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31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яи </w:t>
      </w:r>
    </w:p>
    <w:p w:rsidR="00C44426" w:rsidRPr="00F848E2" w:rsidRDefault="00735A50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принятых мерах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E84C0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E84C0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04020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040204" w:rsidRDefault="00C44426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E84C0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13277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84C0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321E7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E84C0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E547DB"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C64E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муниципального образования Киреевский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4357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241 обращение, сообщение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входящих запросов по обращениям граждан</w:t>
      </w:r>
    </w:p>
    <w:p w:rsidR="000D07EA" w:rsidRDefault="00E84C00" w:rsidP="00040204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01.03.2025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принято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357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0D07EA" w:rsidRPr="002A4C09">
        <w:rPr>
          <w:rFonts w:ascii="PT Astra Serif" w:hAnsi="PT Astra Serif"/>
        </w:rPr>
        <w:t xml:space="preserve"> граждан</w:t>
      </w:r>
      <w:r w:rsidR="004357E2">
        <w:rPr>
          <w:rFonts w:ascii="PT Astra Serif" w:hAnsi="PT Astra Serif"/>
        </w:rPr>
        <w:t>ин</w:t>
      </w:r>
      <w:r w:rsidR="00040204">
        <w:rPr>
          <w:rFonts w:ascii="PT Astra Serif" w:hAnsi="PT Astra Serif"/>
        </w:rPr>
        <w:t xml:space="preserve"> на личном приеме главы администрации муниципального образования Киреевский район</w:t>
      </w:r>
      <w:r w:rsidR="000D07EA" w:rsidRPr="002A4C09">
        <w:rPr>
          <w:rFonts w:ascii="PT Astra Serif" w:hAnsi="PT Astra Serif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4357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Благоустройство территорий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93003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22 шт</w:t>
      </w:r>
      <w:r w:rsidR="004357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4357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Строительство и реконструкция дорог</w:t>
      </w:r>
      <w:r w:rsidR="0093003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9300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 шт.</w:t>
      </w:r>
    </w:p>
    <w:p w:rsidR="00930035" w:rsidRDefault="0093003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(Уличное освещение)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шт.</w:t>
      </w:r>
    </w:p>
    <w:p w:rsidR="00930035" w:rsidRPr="00930035" w:rsidRDefault="0093003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(Отлов животных)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 шт.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132779" w:rsidRDefault="00E84C00" w:rsidP="00C44426">
      <w:pPr>
        <w:ind w:firstLine="709"/>
        <w:jc w:val="both"/>
        <w:rPr>
          <w:rFonts w:ascii="PT Astra Serif" w:hAnsi="PT Astra Serif"/>
          <w:szCs w:val="28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01.03.2025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4357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92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телефон доверия администрации МО Киреевский район поступило </w:t>
      </w:r>
      <w:r w:rsidR="004357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F8683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сообщений.</w:t>
      </w:r>
      <w:r w:rsidR="00132779" w:rsidRPr="00132779">
        <w:rPr>
          <w:rFonts w:ascii="PT Astra Serif" w:hAnsi="PT Astra Serif"/>
          <w:szCs w:val="28"/>
        </w:rPr>
        <w:t xml:space="preserve"> </w:t>
      </w:r>
    </w:p>
    <w:p w:rsidR="00132779" w:rsidRPr="003359FF" w:rsidRDefault="00132779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hAnsi="PT Astra Serif"/>
          <w:szCs w:val="28"/>
        </w:rPr>
        <w:t>Информационно-разъяснительная работа с населением ведется посредством ежемесячного размещения на Интернет-странице официального сайта муниципального образования графика личного приема, встреч руководителей администрации города с населением. Информация о работе с обращениями граждан в администрации муниципального образования Киреевский район ежемесячно размещается на официальном сайте</w:t>
      </w:r>
      <w:r w:rsidRPr="00132779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администрации.</w:t>
      </w:r>
    </w:p>
    <w:p w:rsidR="00C44426" w:rsidRDefault="00E84C00" w:rsidP="0004020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01.03.2025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 w:rsidRPr="00E547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38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C44426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ям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 находящимся на контроле в </w:t>
      </w:r>
      <w:r w:rsidR="0004020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района Киреевский район.</w:t>
      </w:r>
    </w:p>
    <w:p w:rsidR="00132779" w:rsidRPr="00554931" w:rsidRDefault="00132779" w:rsidP="00040204">
      <w:pPr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Поставлены на дополнительный контроль</w:t>
      </w:r>
      <w:r w:rsidRP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7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391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Оставлены на дополнительном контроле </w:t>
      </w:r>
      <w:r w:rsidR="00E84C00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18</w:t>
      </w:r>
      <w:r w:rsidR="00554931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обращени</w:t>
      </w:r>
      <w:r w:rsidR="00B32F29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я</w:t>
      </w:r>
      <w:r w:rsidR="00554931" w:rsidRPr="00554931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Для оценки удовлетворенности населения деятельностью органов местного самоуправления ведется работа по оценке гражданами качества рассмотрения их обращений, в том числе посредством телефонного опроса</w:t>
      </w:r>
      <w:r w:rsidR="00350976">
        <w:rPr>
          <w:rFonts w:ascii="PT Astra Serif" w:hAnsi="PT Astra Serif"/>
          <w:szCs w:val="28"/>
        </w:rPr>
        <w:t>.</w:t>
      </w:r>
    </w:p>
    <w:p w:rsidR="00132779" w:rsidRDefault="00C44426" w:rsidP="0013277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опроса</w:t>
      </w:r>
      <w:r w:rsidR="00554931" w:rsidRP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B32F29" w:rsidRPr="00B32F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E84C00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13</w:t>
      </w:r>
      <w:proofErr w:type="gramEnd"/>
      <w:r w:rsidR="00132779"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B9319F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обращени</w:t>
      </w:r>
      <w:r w:rsidR="00FA5E1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27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сняты с дополнительного контроля</w:t>
      </w:r>
      <w:r w:rsidR="0055493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965FD7" w:rsidRDefault="00965FD7" w:rsidP="00965FD7">
      <w:pPr>
        <w:ind w:firstLine="708"/>
        <w:jc w:val="both"/>
        <w:rPr>
          <w:rFonts w:ascii="PT Astra Serif" w:hAnsi="PT Astra Serif"/>
          <w:b/>
          <w:bCs/>
          <w:szCs w:val="20"/>
        </w:rPr>
      </w:pPr>
      <w:r>
        <w:rPr>
          <w:rFonts w:ascii="PT Astra Serif" w:hAnsi="PT Astra Serif"/>
          <w:szCs w:val="28"/>
        </w:rPr>
        <w:t>По результатам проведенных опросов населения о качестве работы с обращениями граждан в администрации муниципального образования Киреевский район принимаются соответствующие управленческие решения вопросов и проблем, затронутых в обращениях граждан.</w:t>
      </w:r>
      <w:r>
        <w:rPr>
          <w:rFonts w:ascii="PT Astra Serif" w:eastAsia="Calibri" w:hAnsi="PT Astra Serif"/>
          <w:szCs w:val="24"/>
        </w:rPr>
        <w:t xml:space="preserve"> В случае неудовлетворительной оценки гражданами </w:t>
      </w:r>
      <w:r>
        <w:rPr>
          <w:rFonts w:ascii="PT Astra Serif" w:hAnsi="PT Astra Serif"/>
          <w:szCs w:val="24"/>
        </w:rPr>
        <w:t xml:space="preserve">результатов рассмотрения </w:t>
      </w:r>
      <w:r>
        <w:rPr>
          <w:rFonts w:ascii="PT Astra Serif" w:eastAsia="Calibri" w:hAnsi="PT Astra Serif"/>
          <w:szCs w:val="24"/>
        </w:rPr>
        <w:t>обращения возвращаются на доработку исполнителям, применяются меры дополнительного контроля.</w:t>
      </w:r>
    </w:p>
    <w:p w:rsidR="00965FD7" w:rsidRDefault="00965FD7" w:rsidP="00965FD7">
      <w:pPr>
        <w:ind w:firstLine="709"/>
        <w:jc w:val="both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Данные мероприятия позволяют повысить эффективность работы с обращениями граждан в администрации муниципального образования Киреевский район, а также обеспечивают обратную связь с населением.</w:t>
      </w:r>
    </w:p>
    <w:sectPr w:rsidR="00965FD7" w:rsidSect="00132779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40204"/>
    <w:rsid w:val="000469A4"/>
    <w:rsid w:val="00091788"/>
    <w:rsid w:val="000C304D"/>
    <w:rsid w:val="000D07EA"/>
    <w:rsid w:val="00132779"/>
    <w:rsid w:val="00204423"/>
    <w:rsid w:val="00272802"/>
    <w:rsid w:val="002E3A40"/>
    <w:rsid w:val="00321E7B"/>
    <w:rsid w:val="003444E6"/>
    <w:rsid w:val="00350976"/>
    <w:rsid w:val="0035468D"/>
    <w:rsid w:val="00391A46"/>
    <w:rsid w:val="003A2956"/>
    <w:rsid w:val="003E23BB"/>
    <w:rsid w:val="004357E2"/>
    <w:rsid w:val="00552E2C"/>
    <w:rsid w:val="00554931"/>
    <w:rsid w:val="005E2FD3"/>
    <w:rsid w:val="00647EDF"/>
    <w:rsid w:val="006B0689"/>
    <w:rsid w:val="006F3DC4"/>
    <w:rsid w:val="00701906"/>
    <w:rsid w:val="00735A50"/>
    <w:rsid w:val="0073632C"/>
    <w:rsid w:val="007C2E83"/>
    <w:rsid w:val="00930035"/>
    <w:rsid w:val="0095723D"/>
    <w:rsid w:val="00965FD7"/>
    <w:rsid w:val="009B60CC"/>
    <w:rsid w:val="009E7A03"/>
    <w:rsid w:val="00A5001A"/>
    <w:rsid w:val="00B32F29"/>
    <w:rsid w:val="00B92A90"/>
    <w:rsid w:val="00B9319F"/>
    <w:rsid w:val="00C07460"/>
    <w:rsid w:val="00C37285"/>
    <w:rsid w:val="00C44426"/>
    <w:rsid w:val="00C64E52"/>
    <w:rsid w:val="00CD42B7"/>
    <w:rsid w:val="00D16FCF"/>
    <w:rsid w:val="00D70EAB"/>
    <w:rsid w:val="00E547DB"/>
    <w:rsid w:val="00E72E1B"/>
    <w:rsid w:val="00E84C00"/>
    <w:rsid w:val="00E86EE7"/>
    <w:rsid w:val="00EA5A73"/>
    <w:rsid w:val="00ED0CC1"/>
    <w:rsid w:val="00F86835"/>
    <w:rsid w:val="00FA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8F28"/>
  <w15:docId w15:val="{EAE92B2B-12A5-4D11-9501-7FECE436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7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Светлана Александровна Шахова</cp:lastModifiedBy>
  <cp:revision>16</cp:revision>
  <cp:lastPrinted>2025-04-02T08:14:00Z</cp:lastPrinted>
  <dcterms:created xsi:type="dcterms:W3CDTF">2024-06-03T06:07:00Z</dcterms:created>
  <dcterms:modified xsi:type="dcterms:W3CDTF">2025-04-02T08:25:00Z</dcterms:modified>
</cp:coreProperties>
</file>