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97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8"/>
        <w:gridCol w:w="9898"/>
      </w:tblGrid>
      <w:tr w:rsidR="0074083B" w:rsidRPr="00C34D0E" w14:paraId="00BA2C47" w14:textId="77777777" w:rsidTr="00BE00A0">
        <w:trPr>
          <w:trHeight w:val="3261"/>
        </w:trPr>
        <w:tc>
          <w:tcPr>
            <w:tcW w:w="9898" w:type="dxa"/>
          </w:tcPr>
          <w:p w14:paraId="12D624E5" w14:textId="77777777" w:rsidR="00D91AE0" w:rsidRPr="00F93489" w:rsidRDefault="00D91AE0" w:rsidP="00D91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9348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82"/>
            </w:tblGrid>
            <w:tr w:rsidR="0074083B" w:rsidRPr="00F93489" w14:paraId="4F198993" w14:textId="77777777" w:rsidTr="00D91AE0">
              <w:tc>
                <w:tcPr>
                  <w:tcW w:w="9682" w:type="dxa"/>
                  <w:hideMark/>
                </w:tcPr>
                <w:p w14:paraId="43F2C7C2" w14:textId="77777777" w:rsidR="00914345" w:rsidRPr="00F93489" w:rsidRDefault="00914345" w:rsidP="0091434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37C5048C" w14:textId="5F57BCCC" w:rsidR="005F1938" w:rsidRPr="00F93489" w:rsidRDefault="005F1938" w:rsidP="0091434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93489">
                    <w:rPr>
                      <w:rFonts w:ascii="Arial" w:hAnsi="Arial" w:cs="Arial"/>
                      <w:b/>
                      <w:sz w:val="32"/>
                      <w:szCs w:val="32"/>
                    </w:rPr>
                    <w:t>МУНИЦИПАЛЬНОГО ОБРАЗОВАНИЯ ГОРОД БОЛОХОВО КИРЕЕВСКОГО РАЙОНА</w:t>
                  </w:r>
                </w:p>
                <w:p w14:paraId="1C4C4AA6" w14:textId="77777777" w:rsidR="005F1938" w:rsidRPr="00F93489" w:rsidRDefault="005F1938" w:rsidP="005F193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14:paraId="35D88956" w14:textId="46D3DFD8" w:rsidR="00FB0403" w:rsidRPr="00F93489" w:rsidRDefault="00BE00A0" w:rsidP="007820D5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34D0E">
                    <w:rPr>
                      <w:rFonts w:ascii="Arial" w:hAnsi="Arial" w:cs="Arial"/>
                      <w:b/>
                      <w:sz w:val="32"/>
                      <w:szCs w:val="32"/>
                    </w:rPr>
                    <w:t>ПОСТАНОВЛЕНИЕ</w:t>
                  </w:r>
                </w:p>
              </w:tc>
            </w:tr>
            <w:tr w:rsidR="0074083B" w:rsidRPr="00C34D0E" w14:paraId="50118D6E" w14:textId="77777777" w:rsidTr="00D91AE0">
              <w:tc>
                <w:tcPr>
                  <w:tcW w:w="9682" w:type="dxa"/>
                  <w:hideMark/>
                </w:tcPr>
                <w:p w14:paraId="362726BE" w14:textId="77777777" w:rsidR="00FB0403" w:rsidRDefault="00FB0403" w:rsidP="0041358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21BFA45F" w14:textId="5AE177A2" w:rsidR="003121AF" w:rsidRPr="00C34D0E" w:rsidRDefault="003121AF" w:rsidP="0041358C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  <w:tr w:rsidR="0074083B" w:rsidRPr="00C34D0E" w14:paraId="537215BE" w14:textId="77777777" w:rsidTr="00D91AE0">
              <w:tc>
                <w:tcPr>
                  <w:tcW w:w="9682" w:type="dxa"/>
                </w:tcPr>
                <w:p w14:paraId="4C6B8249" w14:textId="6CA0B064" w:rsidR="00FB0403" w:rsidRPr="00C34D0E" w:rsidRDefault="00971A4A" w:rsidP="00971A4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</w:t>
                  </w:r>
                  <w:r w:rsidR="00BE00A0" w:rsidRPr="00F9348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от  </w:t>
                  </w:r>
                  <w:r w:rsidR="00BE00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28 января </w:t>
                  </w:r>
                  <w:r w:rsidR="00BE00A0" w:rsidRPr="00F93489">
                    <w:rPr>
                      <w:rFonts w:ascii="Arial" w:hAnsi="Arial" w:cs="Arial"/>
                      <w:b/>
                      <w:sz w:val="32"/>
                      <w:szCs w:val="32"/>
                    </w:rPr>
                    <w:t>2025</w:t>
                  </w:r>
                  <w:r w:rsidR="00BE00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="00BE00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</w:t>
                  </w:r>
                  <w:r w:rsidR="00BE00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</w:t>
                  </w:r>
                  <w:r w:rsidR="00BE00A0" w:rsidRPr="00F9348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№ </w:t>
                  </w:r>
                  <w:r w:rsidR="00BE00A0">
                    <w:rPr>
                      <w:rFonts w:ascii="Arial" w:hAnsi="Arial" w:cs="Arial"/>
                      <w:b/>
                      <w:sz w:val="32"/>
                      <w:szCs w:val="32"/>
                    </w:rPr>
                    <w:t>21</w:t>
                  </w:r>
                </w:p>
              </w:tc>
            </w:tr>
            <w:tr w:rsidR="0074083B" w:rsidRPr="00C34D0E" w14:paraId="0405DBBF" w14:textId="77777777" w:rsidTr="00F93489">
              <w:trPr>
                <w:trHeight w:val="80"/>
              </w:trPr>
              <w:tc>
                <w:tcPr>
                  <w:tcW w:w="9682" w:type="dxa"/>
                  <w:hideMark/>
                </w:tcPr>
                <w:p w14:paraId="5AB8F117" w14:textId="0B36155F" w:rsidR="00FB0403" w:rsidRPr="00C34D0E" w:rsidRDefault="00CD419F" w:rsidP="00BE00A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</w:t>
                  </w:r>
                </w:p>
              </w:tc>
            </w:tr>
          </w:tbl>
          <w:p w14:paraId="4A2C1D79" w14:textId="77777777" w:rsidR="00FB0403" w:rsidRPr="00C34D0E" w:rsidRDefault="00FB0403" w:rsidP="007820D5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98" w:type="dxa"/>
            <w:hideMark/>
          </w:tcPr>
          <w:p w14:paraId="19738B78" w14:textId="77777777" w:rsidR="00FB0403" w:rsidRPr="00C34D0E" w:rsidRDefault="00FB0403" w:rsidP="0093396F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C34D0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Тульская область</w:t>
            </w:r>
          </w:p>
        </w:tc>
      </w:tr>
    </w:tbl>
    <w:p w14:paraId="7EC21DB7" w14:textId="2A84D1C0" w:rsidR="00435415" w:rsidRPr="00C34D0E" w:rsidRDefault="00435415" w:rsidP="00F93489">
      <w:pPr>
        <w:jc w:val="center"/>
        <w:rPr>
          <w:rFonts w:ascii="Arial" w:hAnsi="Arial" w:cs="Arial"/>
          <w:b/>
          <w:sz w:val="32"/>
          <w:szCs w:val="32"/>
        </w:rPr>
      </w:pPr>
      <w:r w:rsidRPr="00C34D0E">
        <w:rPr>
          <w:rFonts w:ascii="Arial" w:hAnsi="Arial" w:cs="Arial"/>
          <w:b/>
          <w:sz w:val="32"/>
          <w:szCs w:val="32"/>
        </w:rPr>
        <w:t>О</w:t>
      </w:r>
      <w:r w:rsidR="0041358C">
        <w:rPr>
          <w:rFonts w:ascii="Arial" w:hAnsi="Arial" w:cs="Arial"/>
          <w:b/>
          <w:sz w:val="32"/>
          <w:szCs w:val="32"/>
        </w:rPr>
        <w:t>Б УСТАНОВЛЕНИИ</w:t>
      </w:r>
      <w:r w:rsidR="004554F9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МИНИМАЛЬНОГО</w:t>
      </w:r>
      <w:r w:rsidR="004554F9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РАЗМЕРА</w:t>
      </w:r>
      <w:r w:rsidR="004554F9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ОПЛАТЫ</w:t>
      </w:r>
      <w:r w:rsidR="004554F9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ТРУДА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РАБОТНИКАМ</w:t>
      </w:r>
      <w:r w:rsidR="00755DDB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МУНИЦИПАЛЬНЫХ</w:t>
      </w:r>
      <w:r w:rsidR="009442BA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УЧРЕЖДЕНИЙ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МУНИЦИПАЛЬНОГО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ОБРАЗОВАНИЯ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ГОРОД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Б</w:t>
      </w:r>
      <w:r w:rsidR="0041358C">
        <w:rPr>
          <w:rFonts w:ascii="Arial" w:hAnsi="Arial" w:cs="Arial"/>
          <w:b/>
          <w:sz w:val="32"/>
          <w:szCs w:val="32"/>
        </w:rPr>
        <w:t>ОЛОХОВО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К</w:t>
      </w:r>
      <w:r w:rsidR="0041358C">
        <w:rPr>
          <w:rFonts w:ascii="Arial" w:hAnsi="Arial" w:cs="Arial"/>
          <w:b/>
          <w:sz w:val="32"/>
          <w:szCs w:val="32"/>
        </w:rPr>
        <w:t>ИРЕЕВСКОГО</w:t>
      </w:r>
      <w:r w:rsidR="00E231D5" w:rsidRPr="00C34D0E">
        <w:rPr>
          <w:rFonts w:ascii="Arial" w:hAnsi="Arial" w:cs="Arial"/>
          <w:b/>
          <w:sz w:val="32"/>
          <w:szCs w:val="32"/>
        </w:rPr>
        <w:t xml:space="preserve"> </w:t>
      </w:r>
      <w:r w:rsidR="0041358C">
        <w:rPr>
          <w:rFonts w:ascii="Arial" w:hAnsi="Arial" w:cs="Arial"/>
          <w:b/>
          <w:sz w:val="32"/>
          <w:szCs w:val="32"/>
        </w:rPr>
        <w:t>РАЙОНА</w:t>
      </w:r>
    </w:p>
    <w:p w14:paraId="77FB03C4" w14:textId="77777777" w:rsidR="00435415" w:rsidRPr="00C34D0E" w:rsidRDefault="00435415" w:rsidP="00F93489">
      <w:pPr>
        <w:jc w:val="both"/>
        <w:rPr>
          <w:rFonts w:ascii="Arial" w:hAnsi="Arial" w:cs="Arial"/>
          <w:b/>
        </w:rPr>
      </w:pPr>
    </w:p>
    <w:p w14:paraId="73CC7401" w14:textId="5E5B4E57" w:rsidR="00435415" w:rsidRPr="00C34D0E" w:rsidRDefault="009442BA" w:rsidP="00435415">
      <w:pPr>
        <w:spacing w:line="276" w:lineRule="auto"/>
        <w:ind w:firstLine="708"/>
        <w:jc w:val="both"/>
        <w:rPr>
          <w:rFonts w:ascii="Arial" w:hAnsi="Arial" w:cs="Arial"/>
        </w:rPr>
      </w:pPr>
      <w:r w:rsidRPr="00C34D0E">
        <w:rPr>
          <w:rFonts w:ascii="Arial" w:hAnsi="Arial" w:cs="Arial"/>
        </w:rPr>
        <w:t xml:space="preserve">В соответствии с </w:t>
      </w:r>
      <w:r w:rsidR="00EC0178" w:rsidRPr="00C34D0E">
        <w:rPr>
          <w:rFonts w:ascii="Arial" w:hAnsi="Arial" w:cs="Arial"/>
        </w:rPr>
        <w:t>Федеральным з</w:t>
      </w:r>
      <w:r w:rsidRPr="00C34D0E">
        <w:rPr>
          <w:rFonts w:ascii="Arial" w:hAnsi="Arial" w:cs="Arial"/>
        </w:rPr>
        <w:t>аконом</w:t>
      </w:r>
      <w:r w:rsidR="00EC0178" w:rsidRPr="00C34D0E">
        <w:rPr>
          <w:rFonts w:ascii="Arial" w:hAnsi="Arial" w:cs="Arial"/>
        </w:rPr>
        <w:t xml:space="preserve"> от </w:t>
      </w:r>
      <w:r w:rsidR="005F1938" w:rsidRPr="00C34D0E">
        <w:rPr>
          <w:rFonts w:ascii="Arial" w:hAnsi="Arial" w:cs="Arial"/>
        </w:rPr>
        <w:t>2</w:t>
      </w:r>
      <w:r w:rsidR="001339E2" w:rsidRPr="00C34D0E">
        <w:rPr>
          <w:rFonts w:ascii="Arial" w:hAnsi="Arial" w:cs="Arial"/>
        </w:rPr>
        <w:t>9</w:t>
      </w:r>
      <w:r w:rsidR="005F1938" w:rsidRPr="00C34D0E">
        <w:rPr>
          <w:rFonts w:ascii="Arial" w:hAnsi="Arial" w:cs="Arial"/>
        </w:rPr>
        <w:t xml:space="preserve"> </w:t>
      </w:r>
      <w:r w:rsidR="001339E2" w:rsidRPr="00C34D0E">
        <w:rPr>
          <w:rFonts w:ascii="Arial" w:hAnsi="Arial" w:cs="Arial"/>
        </w:rPr>
        <w:t>октября</w:t>
      </w:r>
      <w:r w:rsidR="00EC0178" w:rsidRPr="00C34D0E">
        <w:rPr>
          <w:rFonts w:ascii="Arial" w:hAnsi="Arial" w:cs="Arial"/>
        </w:rPr>
        <w:t xml:space="preserve"> 202</w:t>
      </w:r>
      <w:r w:rsidR="001339E2" w:rsidRPr="00C34D0E">
        <w:rPr>
          <w:rFonts w:ascii="Arial" w:hAnsi="Arial" w:cs="Arial"/>
        </w:rPr>
        <w:t>4</w:t>
      </w:r>
      <w:r w:rsidR="00EC0178" w:rsidRPr="00C34D0E">
        <w:rPr>
          <w:rFonts w:ascii="Arial" w:hAnsi="Arial" w:cs="Arial"/>
        </w:rPr>
        <w:t xml:space="preserve"> г. № </w:t>
      </w:r>
      <w:r w:rsidR="001339E2" w:rsidRPr="00C34D0E">
        <w:rPr>
          <w:rFonts w:ascii="Arial" w:hAnsi="Arial" w:cs="Arial"/>
        </w:rPr>
        <w:t>365</w:t>
      </w:r>
      <w:r w:rsidR="00EC0178" w:rsidRPr="00C34D0E">
        <w:rPr>
          <w:rFonts w:ascii="Arial" w:hAnsi="Arial" w:cs="Arial"/>
        </w:rPr>
        <w:t xml:space="preserve">-ФЗ </w:t>
      </w:r>
      <w:r w:rsidR="005F1938" w:rsidRPr="00C34D0E">
        <w:rPr>
          <w:rFonts w:ascii="Arial" w:hAnsi="Arial" w:cs="Arial"/>
        </w:rPr>
        <w:t>«О внесении изменения в статью</w:t>
      </w:r>
      <w:r w:rsidR="00EC0178" w:rsidRPr="00C34D0E">
        <w:rPr>
          <w:rFonts w:ascii="Arial" w:hAnsi="Arial" w:cs="Arial"/>
        </w:rPr>
        <w:t xml:space="preserve"> 1 Федерального закона «О минимальном размере оплаты труда»</w:t>
      </w:r>
      <w:r w:rsidRPr="00C34D0E">
        <w:rPr>
          <w:rFonts w:ascii="Arial" w:hAnsi="Arial" w:cs="Arial"/>
        </w:rPr>
        <w:t>, на основании Устава муниципального образования город Болохово Киреевского района</w:t>
      </w:r>
      <w:r w:rsidR="00435415" w:rsidRPr="00C34D0E">
        <w:rPr>
          <w:rFonts w:ascii="Arial" w:hAnsi="Arial" w:cs="Arial"/>
        </w:rPr>
        <w:t>, администрация муниципального образования го</w:t>
      </w:r>
      <w:r w:rsidR="0041358C">
        <w:rPr>
          <w:rFonts w:ascii="Arial" w:hAnsi="Arial" w:cs="Arial"/>
        </w:rPr>
        <w:t>род Болохово Киреевского района ПОСТАНОВЛЯЕТ:</w:t>
      </w:r>
    </w:p>
    <w:p w14:paraId="058B49AC" w14:textId="7E605AD8" w:rsidR="00CA4755" w:rsidRPr="00C34D0E" w:rsidRDefault="0041358C" w:rsidP="00E231D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C0178" w:rsidRPr="00C34D0E">
        <w:rPr>
          <w:rFonts w:ascii="Arial" w:hAnsi="Arial" w:cs="Arial"/>
        </w:rPr>
        <w:t xml:space="preserve">Установить минимальный размер оплаты труда в размере </w:t>
      </w:r>
      <w:r w:rsidR="00BE76F7" w:rsidRPr="00C34D0E">
        <w:rPr>
          <w:rFonts w:ascii="Arial" w:hAnsi="Arial" w:cs="Arial"/>
        </w:rPr>
        <w:t>22</w:t>
      </w:r>
      <w:r w:rsidR="000E7C7A" w:rsidRPr="00C34D0E">
        <w:rPr>
          <w:rFonts w:ascii="Arial" w:hAnsi="Arial" w:cs="Arial"/>
        </w:rPr>
        <w:t xml:space="preserve"> </w:t>
      </w:r>
      <w:r w:rsidR="00BE76F7" w:rsidRPr="00C34D0E">
        <w:rPr>
          <w:rFonts w:ascii="Arial" w:hAnsi="Arial" w:cs="Arial"/>
        </w:rPr>
        <w:t xml:space="preserve">440 </w:t>
      </w:r>
      <w:r w:rsidR="00CA4755" w:rsidRPr="00C34D0E">
        <w:rPr>
          <w:rFonts w:ascii="Arial" w:hAnsi="Arial" w:cs="Arial"/>
        </w:rPr>
        <w:t>(</w:t>
      </w:r>
      <w:r w:rsidR="00BE76F7" w:rsidRPr="00C34D0E">
        <w:rPr>
          <w:rFonts w:ascii="Arial" w:hAnsi="Arial" w:cs="Arial"/>
        </w:rPr>
        <w:t>двадцать две тысячи четыреста сорок</w:t>
      </w:r>
      <w:r w:rsidR="00A61327" w:rsidRPr="00C34D0E">
        <w:rPr>
          <w:rFonts w:ascii="Arial" w:hAnsi="Arial" w:cs="Arial"/>
        </w:rPr>
        <w:t>) рубл</w:t>
      </w:r>
      <w:r w:rsidR="00BE76F7" w:rsidRPr="00C34D0E">
        <w:rPr>
          <w:rFonts w:ascii="Arial" w:hAnsi="Arial" w:cs="Arial"/>
        </w:rPr>
        <w:t>ей</w:t>
      </w:r>
      <w:r w:rsidR="005F1938" w:rsidRPr="00C34D0E">
        <w:rPr>
          <w:rFonts w:ascii="Arial" w:hAnsi="Arial" w:cs="Arial"/>
        </w:rPr>
        <w:t xml:space="preserve"> с 01 января 202</w:t>
      </w:r>
      <w:r w:rsidR="00BE76F7" w:rsidRPr="00C34D0E">
        <w:rPr>
          <w:rFonts w:ascii="Arial" w:hAnsi="Arial" w:cs="Arial"/>
        </w:rPr>
        <w:t>5</w:t>
      </w:r>
      <w:r w:rsidR="00CA4755" w:rsidRPr="00C34D0E">
        <w:rPr>
          <w:rFonts w:ascii="Arial" w:hAnsi="Arial" w:cs="Arial"/>
        </w:rPr>
        <w:t xml:space="preserve"> года работникам муниципальных учреждений муниципального образования город Болохово Киреевского района. </w:t>
      </w:r>
    </w:p>
    <w:p w14:paraId="4B95EFF9" w14:textId="518A1F5B" w:rsidR="00BE2575" w:rsidRPr="00C34D0E" w:rsidRDefault="00BE2575" w:rsidP="00E231D5">
      <w:pPr>
        <w:spacing w:line="276" w:lineRule="auto"/>
        <w:ind w:firstLine="708"/>
        <w:jc w:val="both"/>
        <w:rPr>
          <w:rFonts w:ascii="Arial" w:hAnsi="Arial" w:cs="Arial"/>
        </w:rPr>
      </w:pPr>
      <w:r w:rsidRPr="00C34D0E">
        <w:rPr>
          <w:rFonts w:ascii="Arial" w:hAnsi="Arial" w:cs="Arial"/>
        </w:rPr>
        <w:t>2.</w:t>
      </w:r>
      <w:r w:rsidR="001230F3" w:rsidRPr="00C34D0E">
        <w:rPr>
          <w:rFonts w:ascii="Arial" w:hAnsi="Arial" w:cs="Arial"/>
        </w:rPr>
        <w:t>Руководителям муниципаль</w:t>
      </w:r>
      <w:r w:rsidR="00C2521E" w:rsidRPr="00C34D0E">
        <w:rPr>
          <w:rFonts w:ascii="Arial" w:hAnsi="Arial" w:cs="Arial"/>
        </w:rPr>
        <w:t xml:space="preserve">ных учреждений, </w:t>
      </w:r>
      <w:r w:rsidR="009442BA" w:rsidRPr="00C34D0E">
        <w:rPr>
          <w:rFonts w:ascii="Arial" w:hAnsi="Arial" w:cs="Arial"/>
        </w:rPr>
        <w:t xml:space="preserve">в срок до </w:t>
      </w:r>
      <w:r w:rsidR="00BE76F7" w:rsidRPr="00C34D0E">
        <w:rPr>
          <w:rFonts w:ascii="Arial" w:hAnsi="Arial" w:cs="Arial"/>
        </w:rPr>
        <w:t>17</w:t>
      </w:r>
      <w:r w:rsidR="009442BA" w:rsidRPr="00C34D0E">
        <w:rPr>
          <w:rFonts w:ascii="Arial" w:hAnsi="Arial" w:cs="Arial"/>
        </w:rPr>
        <w:t xml:space="preserve"> </w:t>
      </w:r>
      <w:r w:rsidR="00A61327" w:rsidRPr="00C34D0E">
        <w:rPr>
          <w:rFonts w:ascii="Arial" w:hAnsi="Arial" w:cs="Arial"/>
        </w:rPr>
        <w:t>января 202</w:t>
      </w:r>
      <w:r w:rsidR="00BE76F7" w:rsidRPr="00C34D0E">
        <w:rPr>
          <w:rFonts w:ascii="Arial" w:hAnsi="Arial" w:cs="Arial"/>
        </w:rPr>
        <w:t>5</w:t>
      </w:r>
      <w:r w:rsidR="009442BA" w:rsidRPr="00C34D0E">
        <w:rPr>
          <w:rFonts w:ascii="Arial" w:hAnsi="Arial" w:cs="Arial"/>
        </w:rPr>
        <w:t xml:space="preserve"> года внести соответствующие изменения в нормативные правовые (локальные) акты об оплате труда работников учреждений.</w:t>
      </w:r>
    </w:p>
    <w:p w14:paraId="7F49D818" w14:textId="3AE1CEE2" w:rsidR="00C823C8" w:rsidRPr="00C823C8" w:rsidRDefault="004B1448" w:rsidP="00C823C8">
      <w:pPr>
        <w:ind w:firstLine="709"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3</w:t>
      </w:r>
      <w:r w:rsidR="00C823C8" w:rsidRPr="00C823C8">
        <w:rPr>
          <w:rFonts w:ascii="Arial" w:eastAsia="NSimSun" w:hAnsi="Arial" w:cs="Arial"/>
          <w:kern w:val="2"/>
          <w:lang w:eastAsia="zh-CN" w:bidi="hi-IN"/>
        </w:rPr>
        <w:t>.Опубликовать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14:paraId="059B8FA7" w14:textId="0D5DC099" w:rsidR="00C823C8" w:rsidRPr="00C823C8" w:rsidRDefault="004B1448" w:rsidP="00C823C8">
      <w:pPr>
        <w:widowControl w:val="0"/>
        <w:tabs>
          <w:tab w:val="left" w:pos="0"/>
        </w:tabs>
        <w:ind w:firstLine="720"/>
        <w:contextualSpacing/>
        <w:jc w:val="both"/>
        <w:rPr>
          <w:rFonts w:ascii="Arial" w:hAnsi="Arial" w:cs="Tahoma"/>
          <w:bCs/>
          <w:color w:val="000000"/>
          <w:lang w:bidi="ru-RU"/>
        </w:rPr>
      </w:pPr>
      <w:r>
        <w:rPr>
          <w:rFonts w:ascii="Arial" w:hAnsi="Arial" w:cs="Tahoma"/>
          <w:bCs/>
          <w:color w:val="000000"/>
          <w:lang w:bidi="ru-RU"/>
        </w:rPr>
        <w:t>4</w:t>
      </w:r>
      <w:r w:rsidR="0041358C">
        <w:rPr>
          <w:rFonts w:ascii="Arial" w:hAnsi="Arial" w:cs="Tahoma"/>
          <w:bCs/>
          <w:color w:val="000000"/>
          <w:lang w:bidi="ru-RU"/>
        </w:rPr>
        <w:t>.</w:t>
      </w:r>
      <w:r w:rsidR="00C823C8" w:rsidRPr="00C823C8">
        <w:rPr>
          <w:rFonts w:ascii="Arial" w:hAnsi="Arial" w:cs="Tahoma"/>
          <w:bCs/>
          <w:color w:val="000000"/>
          <w:lang w:bidi="ru-RU"/>
        </w:rPr>
        <w:t>Контроль за исполнением данного постановления возложить на Глазкова А.А., начальника отдела правовой и кадровой работы.</w:t>
      </w:r>
    </w:p>
    <w:p w14:paraId="3BE2B277" w14:textId="343FC545" w:rsidR="00C823C8" w:rsidRPr="00C823C8" w:rsidRDefault="0041358C" w:rsidP="00C823C8">
      <w:pPr>
        <w:widowControl w:val="0"/>
        <w:tabs>
          <w:tab w:val="left" w:pos="0"/>
        </w:tabs>
        <w:contextualSpacing/>
        <w:jc w:val="both"/>
        <w:rPr>
          <w:rFonts w:ascii="Arial" w:hAnsi="Arial" w:cs="Tahoma"/>
          <w:bCs/>
          <w:color w:val="000000"/>
          <w:lang w:bidi="ru-RU"/>
        </w:rPr>
      </w:pPr>
      <w:r>
        <w:rPr>
          <w:rFonts w:ascii="Arial" w:hAnsi="Arial" w:cs="Tahoma"/>
          <w:bCs/>
          <w:color w:val="000000"/>
          <w:lang w:bidi="ru-RU"/>
        </w:rPr>
        <w:t xml:space="preserve">           5.</w:t>
      </w:r>
      <w:r w:rsidR="00C823C8" w:rsidRPr="00C823C8">
        <w:rPr>
          <w:rFonts w:ascii="Arial" w:hAnsi="Arial" w:cs="Tahoma"/>
          <w:bCs/>
          <w:color w:val="000000"/>
          <w:lang w:bidi="ru-RU"/>
        </w:rPr>
        <w:t>Копию постановления направить в отдел экономики и финансов администрации муниципального образования город Болохово Киреевского района.</w:t>
      </w:r>
    </w:p>
    <w:p w14:paraId="31635857" w14:textId="7A7DC498" w:rsidR="004B1448" w:rsidRPr="00C823C8" w:rsidRDefault="004B1448" w:rsidP="004B1448">
      <w:pPr>
        <w:widowControl w:val="0"/>
        <w:tabs>
          <w:tab w:val="left" w:pos="0"/>
        </w:tabs>
        <w:ind w:firstLine="709"/>
        <w:contextualSpacing/>
        <w:jc w:val="both"/>
        <w:rPr>
          <w:rFonts w:ascii="Arial" w:hAnsi="Arial" w:cs="Arial"/>
          <w:bCs/>
          <w:color w:val="000000"/>
          <w:lang w:bidi="ru-RU"/>
        </w:rPr>
      </w:pPr>
      <w:r>
        <w:rPr>
          <w:rFonts w:ascii="Arial" w:eastAsia="Tahoma" w:hAnsi="Arial" w:cs="Arial"/>
          <w:color w:val="000000"/>
          <w:lang w:bidi="ru-RU"/>
        </w:rPr>
        <w:t>6</w:t>
      </w:r>
      <w:r w:rsidR="0041358C">
        <w:rPr>
          <w:rFonts w:ascii="Arial" w:eastAsia="Tahoma" w:hAnsi="Arial" w:cs="Arial"/>
          <w:color w:val="000000"/>
          <w:lang w:bidi="ru-RU"/>
        </w:rPr>
        <w:t>.</w:t>
      </w:r>
      <w:r w:rsidRPr="00C823C8">
        <w:rPr>
          <w:rFonts w:ascii="Arial" w:hAnsi="Arial" w:cs="Arial"/>
          <w:bCs/>
          <w:color w:val="000000"/>
          <w:lang w:bidi="ru-RU"/>
        </w:rPr>
        <w:t>Постановление всту</w:t>
      </w:r>
      <w:r>
        <w:rPr>
          <w:rFonts w:ascii="Arial" w:hAnsi="Arial" w:cs="Arial"/>
          <w:bCs/>
          <w:color w:val="000000"/>
          <w:lang w:bidi="ru-RU"/>
        </w:rPr>
        <w:t>пает в силу со дня подписания и распространяет свое действие на правоотношения, возникшие с 01 января 2025 года.</w:t>
      </w:r>
      <w:r w:rsidRPr="00C823C8">
        <w:rPr>
          <w:rFonts w:ascii="Arial" w:hAnsi="Arial" w:cs="Arial"/>
          <w:bCs/>
          <w:color w:val="000000"/>
          <w:lang w:bidi="ru-RU"/>
        </w:rPr>
        <w:t xml:space="preserve"> </w:t>
      </w:r>
    </w:p>
    <w:p w14:paraId="51E2A7BD" w14:textId="34C85CB8" w:rsidR="00C823C8" w:rsidRDefault="00C823C8" w:rsidP="004B1448">
      <w:pPr>
        <w:spacing w:line="276" w:lineRule="auto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FB0403" w:rsidRPr="00C34D0E" w14:paraId="670C3933" w14:textId="77777777" w:rsidTr="00F93489">
        <w:trPr>
          <w:jc w:val="center"/>
        </w:trPr>
        <w:tc>
          <w:tcPr>
            <w:tcW w:w="4253" w:type="dxa"/>
          </w:tcPr>
          <w:p w14:paraId="6B762DBB" w14:textId="77777777" w:rsidR="009442BA" w:rsidRPr="00C34D0E" w:rsidRDefault="009442BA" w:rsidP="001130B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3B2A8B6" w14:textId="0D2104A6" w:rsidR="00FB0403" w:rsidRPr="00C34D0E" w:rsidRDefault="00FB0403" w:rsidP="001130B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</w:tcPr>
          <w:p w14:paraId="47FEF95A" w14:textId="0A0DA7E8" w:rsidR="009442BA" w:rsidRPr="00C34D0E" w:rsidRDefault="00FB0403" w:rsidP="0041358C">
            <w:pPr>
              <w:spacing w:line="276" w:lineRule="auto"/>
              <w:rPr>
                <w:rFonts w:ascii="Arial" w:hAnsi="Arial" w:cs="Arial"/>
                <w:b/>
              </w:rPr>
            </w:pPr>
            <w:r w:rsidRPr="00C34D0E">
              <w:rPr>
                <w:rFonts w:ascii="Arial" w:hAnsi="Arial" w:cs="Arial"/>
                <w:b/>
              </w:rPr>
              <w:t xml:space="preserve">     </w:t>
            </w:r>
          </w:p>
          <w:p w14:paraId="6AE9519E" w14:textId="77777777" w:rsidR="00BE00A0" w:rsidRDefault="00BE00A0" w:rsidP="00871E54">
            <w:pPr>
              <w:widowControl w:val="0"/>
              <w:tabs>
                <w:tab w:val="left" w:pos="0"/>
              </w:tabs>
              <w:ind w:firstLine="709"/>
              <w:contextualSpacing/>
              <w:jc w:val="right"/>
              <w:rPr>
                <w:rFonts w:ascii="Arial" w:hAnsi="Arial" w:cs="Arial"/>
                <w:bCs/>
                <w:lang w:bidi="ru-RU"/>
              </w:rPr>
            </w:pPr>
          </w:p>
          <w:p w14:paraId="2F40ABFA" w14:textId="79C3E306" w:rsidR="00871E54" w:rsidRPr="00871E54" w:rsidRDefault="00871E54" w:rsidP="00871E54">
            <w:pPr>
              <w:widowControl w:val="0"/>
              <w:tabs>
                <w:tab w:val="left" w:pos="0"/>
              </w:tabs>
              <w:ind w:firstLine="709"/>
              <w:contextualSpacing/>
              <w:jc w:val="right"/>
              <w:rPr>
                <w:rFonts w:ascii="Arial" w:hAnsi="Arial" w:cs="Arial"/>
                <w:bCs/>
                <w:lang w:bidi="ru-RU"/>
              </w:rPr>
            </w:pPr>
            <w:r w:rsidRPr="00871E54">
              <w:rPr>
                <w:rFonts w:ascii="Arial" w:hAnsi="Arial" w:cs="Arial"/>
                <w:bCs/>
                <w:lang w:bidi="ru-RU"/>
              </w:rPr>
              <w:t>Глава муниципального образования</w:t>
            </w:r>
          </w:p>
          <w:p w14:paraId="5F126F6F" w14:textId="77777777" w:rsidR="00871E54" w:rsidRPr="00871E54" w:rsidRDefault="00871E54" w:rsidP="00871E54">
            <w:pPr>
              <w:widowControl w:val="0"/>
              <w:tabs>
                <w:tab w:val="left" w:pos="0"/>
              </w:tabs>
              <w:ind w:firstLine="709"/>
              <w:contextualSpacing/>
              <w:jc w:val="right"/>
              <w:rPr>
                <w:rFonts w:ascii="Arial" w:hAnsi="Arial" w:cs="Arial"/>
                <w:bCs/>
                <w:lang w:bidi="ru-RU"/>
              </w:rPr>
            </w:pPr>
            <w:r w:rsidRPr="00871E54">
              <w:rPr>
                <w:rFonts w:ascii="Arial" w:hAnsi="Arial" w:cs="Arial"/>
                <w:bCs/>
                <w:lang w:bidi="ru-RU"/>
              </w:rPr>
              <w:t xml:space="preserve"> город Болохово</w:t>
            </w:r>
          </w:p>
          <w:p w14:paraId="6149D874" w14:textId="77777777" w:rsidR="00871E54" w:rsidRPr="00871E54" w:rsidRDefault="00871E54" w:rsidP="00871E54">
            <w:pPr>
              <w:widowControl w:val="0"/>
              <w:tabs>
                <w:tab w:val="left" w:pos="0"/>
              </w:tabs>
              <w:ind w:firstLine="709"/>
              <w:contextualSpacing/>
              <w:jc w:val="right"/>
              <w:rPr>
                <w:rFonts w:ascii="Arial" w:hAnsi="Arial" w:cs="Arial"/>
                <w:bCs/>
                <w:lang w:bidi="ru-RU"/>
              </w:rPr>
            </w:pPr>
            <w:r w:rsidRPr="00871E54">
              <w:rPr>
                <w:rFonts w:ascii="Arial" w:hAnsi="Arial" w:cs="Arial"/>
                <w:bCs/>
                <w:lang w:bidi="ru-RU"/>
              </w:rPr>
              <w:t>Киреевского района</w:t>
            </w:r>
          </w:p>
          <w:p w14:paraId="6901BFE4" w14:textId="77777777" w:rsidR="00871E54" w:rsidRPr="00871E54" w:rsidRDefault="00871E54" w:rsidP="00871E54">
            <w:pPr>
              <w:widowControl w:val="0"/>
              <w:tabs>
                <w:tab w:val="left" w:pos="0"/>
              </w:tabs>
              <w:ind w:firstLine="709"/>
              <w:contextualSpacing/>
              <w:jc w:val="right"/>
              <w:rPr>
                <w:rFonts w:ascii="Arial" w:hAnsi="Arial" w:cs="Arial"/>
                <w:bCs/>
                <w:lang w:bidi="ru-RU"/>
              </w:rPr>
            </w:pPr>
            <w:r w:rsidRPr="00871E54">
              <w:rPr>
                <w:rFonts w:ascii="Arial" w:hAnsi="Arial" w:cs="Arial"/>
                <w:bCs/>
                <w:lang w:bidi="ru-RU"/>
              </w:rPr>
              <w:t>М.И. Чуйкина</w:t>
            </w:r>
          </w:p>
          <w:p w14:paraId="032B814C" w14:textId="77777777" w:rsidR="00871E54" w:rsidRPr="00871E54" w:rsidRDefault="00871E54" w:rsidP="00871E54">
            <w:pPr>
              <w:rPr>
                <w:rFonts w:ascii="Arial" w:eastAsia="NSimSun" w:hAnsi="Arial" w:cs="Arial"/>
                <w:kern w:val="2"/>
                <w:lang w:eastAsia="zh-CN" w:bidi="hi-IN"/>
              </w:rPr>
            </w:pPr>
          </w:p>
          <w:p w14:paraId="7CE48D43" w14:textId="2B211573" w:rsidR="00FB0403" w:rsidRPr="00C34D0E" w:rsidRDefault="00FB0403" w:rsidP="00F93489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039B4068" w14:textId="13ECFEBB" w:rsidR="00BE76F7" w:rsidRDefault="00BE76F7" w:rsidP="0093396F">
      <w:pPr>
        <w:rPr>
          <w:rFonts w:ascii="Arial" w:hAnsi="Arial" w:cs="Arial"/>
        </w:rPr>
      </w:pPr>
    </w:p>
    <w:p w14:paraId="05F507CE" w14:textId="24392255" w:rsidR="00BE00A0" w:rsidRDefault="00BE00A0" w:rsidP="0093396F">
      <w:pPr>
        <w:rPr>
          <w:rFonts w:ascii="Arial" w:hAnsi="Arial" w:cs="Arial"/>
        </w:rPr>
      </w:pPr>
    </w:p>
    <w:sectPr w:rsidR="00BE00A0" w:rsidSect="00FB04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D1835" w14:textId="77777777" w:rsidR="00A44ABC" w:rsidRDefault="00A44ABC" w:rsidP="00FB0403">
      <w:r>
        <w:separator/>
      </w:r>
    </w:p>
  </w:endnote>
  <w:endnote w:type="continuationSeparator" w:id="0">
    <w:p w14:paraId="2A40F426" w14:textId="77777777" w:rsidR="00A44ABC" w:rsidRDefault="00A44ABC" w:rsidP="00FB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62CE1" w14:textId="77777777" w:rsidR="00A44ABC" w:rsidRDefault="00A44ABC" w:rsidP="00FB0403">
      <w:r>
        <w:separator/>
      </w:r>
    </w:p>
  </w:footnote>
  <w:footnote w:type="continuationSeparator" w:id="0">
    <w:p w14:paraId="6023D2E0" w14:textId="77777777" w:rsidR="00A44ABC" w:rsidRDefault="00A44ABC" w:rsidP="00FB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9F"/>
    <w:rsid w:val="000D1B75"/>
    <w:rsid w:val="000E2285"/>
    <w:rsid w:val="000E548C"/>
    <w:rsid w:val="000E7C7A"/>
    <w:rsid w:val="00113045"/>
    <w:rsid w:val="001130BA"/>
    <w:rsid w:val="001230F3"/>
    <w:rsid w:val="001339E2"/>
    <w:rsid w:val="001E2A32"/>
    <w:rsid w:val="00211AC0"/>
    <w:rsid w:val="00257D3C"/>
    <w:rsid w:val="002726E8"/>
    <w:rsid w:val="00272D20"/>
    <w:rsid w:val="00274160"/>
    <w:rsid w:val="002B498F"/>
    <w:rsid w:val="002D2347"/>
    <w:rsid w:val="003121AF"/>
    <w:rsid w:val="00347755"/>
    <w:rsid w:val="00384DD2"/>
    <w:rsid w:val="0039281A"/>
    <w:rsid w:val="003A5325"/>
    <w:rsid w:val="004110B5"/>
    <w:rsid w:val="0041358C"/>
    <w:rsid w:val="00425B62"/>
    <w:rsid w:val="00435415"/>
    <w:rsid w:val="00447691"/>
    <w:rsid w:val="004554F9"/>
    <w:rsid w:val="00456AE3"/>
    <w:rsid w:val="00472210"/>
    <w:rsid w:val="004B1448"/>
    <w:rsid w:val="004C72A4"/>
    <w:rsid w:val="004D21ED"/>
    <w:rsid w:val="004E7A44"/>
    <w:rsid w:val="004F634A"/>
    <w:rsid w:val="005037BA"/>
    <w:rsid w:val="00523111"/>
    <w:rsid w:val="005552AE"/>
    <w:rsid w:val="00562758"/>
    <w:rsid w:val="00585B8A"/>
    <w:rsid w:val="005C6369"/>
    <w:rsid w:val="005E72E6"/>
    <w:rsid w:val="005F1938"/>
    <w:rsid w:val="00680E50"/>
    <w:rsid w:val="006E638F"/>
    <w:rsid w:val="00731D05"/>
    <w:rsid w:val="0074083B"/>
    <w:rsid w:val="00755DDB"/>
    <w:rsid w:val="00776E9F"/>
    <w:rsid w:val="007915E1"/>
    <w:rsid w:val="007C7C95"/>
    <w:rsid w:val="007D1184"/>
    <w:rsid w:val="007E00A3"/>
    <w:rsid w:val="007F3889"/>
    <w:rsid w:val="008135F1"/>
    <w:rsid w:val="00833F99"/>
    <w:rsid w:val="00871E54"/>
    <w:rsid w:val="0088009A"/>
    <w:rsid w:val="008B6A20"/>
    <w:rsid w:val="008D54A6"/>
    <w:rsid w:val="00905E47"/>
    <w:rsid w:val="00914345"/>
    <w:rsid w:val="00916FD9"/>
    <w:rsid w:val="00925CA5"/>
    <w:rsid w:val="0093396F"/>
    <w:rsid w:val="009442BA"/>
    <w:rsid w:val="00971A4A"/>
    <w:rsid w:val="00975CAF"/>
    <w:rsid w:val="009E173F"/>
    <w:rsid w:val="009F194F"/>
    <w:rsid w:val="009F6CD9"/>
    <w:rsid w:val="00A26BCC"/>
    <w:rsid w:val="00A44ABC"/>
    <w:rsid w:val="00A47696"/>
    <w:rsid w:val="00A61327"/>
    <w:rsid w:val="00A6483F"/>
    <w:rsid w:val="00A9268A"/>
    <w:rsid w:val="00AA53B7"/>
    <w:rsid w:val="00AC39A0"/>
    <w:rsid w:val="00B06B8A"/>
    <w:rsid w:val="00B24C69"/>
    <w:rsid w:val="00BE00A0"/>
    <w:rsid w:val="00BE2575"/>
    <w:rsid w:val="00BE76F7"/>
    <w:rsid w:val="00C2521E"/>
    <w:rsid w:val="00C34D0E"/>
    <w:rsid w:val="00C67793"/>
    <w:rsid w:val="00C823C8"/>
    <w:rsid w:val="00CA4755"/>
    <w:rsid w:val="00CD419F"/>
    <w:rsid w:val="00CE028A"/>
    <w:rsid w:val="00CE4D03"/>
    <w:rsid w:val="00CF72C7"/>
    <w:rsid w:val="00D130B6"/>
    <w:rsid w:val="00D132D7"/>
    <w:rsid w:val="00D321C6"/>
    <w:rsid w:val="00D44DE5"/>
    <w:rsid w:val="00D91AE0"/>
    <w:rsid w:val="00DC1D5A"/>
    <w:rsid w:val="00DC3C2D"/>
    <w:rsid w:val="00DD0887"/>
    <w:rsid w:val="00E21B29"/>
    <w:rsid w:val="00E231D5"/>
    <w:rsid w:val="00EC0178"/>
    <w:rsid w:val="00F93489"/>
    <w:rsid w:val="00F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ABC5"/>
  <w15:docId w15:val="{22366570-9DBE-44A8-BF31-3EECA45D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69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69"/>
    <w:pPr>
      <w:ind w:firstLine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0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2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8F3B-841C-4F06-B826-15B559F9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Пользователь Windows</cp:lastModifiedBy>
  <cp:revision>11</cp:revision>
  <cp:lastPrinted>2025-01-30T10:18:00Z</cp:lastPrinted>
  <dcterms:created xsi:type="dcterms:W3CDTF">2025-01-14T15:28:00Z</dcterms:created>
  <dcterms:modified xsi:type="dcterms:W3CDTF">2025-02-03T12:53:00Z</dcterms:modified>
</cp:coreProperties>
</file>