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6" w:type="dxa"/>
        <w:jc w:val="center"/>
        <w:tblLook w:val="04A0" w:firstRow="1" w:lastRow="0" w:firstColumn="1" w:lastColumn="0" w:noHBand="0" w:noVBand="1"/>
      </w:tblPr>
      <w:tblGrid>
        <w:gridCol w:w="4250"/>
        <w:gridCol w:w="5496"/>
      </w:tblGrid>
      <w:tr w:rsidR="00C277C2" w:rsidRPr="003B3085" w14:paraId="3864D6B9" w14:textId="77777777" w:rsidTr="00A53DA8">
        <w:trPr>
          <w:trHeight w:val="261"/>
          <w:jc w:val="center"/>
        </w:trPr>
        <w:tc>
          <w:tcPr>
            <w:tcW w:w="9746" w:type="dxa"/>
            <w:gridSpan w:val="2"/>
            <w:hideMark/>
          </w:tcPr>
          <w:p w14:paraId="1909A8BE" w14:textId="77777777" w:rsidR="00C277C2" w:rsidRPr="003B3085" w:rsidRDefault="00C277C2" w:rsidP="00A5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32"/>
                <w:szCs w:val="32"/>
                <w:lang w:eastAsia="en-US"/>
              </w:rPr>
            </w:pPr>
            <w:r w:rsidRPr="003B3085">
              <w:rPr>
                <w:rFonts w:ascii="Arial" w:hAnsi="Arial"/>
                <w:b/>
                <w:sz w:val="32"/>
                <w:szCs w:val="32"/>
                <w:lang w:eastAsia="en-US"/>
              </w:rPr>
              <w:t>АДМИНИСТРАЦИЯ</w:t>
            </w:r>
          </w:p>
          <w:p w14:paraId="229B3C4B" w14:textId="77777777" w:rsidR="00C277C2" w:rsidRPr="003B3085" w:rsidRDefault="00C277C2" w:rsidP="00A5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32"/>
                <w:szCs w:val="32"/>
                <w:lang w:eastAsia="en-US"/>
              </w:rPr>
            </w:pPr>
          </w:p>
        </w:tc>
      </w:tr>
      <w:tr w:rsidR="00C277C2" w:rsidRPr="003B3085" w14:paraId="54812993" w14:textId="77777777" w:rsidTr="00A53DA8">
        <w:trPr>
          <w:trHeight w:val="261"/>
          <w:jc w:val="center"/>
        </w:trPr>
        <w:tc>
          <w:tcPr>
            <w:tcW w:w="9746" w:type="dxa"/>
            <w:gridSpan w:val="2"/>
            <w:hideMark/>
          </w:tcPr>
          <w:p w14:paraId="0F8E4A02" w14:textId="77777777" w:rsidR="00C277C2" w:rsidRPr="003B3085" w:rsidRDefault="00C277C2" w:rsidP="00A5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32"/>
                <w:szCs w:val="32"/>
                <w:lang w:eastAsia="en-US"/>
              </w:rPr>
            </w:pPr>
            <w:r w:rsidRPr="003B3085">
              <w:rPr>
                <w:rFonts w:ascii="Arial" w:hAnsi="Arial"/>
                <w:b/>
                <w:sz w:val="32"/>
                <w:szCs w:val="32"/>
                <w:lang w:eastAsia="en-US"/>
              </w:rPr>
              <w:t xml:space="preserve">МУНИЦИПАЛЬНОГО ОБРАЗОВАНИЯ ГОРОД БОЛОХОВО </w:t>
            </w:r>
          </w:p>
          <w:p w14:paraId="60B9D730" w14:textId="77777777" w:rsidR="00C277C2" w:rsidRPr="003B3085" w:rsidRDefault="00C277C2" w:rsidP="00A5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32"/>
                <w:szCs w:val="32"/>
                <w:lang w:eastAsia="en-US"/>
              </w:rPr>
            </w:pPr>
            <w:r w:rsidRPr="003B3085">
              <w:rPr>
                <w:rFonts w:ascii="Arial" w:hAnsi="Arial"/>
                <w:b/>
                <w:sz w:val="32"/>
                <w:szCs w:val="32"/>
                <w:lang w:eastAsia="en-US"/>
              </w:rPr>
              <w:t>КИРЕЕВСКОГО РАЙОНА</w:t>
            </w:r>
          </w:p>
        </w:tc>
      </w:tr>
      <w:tr w:rsidR="00C277C2" w:rsidRPr="003B3085" w14:paraId="6E9138CE" w14:textId="77777777" w:rsidTr="00A53DA8">
        <w:trPr>
          <w:trHeight w:val="536"/>
          <w:jc w:val="center"/>
        </w:trPr>
        <w:tc>
          <w:tcPr>
            <w:tcW w:w="9746" w:type="dxa"/>
            <w:gridSpan w:val="2"/>
          </w:tcPr>
          <w:p w14:paraId="7A24BDC5" w14:textId="77777777" w:rsidR="00C277C2" w:rsidRPr="003B3085" w:rsidRDefault="00C277C2" w:rsidP="00A5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32"/>
                <w:szCs w:val="32"/>
                <w:lang w:eastAsia="en-US"/>
              </w:rPr>
            </w:pPr>
          </w:p>
        </w:tc>
      </w:tr>
      <w:tr w:rsidR="00C277C2" w:rsidRPr="003B3085" w14:paraId="4C3303D8" w14:textId="77777777" w:rsidTr="00A53DA8">
        <w:trPr>
          <w:trHeight w:val="261"/>
          <w:jc w:val="center"/>
        </w:trPr>
        <w:tc>
          <w:tcPr>
            <w:tcW w:w="9746" w:type="dxa"/>
            <w:gridSpan w:val="2"/>
            <w:hideMark/>
          </w:tcPr>
          <w:p w14:paraId="543D3BFC" w14:textId="77777777" w:rsidR="00C277C2" w:rsidRPr="003B3085" w:rsidRDefault="00C277C2" w:rsidP="00A5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32"/>
                <w:szCs w:val="32"/>
                <w:lang w:eastAsia="en-US"/>
              </w:rPr>
            </w:pPr>
            <w:r w:rsidRPr="003B3085">
              <w:rPr>
                <w:rFonts w:ascii="Arial" w:hAnsi="Arial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C277C2" w:rsidRPr="003B3085" w14:paraId="6B903611" w14:textId="77777777" w:rsidTr="00A53DA8">
        <w:trPr>
          <w:trHeight w:val="276"/>
          <w:jc w:val="center"/>
        </w:trPr>
        <w:tc>
          <w:tcPr>
            <w:tcW w:w="9746" w:type="dxa"/>
            <w:gridSpan w:val="2"/>
            <w:hideMark/>
          </w:tcPr>
          <w:p w14:paraId="5C275261" w14:textId="77777777" w:rsidR="00C277C2" w:rsidRPr="003B3085" w:rsidRDefault="00C277C2" w:rsidP="00A53DA8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</w:tr>
      <w:tr w:rsidR="00C277C2" w:rsidRPr="003B3085" w14:paraId="367D1511" w14:textId="77777777" w:rsidTr="00A53DA8">
        <w:trPr>
          <w:trHeight w:val="261"/>
          <w:jc w:val="center"/>
        </w:trPr>
        <w:tc>
          <w:tcPr>
            <w:tcW w:w="4250" w:type="dxa"/>
            <w:hideMark/>
          </w:tcPr>
          <w:p w14:paraId="16771A6C" w14:textId="37EC8095" w:rsidR="00C277C2" w:rsidRPr="003B3085" w:rsidRDefault="00C277C2" w:rsidP="00A53DA8">
            <w:pPr>
              <w:jc w:val="center"/>
              <w:rPr>
                <w:rFonts w:ascii="Arial" w:hAnsi="Arial"/>
                <w:b/>
                <w:sz w:val="32"/>
                <w:szCs w:val="32"/>
                <w:lang w:eastAsia="en-US"/>
              </w:rPr>
            </w:pPr>
            <w:r w:rsidRPr="003B3085">
              <w:rPr>
                <w:rFonts w:ascii="Arial" w:hAnsi="Arial"/>
                <w:b/>
                <w:sz w:val="32"/>
                <w:szCs w:val="32"/>
                <w:lang w:eastAsia="en-US"/>
              </w:rPr>
              <w:t xml:space="preserve">от </w:t>
            </w:r>
            <w:r w:rsidR="00B238D7" w:rsidRPr="003B3085">
              <w:rPr>
                <w:rFonts w:ascii="Arial" w:hAnsi="Arial"/>
                <w:b/>
                <w:sz w:val="32"/>
                <w:szCs w:val="32"/>
                <w:lang w:eastAsia="en-US"/>
              </w:rPr>
              <w:t xml:space="preserve">16 января </w:t>
            </w:r>
            <w:r w:rsidRPr="003B3085">
              <w:rPr>
                <w:rFonts w:ascii="Arial" w:hAnsi="Arial"/>
                <w:b/>
                <w:sz w:val="32"/>
                <w:szCs w:val="32"/>
                <w:lang w:eastAsia="en-US"/>
              </w:rPr>
              <w:t>202</w:t>
            </w:r>
            <w:r w:rsidR="009205F3" w:rsidRPr="003B3085">
              <w:rPr>
                <w:rFonts w:ascii="Arial" w:hAnsi="Arial"/>
                <w:b/>
                <w:sz w:val="32"/>
                <w:szCs w:val="32"/>
                <w:lang w:eastAsia="en-US"/>
              </w:rPr>
              <w:t>5</w:t>
            </w:r>
            <w:r w:rsidRPr="003B3085">
              <w:rPr>
                <w:rFonts w:ascii="Arial" w:hAnsi="Arial"/>
                <w:b/>
                <w:sz w:val="32"/>
                <w:szCs w:val="32"/>
                <w:lang w:eastAsia="en-US"/>
              </w:rPr>
              <w:t xml:space="preserve"> г</w:t>
            </w:r>
            <w:r w:rsidR="001E156E" w:rsidRPr="003B3085">
              <w:rPr>
                <w:rFonts w:ascii="Arial" w:hAnsi="Arial"/>
                <w:b/>
                <w:sz w:val="32"/>
                <w:szCs w:val="32"/>
                <w:lang w:eastAsia="en-US"/>
              </w:rPr>
              <w:t>ода</w:t>
            </w:r>
          </w:p>
        </w:tc>
        <w:tc>
          <w:tcPr>
            <w:tcW w:w="5496" w:type="dxa"/>
            <w:hideMark/>
          </w:tcPr>
          <w:p w14:paraId="723D589B" w14:textId="3569EB02" w:rsidR="00C277C2" w:rsidRPr="003B3085" w:rsidRDefault="00C277C2" w:rsidP="00A53DA8">
            <w:pPr>
              <w:jc w:val="center"/>
              <w:rPr>
                <w:rFonts w:ascii="Arial" w:hAnsi="Arial"/>
                <w:b/>
                <w:sz w:val="32"/>
                <w:szCs w:val="32"/>
                <w:lang w:eastAsia="en-US"/>
              </w:rPr>
            </w:pPr>
            <w:r w:rsidRPr="003B3085">
              <w:rPr>
                <w:rFonts w:ascii="Arial" w:hAnsi="Arial"/>
                <w:b/>
                <w:sz w:val="32"/>
                <w:szCs w:val="32"/>
                <w:lang w:eastAsia="en-US"/>
              </w:rPr>
              <w:t xml:space="preserve"> </w:t>
            </w:r>
            <w:r w:rsidR="00B238D7" w:rsidRPr="003B3085">
              <w:rPr>
                <w:rFonts w:ascii="Arial" w:hAnsi="Arial"/>
                <w:b/>
                <w:sz w:val="32"/>
                <w:szCs w:val="32"/>
                <w:lang w:eastAsia="en-US"/>
              </w:rPr>
              <w:t xml:space="preserve">                            № 5</w:t>
            </w:r>
          </w:p>
        </w:tc>
      </w:tr>
    </w:tbl>
    <w:p w14:paraId="779DF03C" w14:textId="77777777" w:rsidR="00C277C2" w:rsidRPr="003B3085" w:rsidRDefault="00C277C2" w:rsidP="00C277C2">
      <w:pPr>
        <w:tabs>
          <w:tab w:val="left" w:pos="4395"/>
        </w:tabs>
        <w:autoSpaceDE w:val="0"/>
        <w:autoSpaceDN w:val="0"/>
        <w:adjustRightInd w:val="0"/>
        <w:rPr>
          <w:rFonts w:ascii="Arial" w:hAnsi="Arial"/>
          <w:b/>
          <w:sz w:val="32"/>
          <w:szCs w:val="32"/>
        </w:rPr>
      </w:pPr>
    </w:p>
    <w:p w14:paraId="01161D72" w14:textId="77777777" w:rsidR="00A30110" w:rsidRPr="003B3085" w:rsidRDefault="00A30110" w:rsidP="00A30110">
      <w:pPr>
        <w:rPr>
          <w:rFonts w:ascii="Arial" w:hAnsi="Arial"/>
          <w:b/>
          <w:sz w:val="32"/>
          <w:szCs w:val="32"/>
        </w:rPr>
      </w:pPr>
    </w:p>
    <w:p w14:paraId="48744467" w14:textId="66767411" w:rsidR="00A30110" w:rsidRPr="003B3085" w:rsidRDefault="00A30110" w:rsidP="0089360C">
      <w:pPr>
        <w:ind w:firstLine="720"/>
        <w:jc w:val="center"/>
        <w:rPr>
          <w:rFonts w:ascii="Arial" w:hAnsi="Arial"/>
          <w:b/>
          <w:sz w:val="32"/>
          <w:szCs w:val="32"/>
        </w:rPr>
      </w:pPr>
      <w:r w:rsidRPr="003B3085">
        <w:rPr>
          <w:rFonts w:ascii="Arial" w:hAnsi="Arial"/>
          <w:b/>
          <w:sz w:val="32"/>
          <w:szCs w:val="32"/>
        </w:rPr>
        <w:t>О</w:t>
      </w:r>
      <w:r w:rsidR="0089360C" w:rsidRPr="003B3085">
        <w:rPr>
          <w:rFonts w:ascii="Arial" w:hAnsi="Arial"/>
          <w:b/>
          <w:sz w:val="32"/>
          <w:szCs w:val="32"/>
        </w:rPr>
        <w:t xml:space="preserve"> </w:t>
      </w:r>
      <w:r w:rsidR="00FD168F" w:rsidRPr="003B3085">
        <w:rPr>
          <w:rFonts w:ascii="Arial" w:hAnsi="Arial"/>
          <w:b/>
          <w:sz w:val="32"/>
          <w:szCs w:val="32"/>
        </w:rPr>
        <w:t>ВНЕСЕНИИ</w:t>
      </w:r>
      <w:r w:rsidR="0089360C" w:rsidRPr="003B3085">
        <w:rPr>
          <w:rFonts w:ascii="Arial" w:hAnsi="Arial"/>
          <w:b/>
          <w:sz w:val="32"/>
          <w:szCs w:val="32"/>
        </w:rPr>
        <w:t xml:space="preserve"> </w:t>
      </w:r>
      <w:r w:rsidR="00FD168F" w:rsidRPr="003B3085">
        <w:rPr>
          <w:rFonts w:ascii="Arial" w:hAnsi="Arial"/>
          <w:b/>
          <w:sz w:val="32"/>
          <w:szCs w:val="32"/>
        </w:rPr>
        <w:t xml:space="preserve">ИЗМЕНЕНИЙ В ПОСТАНОВЛЕНИЕ </w:t>
      </w:r>
      <w:r w:rsidR="001F6370" w:rsidRPr="003B3085">
        <w:rPr>
          <w:rFonts w:ascii="Arial" w:hAnsi="Arial"/>
          <w:b/>
          <w:sz w:val="32"/>
          <w:szCs w:val="32"/>
        </w:rPr>
        <w:t xml:space="preserve">АДМИНИСТРАЦИИ </w:t>
      </w:r>
      <w:r w:rsidR="00FD168F" w:rsidRPr="003B3085">
        <w:rPr>
          <w:rFonts w:ascii="Arial" w:hAnsi="Arial"/>
          <w:b/>
          <w:sz w:val="32"/>
          <w:szCs w:val="32"/>
        </w:rPr>
        <w:t>МУНИЦИПАЛЬНОГО ОБРАЗОВАНИЯ ГОРОД БОЛОХОВО КИРЕЕВСКОГО РАЙОНА ОТ 28.12.2017 Г. № 239 «ОБ УТВЕРЖДЕНИИ</w:t>
      </w:r>
      <w:r w:rsidR="001F6370" w:rsidRPr="003B3085">
        <w:rPr>
          <w:rFonts w:ascii="Arial" w:hAnsi="Arial"/>
          <w:b/>
          <w:sz w:val="32"/>
          <w:szCs w:val="32"/>
        </w:rPr>
        <w:t xml:space="preserve"> </w:t>
      </w:r>
      <w:r w:rsidR="00FD168F" w:rsidRPr="003B3085">
        <w:rPr>
          <w:rFonts w:ascii="Arial" w:hAnsi="Arial"/>
          <w:b/>
          <w:sz w:val="32"/>
          <w:szCs w:val="32"/>
        </w:rPr>
        <w:t>ПОЛОЖЕНИЯ О СИСТЕМЕ ОПЛАТЫ ТРУДА И РЕЕСТРА ДОЛЖНОСТЕЙ ЛИЦ, НЕ ЗАМЕЩАЮЩИХ ДОЛЖНОСТИ МУНИЦИПАЛЬНОЙ СЛУЖБЫ В АДМИНИСТРАЦИИ МУНИЦИПАЛЬНОГО ОБРАЗОВАНИЯ ГОРОД БОЛОХОВО КИРЕЕВСКОГО РАЙОНА»</w:t>
      </w:r>
      <w:r w:rsidR="0089360C" w:rsidRPr="003B3085">
        <w:rPr>
          <w:rFonts w:ascii="Arial" w:hAnsi="Arial"/>
          <w:b/>
          <w:sz w:val="32"/>
          <w:szCs w:val="32"/>
        </w:rPr>
        <w:t xml:space="preserve"> </w:t>
      </w:r>
    </w:p>
    <w:p w14:paraId="2F7100C8" w14:textId="77777777" w:rsidR="0089360C" w:rsidRPr="00C009E0" w:rsidRDefault="0089360C" w:rsidP="0089360C">
      <w:pPr>
        <w:ind w:firstLine="720"/>
        <w:jc w:val="center"/>
        <w:rPr>
          <w:rFonts w:ascii="Arial" w:hAnsi="Arial"/>
        </w:rPr>
      </w:pPr>
    </w:p>
    <w:p w14:paraId="1D37C409" w14:textId="77777777" w:rsidR="00F3524E" w:rsidRPr="00D23351" w:rsidRDefault="0089360C" w:rsidP="002E41FE">
      <w:pPr>
        <w:keepNext/>
        <w:keepLines/>
        <w:suppressAutoHyphens/>
        <w:ind w:firstLine="709"/>
        <w:jc w:val="both"/>
        <w:rPr>
          <w:rFonts w:ascii="Arial" w:hAnsi="Arial"/>
        </w:rPr>
      </w:pPr>
      <w:r w:rsidRPr="00D23351">
        <w:rPr>
          <w:rFonts w:ascii="Arial" w:hAnsi="Arial"/>
        </w:rPr>
        <w:t xml:space="preserve">В целях упорядочения оплаты труда лиц, замещающих должности, не отнесённые к должностям муниципальной службы в администрации муниципального образования город </w:t>
      </w:r>
      <w:r w:rsidR="00042CF7" w:rsidRPr="00D23351">
        <w:rPr>
          <w:rFonts w:ascii="Arial" w:hAnsi="Arial"/>
        </w:rPr>
        <w:t>Болохово</w:t>
      </w:r>
      <w:r w:rsidRPr="00D23351">
        <w:rPr>
          <w:rFonts w:ascii="Arial" w:hAnsi="Arial"/>
        </w:rPr>
        <w:t xml:space="preserve"> Киреевского района, в соответствии с Федеральным Законом от 06.10.2003г. № 131 «Об общих принципах организации местного самоуправления в Российской Федерации», руководствуясь Уставом муниципального образования го</w:t>
      </w:r>
      <w:r w:rsidR="00077EFA" w:rsidRPr="00D23351">
        <w:rPr>
          <w:rFonts w:ascii="Arial" w:hAnsi="Arial"/>
        </w:rPr>
        <w:t>род Болохово Киреевского района</w:t>
      </w:r>
      <w:r w:rsidRPr="00D23351">
        <w:rPr>
          <w:rFonts w:ascii="Arial" w:hAnsi="Arial"/>
        </w:rPr>
        <w:t>:</w:t>
      </w:r>
    </w:p>
    <w:p w14:paraId="7F685CC4" w14:textId="77777777" w:rsidR="0089360C" w:rsidRPr="00D23351" w:rsidRDefault="00047F89" w:rsidP="002E41FE">
      <w:pPr>
        <w:ind w:firstLine="709"/>
        <w:jc w:val="both"/>
        <w:rPr>
          <w:rFonts w:ascii="Arial" w:hAnsi="Arial"/>
        </w:rPr>
      </w:pPr>
      <w:r w:rsidRPr="00D23351">
        <w:rPr>
          <w:rFonts w:ascii="Arial" w:eastAsia="Calibri" w:hAnsi="Arial"/>
          <w:lang w:eastAsia="en-US"/>
        </w:rPr>
        <w:t xml:space="preserve">1. </w:t>
      </w:r>
      <w:r w:rsidR="0089360C" w:rsidRPr="00D23351">
        <w:rPr>
          <w:rFonts w:ascii="Arial" w:eastAsia="Calibri" w:hAnsi="Arial"/>
          <w:lang w:eastAsia="en-US"/>
        </w:rPr>
        <w:t xml:space="preserve">Внести в </w:t>
      </w:r>
      <w:r w:rsidR="0089360C" w:rsidRPr="00D23351">
        <w:rPr>
          <w:rFonts w:ascii="Arial" w:hAnsi="Arial"/>
        </w:rPr>
        <w:t xml:space="preserve">постановление администрации муниципального образования город </w:t>
      </w:r>
      <w:r w:rsidRPr="00D23351">
        <w:rPr>
          <w:rFonts w:ascii="Arial" w:hAnsi="Arial"/>
        </w:rPr>
        <w:t>Болохово</w:t>
      </w:r>
      <w:r w:rsidR="0089360C" w:rsidRPr="00D23351">
        <w:rPr>
          <w:rFonts w:ascii="Arial" w:hAnsi="Arial"/>
        </w:rPr>
        <w:t xml:space="preserve"> Киреевского района от </w:t>
      </w:r>
      <w:r w:rsidRPr="00D23351">
        <w:rPr>
          <w:rFonts w:ascii="Arial" w:hAnsi="Arial"/>
        </w:rPr>
        <w:t>28.12</w:t>
      </w:r>
      <w:r w:rsidR="0089360C" w:rsidRPr="00D23351">
        <w:rPr>
          <w:rFonts w:ascii="Arial" w:hAnsi="Arial"/>
        </w:rPr>
        <w:t>.201</w:t>
      </w:r>
      <w:r w:rsidRPr="00D23351">
        <w:rPr>
          <w:rFonts w:ascii="Arial" w:hAnsi="Arial"/>
        </w:rPr>
        <w:t>7</w:t>
      </w:r>
      <w:r w:rsidR="0089360C" w:rsidRPr="00D23351">
        <w:rPr>
          <w:rFonts w:ascii="Arial" w:hAnsi="Arial"/>
        </w:rPr>
        <w:t xml:space="preserve"> года № </w:t>
      </w:r>
      <w:r w:rsidRPr="00D23351">
        <w:rPr>
          <w:rFonts w:ascii="Arial" w:hAnsi="Arial"/>
        </w:rPr>
        <w:t>239</w:t>
      </w:r>
      <w:r w:rsidR="0089360C" w:rsidRPr="00D23351">
        <w:rPr>
          <w:rFonts w:ascii="Arial" w:hAnsi="Arial"/>
        </w:rPr>
        <w:t xml:space="preserve"> </w:t>
      </w:r>
      <w:r w:rsidRPr="00D23351">
        <w:rPr>
          <w:rFonts w:ascii="Arial" w:hAnsi="Arial"/>
        </w:rPr>
        <w:t xml:space="preserve">«Об утверждении Положения о системе оплаты труда и Реестра должностей лиц, не замещающих должности муниципальной службы в администрации муниципального образования город Болохово Киреевского района» </w:t>
      </w:r>
      <w:r w:rsidR="0089360C" w:rsidRPr="00D23351">
        <w:rPr>
          <w:rFonts w:ascii="Arial" w:hAnsi="Arial"/>
        </w:rPr>
        <w:t>следующие изменения:</w:t>
      </w:r>
    </w:p>
    <w:p w14:paraId="61BBC0B0" w14:textId="77777777" w:rsidR="0089360C" w:rsidRPr="00D23351" w:rsidRDefault="00042CF7" w:rsidP="002E41FE">
      <w:pPr>
        <w:ind w:firstLine="709"/>
        <w:jc w:val="both"/>
        <w:rPr>
          <w:rFonts w:ascii="Arial" w:hAnsi="Arial"/>
        </w:rPr>
      </w:pPr>
      <w:r w:rsidRPr="00D23351">
        <w:rPr>
          <w:rFonts w:ascii="Arial" w:hAnsi="Arial"/>
        </w:rPr>
        <w:t>1.1.</w:t>
      </w:r>
      <w:r w:rsidR="004E40E0" w:rsidRPr="00D23351">
        <w:rPr>
          <w:rFonts w:ascii="Arial" w:hAnsi="Arial"/>
        </w:rPr>
        <w:t xml:space="preserve"> </w:t>
      </w:r>
      <w:r w:rsidRPr="00D23351">
        <w:rPr>
          <w:rFonts w:ascii="Arial" w:eastAsia="Times New Roman" w:hAnsi="Arial"/>
          <w:bCs/>
          <w:lang w:eastAsia="ru-RU"/>
        </w:rPr>
        <w:t>Приложение №2 к постановлению «Реестр должностей лиц, не замещающих должности муниципальной службы в администрации муниципального образования город Болохово Киреевского района изложить в новой редакции (Приложение)</w:t>
      </w:r>
      <w:r w:rsidR="0089360C" w:rsidRPr="00D23351">
        <w:rPr>
          <w:rFonts w:ascii="Arial" w:hAnsi="Arial"/>
        </w:rPr>
        <w:t>.</w:t>
      </w:r>
    </w:p>
    <w:p w14:paraId="7ADC18F2" w14:textId="77777777" w:rsidR="0089360C" w:rsidRPr="00D23351" w:rsidRDefault="00042CF7" w:rsidP="002E41FE">
      <w:pPr>
        <w:ind w:firstLine="709"/>
        <w:jc w:val="both"/>
        <w:rPr>
          <w:rFonts w:ascii="Arial" w:hAnsi="Arial"/>
        </w:rPr>
      </w:pPr>
      <w:r w:rsidRPr="00D23351">
        <w:rPr>
          <w:rFonts w:ascii="Arial" w:hAnsi="Arial"/>
        </w:rPr>
        <w:t>2</w:t>
      </w:r>
      <w:r w:rsidR="0089360C" w:rsidRPr="00D23351">
        <w:rPr>
          <w:rFonts w:ascii="Arial" w:hAnsi="Arial"/>
        </w:rPr>
        <w:t>.</w:t>
      </w:r>
      <w:r w:rsidR="0089360C" w:rsidRPr="00D23351">
        <w:rPr>
          <w:rFonts w:ascii="Arial" w:hAnsi="Arial"/>
          <w:b/>
        </w:rPr>
        <w:t xml:space="preserve"> </w:t>
      </w:r>
      <w:r w:rsidR="00047F89" w:rsidRPr="00D23351">
        <w:rPr>
          <w:rFonts w:ascii="Arial" w:hAnsi="Arial"/>
        </w:rPr>
        <w:t xml:space="preserve">Опубликовать настоящее </w:t>
      </w:r>
      <w:r w:rsidRPr="00D23351">
        <w:rPr>
          <w:rFonts w:ascii="Arial" w:hAnsi="Arial"/>
        </w:rPr>
        <w:t>постановление</w:t>
      </w:r>
      <w:r w:rsidR="00047F89" w:rsidRPr="00D23351">
        <w:rPr>
          <w:rFonts w:ascii="Arial" w:hAnsi="Arial"/>
        </w:rPr>
        <w:t xml:space="preserve"> в газете «Наш город» и разместить на официальном сайте муниципального образования Киреевский район в сети Интернет (https://kireevsk.gosuslugi.ru)</w:t>
      </w:r>
      <w:r w:rsidR="0089360C" w:rsidRPr="00D23351">
        <w:rPr>
          <w:rFonts w:ascii="Arial" w:hAnsi="Arial"/>
        </w:rPr>
        <w:t>.</w:t>
      </w:r>
    </w:p>
    <w:p w14:paraId="52F5CB15" w14:textId="62646F2C" w:rsidR="001E156E" w:rsidRDefault="00042CF7" w:rsidP="002E41FE">
      <w:pPr>
        <w:pStyle w:val="af3"/>
        <w:tabs>
          <w:tab w:val="left" w:pos="0"/>
        </w:tabs>
        <w:ind w:left="0" w:firstLine="709"/>
        <w:jc w:val="both"/>
        <w:rPr>
          <w:rFonts w:ascii="Arial" w:eastAsia="Times New Roman" w:hAnsi="Arial" w:cs="Arial"/>
          <w:bCs/>
        </w:rPr>
      </w:pPr>
      <w:r w:rsidRPr="00A26021">
        <w:rPr>
          <w:rFonts w:ascii="Arial" w:hAnsi="Arial" w:cs="Arial"/>
        </w:rPr>
        <w:t>3</w:t>
      </w:r>
      <w:r w:rsidR="0089360C" w:rsidRPr="00A26021">
        <w:rPr>
          <w:rFonts w:ascii="Arial" w:hAnsi="Arial" w:cs="Arial"/>
        </w:rPr>
        <w:t xml:space="preserve">. </w:t>
      </w:r>
      <w:r w:rsidR="00A26021" w:rsidRPr="00A26021">
        <w:rPr>
          <w:rFonts w:ascii="Arial" w:eastAsia="Times New Roman" w:hAnsi="Arial" w:cs="Arial"/>
          <w:bCs/>
        </w:rPr>
        <w:t>Постановление вступает в силу со дня официального опубликования и распространяется на правоотношения, возникшие с 01 октября 2024г.</w:t>
      </w:r>
    </w:p>
    <w:p w14:paraId="0FBEB710" w14:textId="77777777" w:rsidR="0018329F" w:rsidRPr="0018329F" w:rsidRDefault="0018329F" w:rsidP="002E41FE">
      <w:pPr>
        <w:pStyle w:val="af3"/>
        <w:tabs>
          <w:tab w:val="left" w:pos="0"/>
        </w:tabs>
        <w:ind w:left="0" w:firstLine="720"/>
        <w:jc w:val="both"/>
        <w:rPr>
          <w:rFonts w:ascii="Arial" w:eastAsia="Times New Roman" w:hAnsi="Arial"/>
          <w:bCs/>
        </w:rPr>
      </w:pPr>
      <w:r w:rsidRPr="0018329F">
        <w:rPr>
          <w:rFonts w:ascii="Arial" w:eastAsia="Times New Roman" w:hAnsi="Arial"/>
          <w:bCs/>
        </w:rPr>
        <w:t>4. Контроль за исполнением данного постановления возложить на Глазкова А.А., начальника отдела правовой и кадровой работы.</w:t>
      </w:r>
    </w:p>
    <w:p w14:paraId="2281A347" w14:textId="1B3D2033" w:rsidR="0018329F" w:rsidRPr="0018329F" w:rsidRDefault="002E41FE" w:rsidP="002E41FE">
      <w:pPr>
        <w:pStyle w:val="af3"/>
        <w:tabs>
          <w:tab w:val="left" w:pos="0"/>
        </w:tabs>
        <w:ind w:left="0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 xml:space="preserve">           </w:t>
      </w:r>
      <w:r w:rsidR="0018329F" w:rsidRPr="0018329F">
        <w:rPr>
          <w:rFonts w:ascii="Arial" w:eastAsia="Times New Roman" w:hAnsi="Arial"/>
          <w:bCs/>
        </w:rPr>
        <w:t>5. Копию постановления направить в отдел экономики и финансов администрации</w:t>
      </w:r>
      <w:r w:rsidR="0018329F">
        <w:rPr>
          <w:rFonts w:ascii="Arial" w:eastAsia="Times New Roman" w:hAnsi="Arial"/>
          <w:bCs/>
        </w:rPr>
        <w:t xml:space="preserve"> </w:t>
      </w:r>
      <w:r w:rsidR="0018329F" w:rsidRPr="0018329F">
        <w:rPr>
          <w:rFonts w:ascii="Arial" w:eastAsia="Times New Roman" w:hAnsi="Arial"/>
          <w:bCs/>
        </w:rPr>
        <w:t>муниципального образования город Болохово Киреевского района.</w:t>
      </w:r>
    </w:p>
    <w:p w14:paraId="6280A6C7" w14:textId="042A4B2D" w:rsidR="001E156E" w:rsidRPr="003B3085" w:rsidRDefault="001E156E" w:rsidP="003B3085">
      <w:pPr>
        <w:tabs>
          <w:tab w:val="left" w:pos="0"/>
        </w:tabs>
        <w:jc w:val="both"/>
        <w:rPr>
          <w:rFonts w:ascii="Arial" w:eastAsia="Times New Roman" w:hAnsi="Arial"/>
        </w:rPr>
      </w:pPr>
    </w:p>
    <w:p w14:paraId="216DD01D" w14:textId="77777777" w:rsidR="001F6370" w:rsidRDefault="001F6370" w:rsidP="001E156E">
      <w:pPr>
        <w:pStyle w:val="af3"/>
        <w:tabs>
          <w:tab w:val="left" w:pos="0"/>
        </w:tabs>
        <w:ind w:left="0" w:firstLine="709"/>
        <w:jc w:val="right"/>
        <w:rPr>
          <w:rFonts w:ascii="Arial" w:eastAsia="Times New Roman" w:hAnsi="Arial" w:cs="Arial"/>
          <w:b/>
          <w:bCs/>
          <w:color w:val="auto"/>
        </w:rPr>
      </w:pPr>
    </w:p>
    <w:p w14:paraId="2C66BB88" w14:textId="7675D4B3" w:rsidR="001E156E" w:rsidRPr="003B3085" w:rsidRDefault="001E156E" w:rsidP="001E156E">
      <w:pPr>
        <w:pStyle w:val="af3"/>
        <w:tabs>
          <w:tab w:val="left" w:pos="0"/>
        </w:tabs>
        <w:ind w:left="0" w:firstLine="709"/>
        <w:jc w:val="right"/>
        <w:rPr>
          <w:rFonts w:ascii="Arial" w:eastAsia="Times New Roman" w:hAnsi="Arial" w:cs="Arial"/>
          <w:bCs/>
          <w:color w:val="auto"/>
        </w:rPr>
      </w:pPr>
      <w:r w:rsidRPr="003B3085">
        <w:rPr>
          <w:rFonts w:ascii="Arial" w:eastAsia="Times New Roman" w:hAnsi="Arial" w:cs="Arial"/>
          <w:bCs/>
          <w:color w:val="auto"/>
        </w:rPr>
        <w:t>Глава муниципального образования</w:t>
      </w:r>
    </w:p>
    <w:p w14:paraId="6A3D123F" w14:textId="7C352359" w:rsidR="001E156E" w:rsidRPr="003B3085" w:rsidRDefault="001E156E" w:rsidP="001E156E">
      <w:pPr>
        <w:pStyle w:val="af3"/>
        <w:tabs>
          <w:tab w:val="left" w:pos="0"/>
        </w:tabs>
        <w:ind w:left="0" w:firstLine="709"/>
        <w:jc w:val="right"/>
        <w:rPr>
          <w:rFonts w:ascii="Arial" w:eastAsia="Times New Roman" w:hAnsi="Arial" w:cs="Arial"/>
          <w:bCs/>
          <w:color w:val="auto"/>
        </w:rPr>
      </w:pPr>
      <w:r w:rsidRPr="003B3085">
        <w:rPr>
          <w:rFonts w:ascii="Arial" w:eastAsia="Times New Roman" w:hAnsi="Arial" w:cs="Arial"/>
          <w:bCs/>
          <w:color w:val="auto"/>
        </w:rPr>
        <w:t xml:space="preserve"> город Болохово</w:t>
      </w:r>
    </w:p>
    <w:p w14:paraId="1D9A1075" w14:textId="19441065" w:rsidR="001E156E" w:rsidRPr="003B3085" w:rsidRDefault="001E156E" w:rsidP="001E156E">
      <w:pPr>
        <w:pStyle w:val="af3"/>
        <w:tabs>
          <w:tab w:val="left" w:pos="0"/>
        </w:tabs>
        <w:ind w:left="0" w:firstLine="709"/>
        <w:jc w:val="right"/>
        <w:rPr>
          <w:rFonts w:ascii="Arial" w:eastAsia="Times New Roman" w:hAnsi="Arial" w:cs="Arial"/>
          <w:bCs/>
          <w:color w:val="auto"/>
        </w:rPr>
      </w:pPr>
      <w:r w:rsidRPr="003B3085">
        <w:rPr>
          <w:rFonts w:ascii="Arial" w:eastAsia="Times New Roman" w:hAnsi="Arial" w:cs="Arial"/>
          <w:bCs/>
          <w:color w:val="auto"/>
        </w:rPr>
        <w:t>Киреевского района</w:t>
      </w:r>
    </w:p>
    <w:p w14:paraId="6C189CA1" w14:textId="2E52E9AF" w:rsidR="00FD168F" w:rsidRPr="003B3085" w:rsidRDefault="001E156E" w:rsidP="00A429E7">
      <w:pPr>
        <w:pStyle w:val="af3"/>
        <w:tabs>
          <w:tab w:val="left" w:pos="0"/>
        </w:tabs>
        <w:ind w:left="0" w:firstLine="709"/>
        <w:jc w:val="right"/>
        <w:rPr>
          <w:rFonts w:ascii="Arial" w:eastAsia="Times New Roman" w:hAnsi="Arial" w:cs="Arial"/>
          <w:bCs/>
          <w:color w:val="auto"/>
        </w:rPr>
      </w:pPr>
      <w:r w:rsidRPr="003B3085">
        <w:rPr>
          <w:rFonts w:ascii="Arial" w:eastAsia="Times New Roman" w:hAnsi="Arial" w:cs="Arial"/>
          <w:bCs/>
          <w:color w:val="auto"/>
        </w:rPr>
        <w:t xml:space="preserve">М.И. </w:t>
      </w:r>
      <w:proofErr w:type="spellStart"/>
      <w:r w:rsidRPr="003B3085">
        <w:rPr>
          <w:rFonts w:ascii="Arial" w:eastAsia="Times New Roman" w:hAnsi="Arial" w:cs="Arial"/>
          <w:bCs/>
          <w:color w:val="auto"/>
        </w:rPr>
        <w:t>Чуйкина</w:t>
      </w:r>
      <w:proofErr w:type="spellEnd"/>
    </w:p>
    <w:p w14:paraId="20CD31CA" w14:textId="4A523AE7" w:rsidR="003B3085" w:rsidRDefault="003B3085" w:rsidP="003B3085">
      <w:pPr>
        <w:rPr>
          <w:rFonts w:ascii="Arial" w:hAnsi="Arial"/>
        </w:rPr>
      </w:pPr>
      <w:bookmarkStart w:id="0" w:name="_GoBack"/>
      <w:bookmarkEnd w:id="0"/>
    </w:p>
    <w:p w14:paraId="282D173C" w14:textId="64E113C3" w:rsidR="003B3085" w:rsidRDefault="003B3085" w:rsidP="00BB6B1D">
      <w:pPr>
        <w:jc w:val="right"/>
        <w:rPr>
          <w:rFonts w:ascii="Arial" w:hAnsi="Arial"/>
        </w:rPr>
      </w:pPr>
    </w:p>
    <w:p w14:paraId="29C01E2C" w14:textId="77777777" w:rsidR="003B3085" w:rsidRDefault="003B3085" w:rsidP="00BB6B1D">
      <w:pPr>
        <w:jc w:val="right"/>
        <w:rPr>
          <w:rFonts w:ascii="Arial" w:hAnsi="Arial"/>
        </w:rPr>
      </w:pPr>
    </w:p>
    <w:p w14:paraId="28FD91EC" w14:textId="77777777" w:rsidR="00A429E7" w:rsidRDefault="00A429E7" w:rsidP="00BB6B1D">
      <w:pPr>
        <w:jc w:val="right"/>
        <w:rPr>
          <w:rFonts w:ascii="Arial" w:hAnsi="Arial"/>
        </w:rPr>
      </w:pPr>
    </w:p>
    <w:p w14:paraId="06C9600D" w14:textId="3DC7C47D" w:rsidR="00047F89" w:rsidRPr="00D23351" w:rsidRDefault="00047F89" w:rsidP="00BB6B1D">
      <w:pPr>
        <w:jc w:val="right"/>
        <w:rPr>
          <w:rFonts w:ascii="Arial" w:hAnsi="Arial"/>
        </w:rPr>
      </w:pPr>
      <w:r w:rsidRPr="00D23351">
        <w:rPr>
          <w:rFonts w:ascii="Arial" w:hAnsi="Arial"/>
        </w:rPr>
        <w:t>Приложение</w:t>
      </w:r>
      <w:r w:rsidR="00707212" w:rsidRPr="00D23351">
        <w:rPr>
          <w:rFonts w:ascii="Arial" w:hAnsi="Arial"/>
        </w:rPr>
        <w:t xml:space="preserve"> </w:t>
      </w:r>
    </w:p>
    <w:p w14:paraId="767685E5" w14:textId="77777777" w:rsidR="00047F89" w:rsidRPr="00D23351" w:rsidRDefault="00047F89" w:rsidP="00047F89">
      <w:pPr>
        <w:ind w:firstLine="720"/>
        <w:jc w:val="right"/>
        <w:rPr>
          <w:rFonts w:ascii="Arial" w:hAnsi="Arial"/>
        </w:rPr>
      </w:pPr>
      <w:r w:rsidRPr="00D23351">
        <w:rPr>
          <w:rFonts w:ascii="Arial" w:hAnsi="Arial"/>
        </w:rPr>
        <w:t>к постановлению администрации</w:t>
      </w:r>
    </w:p>
    <w:p w14:paraId="3BFBA4B8" w14:textId="77777777" w:rsidR="00047F89" w:rsidRPr="00D23351" w:rsidRDefault="00047F89" w:rsidP="00047F89">
      <w:pPr>
        <w:ind w:firstLine="720"/>
        <w:jc w:val="right"/>
        <w:rPr>
          <w:rFonts w:ascii="Arial" w:hAnsi="Arial"/>
        </w:rPr>
      </w:pPr>
      <w:r w:rsidRPr="00D23351">
        <w:rPr>
          <w:rFonts w:ascii="Arial" w:hAnsi="Arial"/>
        </w:rPr>
        <w:t>муниципального образования</w:t>
      </w:r>
    </w:p>
    <w:p w14:paraId="3FEAEA81" w14:textId="77777777" w:rsidR="00047F89" w:rsidRPr="00D23351" w:rsidRDefault="00047F89" w:rsidP="00047F89">
      <w:pPr>
        <w:ind w:firstLine="720"/>
        <w:jc w:val="right"/>
        <w:rPr>
          <w:rFonts w:ascii="Arial" w:hAnsi="Arial"/>
        </w:rPr>
      </w:pPr>
      <w:r w:rsidRPr="00D23351">
        <w:rPr>
          <w:rFonts w:ascii="Arial" w:hAnsi="Arial"/>
        </w:rPr>
        <w:t xml:space="preserve">город </w:t>
      </w:r>
      <w:r w:rsidR="00042CF7" w:rsidRPr="00D23351">
        <w:rPr>
          <w:rFonts w:ascii="Arial" w:hAnsi="Arial"/>
        </w:rPr>
        <w:t>Болохово</w:t>
      </w:r>
      <w:r w:rsidRPr="00D23351">
        <w:rPr>
          <w:rFonts w:ascii="Arial" w:hAnsi="Arial"/>
        </w:rPr>
        <w:t xml:space="preserve"> Киреевского района</w:t>
      </w:r>
    </w:p>
    <w:p w14:paraId="32333187" w14:textId="6729E038" w:rsidR="00047F89" w:rsidRPr="00D23351" w:rsidRDefault="00B238D7" w:rsidP="00B238D7">
      <w:pPr>
        <w:ind w:firstLine="720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от 16 января 2025 года № 5 </w:t>
      </w:r>
    </w:p>
    <w:p w14:paraId="70FFD9A3" w14:textId="77777777" w:rsidR="00047F89" w:rsidRPr="00D23351" w:rsidRDefault="00047F89" w:rsidP="00047F89">
      <w:pPr>
        <w:ind w:firstLine="720"/>
        <w:jc w:val="both"/>
        <w:rPr>
          <w:rFonts w:ascii="Arial" w:hAnsi="Arial"/>
        </w:rPr>
      </w:pPr>
    </w:p>
    <w:p w14:paraId="224D3B00" w14:textId="77777777" w:rsidR="00047F89" w:rsidRPr="00D23351" w:rsidRDefault="00047F89" w:rsidP="00047F89">
      <w:pPr>
        <w:ind w:firstLine="720"/>
        <w:jc w:val="both"/>
        <w:rPr>
          <w:rFonts w:ascii="Arial" w:hAnsi="Arial"/>
        </w:rPr>
      </w:pPr>
    </w:p>
    <w:p w14:paraId="07DD415A" w14:textId="77777777" w:rsidR="00852300" w:rsidRPr="00D23351" w:rsidRDefault="00852300" w:rsidP="00852300">
      <w:pPr>
        <w:ind w:firstLine="720"/>
        <w:jc w:val="right"/>
        <w:rPr>
          <w:rFonts w:ascii="Arial" w:hAnsi="Arial"/>
        </w:rPr>
      </w:pPr>
      <w:r w:rsidRPr="00D23351">
        <w:rPr>
          <w:rFonts w:ascii="Arial" w:hAnsi="Arial"/>
        </w:rPr>
        <w:t xml:space="preserve">«Приложение № 2 </w:t>
      </w:r>
    </w:p>
    <w:p w14:paraId="4E20BEB6" w14:textId="77777777" w:rsidR="00852300" w:rsidRPr="00D23351" w:rsidRDefault="00852300" w:rsidP="00852300">
      <w:pPr>
        <w:ind w:firstLine="720"/>
        <w:jc w:val="right"/>
        <w:rPr>
          <w:rFonts w:ascii="Arial" w:hAnsi="Arial"/>
        </w:rPr>
      </w:pPr>
      <w:r w:rsidRPr="00D23351">
        <w:rPr>
          <w:rFonts w:ascii="Arial" w:hAnsi="Arial"/>
        </w:rPr>
        <w:t xml:space="preserve">к Постановлению администрации </w:t>
      </w:r>
    </w:p>
    <w:p w14:paraId="59411B9D" w14:textId="77777777" w:rsidR="00852300" w:rsidRPr="00D23351" w:rsidRDefault="00852300" w:rsidP="00852300">
      <w:pPr>
        <w:ind w:firstLine="720"/>
        <w:jc w:val="right"/>
        <w:rPr>
          <w:rFonts w:ascii="Arial" w:hAnsi="Arial"/>
        </w:rPr>
      </w:pPr>
      <w:r w:rsidRPr="00D23351">
        <w:rPr>
          <w:rFonts w:ascii="Arial" w:hAnsi="Arial"/>
        </w:rPr>
        <w:t>муниципального образования</w:t>
      </w:r>
    </w:p>
    <w:p w14:paraId="31CD4B86" w14:textId="77777777" w:rsidR="00852300" w:rsidRPr="00D23351" w:rsidRDefault="00852300" w:rsidP="00852300">
      <w:pPr>
        <w:ind w:firstLine="720"/>
        <w:jc w:val="right"/>
        <w:rPr>
          <w:rFonts w:ascii="Arial" w:hAnsi="Arial"/>
        </w:rPr>
      </w:pPr>
      <w:r w:rsidRPr="00D23351">
        <w:rPr>
          <w:rFonts w:ascii="Arial" w:hAnsi="Arial"/>
        </w:rPr>
        <w:t>город Болохово Киреевского района</w:t>
      </w:r>
    </w:p>
    <w:p w14:paraId="2BD72654" w14:textId="77777777" w:rsidR="00852300" w:rsidRPr="00D23351" w:rsidRDefault="004E40E0" w:rsidP="00852300">
      <w:pPr>
        <w:ind w:firstLine="720"/>
        <w:jc w:val="right"/>
        <w:rPr>
          <w:rFonts w:ascii="Arial" w:hAnsi="Arial"/>
        </w:rPr>
      </w:pPr>
      <w:r w:rsidRPr="00D23351">
        <w:rPr>
          <w:rFonts w:ascii="Arial" w:hAnsi="Arial"/>
        </w:rPr>
        <w:t>от 28 декабря 2017</w:t>
      </w:r>
      <w:r w:rsidR="00852300" w:rsidRPr="00D23351">
        <w:rPr>
          <w:rFonts w:ascii="Arial" w:hAnsi="Arial"/>
        </w:rPr>
        <w:t xml:space="preserve"> года № 239</w:t>
      </w:r>
    </w:p>
    <w:p w14:paraId="77E62567" w14:textId="77777777" w:rsidR="00852300" w:rsidRPr="00D23351" w:rsidRDefault="00852300" w:rsidP="00852300">
      <w:pPr>
        <w:ind w:firstLine="720"/>
        <w:jc w:val="right"/>
        <w:rPr>
          <w:rFonts w:ascii="Arial" w:hAnsi="Arial"/>
        </w:rPr>
      </w:pPr>
      <w:r w:rsidRPr="00D23351">
        <w:rPr>
          <w:rFonts w:ascii="Arial" w:hAnsi="Arial"/>
        </w:rPr>
        <w:t xml:space="preserve">Об </w:t>
      </w:r>
      <w:r w:rsidR="004E40E0" w:rsidRPr="00D23351">
        <w:rPr>
          <w:rFonts w:ascii="Arial" w:hAnsi="Arial"/>
        </w:rPr>
        <w:t>утверждении Положения о системе</w:t>
      </w:r>
      <w:r w:rsidRPr="00D23351">
        <w:rPr>
          <w:rFonts w:ascii="Arial" w:hAnsi="Arial"/>
        </w:rPr>
        <w:t xml:space="preserve"> оплаты </w:t>
      </w:r>
    </w:p>
    <w:p w14:paraId="5335C5CC" w14:textId="77777777" w:rsidR="00852300" w:rsidRPr="00D23351" w:rsidRDefault="00852300" w:rsidP="00852300">
      <w:pPr>
        <w:ind w:firstLine="720"/>
        <w:jc w:val="right"/>
        <w:rPr>
          <w:rFonts w:ascii="Arial" w:hAnsi="Arial"/>
        </w:rPr>
      </w:pPr>
      <w:r w:rsidRPr="00D23351">
        <w:rPr>
          <w:rFonts w:ascii="Arial" w:hAnsi="Arial"/>
        </w:rPr>
        <w:t xml:space="preserve">труда   и Реестра должностей лиц, не </w:t>
      </w:r>
    </w:p>
    <w:p w14:paraId="50F1F3CE" w14:textId="77777777" w:rsidR="00852300" w:rsidRPr="00D23351" w:rsidRDefault="00852300" w:rsidP="00852300">
      <w:pPr>
        <w:ind w:firstLine="720"/>
        <w:jc w:val="right"/>
        <w:rPr>
          <w:rFonts w:ascii="Arial" w:hAnsi="Arial"/>
        </w:rPr>
      </w:pPr>
      <w:r w:rsidRPr="00D23351">
        <w:rPr>
          <w:rFonts w:ascii="Arial" w:hAnsi="Arial"/>
        </w:rPr>
        <w:t xml:space="preserve">замещающих должности муниципальной службы </w:t>
      </w:r>
    </w:p>
    <w:p w14:paraId="6D2317B9" w14:textId="77777777" w:rsidR="00852300" w:rsidRPr="00D23351" w:rsidRDefault="00852300" w:rsidP="00852300">
      <w:pPr>
        <w:ind w:firstLine="720"/>
        <w:jc w:val="right"/>
        <w:rPr>
          <w:rFonts w:ascii="Arial" w:hAnsi="Arial"/>
        </w:rPr>
      </w:pPr>
      <w:r w:rsidRPr="00D23351">
        <w:rPr>
          <w:rFonts w:ascii="Arial" w:hAnsi="Arial"/>
        </w:rPr>
        <w:t xml:space="preserve">в администрации муниципального образования </w:t>
      </w:r>
    </w:p>
    <w:p w14:paraId="76521801" w14:textId="77777777" w:rsidR="00852300" w:rsidRPr="00D23351" w:rsidRDefault="00852300" w:rsidP="00852300">
      <w:pPr>
        <w:ind w:firstLine="720"/>
        <w:jc w:val="right"/>
        <w:rPr>
          <w:rFonts w:ascii="Arial" w:hAnsi="Arial"/>
        </w:rPr>
      </w:pPr>
      <w:r w:rsidRPr="00D23351">
        <w:rPr>
          <w:rFonts w:ascii="Arial" w:hAnsi="Arial"/>
        </w:rPr>
        <w:t xml:space="preserve">город Болохово Киреевского района  </w:t>
      </w:r>
    </w:p>
    <w:p w14:paraId="466FCBAF" w14:textId="77777777" w:rsidR="00047F89" w:rsidRPr="00D23351" w:rsidRDefault="00047F89" w:rsidP="00047F89">
      <w:pPr>
        <w:ind w:firstLine="720"/>
        <w:jc w:val="both"/>
        <w:rPr>
          <w:rFonts w:ascii="Arial" w:hAnsi="Arial"/>
        </w:rPr>
      </w:pPr>
    </w:p>
    <w:p w14:paraId="49E5D303" w14:textId="77777777" w:rsidR="00047F89" w:rsidRPr="00D23351" w:rsidRDefault="00047F89" w:rsidP="00047F89">
      <w:pPr>
        <w:ind w:firstLine="720"/>
        <w:jc w:val="center"/>
        <w:rPr>
          <w:rFonts w:ascii="Arial" w:hAnsi="Arial"/>
        </w:rPr>
      </w:pPr>
    </w:p>
    <w:p w14:paraId="10DCFD26" w14:textId="77777777" w:rsidR="00852300" w:rsidRPr="00D23351" w:rsidRDefault="00852300" w:rsidP="00852300">
      <w:pPr>
        <w:ind w:firstLine="720"/>
        <w:jc w:val="center"/>
        <w:rPr>
          <w:rFonts w:ascii="Arial" w:hAnsi="Arial"/>
          <w:b/>
        </w:rPr>
      </w:pPr>
      <w:r w:rsidRPr="00D23351">
        <w:rPr>
          <w:rFonts w:ascii="Arial" w:hAnsi="Arial"/>
          <w:b/>
        </w:rPr>
        <w:t>Реестр должностей лиц, не замещающих должности</w:t>
      </w:r>
    </w:p>
    <w:p w14:paraId="08E8533B" w14:textId="77777777" w:rsidR="00852300" w:rsidRPr="00D23351" w:rsidRDefault="00852300" w:rsidP="00852300">
      <w:pPr>
        <w:ind w:firstLine="720"/>
        <w:jc w:val="center"/>
        <w:rPr>
          <w:rFonts w:ascii="Arial" w:hAnsi="Arial"/>
          <w:b/>
        </w:rPr>
      </w:pPr>
      <w:r w:rsidRPr="00D23351">
        <w:rPr>
          <w:rFonts w:ascii="Arial" w:hAnsi="Arial"/>
          <w:b/>
        </w:rPr>
        <w:t>муниципальной службы в администрации муниципального образования город Болохово Киреевского района</w:t>
      </w:r>
    </w:p>
    <w:p w14:paraId="53CDA94B" w14:textId="77777777" w:rsidR="00852300" w:rsidRPr="00D23351" w:rsidRDefault="00852300" w:rsidP="00852300">
      <w:pPr>
        <w:ind w:firstLine="720"/>
        <w:jc w:val="center"/>
        <w:rPr>
          <w:rFonts w:ascii="Arial" w:hAnsi="Arial"/>
          <w:b/>
        </w:rPr>
      </w:pPr>
    </w:p>
    <w:p w14:paraId="13E47831" w14:textId="77777777" w:rsidR="00852300" w:rsidRPr="00D23351" w:rsidRDefault="004E40E0" w:rsidP="00852300">
      <w:pPr>
        <w:ind w:firstLine="720"/>
        <w:jc w:val="both"/>
        <w:rPr>
          <w:rFonts w:ascii="Arial" w:hAnsi="Arial"/>
        </w:rPr>
      </w:pPr>
      <w:r w:rsidRPr="00D23351">
        <w:rPr>
          <w:rFonts w:ascii="Arial" w:hAnsi="Arial"/>
        </w:rPr>
        <w:t>Наименование должностей и</w:t>
      </w:r>
      <w:r w:rsidR="00852300" w:rsidRPr="00D23351">
        <w:rPr>
          <w:rFonts w:ascii="Arial" w:hAnsi="Arial"/>
        </w:rPr>
        <w:t xml:space="preserve"> размеры должностных окладов лиц, замещающих должности в администрации муниципального образования город Болохово Киреевского района не отнесенные к должностям муниципальной службы</w:t>
      </w:r>
      <w:r w:rsidRPr="00D23351">
        <w:rPr>
          <w:rFonts w:ascii="Arial" w:hAnsi="Arial"/>
        </w:rPr>
        <w:t>,</w:t>
      </w:r>
      <w:r w:rsidR="00852300" w:rsidRPr="00D23351">
        <w:rPr>
          <w:rFonts w:ascii="Arial" w:hAnsi="Arial"/>
        </w:rPr>
        <w:t xml:space="preserve"> определяются следующим:</w:t>
      </w:r>
    </w:p>
    <w:p w14:paraId="3EE3B064" w14:textId="77777777" w:rsidR="00047F89" w:rsidRPr="00D23351" w:rsidRDefault="00047F89" w:rsidP="00852300">
      <w:pPr>
        <w:ind w:firstLine="720"/>
        <w:jc w:val="center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4861"/>
        <w:gridCol w:w="3763"/>
      </w:tblGrid>
      <w:tr w:rsidR="00047F89" w:rsidRPr="00D23351" w14:paraId="412BFE5D" w14:textId="77777777" w:rsidTr="00852300">
        <w:trPr>
          <w:trHeight w:val="276"/>
        </w:trPr>
        <w:tc>
          <w:tcPr>
            <w:tcW w:w="1471" w:type="dxa"/>
            <w:vAlign w:val="center"/>
          </w:tcPr>
          <w:p w14:paraId="3FF2B5D5" w14:textId="77777777" w:rsidR="00047F89" w:rsidRPr="00D23351" w:rsidRDefault="00047F89" w:rsidP="007A2BF5">
            <w:pPr>
              <w:jc w:val="center"/>
              <w:rPr>
                <w:rFonts w:ascii="Arial" w:hAnsi="Arial"/>
                <w:lang w:val="en-US"/>
              </w:rPr>
            </w:pPr>
            <w:r w:rsidRPr="00D23351">
              <w:rPr>
                <w:rFonts w:ascii="Arial" w:hAnsi="Arial"/>
              </w:rPr>
              <w:t>№</w:t>
            </w:r>
          </w:p>
          <w:p w14:paraId="5D368D7C" w14:textId="77777777" w:rsidR="00047F89" w:rsidRPr="00D23351" w:rsidRDefault="00047F89" w:rsidP="007A2BF5">
            <w:pPr>
              <w:jc w:val="center"/>
              <w:rPr>
                <w:rFonts w:ascii="Arial" w:hAnsi="Arial"/>
              </w:rPr>
            </w:pPr>
            <w:r w:rsidRPr="00D23351">
              <w:rPr>
                <w:rFonts w:ascii="Arial" w:hAnsi="Arial"/>
              </w:rPr>
              <w:t>п</w:t>
            </w:r>
            <w:r w:rsidRPr="00D23351">
              <w:rPr>
                <w:rFonts w:ascii="Arial" w:hAnsi="Arial"/>
                <w:lang w:val="en-US"/>
              </w:rPr>
              <w:t>/</w:t>
            </w:r>
            <w:r w:rsidRPr="00D23351">
              <w:rPr>
                <w:rFonts w:ascii="Arial" w:hAnsi="Arial"/>
              </w:rPr>
              <w:t>п</w:t>
            </w:r>
          </w:p>
        </w:tc>
        <w:tc>
          <w:tcPr>
            <w:tcW w:w="4919" w:type="dxa"/>
          </w:tcPr>
          <w:p w14:paraId="10DEB779" w14:textId="77777777" w:rsidR="00047F89" w:rsidRPr="00D23351" w:rsidRDefault="00047F89" w:rsidP="007A2BF5">
            <w:pPr>
              <w:ind w:firstLine="720"/>
              <w:jc w:val="center"/>
              <w:rPr>
                <w:rFonts w:ascii="Arial" w:hAnsi="Arial"/>
              </w:rPr>
            </w:pPr>
            <w:r w:rsidRPr="00D23351">
              <w:rPr>
                <w:rFonts w:ascii="Arial" w:hAnsi="Arial"/>
              </w:rPr>
              <w:t>Наименование должности</w:t>
            </w:r>
          </w:p>
        </w:tc>
        <w:tc>
          <w:tcPr>
            <w:tcW w:w="3816" w:type="dxa"/>
            <w:vAlign w:val="center"/>
          </w:tcPr>
          <w:p w14:paraId="4B31663D" w14:textId="77777777" w:rsidR="00047F89" w:rsidRPr="00D23351" w:rsidRDefault="00047F89" w:rsidP="007A2BF5">
            <w:pPr>
              <w:jc w:val="center"/>
              <w:rPr>
                <w:rFonts w:ascii="Arial" w:hAnsi="Arial"/>
              </w:rPr>
            </w:pPr>
            <w:r w:rsidRPr="00D23351">
              <w:rPr>
                <w:rFonts w:ascii="Arial" w:hAnsi="Arial"/>
              </w:rPr>
              <w:t>Должностной оклад (руб.)</w:t>
            </w:r>
          </w:p>
        </w:tc>
      </w:tr>
      <w:tr w:rsidR="00047F89" w:rsidRPr="00D23351" w14:paraId="57C4FD8A" w14:textId="77777777" w:rsidTr="00852300">
        <w:trPr>
          <w:trHeight w:val="142"/>
        </w:trPr>
        <w:tc>
          <w:tcPr>
            <w:tcW w:w="1471" w:type="dxa"/>
          </w:tcPr>
          <w:p w14:paraId="4FCA0535" w14:textId="77777777" w:rsidR="00047F89" w:rsidRPr="00D23351" w:rsidRDefault="00047F89" w:rsidP="007A2BF5">
            <w:pPr>
              <w:ind w:firstLine="720"/>
              <w:jc w:val="both"/>
              <w:rPr>
                <w:rFonts w:ascii="Arial" w:hAnsi="Arial"/>
              </w:rPr>
            </w:pPr>
            <w:r w:rsidRPr="00D23351">
              <w:rPr>
                <w:rFonts w:ascii="Arial" w:hAnsi="Arial"/>
              </w:rPr>
              <w:t>1.</w:t>
            </w:r>
          </w:p>
        </w:tc>
        <w:tc>
          <w:tcPr>
            <w:tcW w:w="4919" w:type="dxa"/>
          </w:tcPr>
          <w:p w14:paraId="1436B0C7" w14:textId="77777777" w:rsidR="00047F89" w:rsidRPr="00D23351" w:rsidRDefault="0000611A" w:rsidP="007A2BF5">
            <w:pPr>
              <w:rPr>
                <w:rFonts w:ascii="Arial" w:hAnsi="Arial"/>
              </w:rPr>
            </w:pPr>
            <w:r w:rsidRPr="00D23351">
              <w:rPr>
                <w:rFonts w:ascii="Arial" w:hAnsi="Arial"/>
              </w:rPr>
              <w:t>Главный инструктор - специалист</w:t>
            </w:r>
          </w:p>
        </w:tc>
        <w:tc>
          <w:tcPr>
            <w:tcW w:w="3816" w:type="dxa"/>
          </w:tcPr>
          <w:p w14:paraId="112872B3" w14:textId="77777777" w:rsidR="00047F89" w:rsidRPr="00D23351" w:rsidRDefault="00047F89" w:rsidP="00042CF7">
            <w:pPr>
              <w:ind w:firstLine="720"/>
              <w:rPr>
                <w:rFonts w:ascii="Arial" w:hAnsi="Arial"/>
              </w:rPr>
            </w:pPr>
            <w:r w:rsidRPr="00D23351">
              <w:rPr>
                <w:rFonts w:ascii="Arial" w:hAnsi="Arial"/>
              </w:rPr>
              <w:t xml:space="preserve">9 </w:t>
            </w:r>
            <w:r w:rsidR="0000611A" w:rsidRPr="00D23351">
              <w:rPr>
                <w:rFonts w:ascii="Arial" w:hAnsi="Arial"/>
              </w:rPr>
              <w:t>926</w:t>
            </w:r>
            <w:r w:rsidRPr="00D23351">
              <w:rPr>
                <w:rFonts w:ascii="Arial" w:hAnsi="Arial"/>
              </w:rPr>
              <w:t>-00</w:t>
            </w:r>
          </w:p>
        </w:tc>
      </w:tr>
      <w:tr w:rsidR="00047F89" w:rsidRPr="00D23351" w14:paraId="6ED2F138" w14:textId="77777777" w:rsidTr="00852300">
        <w:trPr>
          <w:trHeight w:val="142"/>
        </w:trPr>
        <w:tc>
          <w:tcPr>
            <w:tcW w:w="1471" w:type="dxa"/>
          </w:tcPr>
          <w:p w14:paraId="3B3F8008" w14:textId="77777777" w:rsidR="00047F89" w:rsidRPr="00D23351" w:rsidRDefault="00047F89" w:rsidP="007A2BF5">
            <w:pPr>
              <w:ind w:firstLine="720"/>
              <w:jc w:val="both"/>
              <w:rPr>
                <w:rFonts w:ascii="Arial" w:hAnsi="Arial"/>
              </w:rPr>
            </w:pPr>
            <w:r w:rsidRPr="00D23351">
              <w:rPr>
                <w:rFonts w:ascii="Arial" w:hAnsi="Arial"/>
              </w:rPr>
              <w:t>2.</w:t>
            </w:r>
          </w:p>
        </w:tc>
        <w:tc>
          <w:tcPr>
            <w:tcW w:w="4919" w:type="dxa"/>
          </w:tcPr>
          <w:p w14:paraId="0E1F9823" w14:textId="77777777" w:rsidR="00047F89" w:rsidRPr="00D23351" w:rsidRDefault="0000611A" w:rsidP="007A2BF5">
            <w:pPr>
              <w:rPr>
                <w:rFonts w:ascii="Arial" w:hAnsi="Arial"/>
              </w:rPr>
            </w:pPr>
            <w:r w:rsidRPr="00D23351">
              <w:rPr>
                <w:rFonts w:ascii="Arial" w:hAnsi="Arial"/>
              </w:rPr>
              <w:t>Старший инструктор - специалист</w:t>
            </w:r>
          </w:p>
        </w:tc>
        <w:tc>
          <w:tcPr>
            <w:tcW w:w="3816" w:type="dxa"/>
          </w:tcPr>
          <w:p w14:paraId="6D1C3966" w14:textId="706CBB84" w:rsidR="00047F89" w:rsidRPr="00D23351" w:rsidRDefault="00F37429" w:rsidP="00F37429">
            <w:pPr>
              <w:rPr>
                <w:rFonts w:ascii="Arial" w:hAnsi="Arial"/>
              </w:rPr>
            </w:pPr>
            <w:r w:rsidRPr="00D23351">
              <w:rPr>
                <w:rFonts w:ascii="Arial" w:hAnsi="Arial"/>
              </w:rPr>
              <w:t xml:space="preserve">           </w:t>
            </w:r>
            <w:r w:rsidR="00047F89" w:rsidRPr="00D23351">
              <w:rPr>
                <w:rFonts w:ascii="Arial" w:hAnsi="Arial"/>
              </w:rPr>
              <w:t xml:space="preserve">9 </w:t>
            </w:r>
            <w:r w:rsidR="0000611A" w:rsidRPr="00D23351">
              <w:rPr>
                <w:rFonts w:ascii="Arial" w:hAnsi="Arial"/>
              </w:rPr>
              <w:t>753</w:t>
            </w:r>
            <w:r w:rsidR="00047F89" w:rsidRPr="00D23351">
              <w:rPr>
                <w:rFonts w:ascii="Arial" w:hAnsi="Arial"/>
              </w:rPr>
              <w:t>-00</w:t>
            </w:r>
          </w:p>
        </w:tc>
      </w:tr>
      <w:tr w:rsidR="00047F89" w:rsidRPr="00D23351" w14:paraId="0862C879" w14:textId="77777777" w:rsidTr="00852300">
        <w:trPr>
          <w:trHeight w:val="142"/>
        </w:trPr>
        <w:tc>
          <w:tcPr>
            <w:tcW w:w="1471" w:type="dxa"/>
          </w:tcPr>
          <w:p w14:paraId="2D7CD23A" w14:textId="77777777" w:rsidR="00047F89" w:rsidRPr="00D23351" w:rsidRDefault="00047F89" w:rsidP="007A2BF5">
            <w:pPr>
              <w:ind w:firstLine="720"/>
              <w:jc w:val="both"/>
              <w:rPr>
                <w:rFonts w:ascii="Arial" w:hAnsi="Arial"/>
              </w:rPr>
            </w:pPr>
            <w:r w:rsidRPr="00D23351">
              <w:rPr>
                <w:rFonts w:ascii="Arial" w:hAnsi="Arial"/>
              </w:rPr>
              <w:t>3.</w:t>
            </w:r>
          </w:p>
        </w:tc>
        <w:tc>
          <w:tcPr>
            <w:tcW w:w="4919" w:type="dxa"/>
          </w:tcPr>
          <w:p w14:paraId="2899CFAB" w14:textId="77777777" w:rsidR="00047F89" w:rsidRPr="00D23351" w:rsidRDefault="0000611A" w:rsidP="007A2BF5">
            <w:pPr>
              <w:rPr>
                <w:rFonts w:ascii="Arial" w:hAnsi="Arial"/>
              </w:rPr>
            </w:pPr>
            <w:r w:rsidRPr="00D23351">
              <w:rPr>
                <w:rFonts w:ascii="Arial" w:hAnsi="Arial"/>
              </w:rPr>
              <w:t>Юрисконсульт</w:t>
            </w:r>
          </w:p>
        </w:tc>
        <w:tc>
          <w:tcPr>
            <w:tcW w:w="3816" w:type="dxa"/>
          </w:tcPr>
          <w:p w14:paraId="2FC0895F" w14:textId="77777777" w:rsidR="00047F89" w:rsidRPr="00D23351" w:rsidRDefault="00047F89" w:rsidP="0000611A">
            <w:pPr>
              <w:ind w:firstLine="720"/>
              <w:jc w:val="both"/>
              <w:rPr>
                <w:rFonts w:ascii="Arial" w:hAnsi="Arial"/>
              </w:rPr>
            </w:pPr>
            <w:r w:rsidRPr="00D23351">
              <w:rPr>
                <w:rFonts w:ascii="Arial" w:hAnsi="Arial"/>
              </w:rPr>
              <w:t xml:space="preserve">9 </w:t>
            </w:r>
            <w:r w:rsidR="004E40E0" w:rsidRPr="00D23351">
              <w:rPr>
                <w:rFonts w:ascii="Arial" w:hAnsi="Arial"/>
              </w:rPr>
              <w:t>753</w:t>
            </w:r>
            <w:r w:rsidRPr="00D23351">
              <w:rPr>
                <w:rFonts w:ascii="Arial" w:hAnsi="Arial"/>
              </w:rPr>
              <w:t>-00</w:t>
            </w:r>
          </w:p>
        </w:tc>
      </w:tr>
    </w:tbl>
    <w:p w14:paraId="50B17DF5" w14:textId="77777777" w:rsidR="00047F89" w:rsidRPr="00D23351" w:rsidRDefault="00047F89" w:rsidP="00047F89">
      <w:pPr>
        <w:rPr>
          <w:rFonts w:ascii="Arial" w:hAnsi="Arial"/>
        </w:rPr>
      </w:pPr>
    </w:p>
    <w:p w14:paraId="4439FC17" w14:textId="77777777" w:rsidR="00047F89" w:rsidRPr="00D23351" w:rsidRDefault="00047F89" w:rsidP="00047F89">
      <w:pPr>
        <w:rPr>
          <w:rFonts w:ascii="Arial" w:hAnsi="Arial"/>
        </w:rPr>
      </w:pPr>
    </w:p>
    <w:p w14:paraId="7F88E142" w14:textId="77777777" w:rsidR="00BF2BF8" w:rsidRDefault="00BF2BF8" w:rsidP="00A30110">
      <w:pPr>
        <w:ind w:left="4956" w:firstLine="6"/>
        <w:jc w:val="right"/>
        <w:rPr>
          <w:rFonts w:ascii="PT Astra Serif" w:hAnsi="PT Astra Serif" w:cs="Times New Roman"/>
          <w:sz w:val="27"/>
          <w:szCs w:val="27"/>
        </w:rPr>
      </w:pPr>
    </w:p>
    <w:sectPr w:rsidR="00BF2BF8" w:rsidSect="003B3085">
      <w:headerReference w:type="default" r:id="rId8"/>
      <w:pgSz w:w="11906" w:h="16838"/>
      <w:pgMar w:top="1134" w:right="567" w:bottom="0" w:left="1134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EC32D" w14:textId="77777777" w:rsidR="00AE52E4" w:rsidRDefault="00AE52E4">
      <w:r>
        <w:separator/>
      </w:r>
    </w:p>
  </w:endnote>
  <w:endnote w:type="continuationSeparator" w:id="0">
    <w:p w14:paraId="68B0561B" w14:textId="77777777" w:rsidR="00AE52E4" w:rsidRDefault="00AE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69830" w14:textId="77777777" w:rsidR="00AE52E4" w:rsidRDefault="00AE52E4">
      <w:r>
        <w:separator/>
      </w:r>
    </w:p>
  </w:footnote>
  <w:footnote w:type="continuationSeparator" w:id="0">
    <w:p w14:paraId="550B4CFB" w14:textId="77777777" w:rsidR="00AE52E4" w:rsidRDefault="00AE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6E78B" w14:textId="77777777" w:rsidR="00F3524E" w:rsidRDefault="00F3524E">
    <w:pPr>
      <w:ind w:firstLine="79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33E"/>
    <w:multiLevelType w:val="multilevel"/>
    <w:tmpl w:val="DE8E6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B4E0E04"/>
    <w:multiLevelType w:val="multilevel"/>
    <w:tmpl w:val="B7D4C0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79"/>
    <w:rsid w:val="0000611A"/>
    <w:rsid w:val="000327AA"/>
    <w:rsid w:val="00040D6B"/>
    <w:rsid w:val="00042CF7"/>
    <w:rsid w:val="00047F89"/>
    <w:rsid w:val="00052B94"/>
    <w:rsid w:val="00077EFA"/>
    <w:rsid w:val="000F4434"/>
    <w:rsid w:val="00110ED7"/>
    <w:rsid w:val="0018329F"/>
    <w:rsid w:val="001D16BD"/>
    <w:rsid w:val="001E156E"/>
    <w:rsid w:val="001F6370"/>
    <w:rsid w:val="00236877"/>
    <w:rsid w:val="00280C42"/>
    <w:rsid w:val="00280E77"/>
    <w:rsid w:val="002E41FE"/>
    <w:rsid w:val="002F17C9"/>
    <w:rsid w:val="003410B6"/>
    <w:rsid w:val="003443B6"/>
    <w:rsid w:val="003471A1"/>
    <w:rsid w:val="003A4D85"/>
    <w:rsid w:val="003B3085"/>
    <w:rsid w:val="0040384C"/>
    <w:rsid w:val="0042756E"/>
    <w:rsid w:val="004400C8"/>
    <w:rsid w:val="00490B03"/>
    <w:rsid w:val="004976F6"/>
    <w:rsid w:val="004A055D"/>
    <w:rsid w:val="004E40E0"/>
    <w:rsid w:val="00516038"/>
    <w:rsid w:val="00526AA6"/>
    <w:rsid w:val="00530DF9"/>
    <w:rsid w:val="005E0007"/>
    <w:rsid w:val="005F508E"/>
    <w:rsid w:val="0065409B"/>
    <w:rsid w:val="00691A71"/>
    <w:rsid w:val="006A5EF5"/>
    <w:rsid w:val="00707212"/>
    <w:rsid w:val="007C0657"/>
    <w:rsid w:val="007F6246"/>
    <w:rsid w:val="00801B10"/>
    <w:rsid w:val="00821CCF"/>
    <w:rsid w:val="00852300"/>
    <w:rsid w:val="00885B3B"/>
    <w:rsid w:val="0089360C"/>
    <w:rsid w:val="008C4B06"/>
    <w:rsid w:val="008C79EE"/>
    <w:rsid w:val="008D6376"/>
    <w:rsid w:val="009205F3"/>
    <w:rsid w:val="009B2CA5"/>
    <w:rsid w:val="009F7320"/>
    <w:rsid w:val="00A26021"/>
    <w:rsid w:val="00A30110"/>
    <w:rsid w:val="00A429E7"/>
    <w:rsid w:val="00A449AE"/>
    <w:rsid w:val="00A6266F"/>
    <w:rsid w:val="00AB2479"/>
    <w:rsid w:val="00AB30AF"/>
    <w:rsid w:val="00AC673E"/>
    <w:rsid w:val="00AE0EEA"/>
    <w:rsid w:val="00AE52E4"/>
    <w:rsid w:val="00B0099C"/>
    <w:rsid w:val="00B12613"/>
    <w:rsid w:val="00B238D7"/>
    <w:rsid w:val="00B45D03"/>
    <w:rsid w:val="00B86042"/>
    <w:rsid w:val="00BA085E"/>
    <w:rsid w:val="00BB6B1D"/>
    <w:rsid w:val="00BC05F2"/>
    <w:rsid w:val="00BF2BF8"/>
    <w:rsid w:val="00C009E0"/>
    <w:rsid w:val="00C277C2"/>
    <w:rsid w:val="00C4259E"/>
    <w:rsid w:val="00C442B5"/>
    <w:rsid w:val="00C6037C"/>
    <w:rsid w:val="00CC045B"/>
    <w:rsid w:val="00D23351"/>
    <w:rsid w:val="00D67996"/>
    <w:rsid w:val="00DD3DD2"/>
    <w:rsid w:val="00E04650"/>
    <w:rsid w:val="00E31E4B"/>
    <w:rsid w:val="00E61395"/>
    <w:rsid w:val="00EA0CDC"/>
    <w:rsid w:val="00EC08B4"/>
    <w:rsid w:val="00F3524E"/>
    <w:rsid w:val="00F37429"/>
    <w:rsid w:val="00F53F24"/>
    <w:rsid w:val="00FD1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1C58"/>
  <w15:docId w15:val="{CD433F55-9301-48B9-90AC-F86D228A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95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3011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3">
    <w:name w:val="heading 3"/>
    <w:basedOn w:val="a"/>
    <w:next w:val="a0"/>
    <w:qFormat/>
    <w:rsid w:val="00E6139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1"/>
    <w:basedOn w:val="a"/>
    <w:next w:val="a0"/>
    <w:qFormat/>
    <w:rsid w:val="00E6139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rsid w:val="00E61395"/>
    <w:pPr>
      <w:spacing w:after="140" w:line="276" w:lineRule="auto"/>
    </w:pPr>
  </w:style>
  <w:style w:type="paragraph" w:styleId="a4">
    <w:name w:val="List"/>
    <w:basedOn w:val="a0"/>
    <w:rsid w:val="00E61395"/>
  </w:style>
  <w:style w:type="paragraph" w:styleId="a5">
    <w:name w:val="caption"/>
    <w:basedOn w:val="a"/>
    <w:qFormat/>
    <w:rsid w:val="00E6139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61395"/>
    <w:pPr>
      <w:suppressLineNumbers/>
    </w:pPr>
  </w:style>
  <w:style w:type="paragraph" w:styleId="a7">
    <w:name w:val="endnote text"/>
    <w:basedOn w:val="a"/>
    <w:rsid w:val="00E61395"/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qFormat/>
    <w:rsid w:val="00E61395"/>
    <w:pPr>
      <w:widowControl w:val="0"/>
      <w:suppressAutoHyphens/>
    </w:pPr>
    <w:rPr>
      <w:rFonts w:eastAsia="Times New Roman" w:cs="Calibri"/>
      <w:color w:val="00000A"/>
      <w:kern w:val="0"/>
      <w:szCs w:val="20"/>
      <w:lang w:eastAsia="ru-RU" w:bidi="ar-SA"/>
    </w:rPr>
  </w:style>
  <w:style w:type="paragraph" w:customStyle="1" w:styleId="a8">
    <w:name w:val="Верхний и нижний колонтитулы"/>
    <w:basedOn w:val="a"/>
    <w:qFormat/>
    <w:rsid w:val="00E61395"/>
  </w:style>
  <w:style w:type="paragraph" w:styleId="a9">
    <w:name w:val="header"/>
    <w:basedOn w:val="a"/>
    <w:rsid w:val="00E61395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qFormat/>
    <w:rsid w:val="00E61395"/>
    <w:pPr>
      <w:widowControl w:val="0"/>
      <w:suppressLineNumbers/>
      <w:suppressAutoHyphens/>
    </w:pPr>
    <w:rPr>
      <w:rFonts w:ascii="Arial" w:eastAsia="Calibri" w:hAnsi="Arial"/>
      <w:lang w:eastAsia="ar-SA"/>
    </w:rPr>
  </w:style>
  <w:style w:type="paragraph" w:customStyle="1" w:styleId="ab">
    <w:name w:val="Заголовок таблицы"/>
    <w:basedOn w:val="aa"/>
    <w:qFormat/>
    <w:rsid w:val="00E61395"/>
    <w:pPr>
      <w:jc w:val="center"/>
    </w:pPr>
    <w:rPr>
      <w:b/>
      <w:bCs/>
    </w:rPr>
  </w:style>
  <w:style w:type="paragraph" w:customStyle="1" w:styleId="western">
    <w:name w:val="western"/>
    <w:basedOn w:val="a"/>
    <w:rsid w:val="00F3524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 w:bidi="ar-SA"/>
    </w:rPr>
  </w:style>
  <w:style w:type="paragraph" w:styleId="ac">
    <w:name w:val="Normal (Web)"/>
    <w:basedOn w:val="a"/>
    <w:uiPriority w:val="99"/>
    <w:semiHidden/>
    <w:unhideWhenUsed/>
    <w:rsid w:val="000F443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table" w:styleId="ad">
    <w:name w:val="Table Grid"/>
    <w:basedOn w:val="a2"/>
    <w:rsid w:val="00E0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C08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EC08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e">
    <w:name w:val="footer"/>
    <w:basedOn w:val="a"/>
    <w:link w:val="af"/>
    <w:unhideWhenUsed/>
    <w:rsid w:val="00EC08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1"/>
    <w:link w:val="ae"/>
    <w:rsid w:val="00EC08B4"/>
    <w:rPr>
      <w:rFonts w:cs="Mangal"/>
      <w:sz w:val="24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A30110"/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30110"/>
    <w:rPr>
      <w:rFonts w:ascii="Segoe UI" w:hAnsi="Segoe UI" w:cs="Mangal"/>
      <w:sz w:val="18"/>
      <w:szCs w:val="16"/>
    </w:rPr>
  </w:style>
  <w:style w:type="character" w:customStyle="1" w:styleId="10">
    <w:name w:val="Заголовок 1 Знак"/>
    <w:basedOn w:val="a1"/>
    <w:link w:val="1"/>
    <w:uiPriority w:val="9"/>
    <w:rsid w:val="00A30110"/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styleId="af2">
    <w:name w:val="Hyperlink"/>
    <w:basedOn w:val="a1"/>
    <w:uiPriority w:val="99"/>
    <w:unhideWhenUsed/>
    <w:rsid w:val="00052B94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89360C"/>
    <w:pPr>
      <w:widowControl w:val="0"/>
      <w:ind w:left="720"/>
      <w:contextualSpacing/>
    </w:pPr>
    <w:rPr>
      <w:rFonts w:ascii="Tahoma" w:eastAsia="Tahoma" w:hAnsi="Tahoma" w:cs="Tahoma"/>
      <w:color w:val="000000"/>
      <w:kern w:val="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B142-B3FD-4401-9324-F77F6006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Шубчинская</dc:creator>
  <cp:lastModifiedBy>Юлия Валериевна Дога</cp:lastModifiedBy>
  <cp:revision>25</cp:revision>
  <cp:lastPrinted>2021-09-03T11:14:00Z</cp:lastPrinted>
  <dcterms:created xsi:type="dcterms:W3CDTF">2025-01-16T07:56:00Z</dcterms:created>
  <dcterms:modified xsi:type="dcterms:W3CDTF">2025-01-17T13:01:00Z</dcterms:modified>
  <dc:language>ru-RU</dc:language>
</cp:coreProperties>
</file>