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8" w:type="dxa"/>
        <w:jc w:val="center"/>
        <w:tblCellMar>
          <w:left w:w="10" w:type="dxa"/>
          <w:right w:w="10" w:type="dxa"/>
        </w:tblCellMar>
        <w:tblLook w:val="04A0" w:firstRow="1" w:lastRow="0" w:firstColumn="1" w:lastColumn="0" w:noHBand="0" w:noVBand="1"/>
      </w:tblPr>
      <w:tblGrid>
        <w:gridCol w:w="9628"/>
      </w:tblGrid>
      <w:tr w:rsidR="00A90DD1" w:rsidRPr="00A90DD1" w:rsidTr="006647FD">
        <w:trPr>
          <w:trHeight w:val="237"/>
          <w:jc w:val="center"/>
        </w:trPr>
        <w:tc>
          <w:tcPr>
            <w:tcW w:w="9628" w:type="dxa"/>
            <w:shd w:val="clear" w:color="auto" w:fill="FFFFFF"/>
            <w:tcMar>
              <w:top w:w="0" w:type="dxa"/>
              <w:left w:w="108" w:type="dxa"/>
              <w:bottom w:w="0" w:type="dxa"/>
              <w:right w:w="108" w:type="dxa"/>
            </w:tcMar>
            <w:hideMark/>
          </w:tcPr>
          <w:tbl>
            <w:tblPr>
              <w:tblW w:w="0" w:type="auto"/>
              <w:tblLook w:val="04A0" w:firstRow="1" w:lastRow="0" w:firstColumn="1" w:lastColumn="0" w:noHBand="0" w:noVBand="1"/>
            </w:tblPr>
            <w:tblGrid>
              <w:gridCol w:w="9288"/>
            </w:tblGrid>
            <w:tr w:rsidR="00A90DD1" w:rsidRPr="00A90DD1" w:rsidTr="006647FD">
              <w:tc>
                <w:tcPr>
                  <w:tcW w:w="9288" w:type="dxa"/>
                  <w:shd w:val="clear" w:color="auto" w:fill="auto"/>
                </w:tcPr>
                <w:p w:rsidR="00A90DD1" w:rsidRPr="00A90DD1" w:rsidRDefault="00A90DD1" w:rsidP="00A90DD1">
                  <w:pPr>
                    <w:spacing w:after="0"/>
                    <w:ind w:firstLine="0"/>
                    <w:jc w:val="center"/>
                    <w:rPr>
                      <w:rFonts w:ascii="PT Astra Serif" w:hAnsi="PT Astra Serif"/>
                      <w:sz w:val="28"/>
                      <w:szCs w:val="28"/>
                      <w:lang w:eastAsia="ru-RU"/>
                    </w:rPr>
                  </w:pPr>
                  <w:bookmarkStart w:id="0" w:name="_GoBack"/>
                  <w:bookmarkEnd w:id="0"/>
                  <w:r w:rsidRPr="00A90DD1">
                    <w:rPr>
                      <w:rFonts w:ascii="PT Astra Serif" w:hAnsi="PT Astra Serif"/>
                      <w:sz w:val="28"/>
                      <w:szCs w:val="28"/>
                      <w:lang w:eastAsia="ru-RU"/>
                    </w:rPr>
                    <w:t>АДМИНИСТРАЦИЯ</w:t>
                  </w:r>
                </w:p>
              </w:tc>
            </w:tr>
            <w:tr w:rsidR="00A90DD1" w:rsidRPr="00A90DD1" w:rsidTr="006647FD">
              <w:tc>
                <w:tcPr>
                  <w:tcW w:w="9288" w:type="dxa"/>
                  <w:shd w:val="clear" w:color="auto" w:fill="auto"/>
                </w:tcPr>
                <w:p w:rsidR="00A90DD1" w:rsidRPr="00A90DD1" w:rsidRDefault="00A90DD1" w:rsidP="00A90DD1">
                  <w:pPr>
                    <w:spacing w:after="0"/>
                    <w:ind w:firstLine="0"/>
                    <w:jc w:val="center"/>
                    <w:rPr>
                      <w:rFonts w:ascii="PT Astra Serif" w:hAnsi="PT Astra Serif"/>
                      <w:sz w:val="28"/>
                      <w:szCs w:val="28"/>
                      <w:lang w:eastAsia="ru-RU"/>
                    </w:rPr>
                  </w:pPr>
                  <w:r w:rsidRPr="00A90DD1">
                    <w:rPr>
                      <w:rFonts w:ascii="PT Astra Serif" w:hAnsi="PT Astra Serif"/>
                      <w:sz w:val="28"/>
                      <w:szCs w:val="28"/>
                      <w:lang w:eastAsia="ru-RU"/>
                    </w:rPr>
                    <w:t>МУНИЦИПАЛЬНОГО ОБРАЗОВАНИЯ</w:t>
                  </w:r>
                </w:p>
                <w:p w:rsidR="00A90DD1" w:rsidRPr="00A90DD1" w:rsidRDefault="00A90DD1" w:rsidP="00A90DD1">
                  <w:pPr>
                    <w:spacing w:after="0"/>
                    <w:ind w:firstLine="0"/>
                    <w:jc w:val="center"/>
                    <w:rPr>
                      <w:rFonts w:ascii="PT Astra Serif" w:hAnsi="PT Astra Serif"/>
                      <w:sz w:val="28"/>
                      <w:szCs w:val="28"/>
                      <w:lang w:eastAsia="ru-RU"/>
                    </w:rPr>
                  </w:pPr>
                  <w:r w:rsidRPr="00A90DD1">
                    <w:rPr>
                      <w:rFonts w:ascii="PT Astra Serif" w:hAnsi="PT Astra Serif"/>
                      <w:sz w:val="28"/>
                      <w:szCs w:val="28"/>
                      <w:lang w:eastAsia="ru-RU"/>
                    </w:rPr>
                    <w:t xml:space="preserve"> ГОРОД ЛИПКИ КИРЕЕВСКОГО РАЙОНА</w:t>
                  </w:r>
                </w:p>
              </w:tc>
            </w:tr>
          </w:tbl>
          <w:p w:rsidR="00A90DD1" w:rsidRPr="00A90DD1" w:rsidRDefault="00A90DD1" w:rsidP="00A90DD1">
            <w:pPr>
              <w:spacing w:after="0" w:line="240" w:lineRule="auto"/>
              <w:ind w:firstLine="0"/>
              <w:jc w:val="center"/>
              <w:rPr>
                <w:rFonts w:ascii="Arial" w:hAnsi="Arial" w:cs="Arial"/>
                <w:sz w:val="24"/>
                <w:szCs w:val="24"/>
                <w:lang w:eastAsia="ru-RU"/>
              </w:rPr>
            </w:pPr>
          </w:p>
        </w:tc>
      </w:tr>
      <w:tr w:rsidR="00A90DD1" w:rsidRPr="00A90DD1" w:rsidTr="006647FD">
        <w:trPr>
          <w:trHeight w:val="237"/>
          <w:jc w:val="center"/>
        </w:trPr>
        <w:tc>
          <w:tcPr>
            <w:tcW w:w="9628" w:type="dxa"/>
            <w:shd w:val="clear" w:color="auto" w:fill="FFFFFF"/>
            <w:tcMar>
              <w:top w:w="0" w:type="dxa"/>
              <w:left w:w="108" w:type="dxa"/>
              <w:bottom w:w="0" w:type="dxa"/>
              <w:right w:w="108" w:type="dxa"/>
            </w:tcMar>
            <w:hideMark/>
          </w:tcPr>
          <w:p w:rsidR="00A90DD1" w:rsidRPr="00A90DD1" w:rsidRDefault="00A90DD1" w:rsidP="00A90DD1">
            <w:pPr>
              <w:spacing w:after="0" w:line="240" w:lineRule="auto"/>
              <w:ind w:firstLine="0"/>
              <w:jc w:val="center"/>
              <w:rPr>
                <w:rFonts w:ascii="Arial" w:hAnsi="Arial" w:cs="Arial"/>
                <w:sz w:val="24"/>
                <w:szCs w:val="24"/>
                <w:lang w:eastAsia="ru-RU"/>
              </w:rPr>
            </w:pPr>
          </w:p>
          <w:tbl>
            <w:tblPr>
              <w:tblW w:w="0" w:type="auto"/>
              <w:tblLook w:val="04A0" w:firstRow="1" w:lastRow="0" w:firstColumn="1" w:lastColumn="0" w:noHBand="0" w:noVBand="1"/>
            </w:tblPr>
            <w:tblGrid>
              <w:gridCol w:w="9288"/>
            </w:tblGrid>
            <w:tr w:rsidR="00A90DD1" w:rsidRPr="00A90DD1" w:rsidTr="006647FD">
              <w:tc>
                <w:tcPr>
                  <w:tcW w:w="9288" w:type="dxa"/>
                  <w:shd w:val="clear" w:color="auto" w:fill="auto"/>
                </w:tcPr>
                <w:p w:rsidR="00A90DD1" w:rsidRPr="00A90DD1" w:rsidRDefault="00A90DD1" w:rsidP="00A90DD1">
                  <w:pPr>
                    <w:spacing w:after="0"/>
                    <w:ind w:firstLine="0"/>
                    <w:jc w:val="center"/>
                    <w:rPr>
                      <w:rFonts w:ascii="PT Astra Serif" w:hAnsi="PT Astra Serif"/>
                      <w:b/>
                      <w:sz w:val="28"/>
                      <w:szCs w:val="28"/>
                      <w:lang w:eastAsia="ru-RU"/>
                    </w:rPr>
                  </w:pPr>
                  <w:r w:rsidRPr="00A90DD1">
                    <w:rPr>
                      <w:rFonts w:ascii="PT Astra Serif" w:hAnsi="PT Astra Serif"/>
                      <w:b/>
                      <w:sz w:val="28"/>
                      <w:szCs w:val="28"/>
                      <w:lang w:eastAsia="ru-RU"/>
                    </w:rPr>
                    <w:t>ПОСТАНОВЛЕНИЕ</w:t>
                  </w:r>
                </w:p>
                <w:p w:rsidR="00A90DD1" w:rsidRPr="00A90DD1" w:rsidRDefault="00A90DD1" w:rsidP="00A90DD1">
                  <w:pPr>
                    <w:spacing w:after="0"/>
                    <w:ind w:firstLine="0"/>
                    <w:jc w:val="center"/>
                    <w:rPr>
                      <w:rFonts w:ascii="PT Astra Serif" w:hAnsi="PT Astra Serif"/>
                      <w:b/>
                      <w:sz w:val="28"/>
                      <w:szCs w:val="28"/>
                      <w:lang w:eastAsia="ru-RU"/>
                    </w:rPr>
                  </w:pPr>
                </w:p>
                <w:p w:rsidR="00A90DD1" w:rsidRPr="00A90DD1" w:rsidRDefault="00A90DD1" w:rsidP="00A90DD1">
                  <w:pPr>
                    <w:spacing w:after="0"/>
                    <w:ind w:firstLine="0"/>
                    <w:jc w:val="center"/>
                    <w:rPr>
                      <w:rFonts w:ascii="PT Astra Serif" w:hAnsi="PT Astra Serif"/>
                      <w:b/>
                      <w:sz w:val="28"/>
                      <w:szCs w:val="28"/>
                      <w:lang w:eastAsia="ru-RU"/>
                    </w:rPr>
                  </w:pPr>
                </w:p>
              </w:tc>
            </w:tr>
            <w:tr w:rsidR="00A90DD1" w:rsidRPr="00A90DD1" w:rsidTr="006647FD">
              <w:tc>
                <w:tcPr>
                  <w:tcW w:w="9288" w:type="dxa"/>
                  <w:shd w:val="clear" w:color="auto" w:fill="auto"/>
                </w:tcPr>
                <w:p w:rsidR="00A90DD1" w:rsidRPr="00A90DD1" w:rsidRDefault="008F096B" w:rsidP="00A90DD1">
                  <w:pPr>
                    <w:spacing w:after="0" w:line="240" w:lineRule="auto"/>
                    <w:jc w:val="left"/>
                    <w:rPr>
                      <w:rFonts w:ascii="PT Astra Serif" w:hAnsi="PT Astra Serif"/>
                      <w:sz w:val="28"/>
                      <w:szCs w:val="28"/>
                      <w:lang w:eastAsia="ru-RU"/>
                    </w:rPr>
                  </w:pPr>
                  <w:r>
                    <w:rPr>
                      <w:rFonts w:ascii="PT Astra Serif" w:hAnsi="PT Astra Serif"/>
                      <w:sz w:val="28"/>
                      <w:szCs w:val="28"/>
                      <w:lang w:eastAsia="ru-RU"/>
                    </w:rPr>
                    <w:t>01 февраля 2023</w:t>
                  </w:r>
                  <w:r w:rsidR="00A90DD1" w:rsidRPr="00A90DD1">
                    <w:rPr>
                      <w:rFonts w:ascii="PT Astra Serif" w:hAnsi="PT Astra Serif"/>
                      <w:sz w:val="28"/>
                      <w:szCs w:val="28"/>
                      <w:lang w:eastAsia="ru-RU"/>
                    </w:rPr>
                    <w:t xml:space="preserve"> года                                                           № </w:t>
                  </w:r>
                  <w:r>
                    <w:rPr>
                      <w:rFonts w:ascii="PT Astra Serif" w:hAnsi="PT Astra Serif"/>
                      <w:sz w:val="28"/>
                      <w:szCs w:val="28"/>
                      <w:lang w:eastAsia="ru-RU"/>
                    </w:rPr>
                    <w:t>10</w:t>
                  </w:r>
                </w:p>
              </w:tc>
            </w:tr>
          </w:tbl>
          <w:p w:rsidR="00A90DD1" w:rsidRPr="00A90DD1" w:rsidRDefault="00A90DD1" w:rsidP="00A90DD1">
            <w:pPr>
              <w:spacing w:after="0" w:line="240" w:lineRule="auto"/>
              <w:rPr>
                <w:rFonts w:ascii="PT Astra Serif" w:hAnsi="PT Astra Serif"/>
                <w:sz w:val="28"/>
                <w:szCs w:val="28"/>
                <w:lang w:eastAsia="ru-RU"/>
              </w:rPr>
            </w:pPr>
          </w:p>
          <w:p w:rsidR="00A90DD1" w:rsidRPr="00A90DD1" w:rsidRDefault="00A90DD1" w:rsidP="00A90DD1">
            <w:pPr>
              <w:spacing w:after="0" w:line="240" w:lineRule="auto"/>
              <w:ind w:firstLine="0"/>
              <w:jc w:val="center"/>
              <w:rPr>
                <w:rFonts w:ascii="Arial" w:hAnsi="Arial" w:cs="Arial"/>
                <w:sz w:val="24"/>
                <w:szCs w:val="24"/>
                <w:lang w:eastAsia="ru-RU"/>
              </w:rPr>
            </w:pPr>
          </w:p>
          <w:p w:rsidR="00A90DD1" w:rsidRPr="00A90DD1" w:rsidRDefault="00A90DD1" w:rsidP="00A90DD1">
            <w:pPr>
              <w:spacing w:after="0" w:line="240" w:lineRule="auto"/>
              <w:ind w:firstLine="0"/>
              <w:jc w:val="center"/>
              <w:rPr>
                <w:rFonts w:ascii="Arial" w:hAnsi="Arial" w:cs="Arial"/>
                <w:sz w:val="24"/>
                <w:szCs w:val="24"/>
                <w:lang w:eastAsia="ru-RU"/>
              </w:rPr>
            </w:pPr>
          </w:p>
        </w:tc>
      </w:tr>
    </w:tbl>
    <w:p w:rsidR="00A90DD1" w:rsidRPr="00A90DD1" w:rsidRDefault="00A90DD1" w:rsidP="00A90DD1">
      <w:pPr>
        <w:autoSpaceDE w:val="0"/>
        <w:autoSpaceDN w:val="0"/>
        <w:adjustRightInd w:val="0"/>
        <w:spacing w:after="0" w:line="240" w:lineRule="auto"/>
        <w:ind w:firstLine="0"/>
        <w:jc w:val="center"/>
        <w:rPr>
          <w:rFonts w:ascii="PT Astra Serif" w:hAnsi="PT Astra Serif" w:cs="Arial"/>
          <w:b/>
          <w:sz w:val="28"/>
          <w:szCs w:val="28"/>
          <w:lang w:eastAsia="ru-RU"/>
        </w:rPr>
      </w:pPr>
      <w:r w:rsidRPr="00A90DD1">
        <w:rPr>
          <w:rFonts w:ascii="PT Astra Serif" w:hAnsi="PT Astra Serif" w:cs="Arial"/>
          <w:b/>
          <w:sz w:val="28"/>
          <w:szCs w:val="28"/>
          <w:lang w:eastAsia="ru-RU"/>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(кадастровой карте) территории»</w:t>
      </w:r>
    </w:p>
    <w:p w:rsidR="00A90DD1" w:rsidRPr="00A90DD1" w:rsidRDefault="00A90DD1" w:rsidP="00A90DD1">
      <w:pPr>
        <w:spacing w:after="0" w:line="240" w:lineRule="auto"/>
        <w:ind w:firstLine="0"/>
        <w:jc w:val="center"/>
        <w:rPr>
          <w:rFonts w:ascii="PT Astra Serif" w:hAnsi="PT Astra Serif"/>
          <w:noProof/>
          <w:sz w:val="28"/>
          <w:szCs w:val="28"/>
          <w:lang w:eastAsia="ru-RU"/>
        </w:rPr>
      </w:pPr>
    </w:p>
    <w:p w:rsidR="00A90DD1" w:rsidRPr="00A90DD1" w:rsidRDefault="00A90DD1" w:rsidP="00A90DD1">
      <w:pPr>
        <w:spacing w:after="0" w:line="240" w:lineRule="auto"/>
        <w:ind w:firstLine="0"/>
        <w:jc w:val="center"/>
        <w:rPr>
          <w:rFonts w:ascii="PT Astra Serif" w:hAnsi="PT Astra Serif"/>
          <w:noProof/>
          <w:sz w:val="28"/>
          <w:szCs w:val="28"/>
          <w:lang w:eastAsia="ru-RU"/>
        </w:rPr>
      </w:pPr>
    </w:p>
    <w:p w:rsidR="00A90DD1" w:rsidRPr="00A90DD1" w:rsidRDefault="00A90DD1" w:rsidP="004C4B0B">
      <w:pPr>
        <w:autoSpaceDE w:val="0"/>
        <w:autoSpaceDN w:val="0"/>
        <w:adjustRightInd w:val="0"/>
        <w:spacing w:after="0" w:line="240" w:lineRule="auto"/>
        <w:rPr>
          <w:rFonts w:ascii="PT Astra Serif" w:hAnsi="PT Astra Serif" w:cs="Arial"/>
          <w:sz w:val="28"/>
          <w:szCs w:val="28"/>
          <w:lang w:eastAsia="ru-RU"/>
        </w:rPr>
      </w:pPr>
      <w:r w:rsidRPr="00A90DD1">
        <w:rPr>
          <w:rFonts w:ascii="PT Astra Serif" w:hAnsi="PT Astra Serif" w:cs="Arial"/>
          <w:sz w:val="28"/>
          <w:szCs w:val="28"/>
          <w:lang w:eastAsia="ru-RU"/>
        </w:rPr>
        <w:t>В соответствии с Федеральным законом от 27.07.2010 г. № 210-ФЗ «Об организации предоставления государственных и муниципальных услуг», Федера</w:t>
      </w:r>
      <w:r w:rsidR="004C4B0B">
        <w:rPr>
          <w:rFonts w:ascii="PT Astra Serif" w:hAnsi="PT Astra Serif" w:cs="Arial"/>
          <w:sz w:val="28"/>
          <w:szCs w:val="28"/>
          <w:lang w:eastAsia="ru-RU"/>
        </w:rPr>
        <w:t xml:space="preserve">льным законом от 06.10.2003 г. </w:t>
      </w:r>
      <w:r w:rsidRPr="00A90DD1">
        <w:rPr>
          <w:rFonts w:ascii="PT Astra Serif" w:hAnsi="PT Astra Serif" w:cs="Arial"/>
          <w:sz w:val="28"/>
          <w:szCs w:val="28"/>
          <w:lang w:eastAsia="ru-RU"/>
        </w:rPr>
        <w:t>№ 131-ФЗ «Об общих принципах организации местного самоуправления в Российской Федерации», Градостроительным кодексом Россий</w:t>
      </w:r>
      <w:r w:rsidR="000E5B56">
        <w:rPr>
          <w:rFonts w:ascii="PT Astra Serif" w:hAnsi="PT Astra Serif" w:cs="Arial"/>
          <w:sz w:val="28"/>
          <w:szCs w:val="28"/>
          <w:lang w:eastAsia="ru-RU"/>
        </w:rPr>
        <w:t xml:space="preserve">ской Федерации, руководствуясь </w:t>
      </w:r>
      <w:r w:rsidRPr="00A90DD1">
        <w:rPr>
          <w:rFonts w:ascii="PT Astra Serif" w:hAnsi="PT Astra Serif" w:cs="Arial"/>
          <w:sz w:val="28"/>
          <w:szCs w:val="28"/>
          <w:lang w:eastAsia="ru-RU"/>
        </w:rPr>
        <w:t>Уставом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A90DD1" w:rsidRPr="00A90DD1" w:rsidRDefault="00A90DD1" w:rsidP="004C4B0B">
      <w:pPr>
        <w:autoSpaceDE w:val="0"/>
        <w:autoSpaceDN w:val="0"/>
        <w:adjustRightInd w:val="0"/>
        <w:spacing w:after="0" w:line="240" w:lineRule="auto"/>
        <w:rPr>
          <w:rFonts w:ascii="PT Astra Serif" w:hAnsi="PT Astra Serif" w:cs="Arial"/>
          <w:sz w:val="28"/>
          <w:szCs w:val="28"/>
          <w:lang w:eastAsia="ru-RU"/>
        </w:rPr>
      </w:pPr>
      <w:r w:rsidRPr="00A90DD1">
        <w:rPr>
          <w:rFonts w:ascii="PT Astra Serif" w:hAnsi="PT Astra Serif" w:cs="Arial"/>
          <w:sz w:val="28"/>
          <w:szCs w:val="28"/>
          <w:lang w:eastAsia="ru-RU"/>
        </w:rPr>
        <w:t>1.</w:t>
      </w:r>
      <w:r w:rsidRPr="00A90DD1">
        <w:rPr>
          <w:rFonts w:ascii="PT Astra Serif" w:hAnsi="PT Astra Serif" w:cs="Arial"/>
          <w:sz w:val="28"/>
          <w:szCs w:val="28"/>
          <w:lang w:eastAsia="ru-RU"/>
        </w:rPr>
        <w:tab/>
        <w:t>Утвердить административный регламент предоставления муниципальной услуги «Утверждение схемы расположения земельного участка на кадастровом плане (кадастровой карте) территории» (приложение).</w:t>
      </w:r>
    </w:p>
    <w:p w:rsidR="00A90DD1" w:rsidRPr="00A90DD1" w:rsidRDefault="000E5B56" w:rsidP="004C4B0B">
      <w:pPr>
        <w:autoSpaceDE w:val="0"/>
        <w:autoSpaceDN w:val="0"/>
        <w:adjustRightInd w:val="0"/>
        <w:spacing w:after="0" w:line="240" w:lineRule="auto"/>
        <w:rPr>
          <w:rFonts w:ascii="PT Astra Serif" w:hAnsi="PT Astra Serif" w:cs="Arial"/>
          <w:sz w:val="28"/>
          <w:szCs w:val="28"/>
          <w:lang w:eastAsia="ru-RU"/>
        </w:rPr>
      </w:pPr>
      <w:r>
        <w:rPr>
          <w:rFonts w:ascii="PT Astra Serif" w:hAnsi="PT Astra Serif" w:cs="Arial"/>
          <w:sz w:val="28"/>
          <w:szCs w:val="28"/>
          <w:lang w:eastAsia="ru-RU"/>
        </w:rPr>
        <w:t xml:space="preserve">2. Признать утратившим силу  </w:t>
      </w:r>
      <w:r w:rsidR="00A90DD1" w:rsidRPr="00A90DD1">
        <w:rPr>
          <w:rFonts w:ascii="PT Astra Serif" w:hAnsi="PT Astra Serif" w:cs="Arial"/>
          <w:sz w:val="28"/>
          <w:szCs w:val="28"/>
          <w:lang w:eastAsia="ru-RU"/>
        </w:rPr>
        <w:t>постановление администрации муниципального образования город Липки Киреевского района от 11.09.2015 г. № 107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(кадастровой карте) территории».</w:t>
      </w:r>
    </w:p>
    <w:p w:rsidR="00A90DD1" w:rsidRPr="00A90DD1" w:rsidRDefault="005D46AB" w:rsidP="004C4B0B">
      <w:pPr>
        <w:spacing w:after="0" w:line="240" w:lineRule="auto"/>
        <w:rPr>
          <w:rFonts w:ascii="PT Astra Serif" w:hAnsi="PT Astra Serif"/>
          <w:sz w:val="28"/>
          <w:szCs w:val="28"/>
          <w:lang w:eastAsia="ru-RU"/>
        </w:rPr>
      </w:pPr>
      <w:r>
        <w:rPr>
          <w:rFonts w:ascii="PT Astra Serif" w:hAnsi="PT Astra Serif"/>
          <w:sz w:val="28"/>
          <w:szCs w:val="28"/>
          <w:lang w:eastAsia="ru-RU"/>
        </w:rPr>
        <w:t>3</w:t>
      </w:r>
      <w:r w:rsidR="004C4B0B">
        <w:rPr>
          <w:rFonts w:ascii="PT Astra Serif" w:hAnsi="PT Astra Serif"/>
          <w:sz w:val="28"/>
          <w:szCs w:val="28"/>
          <w:lang w:eastAsia="ru-RU"/>
        </w:rPr>
        <w:t xml:space="preserve">. </w:t>
      </w:r>
      <w:r w:rsidR="00A90DD1" w:rsidRPr="00A90DD1">
        <w:rPr>
          <w:rFonts w:ascii="PT Astra Serif" w:hAnsi="PT Astra Serif"/>
          <w:sz w:val="28"/>
          <w:szCs w:val="28"/>
          <w:lang w:eastAsia="ru-RU"/>
        </w:rPr>
        <w:t>Опубликовать настоящее постановление в городской газете «</w:t>
      </w:r>
      <w:proofErr w:type="spellStart"/>
      <w:r w:rsidR="00A90DD1" w:rsidRPr="00A90DD1">
        <w:rPr>
          <w:rFonts w:ascii="PT Astra Serif" w:hAnsi="PT Astra Serif"/>
          <w:sz w:val="28"/>
          <w:szCs w:val="28"/>
          <w:lang w:eastAsia="ru-RU"/>
        </w:rPr>
        <w:t>Липковские</w:t>
      </w:r>
      <w:proofErr w:type="spellEnd"/>
      <w:r w:rsidR="00A90DD1" w:rsidRPr="00A90DD1">
        <w:rPr>
          <w:rFonts w:ascii="PT Astra Serif" w:hAnsi="PT Astra Serif"/>
          <w:sz w:val="28"/>
          <w:szCs w:val="28"/>
          <w:lang w:eastAsia="ru-RU"/>
        </w:rPr>
        <w:t xml:space="preserve"> вести» и разместить на официальном сайте муниципального образования Киреевский район в сети Интернет (</w:t>
      </w:r>
      <w:r w:rsidR="00A90DD1" w:rsidRPr="00A90DD1">
        <w:rPr>
          <w:rFonts w:ascii="PT Astra Serif" w:hAnsi="PT Astra Serif"/>
          <w:sz w:val="28"/>
          <w:szCs w:val="28"/>
          <w:lang w:val="en-US" w:eastAsia="ru-RU"/>
        </w:rPr>
        <w:t>https</w:t>
      </w:r>
      <w:r w:rsidR="00A90DD1" w:rsidRPr="00A90DD1">
        <w:rPr>
          <w:rFonts w:ascii="PT Astra Serif" w:hAnsi="PT Astra Serif"/>
          <w:sz w:val="28"/>
          <w:szCs w:val="28"/>
          <w:lang w:eastAsia="ru-RU"/>
        </w:rPr>
        <w:t>://</w:t>
      </w:r>
      <w:proofErr w:type="spellStart"/>
      <w:r w:rsidR="00A90DD1" w:rsidRPr="00A90DD1">
        <w:rPr>
          <w:rFonts w:ascii="PT Astra Serif" w:hAnsi="PT Astra Serif"/>
          <w:sz w:val="28"/>
          <w:szCs w:val="28"/>
          <w:lang w:val="en-US" w:eastAsia="ru-RU"/>
        </w:rPr>
        <w:t>kireevsk</w:t>
      </w:r>
      <w:proofErr w:type="spellEnd"/>
      <w:r w:rsidR="00A90DD1" w:rsidRPr="00A90DD1">
        <w:rPr>
          <w:rFonts w:ascii="PT Astra Serif" w:hAnsi="PT Astra Serif"/>
          <w:sz w:val="28"/>
          <w:szCs w:val="28"/>
          <w:lang w:eastAsia="ru-RU"/>
        </w:rPr>
        <w:t>.</w:t>
      </w:r>
      <w:proofErr w:type="spellStart"/>
      <w:r w:rsidR="00A90DD1" w:rsidRPr="00A90DD1">
        <w:rPr>
          <w:rFonts w:ascii="PT Astra Serif" w:hAnsi="PT Astra Serif"/>
          <w:sz w:val="28"/>
          <w:szCs w:val="28"/>
          <w:lang w:val="en-US" w:eastAsia="ru-RU"/>
        </w:rPr>
        <w:t>tularegion</w:t>
      </w:r>
      <w:proofErr w:type="spellEnd"/>
      <w:r w:rsidR="00A90DD1" w:rsidRPr="00A90DD1">
        <w:rPr>
          <w:rFonts w:ascii="PT Astra Serif" w:hAnsi="PT Astra Serif"/>
          <w:sz w:val="28"/>
          <w:szCs w:val="28"/>
          <w:lang w:eastAsia="ru-RU"/>
        </w:rPr>
        <w:t>.</w:t>
      </w:r>
      <w:proofErr w:type="spellStart"/>
      <w:r w:rsidR="00A90DD1" w:rsidRPr="00A90DD1">
        <w:rPr>
          <w:rFonts w:ascii="PT Astra Serif" w:hAnsi="PT Astra Serif"/>
          <w:sz w:val="28"/>
          <w:szCs w:val="28"/>
          <w:lang w:val="en-US" w:eastAsia="ru-RU"/>
        </w:rPr>
        <w:t>ru</w:t>
      </w:r>
      <w:proofErr w:type="spellEnd"/>
      <w:r w:rsidR="00A90DD1" w:rsidRPr="00A90DD1">
        <w:rPr>
          <w:rFonts w:ascii="PT Astra Serif" w:hAnsi="PT Astra Serif"/>
          <w:sz w:val="28"/>
          <w:szCs w:val="28"/>
          <w:lang w:eastAsia="ru-RU"/>
        </w:rPr>
        <w:t>), в подразделе администрация муниципального образования город Липки Киреевского района.</w:t>
      </w:r>
    </w:p>
    <w:p w:rsidR="00A90DD1" w:rsidRPr="00A90DD1" w:rsidRDefault="005D46AB" w:rsidP="004C4B0B">
      <w:pPr>
        <w:spacing w:after="0" w:line="240" w:lineRule="auto"/>
        <w:rPr>
          <w:rFonts w:ascii="PT Astra Serif" w:hAnsi="PT Astra Serif"/>
          <w:sz w:val="28"/>
          <w:szCs w:val="28"/>
          <w:lang w:eastAsia="ru-RU"/>
        </w:rPr>
      </w:pPr>
      <w:r>
        <w:rPr>
          <w:rFonts w:ascii="PT Astra Serif" w:hAnsi="PT Astra Serif"/>
          <w:sz w:val="28"/>
          <w:szCs w:val="28"/>
          <w:lang w:eastAsia="ru-RU"/>
        </w:rPr>
        <w:t>4</w:t>
      </w:r>
      <w:r w:rsidR="00A90DD1" w:rsidRPr="00A90DD1">
        <w:rPr>
          <w:rFonts w:ascii="PT Astra Serif" w:hAnsi="PT Astra Serif"/>
          <w:sz w:val="28"/>
          <w:szCs w:val="28"/>
          <w:lang w:eastAsia="ru-RU"/>
        </w:rPr>
        <w:t xml:space="preserve">. </w:t>
      </w:r>
      <w:r w:rsidR="00A90DD1" w:rsidRPr="00A90DD1">
        <w:rPr>
          <w:rFonts w:ascii="PT Astra Serif" w:hAnsi="PT Astra Serif"/>
          <w:sz w:val="28"/>
          <w:szCs w:val="28"/>
          <w:lang w:eastAsia="ru-RU"/>
        </w:rPr>
        <w:tab/>
        <w:t>Контроль за выполнение настоящего постановления оставляю за собой.</w:t>
      </w:r>
    </w:p>
    <w:p w:rsidR="00A90DD1" w:rsidRDefault="005D46AB" w:rsidP="004C4B0B">
      <w:pPr>
        <w:spacing w:after="0" w:line="240" w:lineRule="auto"/>
        <w:rPr>
          <w:rFonts w:ascii="PT Astra Serif" w:hAnsi="PT Astra Serif"/>
          <w:sz w:val="28"/>
          <w:szCs w:val="28"/>
          <w:lang w:eastAsia="ru-RU"/>
        </w:rPr>
      </w:pPr>
      <w:r>
        <w:rPr>
          <w:rFonts w:ascii="PT Astra Serif" w:hAnsi="PT Astra Serif"/>
          <w:sz w:val="28"/>
          <w:szCs w:val="28"/>
          <w:lang w:eastAsia="ru-RU"/>
        </w:rPr>
        <w:t>5</w:t>
      </w:r>
      <w:r w:rsidR="00A90DD1" w:rsidRPr="00A90DD1">
        <w:rPr>
          <w:rFonts w:ascii="PT Astra Serif" w:hAnsi="PT Astra Serif"/>
          <w:sz w:val="28"/>
          <w:szCs w:val="28"/>
          <w:lang w:eastAsia="ru-RU"/>
        </w:rPr>
        <w:t xml:space="preserve">. </w:t>
      </w:r>
      <w:r w:rsidR="00A90DD1" w:rsidRPr="00A90DD1">
        <w:rPr>
          <w:rFonts w:ascii="PT Astra Serif" w:hAnsi="PT Astra Serif"/>
          <w:sz w:val="28"/>
          <w:szCs w:val="28"/>
          <w:lang w:eastAsia="ru-RU"/>
        </w:rPr>
        <w:tab/>
        <w:t>Постановление вступает в силу со дня опубликования.</w:t>
      </w:r>
    </w:p>
    <w:p w:rsidR="00A90DD1" w:rsidRPr="00A90DD1" w:rsidRDefault="00A90DD1" w:rsidP="00A90DD1">
      <w:pPr>
        <w:tabs>
          <w:tab w:val="left" w:pos="1134"/>
        </w:tabs>
        <w:spacing w:after="0" w:line="240" w:lineRule="auto"/>
        <w:rPr>
          <w:rFonts w:ascii="PT Astra Serif" w:hAnsi="PT Astra Serif"/>
          <w:color w:val="0D0D0D"/>
          <w:sz w:val="28"/>
          <w:szCs w:val="28"/>
          <w:lang w:eastAsia="ru-RU"/>
        </w:rPr>
      </w:pPr>
    </w:p>
    <w:p w:rsidR="00A90DD1" w:rsidRPr="00A90DD1" w:rsidRDefault="00A90DD1" w:rsidP="00A90DD1">
      <w:pPr>
        <w:spacing w:after="0" w:line="240" w:lineRule="auto"/>
        <w:ind w:firstLine="0"/>
        <w:rPr>
          <w:rFonts w:ascii="PT Astra Serif" w:hAnsi="PT Astra Serif"/>
          <w:b/>
          <w:sz w:val="28"/>
          <w:szCs w:val="28"/>
          <w:lang w:eastAsia="ru-RU"/>
        </w:rPr>
      </w:pPr>
      <w:r w:rsidRPr="00A90DD1">
        <w:rPr>
          <w:rFonts w:ascii="PT Astra Serif" w:hAnsi="PT Astra Serif"/>
          <w:b/>
          <w:sz w:val="28"/>
          <w:szCs w:val="28"/>
          <w:lang w:eastAsia="ru-RU"/>
        </w:rPr>
        <w:t xml:space="preserve">   </w:t>
      </w:r>
      <w:r w:rsidR="004C4B0B">
        <w:rPr>
          <w:rFonts w:ascii="PT Astra Serif" w:hAnsi="PT Astra Serif"/>
          <w:b/>
          <w:sz w:val="28"/>
          <w:szCs w:val="28"/>
          <w:lang w:eastAsia="ru-RU"/>
        </w:rPr>
        <w:tab/>
      </w:r>
      <w:r w:rsidRPr="00A90DD1">
        <w:rPr>
          <w:rFonts w:ascii="PT Astra Serif" w:hAnsi="PT Astra Serif"/>
          <w:b/>
          <w:sz w:val="28"/>
          <w:szCs w:val="28"/>
          <w:lang w:eastAsia="ru-RU"/>
        </w:rPr>
        <w:t>Глава администрации</w:t>
      </w:r>
    </w:p>
    <w:p w:rsidR="00A90DD1" w:rsidRPr="00A90DD1" w:rsidRDefault="00A90DD1" w:rsidP="00A90DD1">
      <w:pPr>
        <w:spacing w:after="0" w:line="240" w:lineRule="auto"/>
        <w:ind w:firstLine="0"/>
        <w:rPr>
          <w:rFonts w:ascii="PT Astra Serif" w:hAnsi="PT Astra Serif"/>
          <w:b/>
          <w:sz w:val="28"/>
          <w:szCs w:val="28"/>
          <w:lang w:eastAsia="ru-RU"/>
        </w:rPr>
      </w:pPr>
      <w:r w:rsidRPr="00A90DD1">
        <w:rPr>
          <w:rFonts w:ascii="PT Astra Serif" w:hAnsi="PT Astra Serif"/>
          <w:b/>
          <w:sz w:val="28"/>
          <w:szCs w:val="28"/>
          <w:lang w:eastAsia="ru-RU"/>
        </w:rPr>
        <w:t xml:space="preserve">   муниципального образования</w:t>
      </w:r>
    </w:p>
    <w:p w:rsidR="00A90DD1" w:rsidRDefault="00A90DD1" w:rsidP="00A90DD1">
      <w:pPr>
        <w:spacing w:after="0" w:line="240" w:lineRule="auto"/>
        <w:ind w:firstLine="0"/>
        <w:rPr>
          <w:rFonts w:ascii="PT Astra Serif" w:hAnsi="PT Astra Serif"/>
          <w:b/>
          <w:sz w:val="28"/>
          <w:szCs w:val="28"/>
          <w:lang w:eastAsia="ru-RU"/>
        </w:rPr>
      </w:pPr>
      <w:r w:rsidRPr="00A90DD1">
        <w:rPr>
          <w:rFonts w:ascii="PT Astra Serif" w:hAnsi="PT Astra Serif"/>
          <w:b/>
          <w:sz w:val="28"/>
          <w:szCs w:val="28"/>
          <w:lang w:eastAsia="ru-RU"/>
        </w:rPr>
        <w:t xml:space="preserve">   город Липки Киреевского района                                    Н.Л. Герасименко</w:t>
      </w:r>
    </w:p>
    <w:p w:rsidR="00E328CA" w:rsidRDefault="00E328CA" w:rsidP="00A90DD1">
      <w:pPr>
        <w:spacing w:after="0" w:line="240" w:lineRule="auto"/>
        <w:ind w:firstLine="0"/>
        <w:rPr>
          <w:rFonts w:ascii="PT Astra Serif" w:hAnsi="PT Astra Serif"/>
          <w:b/>
          <w:sz w:val="28"/>
          <w:szCs w:val="28"/>
          <w:lang w:eastAsia="ru-RU"/>
        </w:rPr>
      </w:pPr>
    </w:p>
    <w:p w:rsidR="00E328CA" w:rsidRPr="00A90DD1" w:rsidRDefault="00E328CA" w:rsidP="00A90DD1">
      <w:pPr>
        <w:spacing w:after="0" w:line="240" w:lineRule="auto"/>
        <w:ind w:firstLine="0"/>
        <w:rPr>
          <w:rFonts w:ascii="PT Astra Serif" w:hAnsi="PT Astra Serif"/>
          <w:b/>
          <w:sz w:val="28"/>
          <w:szCs w:val="28"/>
          <w:lang w:eastAsia="ru-RU"/>
        </w:rPr>
      </w:pPr>
    </w:p>
    <w:p w:rsidR="00A90DD1" w:rsidRDefault="00A90DD1" w:rsidP="00E35D06">
      <w:pPr>
        <w:spacing w:after="0" w:line="240" w:lineRule="auto"/>
        <w:contextualSpacing/>
        <w:jc w:val="right"/>
        <w:rPr>
          <w:rFonts w:ascii="Arial" w:hAnsi="Arial" w:cs="Arial"/>
          <w:sz w:val="24"/>
          <w:szCs w:val="24"/>
        </w:rPr>
      </w:pPr>
    </w:p>
    <w:p w:rsidR="003F6060" w:rsidRPr="0003038E" w:rsidRDefault="003F6060" w:rsidP="004C4B0B">
      <w:pPr>
        <w:spacing w:after="0" w:line="240" w:lineRule="auto"/>
        <w:ind w:left="284"/>
        <w:contextualSpacing/>
        <w:jc w:val="right"/>
        <w:rPr>
          <w:rFonts w:ascii="PT Astra Serif" w:hAnsi="PT Astra Serif" w:cs="Arial"/>
          <w:sz w:val="28"/>
          <w:szCs w:val="28"/>
        </w:rPr>
      </w:pPr>
      <w:r w:rsidRPr="0003038E">
        <w:rPr>
          <w:rFonts w:ascii="PT Astra Serif" w:hAnsi="PT Astra Serif" w:cs="Arial"/>
          <w:sz w:val="28"/>
          <w:szCs w:val="28"/>
        </w:rPr>
        <w:lastRenderedPageBreak/>
        <w:t>Приложение</w:t>
      </w:r>
    </w:p>
    <w:p w:rsidR="003F6060" w:rsidRPr="0003038E" w:rsidRDefault="003F6060" w:rsidP="00E35D06">
      <w:pPr>
        <w:spacing w:after="0" w:line="240" w:lineRule="auto"/>
        <w:contextualSpacing/>
        <w:jc w:val="right"/>
        <w:rPr>
          <w:rFonts w:ascii="PT Astra Serif" w:hAnsi="PT Astra Serif" w:cs="Arial"/>
          <w:sz w:val="28"/>
          <w:szCs w:val="28"/>
        </w:rPr>
      </w:pPr>
      <w:r w:rsidRPr="0003038E">
        <w:rPr>
          <w:rFonts w:ascii="PT Astra Serif" w:hAnsi="PT Astra Serif" w:cs="Arial"/>
          <w:sz w:val="28"/>
          <w:szCs w:val="28"/>
        </w:rPr>
        <w:t xml:space="preserve">к </w:t>
      </w:r>
      <w:r w:rsidR="00BA139C" w:rsidRPr="0003038E">
        <w:rPr>
          <w:rFonts w:ascii="PT Astra Serif" w:hAnsi="PT Astra Serif" w:cs="Arial"/>
          <w:sz w:val="28"/>
          <w:szCs w:val="28"/>
        </w:rPr>
        <w:t>П</w:t>
      </w:r>
      <w:r w:rsidRPr="0003038E">
        <w:rPr>
          <w:rFonts w:ascii="PT Astra Serif" w:hAnsi="PT Astra Serif" w:cs="Arial"/>
          <w:sz w:val="28"/>
          <w:szCs w:val="28"/>
        </w:rPr>
        <w:t>остановлению администрации</w:t>
      </w:r>
    </w:p>
    <w:p w:rsidR="003F6060" w:rsidRPr="0003038E" w:rsidRDefault="003F6060" w:rsidP="00E35D06">
      <w:pPr>
        <w:spacing w:after="0" w:line="240" w:lineRule="auto"/>
        <w:contextualSpacing/>
        <w:jc w:val="right"/>
        <w:rPr>
          <w:rFonts w:ascii="PT Astra Serif" w:hAnsi="PT Astra Serif" w:cs="Arial"/>
          <w:sz w:val="28"/>
          <w:szCs w:val="28"/>
        </w:rPr>
      </w:pPr>
      <w:r w:rsidRPr="0003038E">
        <w:rPr>
          <w:rFonts w:ascii="PT Astra Serif" w:hAnsi="PT Astra Serif" w:cs="Arial"/>
          <w:sz w:val="28"/>
          <w:szCs w:val="28"/>
        </w:rPr>
        <w:t>муниципального образования</w:t>
      </w:r>
    </w:p>
    <w:p w:rsidR="003F6060" w:rsidRPr="0003038E" w:rsidRDefault="003F6060" w:rsidP="00E35D06">
      <w:pPr>
        <w:spacing w:after="0" w:line="240" w:lineRule="auto"/>
        <w:contextualSpacing/>
        <w:jc w:val="right"/>
        <w:rPr>
          <w:rFonts w:ascii="PT Astra Serif" w:hAnsi="PT Astra Serif" w:cs="Arial"/>
          <w:sz w:val="28"/>
          <w:szCs w:val="28"/>
        </w:rPr>
      </w:pPr>
      <w:r w:rsidRPr="0003038E">
        <w:rPr>
          <w:rFonts w:ascii="PT Astra Serif" w:hAnsi="PT Astra Serif" w:cs="Arial"/>
          <w:sz w:val="28"/>
          <w:szCs w:val="28"/>
        </w:rPr>
        <w:t>город Липки Киреевского района</w:t>
      </w:r>
    </w:p>
    <w:p w:rsidR="00E35D06" w:rsidRPr="0003038E" w:rsidRDefault="003F6060" w:rsidP="00E56766">
      <w:pPr>
        <w:widowControl w:val="0"/>
        <w:autoSpaceDE w:val="0"/>
        <w:autoSpaceDN w:val="0"/>
        <w:adjustRightInd w:val="0"/>
        <w:spacing w:after="0" w:line="240" w:lineRule="auto"/>
        <w:jc w:val="right"/>
        <w:rPr>
          <w:rFonts w:ascii="PT Astra Serif" w:hAnsi="PT Astra Serif" w:cs="Arial"/>
          <w:bCs/>
          <w:sz w:val="28"/>
          <w:szCs w:val="28"/>
        </w:rPr>
      </w:pPr>
      <w:r w:rsidRPr="0003038E">
        <w:rPr>
          <w:rFonts w:ascii="PT Astra Serif" w:hAnsi="PT Astra Serif" w:cs="Arial"/>
          <w:sz w:val="28"/>
          <w:szCs w:val="28"/>
        </w:rPr>
        <w:t xml:space="preserve"> </w:t>
      </w:r>
      <w:r w:rsidR="00E56766">
        <w:rPr>
          <w:rFonts w:ascii="PT Astra Serif" w:hAnsi="PT Astra Serif" w:cs="Arial"/>
          <w:sz w:val="28"/>
          <w:szCs w:val="28"/>
        </w:rPr>
        <w:t>от</w:t>
      </w:r>
      <w:r w:rsidR="00D0579C">
        <w:rPr>
          <w:rFonts w:ascii="PT Astra Serif" w:hAnsi="PT Astra Serif" w:cs="Arial"/>
          <w:bCs/>
          <w:sz w:val="28"/>
          <w:szCs w:val="28"/>
        </w:rPr>
        <w:t xml:space="preserve"> 01.02.2023 г.№10</w:t>
      </w:r>
    </w:p>
    <w:p w:rsidR="00E35D06" w:rsidRPr="0003038E" w:rsidRDefault="00E35D06" w:rsidP="00E35D06">
      <w:pPr>
        <w:widowControl w:val="0"/>
        <w:autoSpaceDE w:val="0"/>
        <w:autoSpaceDN w:val="0"/>
        <w:adjustRightInd w:val="0"/>
        <w:spacing w:after="0" w:line="240" w:lineRule="auto"/>
        <w:ind w:firstLine="0"/>
        <w:jc w:val="center"/>
        <w:rPr>
          <w:rFonts w:ascii="PT Astra Serif" w:eastAsia="PMingLiU" w:hAnsi="PT Astra Serif" w:cs="Arial"/>
          <w:b/>
          <w:bCs/>
          <w:sz w:val="28"/>
          <w:szCs w:val="28"/>
          <w:lang w:eastAsia="ru-RU"/>
        </w:rPr>
      </w:pPr>
    </w:p>
    <w:p w:rsidR="00E35D06" w:rsidRPr="0003038E" w:rsidRDefault="00E35D06" w:rsidP="00E35D06">
      <w:pPr>
        <w:widowControl w:val="0"/>
        <w:autoSpaceDE w:val="0"/>
        <w:autoSpaceDN w:val="0"/>
        <w:adjustRightInd w:val="0"/>
        <w:spacing w:after="0" w:line="240" w:lineRule="auto"/>
        <w:ind w:firstLine="0"/>
        <w:jc w:val="center"/>
        <w:rPr>
          <w:rFonts w:ascii="PT Astra Serif" w:eastAsia="PMingLiU" w:hAnsi="PT Astra Serif" w:cs="Arial"/>
          <w:b/>
          <w:bCs/>
          <w:sz w:val="28"/>
          <w:szCs w:val="28"/>
          <w:lang w:eastAsia="ru-RU"/>
        </w:rPr>
      </w:pPr>
    </w:p>
    <w:p w:rsidR="00E35D06" w:rsidRPr="0003038E" w:rsidRDefault="00E35D06" w:rsidP="000D5683">
      <w:pPr>
        <w:widowControl w:val="0"/>
        <w:autoSpaceDE w:val="0"/>
        <w:autoSpaceDN w:val="0"/>
        <w:adjustRightInd w:val="0"/>
        <w:spacing w:after="0" w:line="240" w:lineRule="auto"/>
        <w:jc w:val="center"/>
        <w:rPr>
          <w:rFonts w:ascii="PT Astra Serif" w:eastAsia="PMingLiU" w:hAnsi="PT Astra Serif" w:cs="Arial"/>
          <w:b/>
          <w:bCs/>
          <w:sz w:val="28"/>
          <w:szCs w:val="28"/>
          <w:lang w:eastAsia="ru-RU"/>
        </w:rPr>
      </w:pPr>
    </w:p>
    <w:p w:rsidR="00E35D06" w:rsidRPr="00E56766" w:rsidRDefault="00E56766" w:rsidP="00B5520D">
      <w:pPr>
        <w:spacing w:after="0" w:line="240" w:lineRule="auto"/>
        <w:jc w:val="center"/>
        <w:rPr>
          <w:rFonts w:ascii="PT Astra Serif" w:hAnsi="PT Astra Serif" w:cs="Arial"/>
          <w:b/>
          <w:sz w:val="28"/>
          <w:szCs w:val="28"/>
        </w:rPr>
      </w:pPr>
      <w:r>
        <w:rPr>
          <w:rFonts w:ascii="PT Astra Serif" w:hAnsi="PT Astra Serif" w:cs="Arial"/>
          <w:b/>
          <w:sz w:val="28"/>
          <w:szCs w:val="28"/>
        </w:rPr>
        <w:t>АДМИНИСТРАТИВНЫЙ РЕГЛАМЕНТ</w:t>
      </w:r>
    </w:p>
    <w:p w:rsidR="00E35D06" w:rsidRPr="00E56766" w:rsidRDefault="00E56766" w:rsidP="00B5520D">
      <w:pPr>
        <w:pStyle w:val="1A"/>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PT Astra Serif" w:hAnsi="PT Astra Serif" w:cs="Arial"/>
          <w:b/>
          <w:sz w:val="28"/>
          <w:szCs w:val="28"/>
        </w:rPr>
      </w:pPr>
      <w:r>
        <w:rPr>
          <w:rFonts w:ascii="PT Astra Serif" w:hAnsi="PT Astra Serif" w:cs="Arial"/>
          <w:b/>
          <w:sz w:val="28"/>
          <w:szCs w:val="28"/>
        </w:rPr>
        <w:t>ПРЕДОСТАВЛЕНИЯ МУНИЦИПАЛЬНОЙ УСЛУГИ</w:t>
      </w:r>
    </w:p>
    <w:p w:rsidR="00D20FD1" w:rsidRPr="00E56766" w:rsidRDefault="000D5683" w:rsidP="00B5520D">
      <w:pPr>
        <w:widowControl w:val="0"/>
        <w:autoSpaceDE w:val="0"/>
        <w:autoSpaceDN w:val="0"/>
        <w:adjustRightInd w:val="0"/>
        <w:spacing w:after="0" w:line="240" w:lineRule="auto"/>
        <w:jc w:val="center"/>
        <w:rPr>
          <w:rFonts w:ascii="PT Astra Serif" w:eastAsia="PMingLiU" w:hAnsi="PT Astra Serif" w:cs="Arial"/>
          <w:b/>
          <w:sz w:val="28"/>
          <w:szCs w:val="28"/>
          <w:lang w:eastAsia="ru-RU"/>
        </w:rPr>
      </w:pPr>
      <w:r w:rsidRPr="00E56766">
        <w:rPr>
          <w:rFonts w:ascii="PT Astra Serif" w:eastAsia="PMingLiU" w:hAnsi="PT Astra Serif" w:cs="Arial"/>
          <w:b/>
          <w:sz w:val="28"/>
          <w:szCs w:val="28"/>
          <w:lang w:eastAsia="ru-RU"/>
        </w:rPr>
        <w:t>«</w:t>
      </w:r>
      <w:r w:rsidR="00E56766">
        <w:rPr>
          <w:rFonts w:ascii="PT Astra Serif" w:eastAsia="PMingLiU" w:hAnsi="PT Astra Serif" w:cs="Arial"/>
          <w:b/>
          <w:sz w:val="28"/>
          <w:szCs w:val="28"/>
          <w:lang w:eastAsia="ru-RU"/>
        </w:rPr>
        <w:t>УТВЕРЖДЕНИЕ СХЕМЫ РАСПОЛОЖЕНИЯ</w:t>
      </w:r>
      <w:r w:rsidR="00B5520D">
        <w:rPr>
          <w:rFonts w:ascii="PT Astra Serif" w:eastAsia="PMingLiU" w:hAnsi="PT Astra Serif" w:cs="Arial"/>
          <w:b/>
          <w:sz w:val="28"/>
          <w:szCs w:val="28"/>
          <w:lang w:eastAsia="ru-RU"/>
        </w:rPr>
        <w:t xml:space="preserve"> ЗЕМЕЛЬНОГО</w:t>
      </w:r>
    </w:p>
    <w:p w:rsidR="00DF5143" w:rsidRPr="00E56766" w:rsidRDefault="00B5520D" w:rsidP="00B5520D">
      <w:pPr>
        <w:widowControl w:val="0"/>
        <w:autoSpaceDE w:val="0"/>
        <w:autoSpaceDN w:val="0"/>
        <w:adjustRightInd w:val="0"/>
        <w:spacing w:after="0" w:line="240" w:lineRule="auto"/>
        <w:jc w:val="center"/>
        <w:rPr>
          <w:rFonts w:ascii="PT Astra Serif" w:eastAsia="PMingLiU" w:hAnsi="PT Astra Serif" w:cs="Arial"/>
          <w:b/>
          <w:sz w:val="28"/>
          <w:szCs w:val="28"/>
          <w:lang w:eastAsia="ru-RU"/>
        </w:rPr>
      </w:pPr>
      <w:r>
        <w:rPr>
          <w:rFonts w:ascii="PT Astra Serif" w:eastAsia="PMingLiU" w:hAnsi="PT Astra Serif" w:cs="Arial"/>
          <w:b/>
          <w:sz w:val="28"/>
          <w:szCs w:val="28"/>
          <w:lang w:eastAsia="ru-RU"/>
        </w:rPr>
        <w:t>УЧАСТКА НА КАДАСТРОВОМ ПЛАНЕ</w:t>
      </w:r>
      <w:r w:rsidR="00D20FD1" w:rsidRPr="00E56766">
        <w:rPr>
          <w:rFonts w:ascii="PT Astra Serif" w:eastAsia="PMingLiU" w:hAnsi="PT Astra Serif" w:cs="Arial"/>
          <w:b/>
          <w:sz w:val="28"/>
          <w:szCs w:val="28"/>
          <w:lang w:eastAsia="ru-RU"/>
        </w:rPr>
        <w:t xml:space="preserve"> </w:t>
      </w:r>
      <w:r>
        <w:rPr>
          <w:rFonts w:ascii="PT Astra Serif" w:eastAsia="PMingLiU" w:hAnsi="PT Astra Serif" w:cs="Arial"/>
          <w:b/>
          <w:sz w:val="28"/>
          <w:szCs w:val="28"/>
          <w:lang w:eastAsia="ru-RU"/>
        </w:rPr>
        <w:t>(КАДАСТРОВОЙ КАРТЕ) ТЕРРИТОРИИ</w:t>
      </w:r>
      <w:r w:rsidR="004F7972">
        <w:rPr>
          <w:rFonts w:ascii="PT Astra Serif" w:eastAsia="PMingLiU" w:hAnsi="PT Astra Serif" w:cs="Arial"/>
          <w:b/>
          <w:sz w:val="28"/>
          <w:szCs w:val="28"/>
          <w:lang w:eastAsia="ru-RU"/>
        </w:rPr>
        <w:t>»</w:t>
      </w:r>
    </w:p>
    <w:p w:rsidR="00A5033E" w:rsidRPr="00E56766" w:rsidRDefault="00A5033E" w:rsidP="000D5683">
      <w:pPr>
        <w:widowControl w:val="0"/>
        <w:spacing w:after="0" w:line="240" w:lineRule="auto"/>
        <w:jc w:val="center"/>
        <w:outlineLvl w:val="0"/>
        <w:rPr>
          <w:rFonts w:ascii="PT Astra Serif" w:hAnsi="PT Astra Serif" w:cs="Arial"/>
          <w:b/>
          <w:bCs/>
          <w:kern w:val="32"/>
          <w:sz w:val="28"/>
          <w:szCs w:val="28"/>
          <w:lang w:eastAsia="ru-RU"/>
        </w:rPr>
      </w:pPr>
    </w:p>
    <w:p w:rsidR="0003038E" w:rsidRPr="0003038E" w:rsidRDefault="0003038E" w:rsidP="0003038E">
      <w:pPr>
        <w:spacing w:after="0" w:line="240" w:lineRule="auto"/>
        <w:ind w:firstLine="0"/>
        <w:jc w:val="center"/>
        <w:rPr>
          <w:rFonts w:ascii="PT Astra Serif" w:hAnsi="PT Astra Serif" w:cs="Arial"/>
          <w:sz w:val="28"/>
          <w:szCs w:val="28"/>
          <w:lang w:eastAsia="ru-RU"/>
        </w:rPr>
      </w:pPr>
      <w:r w:rsidRPr="0003038E">
        <w:rPr>
          <w:rFonts w:ascii="PT Astra Serif" w:hAnsi="PT Astra Serif" w:cs="Arial"/>
          <w:sz w:val="28"/>
          <w:szCs w:val="28"/>
          <w:lang w:eastAsia="ru-RU"/>
        </w:rPr>
        <w:t xml:space="preserve">1.ОБЩИЕ ПОЛОЖЕНИЯ </w:t>
      </w:r>
    </w:p>
    <w:p w:rsidR="003B650F" w:rsidRPr="0003038E" w:rsidRDefault="003B650F" w:rsidP="00E35D06">
      <w:pPr>
        <w:widowControl w:val="0"/>
        <w:spacing w:after="0" w:line="240" w:lineRule="auto"/>
        <w:ind w:firstLine="0"/>
        <w:outlineLvl w:val="0"/>
        <w:rPr>
          <w:rFonts w:ascii="PT Astra Serif" w:hAnsi="PT Astra Serif" w:cs="Arial"/>
          <w:b/>
          <w:bCs/>
          <w:kern w:val="32"/>
          <w:sz w:val="28"/>
          <w:szCs w:val="28"/>
          <w:lang w:eastAsia="ru-RU"/>
        </w:rPr>
      </w:pPr>
    </w:p>
    <w:p w:rsidR="00FF1BD9" w:rsidRPr="00FF1BD9" w:rsidRDefault="00FF1BD9" w:rsidP="006743D4">
      <w:pPr>
        <w:widowControl w:val="0"/>
        <w:autoSpaceDE w:val="0"/>
        <w:autoSpaceDN w:val="0"/>
        <w:adjustRightInd w:val="0"/>
        <w:spacing w:after="0" w:line="240" w:lineRule="auto"/>
        <w:ind w:left="142" w:firstLine="0"/>
        <w:outlineLvl w:val="2"/>
        <w:rPr>
          <w:rFonts w:ascii="PT Astra Serif" w:hAnsi="PT Astra Serif" w:cs="Arial"/>
          <w:sz w:val="28"/>
          <w:szCs w:val="28"/>
          <w:lang w:eastAsia="ru-RU"/>
        </w:rPr>
      </w:pPr>
      <w:r w:rsidRPr="00FF1BD9">
        <w:rPr>
          <w:rFonts w:ascii="PT Astra Serif" w:hAnsi="PT Astra Serif" w:cs="Arial"/>
          <w:i/>
          <w:sz w:val="28"/>
          <w:szCs w:val="28"/>
          <w:lang w:eastAsia="ru-RU"/>
        </w:rPr>
        <w:t xml:space="preserve"> </w:t>
      </w:r>
      <w:r w:rsidR="006743D4">
        <w:rPr>
          <w:rFonts w:ascii="PT Astra Serif" w:hAnsi="PT Astra Serif" w:cs="Arial"/>
          <w:sz w:val="28"/>
          <w:szCs w:val="28"/>
          <w:lang w:eastAsia="ru-RU"/>
        </w:rPr>
        <w:tab/>
        <w:t xml:space="preserve">1.1 </w:t>
      </w:r>
      <w:r w:rsidRPr="00FF1BD9">
        <w:rPr>
          <w:rFonts w:ascii="PT Astra Serif" w:hAnsi="PT Astra Serif" w:cs="Arial"/>
          <w:sz w:val="28"/>
          <w:szCs w:val="28"/>
          <w:lang w:eastAsia="ru-RU"/>
        </w:rPr>
        <w:t>Предмет регулирования регламента</w:t>
      </w:r>
      <w:r w:rsidR="000E5B56">
        <w:rPr>
          <w:rFonts w:ascii="PT Astra Serif" w:hAnsi="PT Astra Serif" w:cs="Arial"/>
          <w:sz w:val="28"/>
          <w:szCs w:val="28"/>
          <w:lang w:eastAsia="ru-RU"/>
        </w:rPr>
        <w:t>.</w:t>
      </w:r>
    </w:p>
    <w:p w:rsidR="00DF5143" w:rsidRPr="0003038E" w:rsidRDefault="00FF1BD9" w:rsidP="0077068E">
      <w:pPr>
        <w:widowControl w:val="0"/>
        <w:autoSpaceDE w:val="0"/>
        <w:autoSpaceDN w:val="0"/>
        <w:adjustRightInd w:val="0"/>
        <w:spacing w:after="0" w:line="240" w:lineRule="auto"/>
        <w:ind w:left="284" w:firstLine="0"/>
        <w:rPr>
          <w:rFonts w:ascii="PT Astra Serif" w:hAnsi="PT Astra Serif" w:cs="Arial"/>
          <w:sz w:val="28"/>
          <w:szCs w:val="28"/>
          <w:lang w:eastAsia="ru-RU"/>
        </w:rPr>
      </w:pPr>
      <w:r w:rsidRPr="00FF1BD9">
        <w:rPr>
          <w:rFonts w:ascii="PT Astra Serif" w:hAnsi="PT Astra Serif" w:cs="Arial"/>
          <w:sz w:val="28"/>
          <w:szCs w:val="28"/>
          <w:lang w:eastAsia="ru-RU"/>
        </w:rPr>
        <w:t xml:space="preserve"> </w:t>
      </w:r>
      <w:r w:rsidR="0077068E">
        <w:rPr>
          <w:rFonts w:ascii="PT Astra Serif" w:hAnsi="PT Astra Serif" w:cs="Arial"/>
          <w:sz w:val="28"/>
          <w:szCs w:val="28"/>
          <w:lang w:eastAsia="ru-RU"/>
        </w:rPr>
        <w:tab/>
      </w:r>
      <w:r w:rsidR="004715AF">
        <w:rPr>
          <w:rFonts w:ascii="PT Astra Serif" w:hAnsi="PT Astra Serif" w:cs="Arial"/>
          <w:sz w:val="28"/>
          <w:szCs w:val="28"/>
          <w:lang w:eastAsia="ru-RU"/>
        </w:rPr>
        <w:t>1.1.</w:t>
      </w:r>
      <w:r w:rsidR="006743D4">
        <w:rPr>
          <w:rFonts w:ascii="PT Astra Serif" w:hAnsi="PT Astra Serif" w:cs="Arial"/>
          <w:sz w:val="28"/>
          <w:szCs w:val="28"/>
          <w:lang w:eastAsia="ru-RU"/>
        </w:rPr>
        <w:t>1</w:t>
      </w:r>
      <w:r w:rsidR="004715AF">
        <w:rPr>
          <w:rFonts w:ascii="PT Astra Serif" w:hAnsi="PT Astra Serif" w:cs="Arial"/>
          <w:sz w:val="28"/>
          <w:szCs w:val="28"/>
          <w:lang w:eastAsia="ru-RU"/>
        </w:rPr>
        <w:t xml:space="preserve"> </w:t>
      </w:r>
      <w:r w:rsidRPr="00FF1BD9">
        <w:rPr>
          <w:rFonts w:ascii="PT Astra Serif" w:hAnsi="PT Astra Serif" w:cs="Arial"/>
          <w:sz w:val="28"/>
          <w:szCs w:val="28"/>
          <w:lang w:eastAsia="ru-RU"/>
        </w:rPr>
        <w:t xml:space="preserve">Административный регламент регулирует отношения, возникающие в связи с предоставлением муниципальной услуги </w:t>
      </w:r>
      <w:r w:rsidR="004715AF" w:rsidRPr="00B5520D">
        <w:rPr>
          <w:rFonts w:ascii="PT Astra Serif" w:hAnsi="PT Astra Serif" w:cs="Arial"/>
          <w:sz w:val="28"/>
          <w:szCs w:val="28"/>
          <w:lang w:eastAsia="ru-RU"/>
        </w:rPr>
        <w:t>«Утверждение схемы расположения земельног</w:t>
      </w:r>
      <w:r w:rsidR="004F7972">
        <w:rPr>
          <w:rFonts w:ascii="PT Astra Serif" w:hAnsi="PT Astra Serif" w:cs="Arial"/>
          <w:sz w:val="28"/>
          <w:szCs w:val="28"/>
          <w:lang w:eastAsia="ru-RU"/>
        </w:rPr>
        <w:t xml:space="preserve">о участка на кадастровом плане </w:t>
      </w:r>
      <w:r w:rsidR="004715AF" w:rsidRPr="00B5520D">
        <w:rPr>
          <w:rFonts w:ascii="PT Astra Serif" w:hAnsi="PT Astra Serif" w:cs="Arial"/>
          <w:sz w:val="28"/>
          <w:szCs w:val="28"/>
          <w:lang w:eastAsia="ru-RU"/>
        </w:rPr>
        <w:t>(кадаст</w:t>
      </w:r>
      <w:r w:rsidR="004F7972">
        <w:rPr>
          <w:rFonts w:ascii="PT Astra Serif" w:hAnsi="PT Astra Serif" w:cs="Arial"/>
          <w:sz w:val="28"/>
          <w:szCs w:val="28"/>
          <w:lang w:eastAsia="ru-RU"/>
        </w:rPr>
        <w:t>ровой карте) территории»</w:t>
      </w:r>
      <w:r w:rsidR="004715AF">
        <w:rPr>
          <w:rFonts w:ascii="PT Astra Serif" w:hAnsi="PT Astra Serif" w:cs="Arial"/>
          <w:sz w:val="28"/>
          <w:szCs w:val="28"/>
          <w:lang w:eastAsia="ru-RU"/>
        </w:rPr>
        <w:t xml:space="preserve"> </w:t>
      </w:r>
      <w:r w:rsidRPr="00FF1BD9">
        <w:rPr>
          <w:rFonts w:ascii="PT Astra Serif" w:hAnsi="PT Astra Serif" w:cs="Arial"/>
          <w:sz w:val="28"/>
          <w:szCs w:val="28"/>
          <w:lang w:eastAsia="ru-RU"/>
        </w:rPr>
        <w:t>(далее – Муниципальная услуга) администрацией муниципального образования город Липки Киреевского района по запросам заявителей в пределах полномочий органа местного самоупра</w:t>
      </w:r>
      <w:r w:rsidR="004F7972">
        <w:rPr>
          <w:rFonts w:ascii="PT Astra Serif" w:hAnsi="PT Astra Serif" w:cs="Arial"/>
          <w:sz w:val="28"/>
          <w:szCs w:val="28"/>
          <w:lang w:eastAsia="ru-RU"/>
        </w:rPr>
        <w:t>вления.</w:t>
      </w:r>
    </w:p>
    <w:p w:rsidR="00DF5143" w:rsidRDefault="0077068E" w:rsidP="0077068E">
      <w:pPr>
        <w:pStyle w:val="a5"/>
        <w:widowControl w:val="0"/>
        <w:tabs>
          <w:tab w:val="left" w:pos="1134"/>
        </w:tabs>
        <w:autoSpaceDE w:val="0"/>
        <w:autoSpaceDN w:val="0"/>
        <w:adjustRightInd w:val="0"/>
        <w:spacing w:after="0" w:line="240" w:lineRule="auto"/>
        <w:ind w:left="284" w:firstLine="396"/>
        <w:rPr>
          <w:rFonts w:ascii="PT Astra Serif" w:hAnsi="PT Astra Serif" w:cs="Arial"/>
          <w:sz w:val="28"/>
          <w:szCs w:val="28"/>
          <w:lang w:eastAsia="ru-RU"/>
        </w:rPr>
      </w:pPr>
      <w:r>
        <w:rPr>
          <w:rFonts w:ascii="PT Astra Serif" w:hAnsi="PT Astra Serif" w:cs="Arial"/>
          <w:sz w:val="28"/>
          <w:szCs w:val="28"/>
        </w:rPr>
        <w:t xml:space="preserve">   1.</w:t>
      </w:r>
      <w:r w:rsidR="006743D4">
        <w:rPr>
          <w:rFonts w:ascii="PT Astra Serif" w:hAnsi="PT Astra Serif" w:cs="Arial"/>
          <w:sz w:val="28"/>
          <w:szCs w:val="28"/>
        </w:rPr>
        <w:t>1.</w:t>
      </w:r>
      <w:r w:rsidR="00FF1BD9">
        <w:rPr>
          <w:rFonts w:ascii="PT Astra Serif" w:hAnsi="PT Astra Serif" w:cs="Arial"/>
          <w:sz w:val="28"/>
          <w:szCs w:val="28"/>
        </w:rPr>
        <w:t xml:space="preserve">2. </w:t>
      </w:r>
      <w:r w:rsidR="00FF1BD9" w:rsidRPr="00872F33">
        <w:rPr>
          <w:rFonts w:ascii="PT Astra Serif" w:hAnsi="PT Astra Serif" w:cs="Arial"/>
          <w:sz w:val="28"/>
          <w:szCs w:val="28"/>
        </w:rPr>
        <w:t xml:space="preserve">Административный регламент предоставления муниципальной услуги </w:t>
      </w:r>
      <w:r w:rsidR="004715AF" w:rsidRPr="00B5520D">
        <w:rPr>
          <w:rFonts w:ascii="PT Astra Serif" w:hAnsi="PT Astra Serif" w:cs="Arial"/>
          <w:sz w:val="28"/>
          <w:szCs w:val="28"/>
          <w:lang w:eastAsia="ru-RU"/>
        </w:rPr>
        <w:t>«Утверждение схемы расположения земельног</w:t>
      </w:r>
      <w:r w:rsidR="002C0836">
        <w:rPr>
          <w:rFonts w:ascii="PT Astra Serif" w:hAnsi="PT Astra Serif" w:cs="Arial"/>
          <w:sz w:val="28"/>
          <w:szCs w:val="28"/>
          <w:lang w:eastAsia="ru-RU"/>
        </w:rPr>
        <w:t xml:space="preserve">о участка на кадастровом плане </w:t>
      </w:r>
      <w:r w:rsidR="004715AF" w:rsidRPr="00B5520D">
        <w:rPr>
          <w:rFonts w:ascii="PT Astra Serif" w:hAnsi="PT Astra Serif" w:cs="Arial"/>
          <w:sz w:val="28"/>
          <w:szCs w:val="28"/>
          <w:lang w:eastAsia="ru-RU"/>
        </w:rPr>
        <w:t>(кадаст</w:t>
      </w:r>
      <w:r w:rsidR="002C0836">
        <w:rPr>
          <w:rFonts w:ascii="PT Astra Serif" w:hAnsi="PT Astra Serif" w:cs="Arial"/>
          <w:sz w:val="28"/>
          <w:szCs w:val="28"/>
          <w:lang w:eastAsia="ru-RU"/>
        </w:rPr>
        <w:t>ровой карте) территории»</w:t>
      </w:r>
      <w:r w:rsidR="004715AF">
        <w:rPr>
          <w:rFonts w:ascii="PT Astra Serif" w:hAnsi="PT Astra Serif" w:cs="Arial"/>
          <w:sz w:val="28"/>
          <w:szCs w:val="28"/>
          <w:lang w:eastAsia="ru-RU"/>
        </w:rPr>
        <w:t xml:space="preserve"> </w:t>
      </w:r>
      <w:r w:rsidR="00FF1BD9" w:rsidRPr="00872F33">
        <w:rPr>
          <w:rFonts w:ascii="PT Astra Serif" w:hAnsi="PT Astra Serif" w:cs="Arial"/>
          <w:sz w:val="28"/>
          <w:szCs w:val="28"/>
        </w:rPr>
        <w:t>(далее - Административный регламент) устанавливает стандарт и порядок предо</w:t>
      </w:r>
      <w:r w:rsidR="002C0836">
        <w:rPr>
          <w:rFonts w:ascii="PT Astra Serif" w:hAnsi="PT Astra Serif" w:cs="Arial"/>
          <w:sz w:val="28"/>
          <w:szCs w:val="28"/>
        </w:rPr>
        <w:t xml:space="preserve">ставления муниципальной услуги </w:t>
      </w:r>
      <w:r w:rsidR="006656FD">
        <w:rPr>
          <w:rFonts w:ascii="PT Astra Serif" w:hAnsi="PT Astra Serif" w:cs="Arial"/>
          <w:sz w:val="28"/>
          <w:szCs w:val="28"/>
        </w:rPr>
        <w:t xml:space="preserve">на территории </w:t>
      </w:r>
      <w:r w:rsidR="00FF1BD9" w:rsidRPr="00872F33">
        <w:rPr>
          <w:rFonts w:ascii="PT Astra Serif" w:hAnsi="PT Astra Serif" w:cs="Arial"/>
          <w:sz w:val="28"/>
          <w:szCs w:val="28"/>
        </w:rPr>
        <w:t xml:space="preserve">муниципального образования город </w:t>
      </w:r>
      <w:r w:rsidR="00FF1BD9">
        <w:rPr>
          <w:rFonts w:ascii="PT Astra Serif" w:hAnsi="PT Astra Serif" w:cs="Arial"/>
          <w:sz w:val="28"/>
          <w:szCs w:val="28"/>
        </w:rPr>
        <w:t>Липки</w:t>
      </w:r>
      <w:r w:rsidR="00FF1BD9" w:rsidRPr="00872F33">
        <w:rPr>
          <w:rFonts w:ascii="PT Astra Serif" w:hAnsi="PT Astra Serif" w:cs="Arial"/>
          <w:sz w:val="28"/>
          <w:szCs w:val="28"/>
        </w:rPr>
        <w:t xml:space="preserve"> Киреевского района. Административный регламент разработан в целях повышения качества и доступности предоставления муниципальной услуги</w:t>
      </w:r>
      <w:r w:rsidR="00B40D5E" w:rsidRPr="0003038E">
        <w:rPr>
          <w:rFonts w:ascii="PT Astra Serif" w:hAnsi="PT Astra Serif" w:cs="Arial"/>
          <w:sz w:val="28"/>
          <w:szCs w:val="28"/>
          <w:lang w:eastAsia="ru-RU"/>
        </w:rPr>
        <w:t>.</w:t>
      </w:r>
    </w:p>
    <w:p w:rsidR="004715AF" w:rsidRPr="004715AF" w:rsidRDefault="006743D4" w:rsidP="009A53B1">
      <w:pPr>
        <w:spacing w:after="0" w:line="240" w:lineRule="auto"/>
        <w:ind w:left="709" w:firstLine="0"/>
        <w:rPr>
          <w:rFonts w:ascii="PT Astra Serif" w:hAnsi="PT Astra Serif" w:cs="Arial"/>
          <w:sz w:val="28"/>
          <w:szCs w:val="28"/>
          <w:lang w:eastAsia="ru-RU"/>
        </w:rPr>
      </w:pPr>
      <w:r>
        <w:rPr>
          <w:rFonts w:ascii="PT Astra Serif" w:hAnsi="PT Astra Serif" w:cs="Arial"/>
          <w:sz w:val="28"/>
          <w:szCs w:val="28"/>
          <w:lang w:eastAsia="ru-RU"/>
        </w:rPr>
        <w:t>1.2</w:t>
      </w:r>
      <w:r w:rsidR="004715AF">
        <w:rPr>
          <w:rFonts w:ascii="PT Astra Serif" w:hAnsi="PT Astra Serif" w:cs="Arial"/>
          <w:sz w:val="28"/>
          <w:szCs w:val="28"/>
          <w:lang w:eastAsia="ru-RU"/>
        </w:rPr>
        <w:t>.</w:t>
      </w:r>
      <w:r w:rsidR="004715AF" w:rsidRPr="004715AF">
        <w:rPr>
          <w:rFonts w:ascii="PT Astra Serif" w:hAnsi="PT Astra Serif" w:cs="Arial"/>
          <w:sz w:val="28"/>
          <w:szCs w:val="28"/>
          <w:lang w:eastAsia="ru-RU"/>
        </w:rPr>
        <w:t xml:space="preserve"> Круг заявителей</w:t>
      </w:r>
      <w:r w:rsidR="000E5B56">
        <w:rPr>
          <w:rFonts w:ascii="PT Astra Serif" w:hAnsi="PT Astra Serif" w:cs="Arial"/>
          <w:sz w:val="28"/>
          <w:szCs w:val="28"/>
          <w:lang w:eastAsia="ru-RU"/>
        </w:rPr>
        <w:t>.</w:t>
      </w:r>
    </w:p>
    <w:p w:rsidR="004715AF" w:rsidRPr="004715AF" w:rsidRDefault="00BF3F48" w:rsidP="007C6E5C">
      <w:pPr>
        <w:autoSpaceDE w:val="0"/>
        <w:autoSpaceDN w:val="0"/>
        <w:adjustRightInd w:val="0"/>
        <w:spacing w:after="0" w:line="240" w:lineRule="auto"/>
        <w:ind w:left="284" w:firstLine="0"/>
        <w:rPr>
          <w:rFonts w:ascii="PT Astra Serif" w:hAnsi="PT Astra Serif" w:cs="Arial"/>
          <w:sz w:val="28"/>
          <w:szCs w:val="28"/>
          <w:lang w:eastAsia="ru-RU"/>
        </w:rPr>
      </w:pPr>
      <w:r>
        <w:rPr>
          <w:rFonts w:ascii="PT Astra Serif" w:hAnsi="PT Astra Serif" w:cs="Arial"/>
          <w:sz w:val="28"/>
          <w:szCs w:val="28"/>
          <w:lang w:eastAsia="ru-RU"/>
        </w:rPr>
        <w:t>Заявителями м</w:t>
      </w:r>
      <w:r w:rsidR="004715AF" w:rsidRPr="004715AF">
        <w:rPr>
          <w:rFonts w:ascii="PT Astra Serif" w:hAnsi="PT Astra Serif" w:cs="Arial"/>
          <w:sz w:val="28"/>
          <w:szCs w:val="28"/>
          <w:lang w:eastAsia="ru-RU"/>
        </w:rPr>
        <w:t xml:space="preserve">униципальной услуги являются </w:t>
      </w:r>
      <w:r>
        <w:rPr>
          <w:rFonts w:ascii="PT Astra Serif" w:hAnsi="PT Astra Serif" w:cs="Arial"/>
          <w:sz w:val="28"/>
          <w:szCs w:val="28"/>
          <w:lang w:eastAsia="ru-RU"/>
        </w:rPr>
        <w:t xml:space="preserve">физические, юридические лица, </w:t>
      </w:r>
      <w:r w:rsidR="006743D4">
        <w:rPr>
          <w:rFonts w:ascii="PT Astra Serif" w:hAnsi="PT Astra Serif" w:cs="Arial"/>
          <w:sz w:val="28"/>
          <w:szCs w:val="28"/>
          <w:lang w:eastAsia="ru-RU"/>
        </w:rPr>
        <w:t xml:space="preserve">    </w:t>
      </w:r>
      <w:r>
        <w:rPr>
          <w:rFonts w:ascii="PT Astra Serif" w:hAnsi="PT Astra Serif" w:cs="Arial"/>
          <w:sz w:val="28"/>
          <w:szCs w:val="28"/>
          <w:lang w:eastAsia="ru-RU"/>
        </w:rPr>
        <w:t>индивидуальные предприниматели</w:t>
      </w:r>
      <w:r w:rsidR="004715AF" w:rsidRPr="004715AF">
        <w:rPr>
          <w:rFonts w:ascii="PT Astra Serif" w:hAnsi="PT Astra Serif" w:cs="Arial"/>
          <w:sz w:val="28"/>
          <w:szCs w:val="28"/>
          <w:lang w:eastAsia="ru-RU"/>
        </w:rPr>
        <w:t>, либо их уполномоченные представители (далее – Заявитель), обратившиеся с запросом о предоставлении муниципальной услуги, выраженным в устной, письменной или электронной форме.</w:t>
      </w:r>
    </w:p>
    <w:p w:rsidR="004715AF" w:rsidRDefault="004715AF" w:rsidP="006743D4">
      <w:pPr>
        <w:widowControl w:val="0"/>
        <w:autoSpaceDE w:val="0"/>
        <w:autoSpaceDN w:val="0"/>
        <w:adjustRightInd w:val="0"/>
        <w:spacing w:after="0" w:line="240" w:lineRule="auto"/>
        <w:ind w:left="284" w:firstLine="425"/>
        <w:outlineLvl w:val="2"/>
        <w:rPr>
          <w:rFonts w:ascii="PT Astra Serif" w:hAnsi="PT Astra Serif" w:cs="Arial"/>
          <w:sz w:val="28"/>
          <w:szCs w:val="28"/>
          <w:lang w:eastAsia="ru-RU"/>
        </w:rPr>
      </w:pPr>
      <w:r>
        <w:rPr>
          <w:rFonts w:ascii="PT Astra Serif" w:hAnsi="PT Astra Serif" w:cs="Arial"/>
          <w:color w:val="000000"/>
          <w:sz w:val="28"/>
          <w:szCs w:val="28"/>
          <w:lang w:eastAsia="ru-RU"/>
        </w:rPr>
        <w:t xml:space="preserve">1.3. </w:t>
      </w:r>
      <w:r w:rsidRPr="004715AF">
        <w:rPr>
          <w:rFonts w:ascii="PT Astra Serif" w:hAnsi="PT Astra Serif" w:cs="Arial"/>
          <w:sz w:val="28"/>
          <w:szCs w:val="28"/>
          <w:lang w:eastAsia="ru-RU"/>
        </w:rPr>
        <w:t>Требования к порядку информирования</w:t>
      </w:r>
      <w:r w:rsidR="006743D4">
        <w:rPr>
          <w:rFonts w:ascii="PT Astra Serif" w:hAnsi="PT Astra Serif" w:cs="Arial"/>
          <w:sz w:val="28"/>
          <w:szCs w:val="28"/>
          <w:lang w:eastAsia="ru-RU"/>
        </w:rPr>
        <w:t xml:space="preserve"> о предоставлении муниципальной </w:t>
      </w:r>
      <w:r w:rsidRPr="004715AF">
        <w:rPr>
          <w:rFonts w:ascii="PT Astra Serif" w:hAnsi="PT Astra Serif" w:cs="Arial"/>
          <w:sz w:val="28"/>
          <w:szCs w:val="28"/>
          <w:lang w:eastAsia="ru-RU"/>
        </w:rPr>
        <w:t>услуги</w:t>
      </w:r>
      <w:bookmarkStart w:id="1" w:name="Par201"/>
      <w:bookmarkEnd w:id="1"/>
      <w:r w:rsidR="000E5B56">
        <w:rPr>
          <w:rFonts w:ascii="PT Astra Serif" w:hAnsi="PT Astra Serif" w:cs="Arial"/>
          <w:sz w:val="28"/>
          <w:szCs w:val="28"/>
          <w:lang w:eastAsia="ru-RU"/>
        </w:rPr>
        <w:t>.</w:t>
      </w:r>
    </w:p>
    <w:p w:rsidR="004715AF" w:rsidRDefault="004715AF" w:rsidP="007C6E5C">
      <w:pPr>
        <w:widowControl w:val="0"/>
        <w:autoSpaceDE w:val="0"/>
        <w:autoSpaceDN w:val="0"/>
        <w:adjustRightInd w:val="0"/>
        <w:spacing w:after="0" w:line="240" w:lineRule="auto"/>
        <w:ind w:left="284" w:firstLine="425"/>
        <w:outlineLvl w:val="2"/>
        <w:rPr>
          <w:rFonts w:ascii="PT Astra Serif" w:hAnsi="PT Astra Serif" w:cs="Arial"/>
          <w:color w:val="000000"/>
          <w:sz w:val="28"/>
          <w:szCs w:val="28"/>
          <w:lang w:eastAsia="ru-RU"/>
        </w:rPr>
      </w:pPr>
      <w:r>
        <w:rPr>
          <w:rFonts w:ascii="PT Astra Serif" w:hAnsi="PT Astra Serif" w:cs="Arial"/>
          <w:color w:val="000000"/>
          <w:sz w:val="28"/>
          <w:szCs w:val="28"/>
          <w:lang w:eastAsia="ru-RU"/>
        </w:rPr>
        <w:t>1.</w:t>
      </w:r>
      <w:r>
        <w:rPr>
          <w:rFonts w:ascii="PT Astra Serif" w:hAnsi="PT Astra Serif" w:cs="Arial"/>
          <w:sz w:val="28"/>
          <w:szCs w:val="28"/>
          <w:lang w:eastAsia="ru-RU"/>
        </w:rPr>
        <w:t xml:space="preserve">3.1. </w:t>
      </w:r>
      <w:r w:rsidRPr="004715AF">
        <w:rPr>
          <w:rFonts w:ascii="PT Astra Serif" w:hAnsi="PT Astra Serif" w:cs="Arial"/>
          <w:color w:val="000000"/>
          <w:sz w:val="28"/>
          <w:szCs w:val="28"/>
          <w:lang w:eastAsia="ru-RU"/>
        </w:rPr>
        <w:t>Информирование Заяви</w:t>
      </w:r>
      <w:r w:rsidR="006656FD">
        <w:rPr>
          <w:rFonts w:ascii="PT Astra Serif" w:hAnsi="PT Astra Serif" w:cs="Arial"/>
          <w:color w:val="000000"/>
          <w:sz w:val="28"/>
          <w:szCs w:val="28"/>
          <w:lang w:eastAsia="ru-RU"/>
        </w:rPr>
        <w:t>телей о порядке предоставления м</w:t>
      </w:r>
      <w:r w:rsidRPr="004715AF">
        <w:rPr>
          <w:rFonts w:ascii="PT Astra Serif" w:hAnsi="PT Astra Serif" w:cs="Arial"/>
          <w:color w:val="000000"/>
          <w:sz w:val="28"/>
          <w:szCs w:val="28"/>
          <w:lang w:eastAsia="ru-RU"/>
        </w:rPr>
        <w:t>униципальной услуги обеспечивается сотрудниками администрации муниципального образования город Липки Киреевского района (далее – Администрация) 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Киреевский район (далее – МФЦ).</w:t>
      </w:r>
    </w:p>
    <w:p w:rsidR="004715AF" w:rsidRPr="004715AF" w:rsidRDefault="004715AF" w:rsidP="009A53B1">
      <w:pPr>
        <w:pStyle w:val="ConsPlusNormal"/>
        <w:ind w:left="709"/>
        <w:jc w:val="both"/>
        <w:rPr>
          <w:rFonts w:ascii="PT Astra Serif" w:hAnsi="PT Astra Serif"/>
          <w:sz w:val="28"/>
          <w:szCs w:val="28"/>
        </w:rPr>
      </w:pPr>
      <w:r>
        <w:rPr>
          <w:rFonts w:ascii="PT Astra Serif" w:hAnsi="PT Astra Serif"/>
          <w:color w:val="000000"/>
          <w:sz w:val="28"/>
          <w:szCs w:val="28"/>
        </w:rPr>
        <w:lastRenderedPageBreak/>
        <w:t>1.3.2.</w:t>
      </w:r>
      <w:r w:rsidRPr="004715AF">
        <w:rPr>
          <w:rFonts w:ascii="PT Astra Serif" w:hAnsi="PT Astra Serif"/>
          <w:sz w:val="28"/>
          <w:szCs w:val="28"/>
        </w:rPr>
        <w:t xml:space="preserve"> Место нахождения и график работы структурных подразделений Администрации, участвующих в оказании услуги, МФЦ: </w:t>
      </w:r>
    </w:p>
    <w:p w:rsidR="004715AF" w:rsidRPr="004715AF" w:rsidRDefault="004715AF" w:rsidP="00667834">
      <w:pPr>
        <w:spacing w:after="0" w:line="240" w:lineRule="auto"/>
        <w:ind w:left="284" w:firstLine="425"/>
        <w:rPr>
          <w:rFonts w:ascii="PT Astra Serif" w:hAnsi="PT Astra Serif" w:cs="Arial"/>
          <w:sz w:val="28"/>
          <w:szCs w:val="28"/>
        </w:rPr>
      </w:pPr>
      <w:r w:rsidRPr="004715AF">
        <w:rPr>
          <w:rFonts w:ascii="PT Astra Serif" w:hAnsi="PT Astra Serif" w:cs="Arial"/>
          <w:sz w:val="28"/>
          <w:szCs w:val="28"/>
        </w:rPr>
        <w:t>а) Юридический и почтовый адрес Администрации: 301264, Тульская область, Киреевский район, г. Липки, ул. Советская, д.15а.</w:t>
      </w:r>
    </w:p>
    <w:p w:rsidR="004715AF" w:rsidRPr="004715AF" w:rsidRDefault="004715AF" w:rsidP="00667834">
      <w:pPr>
        <w:spacing w:after="0" w:line="240" w:lineRule="auto"/>
        <w:ind w:left="284" w:firstLine="425"/>
        <w:rPr>
          <w:rFonts w:ascii="PT Astra Serif" w:hAnsi="PT Astra Serif" w:cs="Arial"/>
          <w:sz w:val="28"/>
          <w:szCs w:val="28"/>
        </w:rPr>
      </w:pPr>
      <w:r w:rsidRPr="004715AF">
        <w:rPr>
          <w:rFonts w:ascii="PT Astra Serif" w:hAnsi="PT Astra Serif"/>
          <w:sz w:val="28"/>
          <w:szCs w:val="28"/>
        </w:rPr>
        <w:t xml:space="preserve">Специалист сектора правовой и кадровой работы </w:t>
      </w:r>
      <w:r w:rsidRPr="004715AF">
        <w:rPr>
          <w:rFonts w:ascii="PT Astra Serif" w:hAnsi="PT Astra Serif" w:cs="Arial"/>
          <w:sz w:val="28"/>
          <w:szCs w:val="28"/>
        </w:rPr>
        <w:t>осуществляет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w:t>
      </w:r>
    </w:p>
    <w:p w:rsidR="004715AF" w:rsidRPr="004715AF" w:rsidRDefault="004715AF" w:rsidP="009A53B1">
      <w:pPr>
        <w:tabs>
          <w:tab w:val="left" w:pos="400"/>
        </w:tabs>
        <w:spacing w:after="0" w:line="240" w:lineRule="auto"/>
        <w:ind w:firstLine="0"/>
        <w:rPr>
          <w:rFonts w:ascii="PT Astra Serif" w:hAnsi="PT Astra Serif" w:cs="Arial"/>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734"/>
      </w:tblGrid>
      <w:tr w:rsidR="004715AF" w:rsidRPr="004715AF" w:rsidTr="006647FD">
        <w:tc>
          <w:tcPr>
            <w:tcW w:w="4837"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День недели</w:t>
            </w:r>
          </w:p>
        </w:tc>
        <w:tc>
          <w:tcPr>
            <w:tcW w:w="4734"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Часы приема граждан и</w:t>
            </w:r>
          </w:p>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юридических лиц</w:t>
            </w:r>
          </w:p>
        </w:tc>
      </w:tr>
      <w:tr w:rsidR="004715AF" w:rsidRPr="004715AF" w:rsidTr="006647FD">
        <w:trPr>
          <w:trHeight w:val="300"/>
        </w:trPr>
        <w:tc>
          <w:tcPr>
            <w:tcW w:w="4837"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Понедельник</w:t>
            </w:r>
          </w:p>
        </w:tc>
        <w:tc>
          <w:tcPr>
            <w:tcW w:w="4734"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8:00-17:00, перерыв с 13:00 до 13:48</w:t>
            </w:r>
          </w:p>
        </w:tc>
      </w:tr>
      <w:tr w:rsidR="004715AF" w:rsidRPr="004715AF" w:rsidTr="006647FD">
        <w:tc>
          <w:tcPr>
            <w:tcW w:w="4837"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Вторник</w:t>
            </w:r>
          </w:p>
        </w:tc>
        <w:tc>
          <w:tcPr>
            <w:tcW w:w="4734"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8:00-17:00, перерыв с 13:00 до 13:48</w:t>
            </w:r>
          </w:p>
        </w:tc>
      </w:tr>
      <w:tr w:rsidR="004715AF" w:rsidRPr="004715AF" w:rsidTr="006647FD">
        <w:tc>
          <w:tcPr>
            <w:tcW w:w="4837"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Среда</w:t>
            </w:r>
          </w:p>
        </w:tc>
        <w:tc>
          <w:tcPr>
            <w:tcW w:w="4734"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8:00-17:00, перерыв с 13:00 до 13:48</w:t>
            </w:r>
          </w:p>
        </w:tc>
      </w:tr>
      <w:tr w:rsidR="004715AF" w:rsidRPr="004715AF" w:rsidTr="006647FD">
        <w:tc>
          <w:tcPr>
            <w:tcW w:w="4837"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Четверг</w:t>
            </w:r>
          </w:p>
        </w:tc>
        <w:tc>
          <w:tcPr>
            <w:tcW w:w="4734"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8:00-17:00, перерыв с 13:00 до 13:48</w:t>
            </w:r>
          </w:p>
        </w:tc>
      </w:tr>
      <w:tr w:rsidR="004715AF" w:rsidRPr="004715AF" w:rsidTr="006647FD">
        <w:tc>
          <w:tcPr>
            <w:tcW w:w="4837"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Пятница</w:t>
            </w:r>
          </w:p>
        </w:tc>
        <w:tc>
          <w:tcPr>
            <w:tcW w:w="4734"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8:00-16:00, перерыв с 13:00 до 13:48</w:t>
            </w:r>
          </w:p>
        </w:tc>
      </w:tr>
      <w:tr w:rsidR="004715AF" w:rsidRPr="004715AF" w:rsidTr="006647FD">
        <w:tc>
          <w:tcPr>
            <w:tcW w:w="4837"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Суббота, воскресенье</w:t>
            </w:r>
          </w:p>
        </w:tc>
        <w:tc>
          <w:tcPr>
            <w:tcW w:w="4734" w:type="dxa"/>
            <w:vAlign w:val="center"/>
          </w:tcPr>
          <w:p w:rsidR="004715AF" w:rsidRPr="004715AF" w:rsidRDefault="004715AF" w:rsidP="009A53B1">
            <w:pPr>
              <w:spacing w:after="0" w:line="240" w:lineRule="auto"/>
              <w:ind w:firstLine="0"/>
              <w:rPr>
                <w:rFonts w:ascii="PT Astra Serif" w:hAnsi="PT Astra Serif" w:cs="Arial"/>
                <w:sz w:val="28"/>
                <w:szCs w:val="28"/>
              </w:rPr>
            </w:pPr>
            <w:r w:rsidRPr="004715AF">
              <w:rPr>
                <w:rFonts w:ascii="PT Astra Serif" w:hAnsi="PT Astra Serif" w:cs="Arial"/>
                <w:sz w:val="28"/>
                <w:szCs w:val="28"/>
              </w:rPr>
              <w:t>Выходной</w:t>
            </w:r>
          </w:p>
        </w:tc>
      </w:tr>
    </w:tbl>
    <w:p w:rsidR="004715AF" w:rsidRPr="004715AF" w:rsidRDefault="004715AF" w:rsidP="009A53B1">
      <w:pPr>
        <w:spacing w:after="0" w:line="240" w:lineRule="auto"/>
        <w:rPr>
          <w:rFonts w:ascii="PT Astra Serif" w:hAnsi="PT Astra Serif" w:cs="Arial"/>
          <w:sz w:val="28"/>
          <w:szCs w:val="28"/>
        </w:rPr>
      </w:pPr>
    </w:p>
    <w:p w:rsidR="004715AF" w:rsidRPr="004715AF" w:rsidRDefault="004715AF" w:rsidP="009A53B1">
      <w:pPr>
        <w:spacing w:after="0" w:line="240" w:lineRule="auto"/>
        <w:rPr>
          <w:rFonts w:ascii="PT Astra Serif" w:hAnsi="PT Astra Serif"/>
          <w:bCs/>
          <w:sz w:val="28"/>
          <w:szCs w:val="28"/>
        </w:rPr>
      </w:pPr>
      <w:r w:rsidRPr="004715AF">
        <w:rPr>
          <w:rFonts w:ascii="PT Astra Serif" w:hAnsi="PT Astra Serif"/>
          <w:bCs/>
          <w:sz w:val="28"/>
          <w:szCs w:val="28"/>
        </w:rPr>
        <w:t>Телефоны Администрации:</w:t>
      </w:r>
    </w:p>
    <w:p w:rsidR="004715AF" w:rsidRPr="004715AF" w:rsidRDefault="004715AF" w:rsidP="009A53B1">
      <w:pPr>
        <w:spacing w:after="0" w:line="240" w:lineRule="auto"/>
        <w:rPr>
          <w:rFonts w:ascii="PT Astra Serif" w:hAnsi="PT Astra Serif"/>
          <w:sz w:val="28"/>
          <w:szCs w:val="28"/>
        </w:rPr>
      </w:pPr>
      <w:r w:rsidRPr="004715AF">
        <w:rPr>
          <w:rFonts w:ascii="PT Astra Serif" w:hAnsi="PT Astra Serif"/>
          <w:bCs/>
          <w:sz w:val="28"/>
          <w:szCs w:val="28"/>
        </w:rPr>
        <w:t xml:space="preserve">8(48754) 4-81-57 – </w:t>
      </w:r>
      <w:r w:rsidRPr="004715AF">
        <w:rPr>
          <w:rFonts w:ascii="PT Astra Serif" w:hAnsi="PT Astra Serif"/>
          <w:sz w:val="28"/>
          <w:szCs w:val="28"/>
        </w:rPr>
        <w:t>приемная главы Администрации;</w:t>
      </w:r>
    </w:p>
    <w:p w:rsidR="004715AF" w:rsidRPr="004715AF" w:rsidRDefault="004715AF" w:rsidP="009A53B1">
      <w:pPr>
        <w:spacing w:after="0" w:line="240" w:lineRule="auto"/>
        <w:rPr>
          <w:rFonts w:ascii="PT Astra Serif" w:hAnsi="PT Astra Serif"/>
          <w:sz w:val="28"/>
          <w:szCs w:val="28"/>
        </w:rPr>
      </w:pPr>
      <w:r w:rsidRPr="004715AF">
        <w:rPr>
          <w:rFonts w:ascii="PT Astra Serif" w:hAnsi="PT Astra Serif"/>
          <w:sz w:val="28"/>
          <w:szCs w:val="28"/>
        </w:rPr>
        <w:t>8 (48754) 4-50-36 – сектор имущественных и земельных отношений.</w:t>
      </w:r>
    </w:p>
    <w:p w:rsidR="004715AF" w:rsidRPr="004715AF" w:rsidRDefault="004715AF" w:rsidP="009A53B1">
      <w:pPr>
        <w:spacing w:after="0" w:line="240" w:lineRule="auto"/>
        <w:rPr>
          <w:rFonts w:ascii="PT Astra Serif" w:hAnsi="PT Astra Serif" w:cs="Arial"/>
          <w:bCs/>
          <w:sz w:val="28"/>
          <w:szCs w:val="28"/>
        </w:rPr>
      </w:pPr>
      <w:r w:rsidRPr="004715AF">
        <w:rPr>
          <w:rFonts w:ascii="PT Astra Serif" w:hAnsi="PT Astra Serif" w:cs="Arial"/>
          <w:sz w:val="28"/>
          <w:szCs w:val="28"/>
        </w:rPr>
        <w:t xml:space="preserve">Электронный адрес: </w:t>
      </w:r>
      <w:hyperlink r:id="rId8" w:history="1">
        <w:r w:rsidRPr="004715AF">
          <w:rPr>
            <w:rFonts w:ascii="PT Astra Serif" w:hAnsi="PT Astra Serif" w:cs="Segoe UI"/>
            <w:color w:val="2798FA"/>
            <w:sz w:val="28"/>
            <w:szCs w:val="28"/>
            <w:shd w:val="clear" w:color="auto" w:fill="F4F4F4"/>
          </w:rPr>
          <w:t>adm.mo.lipki@tularegion.ru</w:t>
        </w:r>
      </w:hyperlink>
    </w:p>
    <w:p w:rsidR="004715AF" w:rsidRPr="004715AF" w:rsidRDefault="004715AF" w:rsidP="009A53B1">
      <w:pPr>
        <w:spacing w:after="0" w:line="240" w:lineRule="auto"/>
        <w:ind w:firstLine="0"/>
        <w:textAlignment w:val="center"/>
        <w:rPr>
          <w:rFonts w:ascii="Times New Roman" w:hAnsi="Times New Roman"/>
          <w:sz w:val="28"/>
          <w:szCs w:val="28"/>
          <w:lang w:eastAsia="ru-RU"/>
        </w:rPr>
      </w:pPr>
      <w:r w:rsidRPr="004715AF">
        <w:rPr>
          <w:rFonts w:ascii="PT Astra Serif" w:hAnsi="PT Astra Serif"/>
          <w:sz w:val="28"/>
          <w:szCs w:val="28"/>
          <w:lang w:eastAsia="ru-RU"/>
        </w:rPr>
        <w:t xml:space="preserve">         </w:t>
      </w:r>
      <w:r w:rsidRPr="004715AF">
        <w:rPr>
          <w:rFonts w:ascii="Times New Roman" w:hAnsi="Times New Roman"/>
          <w:sz w:val="28"/>
          <w:szCs w:val="28"/>
          <w:lang w:eastAsia="ru-RU"/>
        </w:rPr>
        <w:t xml:space="preserve">б) Адрес МФЦ: </w:t>
      </w:r>
    </w:p>
    <w:p w:rsidR="004715AF" w:rsidRPr="004715AF" w:rsidRDefault="004715AF" w:rsidP="00667834">
      <w:pPr>
        <w:spacing w:after="0" w:line="240" w:lineRule="auto"/>
        <w:ind w:left="284" w:firstLine="424"/>
        <w:textAlignment w:val="center"/>
        <w:rPr>
          <w:rFonts w:ascii="Times New Roman" w:hAnsi="Times New Roman"/>
          <w:sz w:val="28"/>
          <w:szCs w:val="28"/>
          <w:lang w:eastAsia="ru-RU"/>
        </w:rPr>
      </w:pPr>
      <w:r w:rsidRPr="004715AF">
        <w:rPr>
          <w:rFonts w:ascii="Times New Roman" w:hAnsi="Times New Roman"/>
          <w:sz w:val="28"/>
          <w:szCs w:val="28"/>
          <w:lang w:eastAsia="ru-RU"/>
        </w:rPr>
        <w:t xml:space="preserve">- Тульская область, Киреевский район, г. Киреевск, ул. Горняков, 30а, телефон: 8 (800) 200-71-02, </w:t>
      </w:r>
    </w:p>
    <w:p w:rsidR="004715AF" w:rsidRPr="004715AF" w:rsidRDefault="004715AF" w:rsidP="00667834">
      <w:pPr>
        <w:spacing w:after="0" w:line="240" w:lineRule="auto"/>
        <w:ind w:left="284" w:firstLine="424"/>
        <w:textAlignment w:val="center"/>
        <w:rPr>
          <w:rFonts w:ascii="Times New Roman" w:hAnsi="Times New Roman"/>
          <w:sz w:val="28"/>
          <w:szCs w:val="28"/>
          <w:lang w:eastAsia="ru-RU"/>
        </w:rPr>
      </w:pPr>
      <w:r w:rsidRPr="004715AF">
        <w:rPr>
          <w:rFonts w:ascii="Times New Roman" w:hAnsi="Times New Roman"/>
          <w:sz w:val="28"/>
          <w:szCs w:val="28"/>
          <w:lang w:eastAsia="ru-RU"/>
        </w:rPr>
        <w:t>- Тульская область, Киреевский район, г. Липки, ул. Советская, 15а, телефон: 8 (800) 200-71-02,</w:t>
      </w:r>
    </w:p>
    <w:p w:rsidR="004715AF" w:rsidRPr="004715AF" w:rsidRDefault="004715AF" w:rsidP="009A53B1">
      <w:pPr>
        <w:spacing w:after="0" w:line="240" w:lineRule="auto"/>
        <w:ind w:firstLine="708"/>
        <w:textAlignment w:val="center"/>
        <w:rPr>
          <w:rFonts w:ascii="Segoe UI" w:hAnsi="Segoe UI" w:cs="Segoe UI"/>
          <w:color w:val="000000"/>
          <w:sz w:val="28"/>
          <w:szCs w:val="28"/>
          <w:shd w:val="clear" w:color="auto" w:fill="F4F4F4"/>
          <w:lang w:eastAsia="ru-RU"/>
        </w:rPr>
      </w:pPr>
      <w:r w:rsidRPr="004715AF">
        <w:rPr>
          <w:rFonts w:ascii="Times New Roman" w:hAnsi="Times New Roman"/>
          <w:sz w:val="28"/>
          <w:szCs w:val="28"/>
          <w:lang w:eastAsia="ru-RU"/>
        </w:rPr>
        <w:t xml:space="preserve"> официальный сайт: </w:t>
      </w:r>
      <w:hyperlink r:id="rId9" w:tgtFrame="_blank" w:tooltip="Многофункциональный центр по предоставлению государственных и муниципальных услуг, ГБУ ТО МФЦ, отделение № 14 в г. Киреевск" w:history="1">
        <w:r w:rsidRPr="004715AF">
          <w:rPr>
            <w:rFonts w:ascii="Times New Roman" w:hAnsi="Times New Roman"/>
            <w:color w:val="2798FA"/>
            <w:sz w:val="28"/>
            <w:szCs w:val="28"/>
            <w:u w:val="single"/>
            <w:lang w:eastAsia="ru-RU"/>
          </w:rPr>
          <w:t>http://mfc71.ru</w:t>
        </w:r>
      </w:hyperlink>
      <w:r w:rsidRPr="004715AF">
        <w:rPr>
          <w:rFonts w:ascii="Times New Roman" w:hAnsi="Times New Roman"/>
          <w:sz w:val="28"/>
          <w:szCs w:val="28"/>
          <w:lang w:eastAsia="ru-RU"/>
        </w:rPr>
        <w:t>.</w:t>
      </w:r>
    </w:p>
    <w:p w:rsidR="004715AF" w:rsidRPr="00E835B4" w:rsidRDefault="00E835B4" w:rsidP="00667834">
      <w:pPr>
        <w:tabs>
          <w:tab w:val="left" w:pos="284"/>
        </w:tabs>
        <w:autoSpaceDE w:val="0"/>
        <w:autoSpaceDN w:val="0"/>
        <w:adjustRightInd w:val="0"/>
        <w:spacing w:after="0" w:line="240" w:lineRule="auto"/>
        <w:ind w:left="284" w:firstLine="425"/>
        <w:rPr>
          <w:rFonts w:ascii="PT Astra Serif" w:hAnsi="PT Astra Serif" w:cs="Arial"/>
          <w:sz w:val="28"/>
          <w:szCs w:val="28"/>
          <w:lang w:eastAsia="ru-RU"/>
        </w:rPr>
      </w:pPr>
      <w:r>
        <w:rPr>
          <w:rFonts w:ascii="PT Astra Serif" w:hAnsi="PT Astra Serif" w:cs="Arial"/>
          <w:sz w:val="28"/>
          <w:szCs w:val="28"/>
          <w:lang w:eastAsia="ru-RU"/>
        </w:rPr>
        <w:t>1.3.3.</w:t>
      </w:r>
      <w:r w:rsidR="004F7972">
        <w:rPr>
          <w:rFonts w:ascii="PT Astra Serif" w:hAnsi="PT Astra Serif" w:cs="Arial"/>
          <w:sz w:val="28"/>
          <w:szCs w:val="28"/>
          <w:lang w:eastAsia="ru-RU"/>
        </w:rPr>
        <w:t xml:space="preserve"> </w:t>
      </w:r>
      <w:r w:rsidR="004715AF" w:rsidRPr="00E835B4">
        <w:rPr>
          <w:rFonts w:ascii="PT Astra Serif" w:hAnsi="PT Astra Serif" w:cs="Arial"/>
          <w:sz w:val="28"/>
          <w:szCs w:val="28"/>
          <w:lang w:eastAsia="ru-RU"/>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715AF" w:rsidRPr="004715AF" w:rsidRDefault="006743D4" w:rsidP="009A53B1">
      <w:pPr>
        <w:tabs>
          <w:tab w:val="left" w:pos="0"/>
        </w:tabs>
        <w:autoSpaceDE w:val="0"/>
        <w:autoSpaceDN w:val="0"/>
        <w:adjustRightInd w:val="0"/>
        <w:spacing w:after="0" w:line="240" w:lineRule="auto"/>
        <w:ind w:left="284" w:firstLine="0"/>
        <w:contextualSpacing/>
        <w:rPr>
          <w:rFonts w:ascii="PT Astra Serif" w:hAnsi="PT Astra Serif" w:cs="Arial"/>
          <w:sz w:val="28"/>
          <w:szCs w:val="28"/>
          <w:lang w:eastAsia="ru-RU"/>
        </w:rPr>
      </w:pPr>
      <w:r>
        <w:rPr>
          <w:rFonts w:ascii="PT Astra Serif" w:hAnsi="PT Astra Serif" w:cs="Arial"/>
          <w:sz w:val="28"/>
          <w:szCs w:val="28"/>
          <w:lang w:eastAsia="ru-RU"/>
        </w:rPr>
        <w:tab/>
      </w:r>
      <w:r w:rsidR="00E835B4">
        <w:rPr>
          <w:rFonts w:ascii="PT Astra Serif" w:hAnsi="PT Astra Serif" w:cs="Arial"/>
          <w:sz w:val="28"/>
          <w:szCs w:val="28"/>
          <w:lang w:eastAsia="ru-RU"/>
        </w:rPr>
        <w:t>1.3.4.</w:t>
      </w:r>
      <w:r w:rsidR="004F7972">
        <w:rPr>
          <w:rFonts w:ascii="PT Astra Serif" w:hAnsi="PT Astra Serif" w:cs="Arial"/>
          <w:sz w:val="28"/>
          <w:szCs w:val="28"/>
          <w:lang w:eastAsia="ru-RU"/>
        </w:rPr>
        <w:t xml:space="preserve"> </w:t>
      </w:r>
      <w:r w:rsidR="004715AF" w:rsidRPr="004715AF">
        <w:rPr>
          <w:rFonts w:ascii="PT Astra Serif" w:hAnsi="PT Astra Serif" w:cs="Arial"/>
          <w:sz w:val="28"/>
          <w:szCs w:val="28"/>
          <w:lang w:eastAsia="ru-RU"/>
        </w:rPr>
        <w:t xml:space="preserve">Информация о порядке предоставления муниципальной услуги размещается </w:t>
      </w:r>
    </w:p>
    <w:p w:rsidR="004715AF" w:rsidRPr="004715AF" w:rsidRDefault="004715AF" w:rsidP="00667834">
      <w:pPr>
        <w:widowControl w:val="0"/>
        <w:autoSpaceDE w:val="0"/>
        <w:autoSpaceDN w:val="0"/>
        <w:adjustRightInd w:val="0"/>
        <w:spacing w:after="0" w:line="240" w:lineRule="auto"/>
        <w:ind w:left="284" w:firstLine="425"/>
        <w:rPr>
          <w:rFonts w:ascii="PT Astra Serif" w:hAnsi="PT Astra Serif"/>
          <w:sz w:val="28"/>
          <w:szCs w:val="28"/>
          <w:lang w:eastAsia="ru-RU"/>
        </w:rPr>
      </w:pPr>
      <w:r w:rsidRPr="004715AF">
        <w:rPr>
          <w:rFonts w:ascii="PT Astra Serif" w:hAnsi="PT Astra Serif" w:cs="Arial"/>
          <w:sz w:val="28"/>
          <w:szCs w:val="28"/>
          <w:lang w:eastAsia="ru-RU"/>
        </w:rPr>
        <w:t xml:space="preserve">- </w:t>
      </w:r>
      <w:r w:rsidRPr="004715AF">
        <w:rPr>
          <w:rFonts w:ascii="PT Astra Serif" w:hAnsi="PT Astra Serif"/>
          <w:sz w:val="28"/>
          <w:szCs w:val="28"/>
          <w:lang w:eastAsia="ru-RU"/>
        </w:rPr>
        <w:t xml:space="preserve">на официальном сайте муниципального образования Киреевский район (https://kireevsk.tularegion.ru), в подразделе администрации муниципального образования город Липки Киреевского района. </w:t>
      </w:r>
    </w:p>
    <w:p w:rsidR="004715AF" w:rsidRPr="004715AF" w:rsidRDefault="004715AF" w:rsidP="009A53B1">
      <w:pPr>
        <w:tabs>
          <w:tab w:val="left" w:pos="0"/>
        </w:tabs>
        <w:autoSpaceDE w:val="0"/>
        <w:autoSpaceDN w:val="0"/>
        <w:adjustRightInd w:val="0"/>
        <w:spacing w:after="0" w:line="240" w:lineRule="auto"/>
        <w:contextualSpacing/>
        <w:rPr>
          <w:rFonts w:ascii="PT Astra Serif" w:hAnsi="PT Astra Serif" w:cs="Arial"/>
          <w:sz w:val="28"/>
          <w:szCs w:val="28"/>
          <w:lang w:eastAsia="ru-RU"/>
        </w:rPr>
      </w:pPr>
      <w:r w:rsidRPr="004715AF">
        <w:rPr>
          <w:rFonts w:ascii="PT Astra Serif" w:hAnsi="PT Astra Serif" w:cs="Arial"/>
          <w:sz w:val="28"/>
          <w:szCs w:val="28"/>
          <w:lang w:eastAsia="ru-RU"/>
        </w:rPr>
        <w:t>- на информационных стендах в помещениях приема и выдачи документов.</w:t>
      </w:r>
    </w:p>
    <w:p w:rsidR="004715AF" w:rsidRPr="004715AF" w:rsidRDefault="00E835B4" w:rsidP="006743D4">
      <w:pPr>
        <w:widowControl w:val="0"/>
        <w:autoSpaceDE w:val="0"/>
        <w:autoSpaceDN w:val="0"/>
        <w:adjustRightInd w:val="0"/>
        <w:spacing w:after="0" w:line="240" w:lineRule="auto"/>
        <w:ind w:left="284" w:firstLine="424"/>
        <w:rPr>
          <w:rFonts w:ascii="PT Astra Serif" w:hAnsi="PT Astra Serif" w:cs="Arial"/>
          <w:sz w:val="28"/>
          <w:szCs w:val="28"/>
          <w:lang w:eastAsia="ru-RU"/>
        </w:rPr>
      </w:pPr>
      <w:r>
        <w:rPr>
          <w:rFonts w:ascii="PT Astra Serif" w:hAnsi="PT Astra Serif" w:cs="Arial"/>
          <w:sz w:val="28"/>
          <w:szCs w:val="28"/>
          <w:lang w:eastAsia="ru-RU"/>
        </w:rPr>
        <w:t>1.3.5.</w:t>
      </w:r>
      <w:r w:rsidR="00247D58">
        <w:rPr>
          <w:rFonts w:ascii="PT Astra Serif" w:hAnsi="PT Astra Serif" w:cs="Arial"/>
          <w:sz w:val="28"/>
          <w:szCs w:val="28"/>
          <w:lang w:eastAsia="ru-RU"/>
        </w:rPr>
        <w:t xml:space="preserve"> </w:t>
      </w:r>
      <w:r w:rsidR="004715AF" w:rsidRPr="004715AF">
        <w:rPr>
          <w:rFonts w:ascii="PT Astra Serif" w:hAnsi="PT Astra Serif" w:cs="Arial"/>
          <w:sz w:val="28"/>
          <w:szCs w:val="28"/>
          <w:lang w:eastAsia="ru-RU"/>
        </w:rPr>
        <w:t xml:space="preserve">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rsidR="004715AF" w:rsidRPr="004715AF" w:rsidRDefault="004715AF" w:rsidP="009A53B1">
      <w:pPr>
        <w:spacing w:after="0" w:line="240" w:lineRule="auto"/>
        <w:rPr>
          <w:rFonts w:ascii="PT Astra Serif" w:hAnsi="PT Astra Serif" w:cs="Arial"/>
          <w:sz w:val="28"/>
          <w:szCs w:val="28"/>
        </w:rPr>
      </w:pPr>
      <w:r w:rsidRPr="004715AF">
        <w:rPr>
          <w:rFonts w:ascii="PT Astra Serif" w:hAnsi="PT Astra Serif" w:cs="Arial"/>
          <w:sz w:val="28"/>
          <w:szCs w:val="28"/>
        </w:rPr>
        <w:t xml:space="preserve">- при личном обращении заявителей, </w:t>
      </w:r>
    </w:p>
    <w:p w:rsidR="004715AF" w:rsidRPr="004715AF" w:rsidRDefault="004715AF" w:rsidP="009A53B1">
      <w:pPr>
        <w:spacing w:after="0" w:line="240" w:lineRule="auto"/>
        <w:rPr>
          <w:rFonts w:ascii="PT Astra Serif" w:hAnsi="PT Astra Serif" w:cs="Arial"/>
          <w:sz w:val="28"/>
          <w:szCs w:val="28"/>
        </w:rPr>
      </w:pPr>
      <w:r w:rsidRPr="004715AF">
        <w:rPr>
          <w:rFonts w:ascii="PT Astra Serif" w:hAnsi="PT Astra Serif" w:cs="Arial"/>
          <w:sz w:val="28"/>
          <w:szCs w:val="28"/>
        </w:rPr>
        <w:t xml:space="preserve">- по контактным телефонам структурных подразделений Администрации, </w:t>
      </w:r>
    </w:p>
    <w:p w:rsidR="004715AF" w:rsidRPr="004715AF" w:rsidRDefault="000E5B56" w:rsidP="00AD62B5">
      <w:pPr>
        <w:spacing w:after="0" w:line="240" w:lineRule="auto"/>
        <w:ind w:left="284" w:firstLine="425"/>
        <w:rPr>
          <w:rFonts w:ascii="PT Astra Serif" w:hAnsi="PT Astra Serif" w:cs="Arial"/>
          <w:sz w:val="28"/>
          <w:szCs w:val="28"/>
        </w:rPr>
      </w:pPr>
      <w:r>
        <w:rPr>
          <w:rFonts w:ascii="PT Astra Serif" w:hAnsi="PT Astra Serif" w:cs="Arial"/>
          <w:sz w:val="28"/>
          <w:szCs w:val="28"/>
        </w:rPr>
        <w:t xml:space="preserve">- </w:t>
      </w:r>
      <w:r w:rsidR="004715AF" w:rsidRPr="004715AF">
        <w:rPr>
          <w:rFonts w:ascii="PT Astra Serif" w:hAnsi="PT Astra Serif" w:cs="Arial"/>
          <w:sz w:val="28"/>
          <w:szCs w:val="28"/>
        </w:rPr>
        <w:t>в письменной форме почтовым отправлением либо электронным сообщением по адресу, указанному заявителем.</w:t>
      </w:r>
    </w:p>
    <w:p w:rsidR="004715AF" w:rsidRPr="004715AF" w:rsidRDefault="00E835B4" w:rsidP="006743D4">
      <w:pPr>
        <w:spacing w:after="0" w:line="240" w:lineRule="auto"/>
        <w:ind w:left="284" w:firstLine="424"/>
        <w:rPr>
          <w:rFonts w:ascii="PT Astra Serif" w:hAnsi="PT Astra Serif" w:cs="Arial"/>
          <w:sz w:val="28"/>
          <w:szCs w:val="28"/>
        </w:rPr>
      </w:pPr>
      <w:r>
        <w:rPr>
          <w:rFonts w:ascii="PT Astra Serif" w:hAnsi="PT Astra Serif" w:cs="Arial"/>
          <w:color w:val="000000"/>
          <w:sz w:val="28"/>
          <w:szCs w:val="28"/>
        </w:rPr>
        <w:t>1.3.6.</w:t>
      </w:r>
      <w:r w:rsidR="00BF3F48">
        <w:rPr>
          <w:rFonts w:ascii="PT Astra Serif" w:hAnsi="PT Astra Serif" w:cs="Arial"/>
          <w:color w:val="000000"/>
          <w:sz w:val="28"/>
          <w:szCs w:val="28"/>
        </w:rPr>
        <w:t xml:space="preserve"> </w:t>
      </w:r>
      <w:r w:rsidR="004715AF" w:rsidRPr="004715AF">
        <w:rPr>
          <w:rFonts w:ascii="PT Astra Serif" w:hAnsi="PT Astra Serif" w:cs="Arial"/>
          <w:color w:val="000000"/>
          <w:sz w:val="28"/>
          <w:szCs w:val="28"/>
        </w:rPr>
        <w:t>На официальном сайте размещается следующая информация:</w:t>
      </w:r>
    </w:p>
    <w:p w:rsidR="004715AF" w:rsidRPr="004715AF" w:rsidRDefault="004715AF" w:rsidP="00AD62B5">
      <w:pPr>
        <w:spacing w:after="0" w:line="240" w:lineRule="auto"/>
        <w:ind w:left="284" w:firstLine="425"/>
        <w:rPr>
          <w:rFonts w:ascii="PT Astra Serif" w:eastAsia="Arial Unicode MS" w:hAnsi="PT Astra Serif" w:cs="Arial"/>
          <w:color w:val="000000"/>
          <w:sz w:val="28"/>
          <w:szCs w:val="28"/>
          <w:lang w:eastAsia="ru-RU"/>
        </w:rPr>
      </w:pPr>
      <w:r w:rsidRPr="004715AF">
        <w:rPr>
          <w:rFonts w:ascii="PT Astra Serif" w:eastAsia="Arial Unicode MS" w:hAnsi="PT Astra Serif" w:cs="Arial"/>
          <w:color w:val="000000"/>
          <w:sz w:val="28"/>
          <w:szCs w:val="28"/>
          <w:lang w:eastAsia="ru-RU"/>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15AF" w:rsidRPr="004715AF" w:rsidRDefault="004715AF" w:rsidP="009A53B1">
      <w:pPr>
        <w:spacing w:after="0" w:line="240" w:lineRule="auto"/>
        <w:rPr>
          <w:rFonts w:ascii="PT Astra Serif" w:eastAsia="Arial Unicode MS" w:hAnsi="PT Astra Serif" w:cs="Arial"/>
          <w:color w:val="000000"/>
          <w:sz w:val="28"/>
          <w:szCs w:val="28"/>
          <w:lang w:eastAsia="ru-RU"/>
        </w:rPr>
      </w:pPr>
      <w:r w:rsidRPr="004715AF">
        <w:rPr>
          <w:rFonts w:ascii="PT Astra Serif" w:eastAsia="Arial Unicode MS" w:hAnsi="PT Astra Serif" w:cs="Arial"/>
          <w:color w:val="000000"/>
          <w:sz w:val="28"/>
          <w:szCs w:val="28"/>
          <w:lang w:eastAsia="ru-RU"/>
        </w:rPr>
        <w:t>2) круг заявителей;</w:t>
      </w:r>
    </w:p>
    <w:p w:rsidR="004715AF" w:rsidRPr="004715AF" w:rsidRDefault="004715AF" w:rsidP="009A53B1">
      <w:pPr>
        <w:spacing w:after="0" w:line="240" w:lineRule="auto"/>
        <w:rPr>
          <w:rFonts w:ascii="PT Astra Serif" w:eastAsia="Arial Unicode MS" w:hAnsi="PT Astra Serif" w:cs="Arial"/>
          <w:color w:val="000000"/>
          <w:sz w:val="28"/>
          <w:szCs w:val="28"/>
          <w:lang w:eastAsia="ru-RU"/>
        </w:rPr>
      </w:pPr>
      <w:r w:rsidRPr="004715AF">
        <w:rPr>
          <w:rFonts w:ascii="PT Astra Serif" w:eastAsia="Arial Unicode MS" w:hAnsi="PT Astra Serif" w:cs="Arial"/>
          <w:color w:val="000000"/>
          <w:sz w:val="28"/>
          <w:szCs w:val="28"/>
          <w:lang w:eastAsia="ru-RU"/>
        </w:rPr>
        <w:t>3) срок предоставления государственной (муниципальной) услуги;</w:t>
      </w:r>
    </w:p>
    <w:p w:rsidR="004715AF" w:rsidRPr="004715AF" w:rsidRDefault="004715AF" w:rsidP="00AD62B5">
      <w:pPr>
        <w:spacing w:after="0" w:line="240" w:lineRule="auto"/>
        <w:ind w:left="284" w:firstLine="425"/>
        <w:rPr>
          <w:rFonts w:ascii="PT Astra Serif" w:eastAsia="Arial Unicode MS" w:hAnsi="PT Astra Serif" w:cs="Arial"/>
          <w:color w:val="000000"/>
          <w:sz w:val="28"/>
          <w:szCs w:val="28"/>
          <w:lang w:eastAsia="ru-RU"/>
        </w:rPr>
      </w:pPr>
      <w:r w:rsidRPr="004715AF">
        <w:rPr>
          <w:rFonts w:ascii="PT Astra Serif" w:eastAsia="Arial Unicode MS" w:hAnsi="PT Astra Serif" w:cs="Arial"/>
          <w:color w:val="000000"/>
          <w:sz w:val="28"/>
          <w:szCs w:val="28"/>
          <w:lang w:eastAsia="ru-RU"/>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4715AF" w:rsidRPr="004715AF" w:rsidRDefault="004715AF" w:rsidP="00AD62B5">
      <w:pPr>
        <w:spacing w:after="0" w:line="240" w:lineRule="auto"/>
        <w:ind w:left="284" w:firstLine="425"/>
        <w:rPr>
          <w:rFonts w:ascii="PT Astra Serif" w:eastAsia="Arial Unicode MS" w:hAnsi="PT Astra Serif" w:cs="Arial"/>
          <w:color w:val="000000"/>
          <w:sz w:val="28"/>
          <w:szCs w:val="28"/>
          <w:lang w:eastAsia="ru-RU"/>
        </w:rPr>
      </w:pPr>
      <w:r w:rsidRPr="004715AF">
        <w:rPr>
          <w:rFonts w:ascii="PT Astra Serif" w:eastAsia="Arial Unicode MS" w:hAnsi="PT Astra Serif" w:cs="Arial"/>
          <w:color w:val="000000"/>
          <w:sz w:val="28"/>
          <w:szCs w:val="28"/>
          <w:lang w:eastAsia="ru-RU"/>
        </w:rPr>
        <w:t>5) размер государственной пошлины, взимаемой за предоставление государственной (муниципальной) услуги;</w:t>
      </w:r>
    </w:p>
    <w:p w:rsidR="004715AF" w:rsidRPr="004715AF" w:rsidRDefault="004715AF" w:rsidP="00AD62B5">
      <w:pPr>
        <w:spacing w:after="0" w:line="240" w:lineRule="auto"/>
        <w:ind w:left="284" w:firstLine="425"/>
        <w:rPr>
          <w:rFonts w:ascii="PT Astra Serif" w:eastAsia="Arial Unicode MS" w:hAnsi="PT Astra Serif" w:cs="Arial"/>
          <w:color w:val="000000"/>
          <w:sz w:val="28"/>
          <w:szCs w:val="28"/>
          <w:lang w:eastAsia="ru-RU"/>
        </w:rPr>
      </w:pPr>
      <w:r w:rsidRPr="004715AF">
        <w:rPr>
          <w:rFonts w:ascii="PT Astra Serif" w:eastAsia="Arial Unicode MS" w:hAnsi="PT Astra Serif" w:cs="Arial"/>
          <w:color w:val="000000"/>
          <w:sz w:val="28"/>
          <w:szCs w:val="28"/>
          <w:lang w:eastAsia="ru-RU"/>
        </w:rPr>
        <w:t>6) исчерпывающий перечень оснований для приостановления или отказа в предоставлении государственной (муниципальной) услуги;</w:t>
      </w:r>
    </w:p>
    <w:p w:rsidR="004715AF" w:rsidRPr="004715AF" w:rsidRDefault="004715AF" w:rsidP="00AD62B5">
      <w:pPr>
        <w:spacing w:after="0" w:line="240" w:lineRule="auto"/>
        <w:ind w:left="284" w:firstLine="425"/>
        <w:rPr>
          <w:rFonts w:ascii="PT Astra Serif" w:eastAsia="Arial Unicode MS" w:hAnsi="PT Astra Serif" w:cs="Arial"/>
          <w:color w:val="000000"/>
          <w:sz w:val="28"/>
          <w:szCs w:val="28"/>
          <w:lang w:eastAsia="ru-RU"/>
        </w:rPr>
      </w:pPr>
      <w:r w:rsidRPr="004715AF">
        <w:rPr>
          <w:rFonts w:ascii="PT Astra Serif" w:eastAsia="Arial Unicode MS" w:hAnsi="PT Astra Serif" w:cs="Arial"/>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4715AF" w:rsidRPr="004715AF" w:rsidRDefault="004715AF" w:rsidP="00AD62B5">
      <w:pPr>
        <w:spacing w:after="0" w:line="240" w:lineRule="auto"/>
        <w:ind w:left="284" w:firstLine="425"/>
        <w:rPr>
          <w:rFonts w:ascii="PT Astra Serif" w:eastAsia="Arial Unicode MS" w:hAnsi="PT Astra Serif" w:cs="Arial"/>
          <w:color w:val="000000"/>
          <w:sz w:val="28"/>
          <w:szCs w:val="28"/>
          <w:lang w:eastAsia="ru-RU"/>
        </w:rPr>
      </w:pPr>
      <w:r w:rsidRPr="004715AF">
        <w:rPr>
          <w:rFonts w:ascii="PT Astra Serif" w:eastAsia="Arial Unicode MS" w:hAnsi="PT Astra Serif" w:cs="Arial"/>
          <w:color w:val="000000"/>
          <w:sz w:val="28"/>
          <w:szCs w:val="28"/>
          <w:lang w:eastAsia="ru-RU"/>
        </w:rPr>
        <w:t>8) формы заявлений (уведомлений, сообщений), используемые при предоставлении государственной (муниципальной) услуги.</w:t>
      </w:r>
    </w:p>
    <w:p w:rsidR="004715AF" w:rsidRPr="004715AF" w:rsidRDefault="00E835B4" w:rsidP="006743D4">
      <w:pPr>
        <w:spacing w:after="0" w:line="240" w:lineRule="auto"/>
        <w:ind w:left="284" w:firstLine="424"/>
        <w:rPr>
          <w:rFonts w:ascii="PT Astra Serif" w:eastAsia="Arial Unicode MS" w:hAnsi="PT Astra Serif" w:cs="Arial"/>
          <w:color w:val="000000"/>
          <w:sz w:val="28"/>
          <w:szCs w:val="28"/>
          <w:lang w:eastAsia="ru-RU"/>
        </w:rPr>
      </w:pPr>
      <w:r>
        <w:rPr>
          <w:rFonts w:ascii="PT Astra Serif" w:eastAsia="Arial Unicode MS" w:hAnsi="PT Astra Serif" w:cs="Arial"/>
          <w:color w:val="000000"/>
          <w:sz w:val="28"/>
          <w:szCs w:val="28"/>
          <w:lang w:eastAsia="ru-RU"/>
        </w:rPr>
        <w:t>1.3.7.</w:t>
      </w:r>
      <w:r w:rsidR="006656FD">
        <w:rPr>
          <w:rFonts w:ascii="PT Astra Serif" w:eastAsia="Arial Unicode MS" w:hAnsi="PT Astra Serif" w:cs="Arial"/>
          <w:color w:val="000000"/>
          <w:sz w:val="28"/>
          <w:szCs w:val="28"/>
          <w:lang w:eastAsia="ru-RU"/>
        </w:rPr>
        <w:t xml:space="preserve"> </w:t>
      </w:r>
      <w:r w:rsidR="004715AF" w:rsidRPr="004715AF">
        <w:rPr>
          <w:rFonts w:ascii="PT Astra Serif" w:eastAsia="Arial Unicode MS" w:hAnsi="PT Astra Serif" w:cs="Arial"/>
          <w:color w:val="000000"/>
          <w:sz w:val="28"/>
          <w:szCs w:val="28"/>
          <w:lang w:eastAsia="ru-RU"/>
        </w:rPr>
        <w:t>Информация на официальном сайте муниципального образования Киреевский район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715AF" w:rsidRPr="004715AF" w:rsidRDefault="00E835B4" w:rsidP="006743D4">
      <w:pPr>
        <w:spacing w:after="0" w:line="240" w:lineRule="auto"/>
        <w:ind w:left="284" w:firstLine="424"/>
        <w:rPr>
          <w:rFonts w:ascii="PT Astra Serif" w:eastAsia="Arial Unicode MS" w:hAnsi="PT Astra Serif" w:cs="Arial"/>
          <w:sz w:val="28"/>
          <w:szCs w:val="28"/>
          <w:lang w:eastAsia="ru-RU"/>
        </w:rPr>
      </w:pPr>
      <w:r>
        <w:rPr>
          <w:rFonts w:ascii="PT Astra Serif" w:eastAsia="Arial Unicode MS" w:hAnsi="PT Astra Serif" w:cs="Arial"/>
          <w:color w:val="000000"/>
          <w:sz w:val="28"/>
          <w:szCs w:val="28"/>
          <w:lang w:eastAsia="ru-RU"/>
        </w:rPr>
        <w:t>1.3.8.</w:t>
      </w:r>
      <w:r w:rsidR="006656FD">
        <w:rPr>
          <w:rFonts w:ascii="PT Astra Serif" w:eastAsia="Arial Unicode MS" w:hAnsi="PT Astra Serif" w:cs="Arial"/>
          <w:color w:val="000000"/>
          <w:sz w:val="28"/>
          <w:szCs w:val="28"/>
          <w:lang w:eastAsia="ru-RU"/>
        </w:rPr>
        <w:t xml:space="preserve"> </w:t>
      </w:r>
      <w:r w:rsidR="004715AF" w:rsidRPr="004715AF">
        <w:rPr>
          <w:rFonts w:ascii="PT Astra Serif" w:eastAsia="Arial Unicode MS" w:hAnsi="PT Astra Serif" w:cs="Arial"/>
          <w:color w:val="000000"/>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9F1C40">
        <w:rPr>
          <w:rFonts w:ascii="PT Astra Serif" w:eastAsia="Arial Unicode MS" w:hAnsi="PT Astra Serif" w:cs="Arial"/>
          <w:color w:val="000000"/>
          <w:sz w:val="28"/>
          <w:szCs w:val="28"/>
          <w:lang w:eastAsia="ru-RU"/>
        </w:rPr>
        <w:t xml:space="preserve">ты, регистрацию или авторизацию </w:t>
      </w:r>
      <w:r w:rsidR="004715AF" w:rsidRPr="004715AF">
        <w:rPr>
          <w:rFonts w:ascii="PT Astra Serif" w:eastAsia="Arial Unicode MS" w:hAnsi="PT Astra Serif" w:cs="Arial"/>
          <w:color w:val="000000"/>
          <w:sz w:val="28"/>
          <w:szCs w:val="28"/>
          <w:lang w:eastAsia="ru-RU"/>
        </w:rPr>
        <w:t>заявителя или предоставление им персональных данных.</w:t>
      </w:r>
    </w:p>
    <w:p w:rsidR="004715AF" w:rsidRPr="004715AF" w:rsidRDefault="00835C82" w:rsidP="006743D4">
      <w:pPr>
        <w:spacing w:after="0" w:line="240" w:lineRule="auto"/>
        <w:ind w:left="284" w:firstLine="424"/>
        <w:rPr>
          <w:rFonts w:ascii="PT Astra Serif" w:eastAsia="Arial Unicode MS" w:hAnsi="PT Astra Serif" w:cs="Arial"/>
          <w:sz w:val="28"/>
          <w:szCs w:val="28"/>
          <w:lang w:eastAsia="ru-RU"/>
        </w:rPr>
      </w:pPr>
      <w:r>
        <w:rPr>
          <w:rFonts w:ascii="PT Astra Serif" w:eastAsia="Arial Unicode MS" w:hAnsi="PT Astra Serif" w:cs="Arial"/>
          <w:sz w:val="28"/>
          <w:szCs w:val="28"/>
          <w:lang w:eastAsia="ru-RU"/>
        </w:rPr>
        <w:t>1.3.9.</w:t>
      </w:r>
      <w:r w:rsidR="006656FD">
        <w:rPr>
          <w:rFonts w:ascii="PT Astra Serif" w:eastAsia="Arial Unicode MS" w:hAnsi="PT Astra Serif" w:cs="Arial"/>
          <w:sz w:val="28"/>
          <w:szCs w:val="28"/>
          <w:lang w:eastAsia="ru-RU"/>
        </w:rPr>
        <w:t xml:space="preserve"> </w:t>
      </w:r>
      <w:r w:rsidR="004715AF" w:rsidRPr="004715AF">
        <w:rPr>
          <w:rFonts w:ascii="PT Astra Serif" w:eastAsia="Arial Unicode MS" w:hAnsi="PT Astra Serif" w:cs="Arial"/>
          <w:sz w:val="28"/>
          <w:szCs w:val="28"/>
          <w:lang w:eastAsia="ru-RU"/>
        </w:rPr>
        <w:t>При общении с Заявителями сотрудники Администрации 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4715AF" w:rsidRPr="004715AF" w:rsidRDefault="00E835B4" w:rsidP="006743D4">
      <w:pPr>
        <w:spacing w:after="0" w:line="240" w:lineRule="auto"/>
        <w:ind w:left="284" w:firstLine="424"/>
        <w:rPr>
          <w:rFonts w:ascii="PT Astra Serif" w:eastAsia="Arial Unicode MS" w:hAnsi="PT Astra Serif" w:cs="Arial"/>
          <w:sz w:val="28"/>
          <w:szCs w:val="28"/>
          <w:lang w:eastAsia="ru-RU"/>
        </w:rPr>
      </w:pPr>
      <w:r>
        <w:rPr>
          <w:rFonts w:ascii="PT Astra Serif" w:eastAsia="Arial Unicode MS" w:hAnsi="PT Astra Serif" w:cs="Arial"/>
          <w:sz w:val="28"/>
          <w:szCs w:val="28"/>
          <w:lang w:eastAsia="ru-RU"/>
        </w:rPr>
        <w:t>1.3.10.</w:t>
      </w:r>
      <w:r w:rsidR="006656FD">
        <w:rPr>
          <w:rFonts w:ascii="PT Astra Serif" w:eastAsia="Arial Unicode MS" w:hAnsi="PT Astra Serif" w:cs="Arial"/>
          <w:sz w:val="28"/>
          <w:szCs w:val="28"/>
          <w:lang w:eastAsia="ru-RU"/>
        </w:rPr>
        <w:t xml:space="preserve"> </w:t>
      </w:r>
      <w:r w:rsidR="004715AF" w:rsidRPr="004715AF">
        <w:rPr>
          <w:rFonts w:ascii="PT Astra Serif" w:eastAsia="Arial Unicode MS" w:hAnsi="PT Astra Serif" w:cs="Arial"/>
          <w:sz w:val="28"/>
          <w:szCs w:val="28"/>
          <w:lang w:eastAsia="ru-RU"/>
        </w:rPr>
        <w:t>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rsidR="004715AF" w:rsidRPr="006743D4" w:rsidRDefault="006743D4" w:rsidP="00AD62B5">
      <w:pPr>
        <w:spacing w:after="0" w:line="240" w:lineRule="auto"/>
        <w:ind w:left="284" w:firstLine="425"/>
        <w:rPr>
          <w:rFonts w:ascii="PT Astra Serif" w:eastAsia="Arial Unicode MS" w:hAnsi="PT Astra Serif" w:cs="Arial"/>
          <w:sz w:val="28"/>
          <w:szCs w:val="28"/>
          <w:lang w:eastAsia="ru-RU"/>
        </w:rPr>
      </w:pPr>
      <w:r>
        <w:rPr>
          <w:rFonts w:ascii="PT Astra Serif" w:eastAsia="Arial Unicode MS" w:hAnsi="PT Astra Serif" w:cs="Arial"/>
          <w:sz w:val="28"/>
          <w:szCs w:val="28"/>
          <w:lang w:eastAsia="ru-RU"/>
        </w:rPr>
        <w:t>1.3.11</w:t>
      </w:r>
      <w:r w:rsidR="00E835B4" w:rsidRPr="006743D4">
        <w:rPr>
          <w:rFonts w:ascii="PT Astra Serif" w:eastAsia="Arial Unicode MS" w:hAnsi="PT Astra Serif" w:cs="Arial"/>
          <w:sz w:val="28"/>
          <w:szCs w:val="28"/>
          <w:lang w:eastAsia="ru-RU"/>
        </w:rPr>
        <w:t xml:space="preserve"> </w:t>
      </w:r>
      <w:r w:rsidR="004715AF" w:rsidRPr="006743D4">
        <w:rPr>
          <w:rFonts w:ascii="PT Astra Serif" w:eastAsia="Arial Unicode MS" w:hAnsi="PT Astra Serif" w:cs="Arial"/>
          <w:sz w:val="28"/>
          <w:szCs w:val="28"/>
          <w:lang w:eastAsia="ru-RU"/>
        </w:rPr>
        <w:t>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rsidR="004715AF" w:rsidRPr="004715AF" w:rsidRDefault="004715AF" w:rsidP="00AD62B5">
      <w:pPr>
        <w:spacing w:after="0" w:line="240" w:lineRule="auto"/>
        <w:ind w:left="284" w:firstLine="425"/>
        <w:rPr>
          <w:rFonts w:ascii="PT Astra Serif" w:hAnsi="PT Astra Serif" w:cs="Arial"/>
          <w:sz w:val="28"/>
          <w:szCs w:val="28"/>
        </w:rPr>
      </w:pPr>
      <w:r w:rsidRPr="004715AF">
        <w:rPr>
          <w:rFonts w:ascii="PT Astra Serif" w:hAnsi="PT Astra Serif" w:cs="Arial"/>
          <w:sz w:val="28"/>
          <w:szCs w:val="28"/>
        </w:rPr>
        <w:t>Консультацию при личном обращении граждан специалист структурного подразделения Администрации, ответственного за предоставление муниципальной услуги, осуществляет не более 15 минут.</w:t>
      </w:r>
    </w:p>
    <w:p w:rsidR="004715AF" w:rsidRPr="004715AF" w:rsidRDefault="004715AF" w:rsidP="00AD62B5">
      <w:pPr>
        <w:spacing w:after="0" w:line="240" w:lineRule="auto"/>
        <w:ind w:left="284" w:firstLine="425"/>
        <w:rPr>
          <w:rFonts w:ascii="PT Astra Serif" w:hAnsi="PT Astra Serif" w:cs="Arial"/>
          <w:sz w:val="28"/>
          <w:szCs w:val="28"/>
        </w:rPr>
      </w:pPr>
      <w:r w:rsidRPr="004715AF">
        <w:rPr>
          <w:rFonts w:ascii="PT Astra Serif" w:hAnsi="PT Astra Serif" w:cs="Arial"/>
          <w:sz w:val="28"/>
          <w:szCs w:val="28"/>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rsidR="004715AF" w:rsidRDefault="004715AF" w:rsidP="009A53B1">
      <w:pPr>
        <w:widowControl w:val="0"/>
        <w:autoSpaceDE w:val="0"/>
        <w:autoSpaceDN w:val="0"/>
        <w:adjustRightInd w:val="0"/>
        <w:spacing w:after="0" w:line="240" w:lineRule="auto"/>
        <w:ind w:left="709" w:firstLine="0"/>
        <w:outlineLvl w:val="2"/>
        <w:rPr>
          <w:rFonts w:ascii="PT Astra Serif" w:hAnsi="PT Astra Serif" w:cs="Arial"/>
          <w:sz w:val="28"/>
          <w:szCs w:val="28"/>
          <w:lang w:eastAsia="ru-RU"/>
        </w:rPr>
      </w:pPr>
    </w:p>
    <w:p w:rsidR="004715AF" w:rsidRPr="004715AF" w:rsidRDefault="004715AF" w:rsidP="006743D4">
      <w:pPr>
        <w:widowControl w:val="0"/>
        <w:autoSpaceDE w:val="0"/>
        <w:autoSpaceDN w:val="0"/>
        <w:adjustRightInd w:val="0"/>
        <w:spacing w:after="0" w:line="240" w:lineRule="auto"/>
        <w:ind w:firstLine="0"/>
        <w:jc w:val="center"/>
        <w:outlineLvl w:val="1"/>
        <w:rPr>
          <w:rFonts w:ascii="PT Astra Serif" w:hAnsi="PT Astra Serif" w:cs="Arial"/>
          <w:sz w:val="28"/>
          <w:szCs w:val="28"/>
          <w:lang w:eastAsia="ru-RU"/>
        </w:rPr>
      </w:pPr>
      <w:r w:rsidRPr="004715AF">
        <w:rPr>
          <w:rFonts w:ascii="PT Astra Serif" w:hAnsi="PT Astra Serif" w:cs="Arial"/>
          <w:sz w:val="28"/>
          <w:szCs w:val="28"/>
          <w:lang w:val="en-US" w:eastAsia="ru-RU"/>
        </w:rPr>
        <w:t>II</w:t>
      </w:r>
      <w:r w:rsidRPr="004715AF">
        <w:rPr>
          <w:rFonts w:ascii="PT Astra Serif" w:hAnsi="PT Astra Serif" w:cs="Arial"/>
          <w:sz w:val="28"/>
          <w:szCs w:val="28"/>
          <w:lang w:eastAsia="ru-RU"/>
        </w:rPr>
        <w:t>. СТАНДАРТ ПРЕДОСТАВЛЕНИЯ МУНИЦИПАЛЬНОЙ УСЛУГИ</w:t>
      </w:r>
    </w:p>
    <w:p w:rsidR="004715AF" w:rsidRPr="004715AF" w:rsidRDefault="004715AF" w:rsidP="006743D4">
      <w:pPr>
        <w:widowControl w:val="0"/>
        <w:autoSpaceDE w:val="0"/>
        <w:autoSpaceDN w:val="0"/>
        <w:adjustRightInd w:val="0"/>
        <w:spacing w:after="0" w:line="240" w:lineRule="auto"/>
        <w:ind w:left="709" w:firstLine="0"/>
        <w:jc w:val="center"/>
        <w:outlineLvl w:val="2"/>
        <w:rPr>
          <w:rFonts w:ascii="PT Astra Serif" w:hAnsi="PT Astra Serif" w:cs="Arial"/>
          <w:sz w:val="28"/>
          <w:szCs w:val="28"/>
          <w:lang w:eastAsia="ru-RU"/>
        </w:rPr>
      </w:pPr>
    </w:p>
    <w:p w:rsidR="008D6CAF" w:rsidRPr="008D6CAF" w:rsidRDefault="008D6CAF" w:rsidP="004C4B0B">
      <w:pPr>
        <w:spacing w:after="0" w:line="240" w:lineRule="auto"/>
        <w:rPr>
          <w:rFonts w:ascii="PT Astra Serif" w:hAnsi="PT Astra Serif" w:cs="Arial"/>
          <w:sz w:val="28"/>
          <w:szCs w:val="28"/>
          <w:lang w:eastAsia="ru-RU"/>
        </w:rPr>
      </w:pPr>
      <w:r w:rsidRPr="008D6CAF">
        <w:rPr>
          <w:rFonts w:ascii="PT Astra Serif" w:hAnsi="PT Astra Serif" w:cs="Arial"/>
          <w:sz w:val="28"/>
          <w:szCs w:val="28"/>
          <w:lang w:eastAsia="ru-RU"/>
        </w:rPr>
        <w:t>2.1. Наименование муниципальной услуги</w:t>
      </w:r>
    </w:p>
    <w:p w:rsidR="008D6CAF" w:rsidRDefault="008D6CAF" w:rsidP="004C4B0B">
      <w:pPr>
        <w:spacing w:after="0" w:line="240" w:lineRule="auto"/>
        <w:rPr>
          <w:rFonts w:ascii="PT Astra Serif" w:hAnsi="PT Astra Serif" w:cs="Arial"/>
          <w:sz w:val="28"/>
          <w:szCs w:val="28"/>
          <w:lang w:eastAsia="ru-RU"/>
        </w:rPr>
      </w:pPr>
      <w:r w:rsidRPr="008D6CAF">
        <w:rPr>
          <w:rFonts w:ascii="PT Astra Serif" w:hAnsi="PT Astra Serif" w:cs="Arial"/>
          <w:sz w:val="28"/>
          <w:szCs w:val="28"/>
          <w:lang w:eastAsia="ru-RU"/>
        </w:rPr>
        <w:t xml:space="preserve">Наименование муниципальной услуги – </w:t>
      </w:r>
      <w:r w:rsidRPr="00B5520D">
        <w:rPr>
          <w:rFonts w:ascii="PT Astra Serif" w:hAnsi="PT Astra Serif" w:cs="Arial"/>
          <w:sz w:val="28"/>
          <w:szCs w:val="28"/>
          <w:lang w:eastAsia="ru-RU"/>
        </w:rPr>
        <w:t>«Утверждение схемы расположения земельног</w:t>
      </w:r>
      <w:r w:rsidR="006656FD">
        <w:rPr>
          <w:rFonts w:ascii="PT Astra Serif" w:hAnsi="PT Astra Serif" w:cs="Arial"/>
          <w:sz w:val="28"/>
          <w:szCs w:val="28"/>
          <w:lang w:eastAsia="ru-RU"/>
        </w:rPr>
        <w:t xml:space="preserve">о участка на кадастровом плане </w:t>
      </w:r>
      <w:r w:rsidRPr="00B5520D">
        <w:rPr>
          <w:rFonts w:ascii="PT Astra Serif" w:hAnsi="PT Astra Serif" w:cs="Arial"/>
          <w:sz w:val="28"/>
          <w:szCs w:val="28"/>
          <w:lang w:eastAsia="ru-RU"/>
        </w:rPr>
        <w:t xml:space="preserve">(кадастровой карте) территории» </w:t>
      </w:r>
    </w:p>
    <w:p w:rsidR="008D6CAF" w:rsidRPr="008D6CAF" w:rsidRDefault="008D6CAF" w:rsidP="004C4B0B">
      <w:pPr>
        <w:spacing w:after="0" w:line="240" w:lineRule="auto"/>
        <w:rPr>
          <w:rFonts w:ascii="PT Astra Serif" w:hAnsi="PT Astra Serif" w:cs="Arial"/>
          <w:bCs/>
          <w:sz w:val="28"/>
          <w:szCs w:val="28"/>
          <w:lang w:eastAsia="ru-RU"/>
        </w:rPr>
      </w:pPr>
      <w:r w:rsidRPr="008D6CAF">
        <w:rPr>
          <w:rFonts w:ascii="PT Astra Serif" w:hAnsi="PT Astra Serif" w:cs="Arial"/>
          <w:bCs/>
          <w:sz w:val="28"/>
          <w:szCs w:val="28"/>
          <w:lang w:eastAsia="ru-RU"/>
        </w:rPr>
        <w:t>2.2.</w:t>
      </w:r>
      <w:r w:rsidRPr="008D6CAF">
        <w:rPr>
          <w:rFonts w:ascii="PT Astra Serif" w:hAnsi="PT Astra Serif" w:cs="Arial"/>
          <w:b/>
          <w:bCs/>
          <w:sz w:val="28"/>
          <w:szCs w:val="28"/>
          <w:lang w:eastAsia="ru-RU"/>
        </w:rPr>
        <w:t xml:space="preserve"> </w:t>
      </w:r>
      <w:r w:rsidRPr="008D6CAF">
        <w:rPr>
          <w:rFonts w:ascii="PT Astra Serif" w:hAnsi="PT Astra Serif" w:cs="Arial"/>
          <w:bCs/>
          <w:sz w:val="28"/>
          <w:szCs w:val="28"/>
          <w:lang w:eastAsia="ru-RU"/>
        </w:rPr>
        <w:t>Наименование органа, предоставляющего муниципальную услугу</w:t>
      </w:r>
    </w:p>
    <w:p w:rsidR="008D6CAF" w:rsidRPr="008D6CAF" w:rsidRDefault="008D6CAF" w:rsidP="004C4B0B">
      <w:pPr>
        <w:autoSpaceDE w:val="0"/>
        <w:autoSpaceDN w:val="0"/>
        <w:adjustRightInd w:val="0"/>
        <w:spacing w:after="0" w:line="240" w:lineRule="auto"/>
        <w:rPr>
          <w:rFonts w:ascii="PT Astra Serif" w:hAnsi="PT Astra Serif" w:cs="Arial"/>
          <w:bCs/>
          <w:sz w:val="28"/>
          <w:szCs w:val="28"/>
          <w:lang w:eastAsia="ru-RU"/>
        </w:rPr>
      </w:pPr>
      <w:r w:rsidRPr="008D6CAF">
        <w:rPr>
          <w:rFonts w:ascii="PT Astra Serif" w:hAnsi="PT Astra Serif" w:cs="Arial"/>
          <w:bCs/>
          <w:sz w:val="28"/>
          <w:szCs w:val="28"/>
          <w:lang w:eastAsia="ru-RU"/>
        </w:rPr>
        <w:t>Муниципальная услуга предоставляется администрацией муниципального образования город Липки Киреевского района.</w:t>
      </w:r>
    </w:p>
    <w:p w:rsidR="008D6CAF" w:rsidRPr="008D6CAF" w:rsidRDefault="008D6CAF" w:rsidP="004C4B0B">
      <w:pPr>
        <w:spacing w:after="0" w:line="240" w:lineRule="auto"/>
        <w:rPr>
          <w:rFonts w:ascii="PT Astra Serif" w:hAnsi="PT Astra Serif" w:cs="Arial"/>
          <w:sz w:val="28"/>
          <w:szCs w:val="28"/>
          <w:lang w:eastAsia="ru-RU"/>
        </w:rPr>
      </w:pPr>
      <w:r w:rsidRPr="008D6CAF">
        <w:rPr>
          <w:rFonts w:ascii="PT Astra Serif" w:hAnsi="PT Astra Serif" w:cs="Arial"/>
          <w:sz w:val="28"/>
          <w:szCs w:val="28"/>
          <w:lang w:eastAsia="ru-RU"/>
        </w:rPr>
        <w:t>Исполнителем муниципальной услуги является сектор имущественных и земельных отношений администрации муниципального образования город Липки Киреевского района. (далее – сектор).</w:t>
      </w:r>
    </w:p>
    <w:p w:rsidR="008D6CAF" w:rsidRPr="006656FD" w:rsidRDefault="008D6CAF" w:rsidP="004C4B0B">
      <w:pPr>
        <w:spacing w:after="0" w:line="240" w:lineRule="auto"/>
        <w:rPr>
          <w:rFonts w:ascii="PT Astra Serif" w:hAnsi="PT Astra Serif" w:cs="Arial"/>
          <w:sz w:val="28"/>
          <w:szCs w:val="28"/>
          <w:lang w:eastAsia="ru-RU"/>
        </w:rPr>
      </w:pPr>
      <w:r w:rsidRPr="006656FD">
        <w:rPr>
          <w:rFonts w:ascii="PT Astra Serif" w:hAnsi="PT Astra Serif" w:cs="Arial"/>
          <w:sz w:val="28"/>
          <w:szCs w:val="28"/>
          <w:lang w:eastAsia="ru-RU"/>
        </w:rPr>
        <w:t>2.3. Результат предоставления муниципальной услуги</w:t>
      </w:r>
    </w:p>
    <w:p w:rsidR="008D6CAF" w:rsidRPr="008D6CAF" w:rsidRDefault="008D6CAF" w:rsidP="004C4B0B">
      <w:pPr>
        <w:widowControl w:val="0"/>
        <w:adjustRightInd w:val="0"/>
        <w:spacing w:after="0" w:line="240" w:lineRule="auto"/>
        <w:textAlignment w:val="baseline"/>
        <w:rPr>
          <w:rFonts w:ascii="PT Astra Serif" w:hAnsi="PT Astra Serif" w:cs="Arial"/>
          <w:sz w:val="28"/>
          <w:szCs w:val="28"/>
          <w:lang w:eastAsia="ru-RU"/>
        </w:rPr>
      </w:pPr>
      <w:r w:rsidRPr="008D6CAF">
        <w:rPr>
          <w:rFonts w:ascii="PT Astra Serif" w:hAnsi="PT Astra Serif" w:cs="Arial"/>
          <w:sz w:val="28"/>
          <w:szCs w:val="28"/>
          <w:lang w:eastAsia="ru-RU"/>
        </w:rPr>
        <w:t>Результатом предоставления муниципальной услуги является:</w:t>
      </w:r>
    </w:p>
    <w:p w:rsidR="00FF0CCA" w:rsidRDefault="00FF0CCA" w:rsidP="004C4B0B">
      <w:pPr>
        <w:autoSpaceDE w:val="0"/>
        <w:autoSpaceDN w:val="0"/>
        <w:adjustRightInd w:val="0"/>
        <w:spacing w:after="0" w:line="240" w:lineRule="auto"/>
        <w:rPr>
          <w:rFonts w:ascii="PT Astra Serif" w:hAnsi="PT Astra Serif" w:cs="Arial"/>
          <w:sz w:val="28"/>
          <w:szCs w:val="28"/>
          <w:lang w:eastAsia="ru-RU"/>
        </w:rPr>
      </w:pPr>
      <w:r>
        <w:rPr>
          <w:rFonts w:ascii="PT Astra Serif" w:hAnsi="PT Astra Serif" w:cs="Arial"/>
          <w:sz w:val="28"/>
          <w:szCs w:val="28"/>
          <w:lang w:eastAsia="ru-RU"/>
        </w:rPr>
        <w:t>- решение об утверждении</w:t>
      </w:r>
      <w:r w:rsidR="008D6CAF" w:rsidRPr="008D6CAF">
        <w:rPr>
          <w:rFonts w:ascii="PT Astra Serif" w:hAnsi="PT Astra Serif" w:cs="Arial"/>
          <w:sz w:val="28"/>
          <w:szCs w:val="28"/>
          <w:lang w:eastAsia="ru-RU"/>
        </w:rPr>
        <w:t xml:space="preserve"> схемы расположения земельног</w:t>
      </w:r>
      <w:r>
        <w:rPr>
          <w:rFonts w:ascii="PT Astra Serif" w:hAnsi="PT Astra Serif" w:cs="Arial"/>
          <w:sz w:val="28"/>
          <w:szCs w:val="28"/>
          <w:lang w:eastAsia="ru-RU"/>
        </w:rPr>
        <w:t xml:space="preserve">о участка на кадастровом плане </w:t>
      </w:r>
      <w:r w:rsidR="00247D58">
        <w:rPr>
          <w:rFonts w:ascii="PT Astra Serif" w:hAnsi="PT Astra Serif" w:cs="Arial"/>
          <w:sz w:val="28"/>
          <w:szCs w:val="28"/>
          <w:lang w:eastAsia="ru-RU"/>
        </w:rPr>
        <w:t>(кадастровой карте) территории</w:t>
      </w:r>
    </w:p>
    <w:p w:rsidR="00247D58" w:rsidRDefault="00FF0CCA" w:rsidP="004C4B0B">
      <w:pPr>
        <w:spacing w:after="0" w:line="240" w:lineRule="auto"/>
        <w:rPr>
          <w:rFonts w:ascii="PT Astra Serif" w:hAnsi="PT Astra Serif" w:cs="Arial"/>
          <w:sz w:val="28"/>
          <w:szCs w:val="28"/>
          <w:lang w:eastAsia="ru-RU"/>
        </w:rPr>
      </w:pPr>
      <w:r>
        <w:rPr>
          <w:rFonts w:ascii="PT Astra Serif" w:hAnsi="PT Astra Serif" w:cs="Arial"/>
          <w:sz w:val="28"/>
          <w:szCs w:val="28"/>
          <w:lang w:eastAsia="ru-RU"/>
        </w:rPr>
        <w:t>-</w:t>
      </w:r>
      <w:r w:rsidR="008D6CAF" w:rsidRPr="008D6CAF">
        <w:rPr>
          <w:rFonts w:ascii="PT Astra Serif" w:hAnsi="PT Astra Serif" w:cs="Arial"/>
          <w:sz w:val="28"/>
          <w:szCs w:val="28"/>
          <w:lang w:eastAsia="ru-RU"/>
        </w:rPr>
        <w:t xml:space="preserve"> решение об </w:t>
      </w:r>
      <w:r>
        <w:rPr>
          <w:rFonts w:ascii="PT Astra Serif" w:hAnsi="PT Astra Serif" w:cs="Arial"/>
          <w:sz w:val="28"/>
          <w:szCs w:val="28"/>
          <w:lang w:eastAsia="ru-RU"/>
        </w:rPr>
        <w:t>отказе утверждения</w:t>
      </w:r>
      <w:r w:rsidRPr="00B5520D">
        <w:rPr>
          <w:rFonts w:ascii="PT Astra Serif" w:hAnsi="PT Astra Serif" w:cs="Arial"/>
          <w:sz w:val="28"/>
          <w:szCs w:val="28"/>
          <w:lang w:eastAsia="ru-RU"/>
        </w:rPr>
        <w:t xml:space="preserve"> схемы расположения земельного участка на кадастровом плане </w:t>
      </w:r>
      <w:r w:rsidR="00247D58">
        <w:rPr>
          <w:rFonts w:ascii="PT Astra Serif" w:hAnsi="PT Astra Serif" w:cs="Arial"/>
          <w:sz w:val="28"/>
          <w:szCs w:val="28"/>
          <w:lang w:eastAsia="ru-RU"/>
        </w:rPr>
        <w:t>(кадастровой карте) территории</w:t>
      </w:r>
      <w:r w:rsidRPr="00B5520D">
        <w:rPr>
          <w:rFonts w:ascii="PT Astra Serif" w:hAnsi="PT Astra Serif" w:cs="Arial"/>
          <w:sz w:val="28"/>
          <w:szCs w:val="28"/>
          <w:lang w:eastAsia="ru-RU"/>
        </w:rPr>
        <w:t xml:space="preserve"> </w:t>
      </w:r>
    </w:p>
    <w:p w:rsidR="00835C82" w:rsidRPr="00247D58" w:rsidRDefault="00835C82" w:rsidP="004C4B0B">
      <w:pPr>
        <w:spacing w:after="0" w:line="240" w:lineRule="auto"/>
        <w:rPr>
          <w:rFonts w:ascii="PT Astra Serif" w:hAnsi="PT Astra Serif" w:cs="Arial"/>
          <w:sz w:val="28"/>
          <w:szCs w:val="28"/>
          <w:lang w:eastAsia="ru-RU"/>
        </w:rPr>
      </w:pPr>
      <w:r>
        <w:rPr>
          <w:rFonts w:ascii="PT Astra Serif" w:hAnsi="PT Astra Serif" w:cs="Arial"/>
          <w:bCs/>
          <w:sz w:val="28"/>
          <w:szCs w:val="28"/>
          <w:lang w:eastAsia="ru-RU"/>
        </w:rPr>
        <w:t xml:space="preserve"> </w:t>
      </w:r>
      <w:r w:rsidR="008C65A4">
        <w:rPr>
          <w:rFonts w:ascii="PT Astra Serif" w:hAnsi="PT Astra Serif" w:cs="Arial"/>
          <w:bCs/>
          <w:sz w:val="28"/>
          <w:szCs w:val="28"/>
          <w:lang w:eastAsia="ru-RU"/>
        </w:rPr>
        <w:t>Обращение заявителя</w:t>
      </w:r>
      <w:r>
        <w:rPr>
          <w:rFonts w:ascii="PT Astra Serif" w:hAnsi="PT Astra Serif" w:cs="Arial"/>
          <w:bCs/>
          <w:sz w:val="28"/>
          <w:szCs w:val="28"/>
          <w:lang w:eastAsia="ru-RU"/>
        </w:rPr>
        <w:t>,</w:t>
      </w:r>
      <w:r w:rsidR="008C65A4">
        <w:rPr>
          <w:rFonts w:ascii="PT Astra Serif" w:hAnsi="PT Astra Serif" w:cs="Arial"/>
          <w:bCs/>
          <w:sz w:val="28"/>
          <w:szCs w:val="28"/>
          <w:lang w:eastAsia="ru-RU"/>
        </w:rPr>
        <w:t xml:space="preserve"> </w:t>
      </w:r>
      <w:r>
        <w:rPr>
          <w:rFonts w:ascii="PT Astra Serif" w:hAnsi="PT Astra Serif" w:cs="Arial"/>
          <w:bCs/>
          <w:sz w:val="28"/>
          <w:szCs w:val="28"/>
          <w:lang w:eastAsia="ru-RU"/>
        </w:rPr>
        <w:t>в том числе в электронной форме, подлежит обязательной регистрации в течении одного дня с момента поступления в Администрацию.</w:t>
      </w:r>
    </w:p>
    <w:p w:rsidR="008C65A4" w:rsidRDefault="00C971EF" w:rsidP="004C4B0B">
      <w:pPr>
        <w:autoSpaceDE w:val="0"/>
        <w:autoSpaceDN w:val="0"/>
        <w:adjustRightInd w:val="0"/>
        <w:spacing w:after="0" w:line="240" w:lineRule="auto"/>
        <w:rPr>
          <w:rFonts w:ascii="PT Astra Serif" w:hAnsi="PT Astra Serif" w:cs="Arial"/>
          <w:bCs/>
          <w:sz w:val="28"/>
          <w:szCs w:val="28"/>
          <w:lang w:eastAsia="ru-RU"/>
        </w:rPr>
      </w:pPr>
      <w:r>
        <w:rPr>
          <w:rFonts w:ascii="PT Astra Serif" w:hAnsi="PT Astra Serif" w:cs="Arial"/>
          <w:bCs/>
          <w:sz w:val="28"/>
          <w:szCs w:val="28"/>
          <w:lang w:eastAsia="ru-RU"/>
        </w:rPr>
        <w:t>2.4</w:t>
      </w:r>
      <w:r w:rsidR="00247D58">
        <w:rPr>
          <w:rFonts w:ascii="PT Astra Serif" w:hAnsi="PT Astra Serif" w:cs="Arial"/>
          <w:bCs/>
          <w:sz w:val="28"/>
          <w:szCs w:val="28"/>
          <w:lang w:eastAsia="ru-RU"/>
        </w:rPr>
        <w:t>.</w:t>
      </w:r>
      <w:r w:rsidR="008C65A4">
        <w:rPr>
          <w:rFonts w:ascii="PT Astra Serif" w:hAnsi="PT Astra Serif" w:cs="Arial"/>
          <w:bCs/>
          <w:sz w:val="28"/>
          <w:szCs w:val="28"/>
          <w:lang w:eastAsia="ru-RU"/>
        </w:rPr>
        <w:t xml:space="preserve">  </w:t>
      </w:r>
      <w:r w:rsidR="00FF0CCA" w:rsidRPr="00FF0CCA">
        <w:rPr>
          <w:rFonts w:ascii="PT Astra Serif" w:hAnsi="PT Astra Serif" w:cs="Arial"/>
          <w:bCs/>
          <w:sz w:val="28"/>
          <w:szCs w:val="28"/>
          <w:lang w:eastAsia="ru-RU"/>
        </w:rPr>
        <w:t>Срок предоставления муниципальной услуги</w:t>
      </w:r>
      <w:r w:rsidR="008C65A4">
        <w:rPr>
          <w:rFonts w:ascii="PT Astra Serif" w:hAnsi="PT Astra Serif" w:cs="Arial"/>
          <w:bCs/>
          <w:sz w:val="28"/>
          <w:szCs w:val="28"/>
          <w:lang w:eastAsia="ru-RU"/>
        </w:rPr>
        <w:t xml:space="preserve"> </w:t>
      </w:r>
    </w:p>
    <w:p w:rsidR="00DA700C" w:rsidRDefault="008C65A4" w:rsidP="004C4B0B">
      <w:pPr>
        <w:autoSpaceDE w:val="0"/>
        <w:autoSpaceDN w:val="0"/>
        <w:adjustRightInd w:val="0"/>
        <w:spacing w:after="0" w:line="240" w:lineRule="auto"/>
        <w:rPr>
          <w:rFonts w:ascii="PT Astra Serif" w:hAnsi="PT Astra Serif" w:cs="Arial"/>
          <w:sz w:val="28"/>
          <w:szCs w:val="28"/>
          <w:lang w:eastAsia="ru-RU"/>
        </w:rPr>
      </w:pPr>
      <w:r>
        <w:rPr>
          <w:rFonts w:ascii="PT Astra Serif" w:hAnsi="PT Astra Serif" w:cs="Arial"/>
          <w:color w:val="000000"/>
          <w:sz w:val="28"/>
          <w:szCs w:val="28"/>
          <w:lang w:eastAsia="ru-RU"/>
        </w:rPr>
        <w:t>Р</w:t>
      </w:r>
      <w:r w:rsidR="00FF0CCA" w:rsidRPr="00FF0CCA">
        <w:rPr>
          <w:rFonts w:ascii="PT Astra Serif" w:hAnsi="PT Astra Serif" w:cs="Arial"/>
          <w:color w:val="000000"/>
          <w:sz w:val="28"/>
          <w:szCs w:val="28"/>
          <w:lang w:eastAsia="ru-RU"/>
        </w:rPr>
        <w:t>ешение о</w:t>
      </w:r>
      <w:r w:rsidR="00DA700C">
        <w:rPr>
          <w:rFonts w:ascii="PT Astra Serif" w:hAnsi="PT Astra Serif" w:cs="Arial"/>
          <w:color w:val="000000"/>
          <w:sz w:val="28"/>
          <w:szCs w:val="28"/>
          <w:lang w:eastAsia="ru-RU"/>
        </w:rPr>
        <w:t>б</w:t>
      </w:r>
      <w:r w:rsidR="00FF0CCA" w:rsidRPr="00FF0CCA">
        <w:rPr>
          <w:rFonts w:ascii="PT Astra Serif" w:hAnsi="PT Astra Serif" w:cs="Arial"/>
          <w:color w:val="000000"/>
          <w:sz w:val="28"/>
          <w:szCs w:val="28"/>
          <w:lang w:eastAsia="ru-RU"/>
        </w:rPr>
        <w:t xml:space="preserve"> </w:t>
      </w:r>
      <w:r w:rsidR="00FF0CCA">
        <w:rPr>
          <w:rFonts w:ascii="PT Astra Serif" w:eastAsia="Calibri" w:hAnsi="PT Astra Serif" w:cs="Arial"/>
          <w:sz w:val="28"/>
          <w:szCs w:val="28"/>
          <w:lang w:eastAsia="ru-RU"/>
        </w:rPr>
        <w:t>у</w:t>
      </w:r>
      <w:r w:rsidR="00FF0CCA" w:rsidRPr="00FF0CCA">
        <w:rPr>
          <w:rFonts w:ascii="PT Astra Serif" w:eastAsia="Calibri" w:hAnsi="PT Astra Serif" w:cs="Arial"/>
          <w:sz w:val="28"/>
          <w:szCs w:val="28"/>
          <w:lang w:eastAsia="ru-RU"/>
        </w:rPr>
        <w:t>тверждение схемы расположения земельног</w:t>
      </w:r>
      <w:r w:rsidR="006656FD">
        <w:rPr>
          <w:rFonts w:ascii="PT Astra Serif" w:eastAsia="Calibri" w:hAnsi="PT Astra Serif" w:cs="Arial"/>
          <w:sz w:val="28"/>
          <w:szCs w:val="28"/>
          <w:lang w:eastAsia="ru-RU"/>
        </w:rPr>
        <w:t xml:space="preserve">о участка на кадастровом плане </w:t>
      </w:r>
      <w:r w:rsidR="00FF0CCA" w:rsidRPr="00FF0CCA">
        <w:rPr>
          <w:rFonts w:ascii="PT Astra Serif" w:eastAsia="Calibri" w:hAnsi="PT Astra Serif" w:cs="Arial"/>
          <w:sz w:val="28"/>
          <w:szCs w:val="28"/>
          <w:lang w:eastAsia="ru-RU"/>
        </w:rPr>
        <w:t>(</w:t>
      </w:r>
      <w:r w:rsidR="00247D58">
        <w:rPr>
          <w:rFonts w:ascii="PT Astra Serif" w:eastAsia="Calibri" w:hAnsi="PT Astra Serif" w:cs="Arial"/>
          <w:sz w:val="28"/>
          <w:szCs w:val="28"/>
          <w:lang w:eastAsia="ru-RU"/>
        </w:rPr>
        <w:t>кадастровой карте) территории</w:t>
      </w:r>
      <w:r w:rsidR="000767BF">
        <w:rPr>
          <w:rFonts w:ascii="PT Astra Serif" w:eastAsia="Calibri" w:hAnsi="PT Astra Serif" w:cs="Arial"/>
          <w:sz w:val="28"/>
          <w:szCs w:val="28"/>
          <w:lang w:eastAsia="ru-RU"/>
        </w:rPr>
        <w:t xml:space="preserve"> </w:t>
      </w:r>
      <w:r w:rsidR="00FF0CCA">
        <w:rPr>
          <w:rFonts w:ascii="PT Astra Serif" w:hAnsi="PT Astra Serif" w:cs="Arial"/>
          <w:sz w:val="28"/>
          <w:szCs w:val="28"/>
          <w:lang w:eastAsia="ru-RU"/>
        </w:rPr>
        <w:t xml:space="preserve">либо об отказе </w:t>
      </w:r>
      <w:r w:rsidR="00FF0CCA">
        <w:rPr>
          <w:rFonts w:ascii="PT Astra Serif" w:eastAsia="Calibri" w:hAnsi="PT Astra Serif" w:cs="Arial"/>
          <w:sz w:val="28"/>
          <w:szCs w:val="28"/>
          <w:lang w:eastAsia="ru-RU"/>
        </w:rPr>
        <w:t>утверждения</w:t>
      </w:r>
      <w:r w:rsidR="00FF0CCA" w:rsidRPr="00FF0CCA">
        <w:rPr>
          <w:rFonts w:ascii="PT Astra Serif" w:eastAsia="Calibri" w:hAnsi="PT Astra Serif" w:cs="Arial"/>
          <w:sz w:val="28"/>
          <w:szCs w:val="28"/>
          <w:lang w:eastAsia="ru-RU"/>
        </w:rPr>
        <w:t xml:space="preserve"> схемы расположения земельно</w:t>
      </w:r>
      <w:r w:rsidR="006656FD">
        <w:rPr>
          <w:rFonts w:ascii="PT Astra Serif" w:eastAsia="Calibri" w:hAnsi="PT Astra Serif" w:cs="Arial"/>
          <w:sz w:val="28"/>
          <w:szCs w:val="28"/>
          <w:lang w:eastAsia="ru-RU"/>
        </w:rPr>
        <w:t xml:space="preserve">го участка на кадастровом плане </w:t>
      </w:r>
      <w:r w:rsidR="00247D58">
        <w:rPr>
          <w:rFonts w:ascii="PT Astra Serif" w:eastAsia="Calibri" w:hAnsi="PT Astra Serif" w:cs="Arial"/>
          <w:sz w:val="28"/>
          <w:szCs w:val="28"/>
          <w:lang w:eastAsia="ru-RU"/>
        </w:rPr>
        <w:t>(кадастровой карте) территории</w:t>
      </w:r>
      <w:r w:rsidR="00FF0CCA" w:rsidRPr="00FF0CCA">
        <w:rPr>
          <w:rFonts w:ascii="PT Astra Serif" w:eastAsia="Calibri" w:hAnsi="PT Astra Serif" w:cs="Arial"/>
          <w:sz w:val="28"/>
          <w:szCs w:val="28"/>
          <w:lang w:eastAsia="ru-RU"/>
        </w:rPr>
        <w:t xml:space="preserve"> </w:t>
      </w:r>
      <w:r w:rsidR="002E09C0" w:rsidRPr="002E09C0">
        <w:rPr>
          <w:rFonts w:ascii="PT Astra Serif" w:hAnsi="PT Astra Serif" w:cs="Arial"/>
          <w:sz w:val="28"/>
          <w:szCs w:val="28"/>
          <w:lang w:eastAsia="ru-RU"/>
        </w:rPr>
        <w:t xml:space="preserve">не может </w:t>
      </w:r>
      <w:r w:rsidR="002E09C0" w:rsidRPr="006743D4">
        <w:rPr>
          <w:rFonts w:ascii="PT Astra Serif" w:hAnsi="PT Astra Serif" w:cs="Arial"/>
          <w:sz w:val="28"/>
          <w:szCs w:val="28"/>
          <w:lang w:eastAsia="ru-RU"/>
        </w:rPr>
        <w:t>превышать 30 календарных дней со дня обращения заявителя с учетом необходимост</w:t>
      </w:r>
      <w:r w:rsidR="002E09C0" w:rsidRPr="002E09C0">
        <w:rPr>
          <w:rFonts w:ascii="PT Astra Serif" w:hAnsi="PT Astra Serif" w:cs="Arial"/>
          <w:sz w:val="28"/>
          <w:szCs w:val="28"/>
          <w:lang w:eastAsia="ru-RU"/>
        </w:rPr>
        <w:t>и обращения в организации, участвующие в предоставлении муниципальной услуги.</w:t>
      </w:r>
    </w:p>
    <w:p w:rsidR="00FF0CCA" w:rsidRPr="00FF0CCA" w:rsidRDefault="00FF0CCA" w:rsidP="004C4B0B">
      <w:pPr>
        <w:spacing w:after="0" w:line="240" w:lineRule="auto"/>
        <w:rPr>
          <w:rFonts w:eastAsia="Calibri"/>
        </w:rPr>
      </w:pPr>
      <w:r w:rsidRPr="001614EB">
        <w:rPr>
          <w:rFonts w:ascii="PT Astra Serif" w:hAnsi="PT Astra Serif"/>
          <w:color w:val="000000"/>
          <w:sz w:val="28"/>
          <w:szCs w:val="28"/>
        </w:rPr>
        <w:t>В случае представления заявления о предоставлении муниципальной услуги с приложением необходимых документов через МФЦ срок принятия решения о</w:t>
      </w:r>
      <w:r w:rsidR="00DA700C">
        <w:rPr>
          <w:rFonts w:eastAsia="Calibri"/>
        </w:rPr>
        <w:t xml:space="preserve"> </w:t>
      </w:r>
      <w:r>
        <w:rPr>
          <w:rFonts w:ascii="PT Astra Serif" w:hAnsi="PT Astra Serif"/>
          <w:b/>
          <w:color w:val="000000"/>
          <w:sz w:val="28"/>
          <w:szCs w:val="28"/>
        </w:rPr>
        <w:t>у</w:t>
      </w:r>
      <w:r>
        <w:rPr>
          <w:rFonts w:ascii="PT Astra Serif" w:eastAsia="Calibri" w:hAnsi="PT Astra Serif" w:cs="Arial"/>
          <w:sz w:val="28"/>
          <w:szCs w:val="28"/>
          <w:lang w:eastAsia="ru-RU"/>
        </w:rPr>
        <w:t>тверждении</w:t>
      </w:r>
      <w:r w:rsidRPr="00FF0CCA">
        <w:rPr>
          <w:rFonts w:ascii="PT Astra Serif" w:eastAsia="Calibri" w:hAnsi="PT Astra Serif" w:cs="Arial"/>
          <w:sz w:val="28"/>
          <w:szCs w:val="28"/>
          <w:lang w:eastAsia="ru-RU"/>
        </w:rPr>
        <w:t xml:space="preserve"> схемы расположения земельног</w:t>
      </w:r>
      <w:r w:rsidR="00DA700C">
        <w:rPr>
          <w:rFonts w:ascii="PT Astra Serif" w:eastAsia="Calibri" w:hAnsi="PT Astra Serif" w:cs="Arial"/>
          <w:sz w:val="28"/>
          <w:szCs w:val="28"/>
          <w:lang w:eastAsia="ru-RU"/>
        </w:rPr>
        <w:t xml:space="preserve">о участка на кадастровом плане </w:t>
      </w:r>
      <w:r w:rsidRPr="00FF0CCA">
        <w:rPr>
          <w:rFonts w:ascii="PT Astra Serif" w:eastAsia="Calibri" w:hAnsi="PT Astra Serif" w:cs="Arial"/>
          <w:sz w:val="28"/>
          <w:szCs w:val="28"/>
          <w:lang w:eastAsia="ru-RU"/>
        </w:rPr>
        <w:t xml:space="preserve">(кадастровой карте) территории </w:t>
      </w:r>
      <w:r w:rsidRPr="00FF0CCA">
        <w:rPr>
          <w:rFonts w:ascii="PT Astra Serif" w:hAnsi="PT Astra Serif"/>
          <w:color w:val="000000"/>
          <w:sz w:val="28"/>
          <w:szCs w:val="28"/>
        </w:rPr>
        <w:t>исчисляется со дня передачи МФЦ такого заявления в Администрацию</w:t>
      </w:r>
      <w:r w:rsidRPr="00FF0CCA">
        <w:rPr>
          <w:rFonts w:ascii="PT Astra Serif" w:hAnsi="PT Astra Serif"/>
          <w:sz w:val="28"/>
          <w:szCs w:val="28"/>
        </w:rPr>
        <w:t>.</w:t>
      </w:r>
    </w:p>
    <w:p w:rsidR="00FF0CCA" w:rsidRPr="00FF0CCA" w:rsidRDefault="00C971EF" w:rsidP="004C4B0B">
      <w:pPr>
        <w:autoSpaceDE w:val="0"/>
        <w:autoSpaceDN w:val="0"/>
        <w:adjustRightInd w:val="0"/>
        <w:spacing w:after="0" w:line="240" w:lineRule="auto"/>
        <w:rPr>
          <w:rFonts w:ascii="PT Astra Serif" w:hAnsi="PT Astra Serif" w:cs="Arial"/>
          <w:bCs/>
          <w:sz w:val="28"/>
          <w:szCs w:val="28"/>
          <w:lang w:eastAsia="ru-RU"/>
        </w:rPr>
      </w:pPr>
      <w:r>
        <w:rPr>
          <w:rFonts w:ascii="PT Astra Serif" w:hAnsi="PT Astra Serif" w:cs="Arial"/>
          <w:bCs/>
          <w:sz w:val="28"/>
          <w:szCs w:val="28"/>
          <w:lang w:eastAsia="ru-RU"/>
        </w:rPr>
        <w:t>2.5.</w:t>
      </w:r>
      <w:r w:rsidR="008C65A4" w:rsidRPr="008C65A4">
        <w:rPr>
          <w:rFonts w:ascii="PT Astra Serif" w:hAnsi="PT Astra Serif" w:cs="Arial"/>
          <w:bCs/>
          <w:sz w:val="28"/>
          <w:szCs w:val="28"/>
          <w:lang w:eastAsia="ru-RU"/>
        </w:rPr>
        <w:tab/>
      </w:r>
      <w:r w:rsidR="000767BF" w:rsidRPr="001614EB">
        <w:rPr>
          <w:rFonts w:ascii="PT Astra Serif" w:hAnsi="PT Astra Serif"/>
          <w:sz w:val="28"/>
          <w:szCs w:val="28"/>
        </w:rPr>
        <w:t>Правовые основания для предоставления муниципальной услуги</w:t>
      </w:r>
      <w:r w:rsidR="008C65A4" w:rsidRPr="008C65A4">
        <w:rPr>
          <w:rFonts w:ascii="PT Astra Serif" w:hAnsi="PT Astra Serif" w:cs="Arial"/>
          <w:bCs/>
          <w:sz w:val="28"/>
          <w:szCs w:val="28"/>
          <w:lang w:eastAsia="ru-RU"/>
        </w:rPr>
        <w:t>:</w:t>
      </w:r>
    </w:p>
    <w:p w:rsidR="008C65A4" w:rsidRPr="00C971EF" w:rsidRDefault="000767BF" w:rsidP="004C4B0B">
      <w:pPr>
        <w:spacing w:after="0" w:line="240" w:lineRule="auto"/>
        <w:rPr>
          <w:rFonts w:ascii="PT Astra Serif" w:hAnsi="PT Astra Serif" w:cs="Arial"/>
          <w:sz w:val="28"/>
          <w:szCs w:val="28"/>
        </w:rPr>
      </w:pPr>
      <w:r>
        <w:rPr>
          <w:rFonts w:ascii="PT Astra Serif" w:hAnsi="PT Astra Serif" w:cs="Arial"/>
          <w:sz w:val="28"/>
          <w:szCs w:val="28"/>
        </w:rPr>
        <w:t>- Земельный кодекс</w:t>
      </w:r>
      <w:r w:rsidR="008C65A4" w:rsidRPr="00C971EF">
        <w:rPr>
          <w:rFonts w:ascii="PT Astra Serif" w:hAnsi="PT Astra Serif" w:cs="Arial"/>
          <w:sz w:val="28"/>
          <w:szCs w:val="28"/>
        </w:rPr>
        <w:t xml:space="preserve"> Российской Федерации;</w:t>
      </w:r>
    </w:p>
    <w:p w:rsidR="008C65A4" w:rsidRPr="00C971EF" w:rsidRDefault="000767BF" w:rsidP="004C4B0B">
      <w:pPr>
        <w:spacing w:after="0" w:line="240" w:lineRule="auto"/>
        <w:rPr>
          <w:rFonts w:ascii="PT Astra Serif" w:hAnsi="PT Astra Serif" w:cs="Arial"/>
          <w:sz w:val="28"/>
          <w:szCs w:val="28"/>
        </w:rPr>
      </w:pPr>
      <w:r>
        <w:rPr>
          <w:rFonts w:ascii="PT Astra Serif" w:hAnsi="PT Astra Serif" w:cs="Arial"/>
          <w:sz w:val="28"/>
          <w:szCs w:val="28"/>
        </w:rPr>
        <w:t>- Градостроительный кодекс</w:t>
      </w:r>
      <w:r w:rsidR="008C65A4" w:rsidRPr="00C971EF">
        <w:rPr>
          <w:rFonts w:ascii="PT Astra Serif" w:hAnsi="PT Astra Serif" w:cs="Arial"/>
          <w:sz w:val="28"/>
          <w:szCs w:val="28"/>
        </w:rPr>
        <w:t xml:space="preserve"> Российской Федерации;</w:t>
      </w:r>
    </w:p>
    <w:p w:rsidR="008C65A4" w:rsidRPr="00C971EF" w:rsidRDefault="000767BF" w:rsidP="004C4B0B">
      <w:pPr>
        <w:spacing w:after="0" w:line="240" w:lineRule="auto"/>
        <w:rPr>
          <w:rFonts w:ascii="PT Astra Serif" w:hAnsi="PT Astra Serif" w:cs="Arial"/>
          <w:sz w:val="28"/>
          <w:szCs w:val="28"/>
        </w:rPr>
      </w:pPr>
      <w:r>
        <w:rPr>
          <w:rFonts w:ascii="PT Astra Serif" w:hAnsi="PT Astra Serif" w:cs="Arial"/>
          <w:sz w:val="28"/>
          <w:szCs w:val="28"/>
        </w:rPr>
        <w:t>- Федеральный закон</w:t>
      </w:r>
      <w:r w:rsidR="008C65A4" w:rsidRPr="00C971EF">
        <w:rPr>
          <w:rFonts w:ascii="PT Astra Serif" w:hAnsi="PT Astra Serif" w:cs="Arial"/>
          <w:sz w:val="28"/>
          <w:szCs w:val="28"/>
        </w:rPr>
        <w:t xml:space="preserve"> Российской Федерации № 59-ФЗ от 02.05.2006 «О порядке рассмотрения обращений граждан Российской Федерации»;</w:t>
      </w:r>
    </w:p>
    <w:p w:rsidR="008C65A4" w:rsidRPr="00C971EF" w:rsidRDefault="000767BF" w:rsidP="004C4B0B">
      <w:pPr>
        <w:tabs>
          <w:tab w:val="num" w:pos="709"/>
          <w:tab w:val="left" w:pos="993"/>
          <w:tab w:val="left" w:pos="1276"/>
        </w:tabs>
        <w:spacing w:after="0" w:line="240" w:lineRule="auto"/>
        <w:rPr>
          <w:rFonts w:ascii="PT Astra Serif" w:hAnsi="PT Astra Serif" w:cs="Arial"/>
          <w:sz w:val="28"/>
          <w:szCs w:val="28"/>
        </w:rPr>
      </w:pPr>
      <w:r>
        <w:rPr>
          <w:rFonts w:ascii="PT Astra Serif" w:hAnsi="PT Astra Serif" w:cs="Arial"/>
          <w:sz w:val="28"/>
          <w:szCs w:val="28"/>
        </w:rPr>
        <w:t>-  Федеральный закон</w:t>
      </w:r>
      <w:r w:rsidR="008C65A4" w:rsidRPr="00C971EF">
        <w:rPr>
          <w:rFonts w:ascii="PT Astra Serif" w:hAnsi="PT Astra Serif" w:cs="Arial"/>
          <w:sz w:val="28"/>
          <w:szCs w:val="28"/>
        </w:rPr>
        <w:t xml:space="preserve"> Российской Федерации № 131-ФЗ от 06.10.2003 «Об общих принципах организации местного самоуправления в Российской федерации»;</w:t>
      </w:r>
    </w:p>
    <w:p w:rsidR="008C65A4" w:rsidRPr="00C971EF" w:rsidRDefault="000767BF" w:rsidP="004C4B0B">
      <w:pPr>
        <w:tabs>
          <w:tab w:val="num" w:pos="709"/>
          <w:tab w:val="left" w:pos="993"/>
          <w:tab w:val="left" w:pos="1276"/>
        </w:tabs>
        <w:spacing w:after="0" w:line="240" w:lineRule="auto"/>
        <w:rPr>
          <w:rFonts w:ascii="PT Astra Serif" w:hAnsi="PT Astra Serif" w:cs="Arial"/>
          <w:sz w:val="28"/>
          <w:szCs w:val="28"/>
        </w:rPr>
      </w:pPr>
      <w:r>
        <w:rPr>
          <w:rFonts w:ascii="PT Astra Serif" w:hAnsi="PT Astra Serif" w:cs="Arial"/>
          <w:sz w:val="28"/>
          <w:szCs w:val="28"/>
        </w:rPr>
        <w:t xml:space="preserve"> - Федеральный закон</w:t>
      </w:r>
      <w:r w:rsidR="008C65A4" w:rsidRPr="00C971EF">
        <w:rPr>
          <w:rFonts w:ascii="PT Astra Serif" w:hAnsi="PT Astra Serif" w:cs="Arial"/>
          <w:sz w:val="28"/>
          <w:szCs w:val="28"/>
        </w:rPr>
        <w:t xml:space="preserve"> Российской Федерации от 27.07.2010 № 210 ФЗ «Об организации предоставления государственных и муниципальных услуг»;</w:t>
      </w:r>
    </w:p>
    <w:p w:rsidR="008C65A4" w:rsidRPr="00C971EF" w:rsidRDefault="000767BF" w:rsidP="004C4B0B">
      <w:pPr>
        <w:tabs>
          <w:tab w:val="num" w:pos="709"/>
          <w:tab w:val="left" w:pos="993"/>
          <w:tab w:val="left" w:pos="1276"/>
        </w:tabs>
        <w:spacing w:after="0" w:line="240" w:lineRule="auto"/>
        <w:rPr>
          <w:rFonts w:ascii="PT Astra Serif" w:hAnsi="PT Astra Serif" w:cs="Arial"/>
          <w:sz w:val="28"/>
          <w:szCs w:val="28"/>
        </w:rPr>
      </w:pPr>
      <w:r>
        <w:rPr>
          <w:rFonts w:ascii="PT Astra Serif" w:hAnsi="PT Astra Serif" w:cs="Arial"/>
          <w:sz w:val="28"/>
          <w:szCs w:val="28"/>
        </w:rPr>
        <w:t>- Федеральный закон</w:t>
      </w:r>
      <w:r w:rsidR="008C65A4" w:rsidRPr="00C971EF">
        <w:rPr>
          <w:rFonts w:ascii="PT Astra Serif" w:hAnsi="PT Astra Serif" w:cs="Arial"/>
          <w:sz w:val="28"/>
          <w:szCs w:val="28"/>
        </w:rPr>
        <w:t xml:space="preserve"> Российской Федерации от 24.07.2007 </w:t>
      </w:r>
      <w:r w:rsidR="00C33DBF">
        <w:rPr>
          <w:rFonts w:ascii="PT Astra Serif" w:hAnsi="PT Astra Serif" w:cs="Arial"/>
          <w:sz w:val="28"/>
          <w:szCs w:val="28"/>
        </w:rPr>
        <w:t xml:space="preserve">№ 221 ФЗ </w:t>
      </w:r>
      <w:r w:rsidR="00C33DBF" w:rsidRPr="00CC3938">
        <w:rPr>
          <w:rFonts w:ascii="PT Astra Serif" w:hAnsi="PT Astra Serif" w:cs="Arial"/>
          <w:sz w:val="28"/>
          <w:szCs w:val="28"/>
        </w:rPr>
        <w:t>«О кадастровой деятельности</w:t>
      </w:r>
      <w:r w:rsidR="008C65A4" w:rsidRPr="00CC3938">
        <w:rPr>
          <w:rFonts w:ascii="PT Astra Serif" w:hAnsi="PT Astra Serif" w:cs="Arial"/>
          <w:sz w:val="28"/>
          <w:szCs w:val="28"/>
        </w:rPr>
        <w:t>»;</w:t>
      </w:r>
      <w:r w:rsidR="008C65A4" w:rsidRPr="00C971EF">
        <w:rPr>
          <w:rFonts w:ascii="PT Astra Serif" w:hAnsi="PT Astra Serif" w:cs="Arial"/>
          <w:sz w:val="28"/>
          <w:szCs w:val="28"/>
        </w:rPr>
        <w:tab/>
      </w:r>
    </w:p>
    <w:p w:rsidR="008C65A4" w:rsidRPr="00C971EF" w:rsidRDefault="000767BF" w:rsidP="004C4B0B">
      <w:pPr>
        <w:tabs>
          <w:tab w:val="left" w:pos="993"/>
          <w:tab w:val="num" w:pos="1080"/>
        </w:tabs>
        <w:spacing w:after="0" w:line="240" w:lineRule="auto"/>
        <w:rPr>
          <w:rFonts w:ascii="PT Astra Serif" w:hAnsi="PT Astra Serif" w:cs="Arial"/>
          <w:sz w:val="28"/>
          <w:szCs w:val="28"/>
        </w:rPr>
      </w:pPr>
      <w:r>
        <w:rPr>
          <w:rFonts w:ascii="PT Astra Serif" w:hAnsi="PT Astra Serif" w:cs="Arial"/>
          <w:sz w:val="28"/>
          <w:szCs w:val="28"/>
        </w:rPr>
        <w:t>- Федеральный закон</w:t>
      </w:r>
      <w:r w:rsidR="008C65A4" w:rsidRPr="00C971EF">
        <w:rPr>
          <w:rFonts w:ascii="PT Astra Serif" w:hAnsi="PT Astra Serif" w:cs="Arial"/>
          <w:sz w:val="28"/>
          <w:szCs w:val="28"/>
        </w:rPr>
        <w:t xml:space="preserve"> Российской Федерации от 25.10.20001 № 137-ФЗ «О введении в действие Земельного кодекса Российской Федерации»;</w:t>
      </w:r>
    </w:p>
    <w:p w:rsidR="008C65A4" w:rsidRPr="00C971EF" w:rsidRDefault="000767BF" w:rsidP="004C4B0B">
      <w:pPr>
        <w:spacing w:after="0" w:line="240" w:lineRule="auto"/>
        <w:rPr>
          <w:rFonts w:ascii="PT Astra Serif" w:hAnsi="PT Astra Serif" w:cs="Arial"/>
          <w:sz w:val="28"/>
          <w:szCs w:val="28"/>
        </w:rPr>
      </w:pPr>
      <w:r>
        <w:rPr>
          <w:rFonts w:ascii="PT Astra Serif" w:hAnsi="PT Astra Serif" w:cs="Arial"/>
          <w:sz w:val="28"/>
          <w:szCs w:val="28"/>
        </w:rPr>
        <w:t>- Устав</w:t>
      </w:r>
      <w:r w:rsidR="008C65A4" w:rsidRPr="00C971EF">
        <w:rPr>
          <w:rFonts w:ascii="PT Astra Serif" w:hAnsi="PT Astra Serif" w:cs="Arial"/>
          <w:sz w:val="28"/>
          <w:szCs w:val="28"/>
        </w:rPr>
        <w:t xml:space="preserve"> муниципального образования город Липки Киреевского района.</w:t>
      </w:r>
    </w:p>
    <w:p w:rsidR="008C65A4" w:rsidRPr="00C971EF" w:rsidRDefault="008C65A4" w:rsidP="004C4B0B">
      <w:pPr>
        <w:spacing w:after="0" w:line="240" w:lineRule="auto"/>
        <w:rPr>
          <w:rFonts w:ascii="PT Astra Serif" w:hAnsi="PT Astra Serif" w:cs="Arial"/>
          <w:sz w:val="28"/>
          <w:szCs w:val="28"/>
        </w:rPr>
      </w:pPr>
      <w:r w:rsidRPr="00C971EF">
        <w:rPr>
          <w:rFonts w:ascii="PT Astra Serif" w:hAnsi="PT Astra Serif" w:cs="Arial"/>
          <w:sz w:val="28"/>
          <w:szCs w:val="28"/>
        </w:rPr>
        <w:t>-</w:t>
      </w:r>
      <w:r w:rsidR="000767BF">
        <w:rPr>
          <w:rFonts w:ascii="PT Astra Serif" w:hAnsi="PT Astra Serif" w:cs="Arial"/>
          <w:sz w:val="28"/>
          <w:szCs w:val="28"/>
        </w:rPr>
        <w:t xml:space="preserve"> </w:t>
      </w:r>
      <w:r w:rsidR="000767BF">
        <w:rPr>
          <w:rFonts w:ascii="PT Astra Serif" w:hAnsi="PT Astra Serif"/>
          <w:sz w:val="28"/>
          <w:szCs w:val="28"/>
        </w:rPr>
        <w:t>иные нормативные правовые акты</w:t>
      </w:r>
      <w:r w:rsidR="000767BF" w:rsidRPr="001614EB">
        <w:rPr>
          <w:rFonts w:ascii="PT Astra Serif" w:hAnsi="PT Astra Serif"/>
          <w:sz w:val="28"/>
          <w:szCs w:val="28"/>
        </w:rPr>
        <w:t xml:space="preserve"> Российской Федерации, Тульской области, органов местного самоуправления муниципального образования </w:t>
      </w:r>
      <w:r w:rsidR="000767BF">
        <w:rPr>
          <w:rFonts w:ascii="PT Astra Serif" w:hAnsi="PT Astra Serif"/>
          <w:sz w:val="28"/>
          <w:szCs w:val="28"/>
        </w:rPr>
        <w:t>город Липки</w:t>
      </w:r>
      <w:r w:rsidR="000767BF" w:rsidRPr="001614EB">
        <w:rPr>
          <w:rFonts w:ascii="PT Astra Serif" w:hAnsi="PT Astra Serif"/>
          <w:sz w:val="28"/>
          <w:szCs w:val="28"/>
        </w:rPr>
        <w:t xml:space="preserve"> Киреевского района, регулирующими правоотношения в данной сфере</w:t>
      </w:r>
      <w:r w:rsidRPr="00C971EF">
        <w:rPr>
          <w:rFonts w:ascii="PT Astra Serif" w:hAnsi="PT Astra Serif" w:cs="Arial"/>
          <w:sz w:val="28"/>
          <w:szCs w:val="28"/>
        </w:rPr>
        <w:t xml:space="preserve">. </w:t>
      </w:r>
    </w:p>
    <w:p w:rsidR="00FF0CCA" w:rsidRDefault="00FF0CCA" w:rsidP="004C4B0B">
      <w:pPr>
        <w:autoSpaceDE w:val="0"/>
        <w:autoSpaceDN w:val="0"/>
        <w:adjustRightInd w:val="0"/>
        <w:spacing w:after="0" w:line="240" w:lineRule="auto"/>
        <w:rPr>
          <w:rFonts w:ascii="PT Astra Serif" w:hAnsi="PT Astra Serif" w:cs="Arial"/>
          <w:sz w:val="28"/>
          <w:szCs w:val="28"/>
          <w:lang w:eastAsia="ru-RU"/>
        </w:rPr>
      </w:pPr>
      <w:r w:rsidRPr="00FF0CCA">
        <w:rPr>
          <w:rFonts w:ascii="PT Astra Serif" w:hAnsi="PT Astra Serif" w:cs="Arial"/>
          <w:sz w:val="28"/>
          <w:szCs w:val="28"/>
          <w:lang w:eastAsia="ru-RU"/>
        </w:rPr>
        <w:t>2.6. Исчерпывающий перечень документов, необходимых в соо</w:t>
      </w:r>
      <w:r w:rsidR="009033D8">
        <w:rPr>
          <w:rFonts w:ascii="PT Astra Serif" w:hAnsi="PT Astra Serif" w:cs="Arial"/>
          <w:sz w:val="28"/>
          <w:szCs w:val="28"/>
          <w:lang w:eastAsia="ru-RU"/>
        </w:rPr>
        <w:t>тветствии с законодательными и</w:t>
      </w:r>
      <w:r w:rsidRPr="00FF0CCA">
        <w:rPr>
          <w:rFonts w:ascii="PT Astra Serif" w:hAnsi="PT Astra Serif" w:cs="Arial"/>
          <w:sz w:val="28"/>
          <w:szCs w:val="28"/>
          <w:lang w:eastAsia="ru-RU"/>
        </w:rPr>
        <w:t xml:space="preserve"> иными нормативными правовыми актами</w:t>
      </w:r>
      <w:r w:rsidR="006647FD">
        <w:rPr>
          <w:rFonts w:ascii="PT Astra Serif" w:hAnsi="PT Astra Serif" w:cs="Arial"/>
          <w:sz w:val="28"/>
          <w:szCs w:val="28"/>
          <w:lang w:eastAsia="ru-RU"/>
        </w:rPr>
        <w:t xml:space="preserve"> Российской Федерации</w:t>
      </w:r>
      <w:r w:rsidRPr="00FF0CCA">
        <w:rPr>
          <w:rFonts w:ascii="PT Astra Serif" w:hAnsi="PT Astra Serif" w:cs="Arial"/>
          <w:sz w:val="28"/>
          <w:szCs w:val="28"/>
          <w:lang w:eastAsia="ru-RU"/>
        </w:rPr>
        <w:t xml:space="preserve"> для предоставления муниципальной услуги</w:t>
      </w:r>
      <w:r w:rsidR="006647FD">
        <w:rPr>
          <w:rFonts w:ascii="PT Astra Serif" w:hAnsi="PT Astra Serif" w:cs="Arial"/>
          <w:sz w:val="28"/>
          <w:szCs w:val="28"/>
          <w:lang w:eastAsia="ru-RU"/>
        </w:rPr>
        <w:t>, услуг, необходимых и обязательных для ее предоставления, спо</w:t>
      </w:r>
      <w:r w:rsidR="004C4B0B">
        <w:rPr>
          <w:rFonts w:ascii="PT Astra Serif" w:hAnsi="PT Astra Serif" w:cs="Arial"/>
          <w:sz w:val="28"/>
          <w:szCs w:val="28"/>
          <w:lang w:eastAsia="ru-RU"/>
        </w:rPr>
        <w:t xml:space="preserve">собы их получения заявителями </w:t>
      </w:r>
      <w:r w:rsidR="006647FD">
        <w:rPr>
          <w:rFonts w:ascii="PT Astra Serif" w:hAnsi="PT Astra Serif" w:cs="Arial"/>
          <w:sz w:val="28"/>
          <w:szCs w:val="28"/>
          <w:lang w:eastAsia="ru-RU"/>
        </w:rPr>
        <w:t>в том числе в электронной форме и порядок их предоставления</w:t>
      </w:r>
      <w:r w:rsidRPr="00FF0CCA">
        <w:rPr>
          <w:rFonts w:ascii="PT Astra Serif" w:hAnsi="PT Astra Serif" w:cs="Arial"/>
          <w:sz w:val="28"/>
          <w:szCs w:val="28"/>
          <w:lang w:eastAsia="ru-RU"/>
        </w:rPr>
        <w:t>.</w:t>
      </w:r>
    </w:p>
    <w:p w:rsidR="00DF5143" w:rsidRPr="0003038E" w:rsidRDefault="00EF2B0E" w:rsidP="004C4B0B">
      <w:pPr>
        <w:autoSpaceDE w:val="0"/>
        <w:autoSpaceDN w:val="0"/>
        <w:adjustRightInd w:val="0"/>
        <w:spacing w:after="0" w:line="240" w:lineRule="auto"/>
        <w:rPr>
          <w:rFonts w:ascii="PT Astra Serif" w:hAnsi="PT Astra Serif" w:cs="Arial"/>
          <w:sz w:val="28"/>
          <w:szCs w:val="28"/>
          <w:lang w:eastAsia="ru-RU"/>
        </w:rPr>
      </w:pPr>
      <w:r w:rsidRPr="00EF2B0E">
        <w:rPr>
          <w:rFonts w:ascii="PT Astra Serif" w:hAnsi="PT Astra Serif" w:cs="Arial"/>
          <w:sz w:val="28"/>
          <w:szCs w:val="28"/>
          <w:lang w:eastAsia="ru-RU"/>
        </w:rPr>
        <w:t xml:space="preserve">2.6.1. </w:t>
      </w:r>
      <w:r>
        <w:rPr>
          <w:rFonts w:ascii="PT Astra Serif" w:hAnsi="PT Astra Serif" w:cs="Arial"/>
          <w:sz w:val="28"/>
          <w:szCs w:val="28"/>
          <w:lang w:eastAsia="ru-RU"/>
        </w:rPr>
        <w:t>Для утверждения</w:t>
      </w:r>
      <w:r w:rsidRPr="00B5520D">
        <w:rPr>
          <w:rFonts w:ascii="PT Astra Serif" w:hAnsi="PT Astra Serif" w:cs="Arial"/>
          <w:sz w:val="28"/>
          <w:szCs w:val="28"/>
          <w:lang w:eastAsia="ru-RU"/>
        </w:rPr>
        <w:t xml:space="preserve"> схемы расположения земельног</w:t>
      </w:r>
      <w:r w:rsidR="00EC4D18">
        <w:rPr>
          <w:rFonts w:ascii="PT Astra Serif" w:hAnsi="PT Astra Serif" w:cs="Arial"/>
          <w:sz w:val="28"/>
          <w:szCs w:val="28"/>
          <w:lang w:eastAsia="ru-RU"/>
        </w:rPr>
        <w:t xml:space="preserve">о участка на кадастровом плане </w:t>
      </w:r>
      <w:r w:rsidRPr="00B5520D">
        <w:rPr>
          <w:rFonts w:ascii="PT Astra Serif" w:hAnsi="PT Astra Serif" w:cs="Arial"/>
          <w:sz w:val="28"/>
          <w:szCs w:val="28"/>
          <w:lang w:eastAsia="ru-RU"/>
        </w:rPr>
        <w:t>(кадастровой карте) территории</w:t>
      </w:r>
      <w:r w:rsidRPr="00EF2B0E">
        <w:rPr>
          <w:rFonts w:ascii="PT Astra Serif" w:hAnsi="PT Astra Serif" w:cs="Arial"/>
          <w:sz w:val="28"/>
          <w:szCs w:val="28"/>
          <w:lang w:eastAsia="ru-RU"/>
        </w:rPr>
        <w:t xml:space="preserve"> заявитель представляет в Администрацию непосредственно либо через МФЦ:</w:t>
      </w:r>
    </w:p>
    <w:p w:rsidR="00DF5143" w:rsidRPr="0003038E" w:rsidRDefault="00EF2B0E" w:rsidP="004C4B0B">
      <w:pPr>
        <w:pStyle w:val="a5"/>
        <w:widowControl w:val="0"/>
        <w:tabs>
          <w:tab w:val="left" w:pos="1276"/>
        </w:tabs>
        <w:spacing w:after="0" w:line="240" w:lineRule="auto"/>
        <w:ind w:left="0"/>
        <w:rPr>
          <w:rFonts w:ascii="PT Astra Serif" w:hAnsi="PT Astra Serif" w:cs="Arial"/>
          <w:sz w:val="28"/>
          <w:szCs w:val="28"/>
        </w:rPr>
      </w:pPr>
      <w:r>
        <w:rPr>
          <w:rFonts w:ascii="PT Astra Serif" w:hAnsi="PT Astra Serif" w:cs="Arial"/>
          <w:sz w:val="28"/>
          <w:szCs w:val="28"/>
        </w:rPr>
        <w:t xml:space="preserve">1) заявление, к </w:t>
      </w:r>
      <w:r w:rsidR="0029185A" w:rsidRPr="0003038E">
        <w:rPr>
          <w:rFonts w:ascii="PT Astra Serif" w:hAnsi="PT Astra Serif" w:cs="Arial"/>
          <w:sz w:val="28"/>
          <w:szCs w:val="28"/>
        </w:rPr>
        <w:t xml:space="preserve">заявлению прикладываются следующие документы: </w:t>
      </w:r>
    </w:p>
    <w:p w:rsidR="00DF5143" w:rsidRPr="0003038E" w:rsidRDefault="00D20FD1" w:rsidP="004C4B0B">
      <w:pPr>
        <w:spacing w:after="0" w:line="240" w:lineRule="auto"/>
        <w:rPr>
          <w:rFonts w:ascii="PT Astra Serif" w:hAnsi="PT Astra Serif" w:cs="Arial"/>
          <w:sz w:val="28"/>
          <w:szCs w:val="28"/>
        </w:rPr>
      </w:pPr>
      <w:r w:rsidRPr="0003038E">
        <w:rPr>
          <w:rFonts w:ascii="PT Astra Serif" w:hAnsi="PT Astra Serif" w:cs="Arial"/>
          <w:sz w:val="28"/>
          <w:szCs w:val="28"/>
        </w:rPr>
        <w:t xml:space="preserve"> - к</w:t>
      </w:r>
      <w:r w:rsidR="0088544C" w:rsidRPr="0003038E">
        <w:rPr>
          <w:rFonts w:ascii="PT Astra Serif" w:hAnsi="PT Astra Serif" w:cs="Arial"/>
          <w:sz w:val="28"/>
          <w:szCs w:val="28"/>
        </w:rPr>
        <w:t>опии документов, удостоверяющих</w:t>
      </w:r>
      <w:r w:rsidR="006956E1" w:rsidRPr="0003038E">
        <w:rPr>
          <w:rFonts w:ascii="PT Astra Serif" w:hAnsi="PT Astra Serif" w:cs="Arial"/>
          <w:sz w:val="28"/>
          <w:szCs w:val="28"/>
        </w:rPr>
        <w:t xml:space="preserve"> личность заявителя</w:t>
      </w:r>
      <w:r w:rsidR="0088544C" w:rsidRPr="0003038E">
        <w:rPr>
          <w:rFonts w:ascii="PT Astra Serif" w:hAnsi="PT Astra Serif" w:cs="Arial"/>
          <w:sz w:val="28"/>
          <w:szCs w:val="28"/>
        </w:rPr>
        <w:t>, являющегося физическим лицом, либо личность представителя физического лица</w:t>
      </w:r>
      <w:r w:rsidRPr="0003038E">
        <w:rPr>
          <w:rFonts w:ascii="PT Astra Serif" w:hAnsi="PT Astra Serif" w:cs="Arial"/>
          <w:sz w:val="28"/>
          <w:szCs w:val="28"/>
        </w:rPr>
        <w:t xml:space="preserve">; </w:t>
      </w:r>
    </w:p>
    <w:p w:rsidR="00DF5143" w:rsidRPr="0003038E" w:rsidRDefault="000767BF" w:rsidP="004C4B0B">
      <w:pPr>
        <w:spacing w:after="0" w:line="240" w:lineRule="auto"/>
        <w:rPr>
          <w:rFonts w:ascii="PT Astra Serif" w:hAnsi="PT Astra Serif" w:cs="Arial"/>
          <w:b/>
          <w:bCs/>
          <w:sz w:val="28"/>
          <w:szCs w:val="28"/>
        </w:rPr>
      </w:pPr>
      <w:r>
        <w:rPr>
          <w:rFonts w:ascii="PT Astra Serif" w:hAnsi="PT Astra Serif" w:cs="Arial"/>
          <w:sz w:val="28"/>
          <w:szCs w:val="28"/>
        </w:rPr>
        <w:t xml:space="preserve">- </w:t>
      </w:r>
      <w:r w:rsidR="0088544C" w:rsidRPr="0003038E">
        <w:rPr>
          <w:rFonts w:ascii="PT Astra Serif" w:hAnsi="PT Astra Serif" w:cs="Arial"/>
          <w:sz w:val="28"/>
          <w:szCs w:val="28"/>
        </w:rPr>
        <w:t>акт согласования местоположения границы земельного участка, согласованный в установленном порядке, в 2-х экземплярах (подлинники)</w:t>
      </w:r>
      <w:r w:rsidR="00352B9A" w:rsidRPr="0003038E">
        <w:rPr>
          <w:rFonts w:ascii="PT Astra Serif" w:hAnsi="PT Astra Serif" w:cs="Arial"/>
          <w:sz w:val="28"/>
          <w:szCs w:val="28"/>
        </w:rPr>
        <w:t>.</w:t>
      </w:r>
    </w:p>
    <w:p w:rsidR="0029185A" w:rsidRPr="003B2A4B" w:rsidRDefault="00AD62B5" w:rsidP="004C4B0B">
      <w:pPr>
        <w:pStyle w:val="a5"/>
        <w:numPr>
          <w:ilvl w:val="0"/>
          <w:numId w:val="11"/>
        </w:numPr>
        <w:spacing w:after="0" w:line="240" w:lineRule="auto"/>
        <w:ind w:left="0" w:firstLine="709"/>
        <w:rPr>
          <w:rFonts w:ascii="PT Astra Serif" w:hAnsi="PT Astra Serif" w:cs="Arial"/>
          <w:sz w:val="28"/>
          <w:szCs w:val="28"/>
          <w:lang w:eastAsia="ru-RU"/>
        </w:rPr>
      </w:pPr>
      <w:r>
        <w:rPr>
          <w:rFonts w:ascii="PT Astra Serif" w:hAnsi="PT Astra Serif" w:cs="Arial"/>
          <w:sz w:val="28"/>
          <w:szCs w:val="28"/>
        </w:rPr>
        <w:t>о</w:t>
      </w:r>
      <w:r w:rsidR="000414DC" w:rsidRPr="003B2A4B">
        <w:rPr>
          <w:rFonts w:ascii="PT Astra Serif" w:hAnsi="PT Astra Serif" w:cs="Arial"/>
          <w:sz w:val="28"/>
          <w:szCs w:val="28"/>
        </w:rPr>
        <w:t>бразец заявления</w:t>
      </w:r>
      <w:r w:rsidR="0029185A" w:rsidRPr="003B2A4B">
        <w:rPr>
          <w:rFonts w:ascii="PT Astra Serif" w:hAnsi="PT Astra Serif" w:cs="Arial"/>
          <w:sz w:val="28"/>
          <w:szCs w:val="28"/>
        </w:rPr>
        <w:t xml:space="preserve"> о предоставлении муниципальной услуги</w:t>
      </w:r>
      <w:r w:rsidR="009405D8" w:rsidRPr="003B2A4B">
        <w:rPr>
          <w:rFonts w:ascii="PT Astra Serif" w:hAnsi="PT Astra Serif" w:cs="Arial"/>
          <w:sz w:val="28"/>
          <w:szCs w:val="28"/>
        </w:rPr>
        <w:t xml:space="preserve"> </w:t>
      </w:r>
      <w:r w:rsidR="000414DC" w:rsidRPr="003B2A4B">
        <w:rPr>
          <w:rFonts w:ascii="PT Astra Serif" w:hAnsi="PT Astra Serif" w:cs="Arial"/>
          <w:sz w:val="28"/>
          <w:szCs w:val="28"/>
        </w:rPr>
        <w:t>«</w:t>
      </w:r>
      <w:r w:rsidR="000414DC" w:rsidRPr="003B2A4B">
        <w:rPr>
          <w:rFonts w:ascii="PT Astra Serif" w:hAnsi="PT Astra Serif" w:cs="Arial"/>
          <w:sz w:val="28"/>
          <w:szCs w:val="28"/>
          <w:lang w:eastAsia="ru-RU"/>
        </w:rPr>
        <w:t>У</w:t>
      </w:r>
      <w:r w:rsidR="0029185A" w:rsidRPr="003B2A4B">
        <w:rPr>
          <w:rFonts w:ascii="PT Astra Serif" w:hAnsi="PT Astra Serif" w:cs="Arial"/>
          <w:sz w:val="28"/>
          <w:szCs w:val="28"/>
          <w:lang w:eastAsia="ru-RU"/>
        </w:rPr>
        <w:t>т</w:t>
      </w:r>
      <w:r w:rsidR="000414DC" w:rsidRPr="003B2A4B">
        <w:rPr>
          <w:rFonts w:ascii="PT Astra Serif" w:hAnsi="PT Astra Serif" w:cs="Arial"/>
          <w:sz w:val="28"/>
          <w:szCs w:val="28"/>
          <w:lang w:eastAsia="ru-RU"/>
        </w:rPr>
        <w:t>верждение схемы</w:t>
      </w:r>
      <w:r w:rsidR="0029185A" w:rsidRPr="003B2A4B">
        <w:rPr>
          <w:rFonts w:ascii="PT Astra Serif" w:hAnsi="PT Astra Serif" w:cs="Arial"/>
          <w:sz w:val="28"/>
          <w:szCs w:val="28"/>
          <w:lang w:eastAsia="ru-RU"/>
        </w:rPr>
        <w:t xml:space="preserve"> расположения земельно</w:t>
      </w:r>
      <w:r w:rsidR="000414DC" w:rsidRPr="003B2A4B">
        <w:rPr>
          <w:rFonts w:ascii="PT Astra Serif" w:hAnsi="PT Astra Serif" w:cs="Arial"/>
          <w:sz w:val="28"/>
          <w:szCs w:val="28"/>
          <w:lang w:eastAsia="ru-RU"/>
        </w:rPr>
        <w:t>го участка на кадастровом плане</w:t>
      </w:r>
      <w:r w:rsidR="0029185A" w:rsidRPr="003B2A4B">
        <w:rPr>
          <w:rFonts w:ascii="PT Astra Serif" w:hAnsi="PT Astra Serif" w:cs="Arial"/>
          <w:sz w:val="28"/>
          <w:szCs w:val="28"/>
          <w:lang w:eastAsia="ru-RU"/>
        </w:rPr>
        <w:t xml:space="preserve"> территории</w:t>
      </w:r>
      <w:r w:rsidR="000414DC" w:rsidRPr="003B2A4B">
        <w:rPr>
          <w:rFonts w:ascii="PT Astra Serif" w:hAnsi="PT Astra Serif" w:cs="Arial"/>
          <w:sz w:val="28"/>
          <w:szCs w:val="28"/>
          <w:lang w:eastAsia="ru-RU"/>
        </w:rPr>
        <w:t>»</w:t>
      </w:r>
      <w:r w:rsidR="000414DC" w:rsidRPr="003B2A4B">
        <w:rPr>
          <w:rFonts w:ascii="PT Astra Serif" w:eastAsia="PMingLiU" w:hAnsi="PT Astra Serif" w:cs="Arial"/>
          <w:sz w:val="28"/>
          <w:szCs w:val="28"/>
          <w:lang w:eastAsia="ru-RU"/>
        </w:rPr>
        <w:t xml:space="preserve"> муниципального образования город Липки Киреевского района </w:t>
      </w:r>
      <w:r w:rsidR="00113F4C" w:rsidRPr="003B2A4B">
        <w:rPr>
          <w:rFonts w:ascii="PT Astra Serif" w:eastAsia="PMingLiU" w:hAnsi="PT Astra Serif" w:cs="Arial"/>
          <w:sz w:val="28"/>
          <w:szCs w:val="28"/>
          <w:lang w:eastAsia="ru-RU"/>
        </w:rPr>
        <w:t xml:space="preserve">представлен в Приложении № </w:t>
      </w:r>
      <w:r w:rsidR="00002704" w:rsidRPr="003B2A4B">
        <w:rPr>
          <w:rFonts w:ascii="PT Astra Serif" w:eastAsia="PMingLiU" w:hAnsi="PT Astra Serif" w:cs="Arial"/>
          <w:sz w:val="28"/>
          <w:szCs w:val="28"/>
          <w:lang w:eastAsia="ru-RU"/>
        </w:rPr>
        <w:t>1</w:t>
      </w:r>
      <w:r w:rsidR="0029185A" w:rsidRPr="003B2A4B">
        <w:rPr>
          <w:rFonts w:ascii="PT Astra Serif" w:eastAsia="PMingLiU" w:hAnsi="PT Astra Serif" w:cs="Arial"/>
          <w:sz w:val="28"/>
          <w:szCs w:val="28"/>
          <w:lang w:eastAsia="ru-RU"/>
        </w:rPr>
        <w:t xml:space="preserve"> к Административному регламенту.</w:t>
      </w:r>
    </w:p>
    <w:p w:rsidR="00372247" w:rsidRPr="00AD62B5" w:rsidRDefault="009A35E7" w:rsidP="004C4B0B">
      <w:pPr>
        <w:tabs>
          <w:tab w:val="left" w:pos="1276"/>
        </w:tabs>
        <w:spacing w:after="0" w:line="240" w:lineRule="auto"/>
        <w:rPr>
          <w:rFonts w:ascii="PT Astra Serif" w:hAnsi="PT Astra Serif" w:cs="Arial"/>
          <w:sz w:val="28"/>
          <w:szCs w:val="28"/>
          <w:lang w:eastAsia="ru-RU"/>
        </w:rPr>
      </w:pPr>
      <w:r w:rsidRPr="00AD62B5">
        <w:rPr>
          <w:rFonts w:ascii="PT Astra Serif" w:eastAsia="PMingLiU" w:hAnsi="PT Astra Serif" w:cs="Arial"/>
          <w:sz w:val="28"/>
          <w:szCs w:val="28"/>
          <w:lang w:eastAsia="ru-RU"/>
        </w:rPr>
        <w:t>В случае направления заявлени</w:t>
      </w:r>
      <w:r w:rsidR="0059044F" w:rsidRPr="00AD62B5">
        <w:rPr>
          <w:rFonts w:ascii="PT Astra Serif" w:eastAsia="PMingLiU" w:hAnsi="PT Astra Serif" w:cs="Arial"/>
          <w:sz w:val="28"/>
          <w:szCs w:val="28"/>
          <w:lang w:eastAsia="ru-RU"/>
        </w:rPr>
        <w:t>я в</w:t>
      </w:r>
      <w:r w:rsidR="00D20FD1" w:rsidRPr="00AD62B5">
        <w:rPr>
          <w:rFonts w:ascii="PT Astra Serif" w:eastAsia="PMingLiU" w:hAnsi="PT Astra Serif" w:cs="Arial"/>
          <w:sz w:val="28"/>
          <w:szCs w:val="28"/>
          <w:lang w:eastAsia="ru-RU"/>
        </w:rPr>
        <w:t xml:space="preserve"> электронной форме заявитель </w:t>
      </w:r>
      <w:r w:rsidRPr="00AD62B5">
        <w:rPr>
          <w:rFonts w:ascii="PT Astra Serif" w:eastAsia="PMingLiU" w:hAnsi="PT Astra Serif" w:cs="Arial"/>
          <w:sz w:val="28"/>
          <w:szCs w:val="28"/>
          <w:lang w:eastAsia="ru-RU"/>
        </w:rPr>
        <w:t>вправе приложить к такому обращению необходимые материалы в электронной форме.</w:t>
      </w:r>
    </w:p>
    <w:p w:rsidR="00D3154C" w:rsidRPr="003B2A4B" w:rsidRDefault="003B2A4B" w:rsidP="004C4B0B">
      <w:pPr>
        <w:widowControl w:val="0"/>
        <w:tabs>
          <w:tab w:val="left" w:pos="567"/>
        </w:tabs>
        <w:autoSpaceDE w:val="0"/>
        <w:autoSpaceDN w:val="0"/>
        <w:adjustRightInd w:val="0"/>
        <w:spacing w:after="0" w:line="240" w:lineRule="auto"/>
        <w:outlineLvl w:val="2"/>
        <w:rPr>
          <w:rFonts w:ascii="PT Astra Serif" w:hAnsi="PT Astra Serif" w:cs="Arial"/>
          <w:sz w:val="28"/>
          <w:szCs w:val="28"/>
        </w:rPr>
      </w:pPr>
      <w:r w:rsidRPr="003B2A4B">
        <w:rPr>
          <w:rFonts w:ascii="PT Astra Serif" w:hAnsi="PT Astra Serif" w:cs="Arial"/>
          <w:sz w:val="28"/>
          <w:szCs w:val="28"/>
        </w:rPr>
        <w:t>2.6.2.</w:t>
      </w:r>
      <w:r w:rsidR="006647FD">
        <w:rPr>
          <w:rFonts w:ascii="PT Astra Serif" w:hAnsi="PT Astra Serif" w:cs="Arial"/>
          <w:sz w:val="28"/>
          <w:szCs w:val="28"/>
        </w:rPr>
        <w:t xml:space="preserve"> </w:t>
      </w:r>
      <w:r w:rsidR="00DF5143" w:rsidRPr="003B2A4B">
        <w:rPr>
          <w:rFonts w:ascii="PT Astra Serif" w:hAnsi="PT Astra Serif" w:cs="Arial"/>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F5143" w:rsidRPr="003B2A4B" w:rsidRDefault="009F732A" w:rsidP="004C4B0B">
      <w:pPr>
        <w:widowControl w:val="0"/>
        <w:tabs>
          <w:tab w:val="left" w:pos="1276"/>
        </w:tabs>
        <w:autoSpaceDE w:val="0"/>
        <w:autoSpaceDN w:val="0"/>
        <w:adjustRightInd w:val="0"/>
        <w:spacing w:after="0" w:line="240" w:lineRule="auto"/>
        <w:rPr>
          <w:rFonts w:ascii="PT Astra Serif" w:hAnsi="PT Astra Serif" w:cs="Arial"/>
          <w:sz w:val="28"/>
          <w:szCs w:val="28"/>
          <w:lang w:eastAsia="ru-RU"/>
        </w:rPr>
      </w:pPr>
      <w:r>
        <w:rPr>
          <w:rFonts w:ascii="PT Astra Serif" w:hAnsi="PT Astra Serif" w:cs="Arial"/>
          <w:sz w:val="28"/>
          <w:szCs w:val="28"/>
          <w:lang w:eastAsia="ru-RU"/>
        </w:rPr>
        <w:t xml:space="preserve">       </w:t>
      </w:r>
      <w:r w:rsidR="00DF5143" w:rsidRPr="003B2A4B">
        <w:rPr>
          <w:rFonts w:ascii="PT Astra Serif" w:hAnsi="PT Astra Serif" w:cs="Arial"/>
          <w:sz w:val="28"/>
          <w:szCs w:val="28"/>
          <w:lang w:eastAsia="ru-RU"/>
        </w:rPr>
        <w:t>Перечень документов, необходимых для предоставления муниципальной услуги, которые находятся в распоряжении органов и организаций</w:t>
      </w:r>
      <w:r w:rsidR="00CC3938">
        <w:rPr>
          <w:rFonts w:ascii="PT Astra Serif" w:hAnsi="PT Astra Serif" w:cs="Arial"/>
          <w:sz w:val="28"/>
          <w:szCs w:val="28"/>
          <w:lang w:eastAsia="ru-RU"/>
        </w:rPr>
        <w:t xml:space="preserve"> входят</w:t>
      </w:r>
      <w:r w:rsidR="00DF5143" w:rsidRPr="003B2A4B">
        <w:rPr>
          <w:rFonts w:ascii="PT Astra Serif" w:hAnsi="PT Astra Serif" w:cs="Arial"/>
          <w:sz w:val="28"/>
          <w:szCs w:val="28"/>
          <w:lang w:eastAsia="ru-RU"/>
        </w:rPr>
        <w:t>:</w:t>
      </w:r>
    </w:p>
    <w:p w:rsidR="009A4248" w:rsidRPr="0003038E"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lang w:eastAsia="ru-RU"/>
        </w:rPr>
      </w:pPr>
      <w:r w:rsidRPr="0003038E">
        <w:rPr>
          <w:rFonts w:ascii="PT Astra Serif" w:hAnsi="PT Astra Serif" w:cs="Arial"/>
          <w:sz w:val="28"/>
          <w:szCs w:val="28"/>
          <w:lang w:eastAsia="ru-RU"/>
        </w:rPr>
        <w:t xml:space="preserve">- выписка </w:t>
      </w:r>
      <w:r w:rsidR="009A4248" w:rsidRPr="0003038E">
        <w:rPr>
          <w:rFonts w:ascii="PT Astra Serif" w:hAnsi="PT Astra Serif" w:cs="Arial"/>
          <w:sz w:val="28"/>
          <w:szCs w:val="28"/>
          <w:lang w:eastAsia="ru-RU"/>
        </w:rPr>
        <w:t>из Е</w:t>
      </w:r>
      <w:r w:rsidRPr="0003038E">
        <w:rPr>
          <w:rFonts w:ascii="PT Astra Serif" w:hAnsi="PT Astra Serif" w:cs="Arial"/>
          <w:sz w:val="28"/>
          <w:szCs w:val="28"/>
          <w:lang w:eastAsia="ru-RU"/>
        </w:rPr>
        <w:t>диного государст</w:t>
      </w:r>
      <w:r w:rsidR="0059044F" w:rsidRPr="0003038E">
        <w:rPr>
          <w:rFonts w:ascii="PT Astra Serif" w:hAnsi="PT Astra Serif" w:cs="Arial"/>
          <w:sz w:val="28"/>
          <w:szCs w:val="28"/>
          <w:lang w:eastAsia="ru-RU"/>
        </w:rPr>
        <w:t>венного реестра юридических лиц</w:t>
      </w:r>
      <w:r w:rsidR="00CC3938">
        <w:rPr>
          <w:rFonts w:ascii="PT Astra Serif" w:hAnsi="PT Astra Serif" w:cs="Arial"/>
          <w:sz w:val="28"/>
          <w:szCs w:val="28"/>
          <w:lang w:eastAsia="ru-RU"/>
        </w:rPr>
        <w:t xml:space="preserve"> - в отношении юридических лиц;</w:t>
      </w:r>
      <w:r w:rsidR="009A4248" w:rsidRPr="0003038E">
        <w:rPr>
          <w:rFonts w:ascii="PT Astra Serif" w:hAnsi="PT Astra Serif" w:cs="Arial"/>
          <w:sz w:val="28"/>
          <w:szCs w:val="28"/>
          <w:lang w:eastAsia="ru-RU"/>
        </w:rPr>
        <w:t xml:space="preserve"> </w:t>
      </w:r>
    </w:p>
    <w:p w:rsidR="00DF5143" w:rsidRPr="0003038E" w:rsidRDefault="009A4248" w:rsidP="004C4B0B">
      <w:pPr>
        <w:widowControl w:val="0"/>
        <w:tabs>
          <w:tab w:val="left" w:pos="1276"/>
        </w:tabs>
        <w:autoSpaceDE w:val="0"/>
        <w:autoSpaceDN w:val="0"/>
        <w:adjustRightInd w:val="0"/>
        <w:spacing w:after="0" w:line="240" w:lineRule="auto"/>
        <w:rPr>
          <w:rFonts w:ascii="PT Astra Serif" w:hAnsi="PT Astra Serif" w:cs="Arial"/>
          <w:sz w:val="28"/>
          <w:szCs w:val="28"/>
          <w:lang w:eastAsia="ru-RU"/>
        </w:rPr>
      </w:pPr>
      <w:r w:rsidRPr="0003038E">
        <w:rPr>
          <w:rFonts w:ascii="PT Astra Serif" w:hAnsi="PT Astra Serif" w:cs="Arial"/>
          <w:sz w:val="28"/>
          <w:szCs w:val="28"/>
          <w:lang w:eastAsia="ru-RU"/>
        </w:rPr>
        <w:t>-</w:t>
      </w:r>
      <w:r w:rsidR="00EB5778">
        <w:rPr>
          <w:rFonts w:ascii="PT Astra Serif" w:hAnsi="PT Astra Serif" w:cs="Arial"/>
          <w:sz w:val="28"/>
          <w:szCs w:val="28"/>
          <w:lang w:eastAsia="ru-RU"/>
        </w:rPr>
        <w:t xml:space="preserve"> выписка из Е</w:t>
      </w:r>
      <w:r w:rsidR="00DF5143" w:rsidRPr="0003038E">
        <w:rPr>
          <w:rFonts w:ascii="PT Astra Serif" w:hAnsi="PT Astra Serif" w:cs="Arial"/>
          <w:sz w:val="28"/>
          <w:szCs w:val="28"/>
          <w:lang w:eastAsia="ru-RU"/>
        </w:rPr>
        <w:t>диного государственного реестра индивидуальных предпринимателей</w:t>
      </w:r>
      <w:r w:rsidRPr="0003038E">
        <w:rPr>
          <w:rFonts w:ascii="PT Astra Serif" w:hAnsi="PT Astra Serif" w:cs="Arial"/>
          <w:sz w:val="28"/>
          <w:szCs w:val="28"/>
          <w:lang w:eastAsia="ru-RU"/>
        </w:rPr>
        <w:t xml:space="preserve"> - в отношении индивидуальных предпринимателей</w:t>
      </w:r>
      <w:r w:rsidR="00DF5143" w:rsidRPr="0003038E">
        <w:rPr>
          <w:rFonts w:ascii="PT Astra Serif" w:hAnsi="PT Astra Serif" w:cs="Arial"/>
          <w:sz w:val="28"/>
          <w:szCs w:val="28"/>
          <w:lang w:eastAsia="ru-RU"/>
        </w:rPr>
        <w:t>;</w:t>
      </w:r>
    </w:p>
    <w:p w:rsidR="00DF5143" w:rsidRDefault="009A4248" w:rsidP="004C4B0B">
      <w:pPr>
        <w:widowControl w:val="0"/>
        <w:tabs>
          <w:tab w:val="left" w:pos="1276"/>
        </w:tabs>
        <w:autoSpaceDE w:val="0"/>
        <w:autoSpaceDN w:val="0"/>
        <w:adjustRightInd w:val="0"/>
        <w:spacing w:after="0" w:line="240" w:lineRule="auto"/>
        <w:rPr>
          <w:rFonts w:ascii="PT Astra Serif" w:hAnsi="PT Astra Serif" w:cs="Arial"/>
          <w:sz w:val="28"/>
          <w:szCs w:val="28"/>
          <w:lang w:eastAsia="ru-RU"/>
        </w:rPr>
      </w:pPr>
      <w:r w:rsidRPr="0003038E">
        <w:rPr>
          <w:rFonts w:ascii="PT Astra Serif" w:hAnsi="PT Astra Serif" w:cs="Arial"/>
          <w:sz w:val="28"/>
          <w:szCs w:val="28"/>
          <w:lang w:eastAsia="ru-RU"/>
        </w:rPr>
        <w:t xml:space="preserve">- </w:t>
      </w:r>
      <w:r w:rsidRPr="00C33DBF">
        <w:rPr>
          <w:rFonts w:ascii="PT Astra Serif" w:hAnsi="PT Astra Serif" w:cs="Arial"/>
          <w:sz w:val="28"/>
          <w:szCs w:val="28"/>
          <w:lang w:eastAsia="ru-RU"/>
        </w:rPr>
        <w:t>выписка из Е</w:t>
      </w:r>
      <w:r w:rsidR="000D7A66">
        <w:rPr>
          <w:rFonts w:ascii="PT Astra Serif" w:hAnsi="PT Astra Serif" w:cs="Arial"/>
          <w:sz w:val="28"/>
          <w:szCs w:val="28"/>
          <w:lang w:eastAsia="ru-RU"/>
        </w:rPr>
        <w:t>диного государственного реестр</w:t>
      </w:r>
      <w:r w:rsidR="00CC3938">
        <w:rPr>
          <w:rFonts w:ascii="PT Astra Serif" w:hAnsi="PT Astra Serif" w:cs="Arial"/>
          <w:sz w:val="28"/>
          <w:szCs w:val="28"/>
          <w:lang w:eastAsia="ru-RU"/>
        </w:rPr>
        <w:t>а</w:t>
      </w:r>
      <w:r w:rsidR="000D7A66">
        <w:rPr>
          <w:rFonts w:ascii="PT Astra Serif" w:hAnsi="PT Astra Serif" w:cs="Arial"/>
          <w:sz w:val="28"/>
          <w:szCs w:val="28"/>
          <w:lang w:eastAsia="ru-RU"/>
        </w:rPr>
        <w:t xml:space="preserve"> недвижимости</w:t>
      </w:r>
      <w:r w:rsidR="00CC3938">
        <w:rPr>
          <w:rFonts w:ascii="PT Astra Serif" w:hAnsi="PT Astra Serif" w:cs="Arial"/>
          <w:sz w:val="28"/>
          <w:szCs w:val="28"/>
          <w:lang w:eastAsia="ru-RU"/>
        </w:rPr>
        <w:t xml:space="preserve"> на испрашиваемый земельный участок</w:t>
      </w:r>
      <w:r w:rsidR="0029185A" w:rsidRPr="00C33DBF">
        <w:rPr>
          <w:rFonts w:ascii="PT Astra Serif" w:hAnsi="PT Astra Serif" w:cs="Arial"/>
          <w:sz w:val="28"/>
          <w:szCs w:val="28"/>
          <w:lang w:eastAsia="ru-RU"/>
        </w:rPr>
        <w:t>;</w:t>
      </w:r>
    </w:p>
    <w:p w:rsidR="00CC3938" w:rsidRPr="00C33DBF" w:rsidRDefault="00CC3938" w:rsidP="004C4B0B">
      <w:pPr>
        <w:widowControl w:val="0"/>
        <w:tabs>
          <w:tab w:val="left" w:pos="1276"/>
        </w:tabs>
        <w:autoSpaceDE w:val="0"/>
        <w:autoSpaceDN w:val="0"/>
        <w:adjustRightInd w:val="0"/>
        <w:spacing w:after="0" w:line="240" w:lineRule="auto"/>
        <w:rPr>
          <w:rFonts w:ascii="PT Astra Serif" w:hAnsi="PT Astra Serif" w:cs="Arial"/>
          <w:sz w:val="28"/>
          <w:szCs w:val="28"/>
          <w:lang w:eastAsia="ru-RU"/>
        </w:rPr>
      </w:pPr>
      <w:r>
        <w:rPr>
          <w:rFonts w:ascii="PT Astra Serif" w:hAnsi="PT Astra Serif" w:cs="Arial"/>
          <w:sz w:val="28"/>
          <w:szCs w:val="28"/>
          <w:lang w:eastAsia="ru-RU"/>
        </w:rPr>
        <w:t xml:space="preserve">- выписка </w:t>
      </w:r>
      <w:r w:rsidRPr="00C33DBF">
        <w:rPr>
          <w:rFonts w:ascii="PT Astra Serif" w:hAnsi="PT Astra Serif" w:cs="Arial"/>
          <w:sz w:val="28"/>
          <w:szCs w:val="28"/>
          <w:lang w:eastAsia="ru-RU"/>
        </w:rPr>
        <w:t>из Е</w:t>
      </w:r>
      <w:r>
        <w:rPr>
          <w:rFonts w:ascii="PT Astra Serif" w:hAnsi="PT Astra Serif" w:cs="Arial"/>
          <w:sz w:val="28"/>
          <w:szCs w:val="28"/>
          <w:lang w:eastAsia="ru-RU"/>
        </w:rPr>
        <w:t>диного государственного реестра недвижимости на объекты недвижимости</w:t>
      </w:r>
      <w:r w:rsidR="009F732A">
        <w:rPr>
          <w:rFonts w:ascii="PT Astra Serif" w:hAnsi="PT Astra Serif" w:cs="Arial"/>
          <w:sz w:val="28"/>
          <w:szCs w:val="28"/>
          <w:lang w:eastAsia="ru-RU"/>
        </w:rPr>
        <w:t>,</w:t>
      </w:r>
      <w:r>
        <w:rPr>
          <w:rFonts w:ascii="PT Astra Serif" w:hAnsi="PT Astra Serif" w:cs="Arial"/>
          <w:sz w:val="28"/>
          <w:szCs w:val="28"/>
          <w:lang w:eastAsia="ru-RU"/>
        </w:rPr>
        <w:t xml:space="preserve"> располагающиеся на земельном участке на момент обращения (при наличии таковых на земельном участке)</w:t>
      </w:r>
      <w:r w:rsidR="009F732A">
        <w:rPr>
          <w:rFonts w:ascii="PT Astra Serif" w:hAnsi="PT Astra Serif" w:cs="Arial"/>
          <w:sz w:val="28"/>
          <w:szCs w:val="28"/>
          <w:lang w:eastAsia="ru-RU"/>
        </w:rPr>
        <w:t>;</w:t>
      </w:r>
    </w:p>
    <w:p w:rsidR="0029185A" w:rsidRPr="0003038E" w:rsidRDefault="00532D66" w:rsidP="004C4B0B">
      <w:pPr>
        <w:widowControl w:val="0"/>
        <w:tabs>
          <w:tab w:val="left" w:pos="1276"/>
        </w:tabs>
        <w:autoSpaceDE w:val="0"/>
        <w:autoSpaceDN w:val="0"/>
        <w:adjustRightInd w:val="0"/>
        <w:spacing w:after="0" w:line="240" w:lineRule="auto"/>
        <w:rPr>
          <w:rFonts w:ascii="PT Astra Serif" w:hAnsi="PT Astra Serif" w:cs="Arial"/>
          <w:sz w:val="28"/>
          <w:szCs w:val="28"/>
          <w:lang w:eastAsia="ru-RU"/>
        </w:rPr>
      </w:pPr>
      <w:r w:rsidRPr="00C33DBF">
        <w:rPr>
          <w:rFonts w:ascii="PT Astra Serif" w:hAnsi="PT Astra Serif" w:cs="Arial"/>
          <w:sz w:val="28"/>
          <w:szCs w:val="28"/>
          <w:lang w:eastAsia="ru-RU"/>
        </w:rPr>
        <w:t xml:space="preserve"> </w:t>
      </w:r>
      <w:r w:rsidR="00204930" w:rsidRPr="0003038E">
        <w:rPr>
          <w:rFonts w:ascii="PT Astra Serif" w:hAnsi="PT Astra Serif" w:cs="Arial"/>
          <w:sz w:val="28"/>
          <w:szCs w:val="28"/>
          <w:lang w:eastAsia="ru-RU"/>
        </w:rPr>
        <w:t xml:space="preserve">- </w:t>
      </w:r>
      <w:r w:rsidR="0029185A" w:rsidRPr="0003038E">
        <w:rPr>
          <w:rFonts w:ascii="PT Astra Serif" w:hAnsi="PT Astra Serif" w:cs="Arial"/>
          <w:sz w:val="28"/>
          <w:szCs w:val="28"/>
          <w:lang w:eastAsia="ru-RU"/>
        </w:rPr>
        <w:t>копии технических паспортов на объекты капитального строительства, располагающиеся на земельном участке на момент обращения (при наличии таковых на земельном участке);</w:t>
      </w:r>
    </w:p>
    <w:p w:rsidR="0029185A" w:rsidRPr="0003038E" w:rsidRDefault="0029185A" w:rsidP="004C4B0B">
      <w:pPr>
        <w:widowControl w:val="0"/>
        <w:tabs>
          <w:tab w:val="left" w:pos="1276"/>
        </w:tabs>
        <w:autoSpaceDE w:val="0"/>
        <w:autoSpaceDN w:val="0"/>
        <w:adjustRightInd w:val="0"/>
        <w:spacing w:after="0" w:line="240" w:lineRule="auto"/>
        <w:rPr>
          <w:rFonts w:ascii="PT Astra Serif" w:hAnsi="PT Astra Serif" w:cs="Arial"/>
          <w:sz w:val="28"/>
          <w:szCs w:val="28"/>
          <w:lang w:eastAsia="ru-RU"/>
        </w:rPr>
      </w:pPr>
      <w:r w:rsidRPr="0003038E">
        <w:rPr>
          <w:rFonts w:ascii="PT Astra Serif" w:hAnsi="PT Astra Serif" w:cs="Arial"/>
          <w:sz w:val="28"/>
          <w:szCs w:val="28"/>
          <w:lang w:eastAsia="ru-RU"/>
        </w:rPr>
        <w:t>- информацию о планируемом размещения объекта капитальног</w:t>
      </w:r>
      <w:r w:rsidR="0059044F" w:rsidRPr="0003038E">
        <w:rPr>
          <w:rFonts w:ascii="PT Astra Serif" w:hAnsi="PT Astra Serif" w:cs="Arial"/>
          <w:sz w:val="28"/>
          <w:szCs w:val="28"/>
          <w:lang w:eastAsia="ru-RU"/>
        </w:rPr>
        <w:t>о строительства, подтверждающую</w:t>
      </w:r>
      <w:r w:rsidR="009F732A">
        <w:rPr>
          <w:rFonts w:ascii="PT Astra Serif" w:hAnsi="PT Astra Serif" w:cs="Arial"/>
          <w:sz w:val="28"/>
          <w:szCs w:val="28"/>
          <w:lang w:eastAsia="ru-RU"/>
        </w:rPr>
        <w:t xml:space="preserve"> возможность его размещения.</w:t>
      </w:r>
    </w:p>
    <w:p w:rsidR="00EB5778" w:rsidRPr="00EB5778" w:rsidRDefault="00EB5778" w:rsidP="004C4B0B">
      <w:pPr>
        <w:pStyle w:val="ConsPlusNormal"/>
        <w:ind w:firstLine="709"/>
        <w:jc w:val="both"/>
        <w:rPr>
          <w:rFonts w:ascii="PT Astra Serif" w:hAnsi="PT Astra Serif"/>
          <w:sz w:val="28"/>
          <w:szCs w:val="28"/>
        </w:rPr>
      </w:pPr>
      <w:r>
        <w:rPr>
          <w:rFonts w:ascii="PT Astra Serif" w:hAnsi="PT Astra Serif"/>
          <w:sz w:val="28"/>
          <w:szCs w:val="28"/>
        </w:rPr>
        <w:t>2.6.3.</w:t>
      </w:r>
      <w:r w:rsidRPr="00EB5778">
        <w:rPr>
          <w:rFonts w:ascii="PT Astra Serif" w:hAnsi="PT Astra Serif"/>
          <w:sz w:val="28"/>
          <w:szCs w:val="28"/>
        </w:rPr>
        <w:t xml:space="preserve"> При предоставлении муниципальной услуги Администрация не вправе требовать от заявителя:</w:t>
      </w:r>
    </w:p>
    <w:p w:rsidR="00E56FB3" w:rsidRPr="00E56FB3" w:rsidRDefault="00E56FB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E56FB3">
        <w:rPr>
          <w:rFonts w:ascii="PT Astra Serif" w:hAnsi="PT Astra Serif" w:cs="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56FB3" w:rsidRPr="00E56FB3" w:rsidRDefault="00E56FB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E56FB3">
        <w:rPr>
          <w:rFonts w:ascii="PT Astra Serif" w:hAnsi="PT Astra Serif" w:cs="Arial"/>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E56FB3">
          <w:rPr>
            <w:rStyle w:val="a3"/>
            <w:rFonts w:ascii="PT Astra Serif" w:hAnsi="PT Astra Serif" w:cs="Arial"/>
            <w:color w:val="auto"/>
            <w:sz w:val="28"/>
            <w:szCs w:val="28"/>
            <w:u w:val="none"/>
          </w:rPr>
          <w:t>частью 1 статьи</w:t>
        </w:r>
        <w:r w:rsidRPr="00E56FB3">
          <w:rPr>
            <w:rStyle w:val="a3"/>
            <w:rFonts w:ascii="PT Astra Serif" w:hAnsi="PT Astra Serif" w:cs="Arial"/>
            <w:color w:val="auto"/>
            <w:sz w:val="28"/>
            <w:szCs w:val="28"/>
          </w:rPr>
          <w:t xml:space="preserve"> </w:t>
        </w:r>
        <w:r w:rsidRPr="00E56FB3">
          <w:rPr>
            <w:rStyle w:val="a3"/>
            <w:rFonts w:ascii="PT Astra Serif" w:hAnsi="PT Astra Serif" w:cs="Arial"/>
            <w:color w:val="auto"/>
            <w:sz w:val="28"/>
            <w:szCs w:val="28"/>
            <w:u w:val="none"/>
          </w:rPr>
          <w:t>1</w:t>
        </w:r>
      </w:hyperlink>
      <w:r>
        <w:rPr>
          <w:rFonts w:ascii="PT Astra Serif" w:hAnsi="PT Astra Serif" w:cs="Arial"/>
          <w:sz w:val="28"/>
          <w:szCs w:val="28"/>
        </w:rPr>
        <w:t> </w:t>
      </w:r>
      <w:r w:rsidRPr="00E56FB3">
        <w:rPr>
          <w:rFonts w:ascii="PT Astra Serif" w:hAnsi="PT Astra Serif" w:cs="Arial"/>
          <w:sz w:val="28"/>
          <w:szCs w:val="28"/>
        </w:rPr>
        <w:t xml:space="preserve"> Федерального закона</w:t>
      </w:r>
      <w:r>
        <w:rPr>
          <w:rFonts w:ascii="PT Astra Serif" w:hAnsi="PT Astra Serif" w:cs="Arial"/>
          <w:sz w:val="28"/>
          <w:szCs w:val="28"/>
        </w:rPr>
        <w:t xml:space="preserve"> от 27.07.2010 №210-ФЗ</w:t>
      </w:r>
      <w:r w:rsidRPr="00E56FB3">
        <w:rPr>
          <w:rFonts w:ascii="PT Astra Serif" w:hAnsi="PT Astra Serif" w:cs="Arial"/>
          <w:sz w:val="28"/>
          <w:szCs w:val="28"/>
        </w:rPr>
        <w:t xml:space="preserve"> госуд</w:t>
      </w:r>
      <w:r>
        <w:rPr>
          <w:rFonts w:ascii="PT Astra Serif" w:hAnsi="PT Astra Serif" w:cs="Arial"/>
          <w:sz w:val="28"/>
          <w:szCs w:val="28"/>
        </w:rPr>
        <w:t>арственных и муниципальных услуг</w:t>
      </w:r>
      <w:r w:rsidRPr="00E56FB3">
        <w:rPr>
          <w:rFonts w:ascii="PT Astra Serif" w:hAnsi="PT Astra Serif" w:cs="Arial"/>
          <w:sz w:val="28"/>
          <w:szCs w:val="28"/>
        </w:rPr>
        <w:t>, в соответствии с нормативными правовыми </w:t>
      </w:r>
      <w:hyperlink r:id="rId11" w:history="1">
        <w:r w:rsidRPr="00E56FB3">
          <w:rPr>
            <w:rStyle w:val="a3"/>
            <w:rFonts w:ascii="PT Astra Serif" w:hAnsi="PT Astra Serif" w:cs="Arial"/>
            <w:color w:val="auto"/>
            <w:sz w:val="28"/>
            <w:szCs w:val="28"/>
            <w:u w:val="none"/>
          </w:rPr>
          <w:t>актами</w:t>
        </w:r>
      </w:hyperlink>
      <w:r w:rsidRPr="00E56FB3">
        <w:rPr>
          <w:rFonts w:ascii="PT Astra Serif" w:hAnsi="PT Astra Serif" w:cs="Arial"/>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E56FB3">
          <w:rPr>
            <w:rStyle w:val="a3"/>
            <w:rFonts w:ascii="PT Astra Serif" w:hAnsi="PT Astra Serif" w:cs="Arial"/>
            <w:color w:val="auto"/>
            <w:sz w:val="28"/>
            <w:szCs w:val="28"/>
            <w:u w:val="none"/>
          </w:rPr>
          <w:t>частью 6</w:t>
        </w:r>
      </w:hyperlink>
      <w:r w:rsidRPr="00E56FB3">
        <w:rPr>
          <w:rFonts w:ascii="PT Astra Serif" w:hAnsi="PT Astra Serif" w:cs="Arial"/>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56FB3" w:rsidRPr="00E56FB3" w:rsidRDefault="00E56FB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E56FB3">
        <w:rPr>
          <w:rFonts w:ascii="PT Astra Serif" w:hAnsi="PT Astra Serif" w:cs="Arial"/>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E56FB3">
          <w:rPr>
            <w:rStyle w:val="a3"/>
            <w:rFonts w:ascii="PT Astra Serif" w:hAnsi="PT Astra Serif" w:cs="Arial"/>
            <w:color w:val="000000" w:themeColor="text1"/>
            <w:sz w:val="28"/>
            <w:szCs w:val="28"/>
            <w:u w:val="none"/>
          </w:rPr>
          <w:t>части 1 статьи 9</w:t>
        </w:r>
      </w:hyperlink>
      <w:r w:rsidRPr="00E56FB3">
        <w:rPr>
          <w:rFonts w:ascii="PT Astra Serif" w:hAnsi="PT Astra Serif" w:cs="Arial"/>
          <w:sz w:val="28"/>
          <w:szCs w:val="28"/>
        </w:rPr>
        <w:t> Федерального закона</w:t>
      </w:r>
      <w:r>
        <w:rPr>
          <w:rFonts w:ascii="PT Astra Serif" w:hAnsi="PT Astra Serif" w:cs="Arial"/>
          <w:sz w:val="28"/>
          <w:szCs w:val="28"/>
        </w:rPr>
        <w:t xml:space="preserve"> от 27.07.2010 №210-ФЗ</w:t>
      </w:r>
      <w:r w:rsidRPr="00E56FB3">
        <w:rPr>
          <w:rFonts w:ascii="PT Astra Serif" w:hAnsi="PT Astra Serif" w:cs="Arial"/>
          <w:sz w:val="28"/>
          <w:szCs w:val="28"/>
        </w:rPr>
        <w:t>;</w:t>
      </w:r>
    </w:p>
    <w:p w:rsidR="00E56FB3" w:rsidRPr="00E56FB3" w:rsidRDefault="00E56FB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E56FB3">
        <w:rPr>
          <w:rFonts w:ascii="PT Astra Serif" w:hAnsi="PT Astra Serif" w:cs="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56FB3" w:rsidRPr="00E56FB3" w:rsidRDefault="00E56FB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E56FB3">
        <w:rPr>
          <w:rFonts w:ascii="PT Astra Serif" w:hAnsi="PT Astra Serif" w:cs="Arial"/>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6FB3" w:rsidRPr="00E56FB3" w:rsidRDefault="00E56FB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E56FB3">
        <w:rPr>
          <w:rFonts w:ascii="PT Astra Serif" w:hAnsi="PT Astra Serif" w:cs="Arial"/>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6FB3" w:rsidRPr="00E56FB3" w:rsidRDefault="00E56FB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E56FB3">
        <w:rPr>
          <w:rFonts w:ascii="PT Astra Serif" w:hAnsi="PT Astra Serif"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6FB3" w:rsidRPr="00E56FB3" w:rsidRDefault="00E56FB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E56FB3">
        <w:rPr>
          <w:rFonts w:ascii="PT Astra Serif" w:hAnsi="PT Astra Serif" w:cs="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E56FB3">
          <w:rPr>
            <w:rStyle w:val="a3"/>
            <w:rFonts w:ascii="PT Astra Serif" w:hAnsi="PT Astra Serif" w:cs="Arial"/>
            <w:color w:val="000000" w:themeColor="text1"/>
            <w:sz w:val="28"/>
            <w:szCs w:val="28"/>
            <w:u w:val="none"/>
          </w:rPr>
          <w:t>частью 1.1 статьи 16</w:t>
        </w:r>
      </w:hyperlink>
      <w:r w:rsidRPr="00E56FB3">
        <w:rPr>
          <w:rFonts w:ascii="PT Astra Serif" w:hAnsi="PT Astra Serif" w:cs="Arial"/>
          <w:sz w:val="28"/>
          <w:szCs w:val="28"/>
        </w:rPr>
        <w:t> Федерального закона</w:t>
      </w:r>
      <w:r>
        <w:rPr>
          <w:rFonts w:ascii="PT Astra Serif" w:hAnsi="PT Astra Serif" w:cs="Arial"/>
          <w:sz w:val="28"/>
          <w:szCs w:val="28"/>
        </w:rPr>
        <w:t xml:space="preserve"> от 27.07.2010 №210-ФЗ</w:t>
      </w:r>
      <w:r w:rsidRPr="00E56FB3">
        <w:rPr>
          <w:rFonts w:ascii="PT Astra Serif" w:hAnsi="PT Astra Serif" w:cs="Arial"/>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E56FB3">
          <w:rPr>
            <w:rStyle w:val="a3"/>
            <w:rFonts w:ascii="PT Astra Serif" w:hAnsi="PT Astra Serif" w:cs="Arial"/>
            <w:color w:val="000000" w:themeColor="text1"/>
            <w:sz w:val="28"/>
            <w:szCs w:val="28"/>
            <w:u w:val="none"/>
          </w:rPr>
          <w:t>частью 1.1 статьи 16</w:t>
        </w:r>
      </w:hyperlink>
      <w:r w:rsidRPr="00E56FB3">
        <w:rPr>
          <w:rFonts w:ascii="PT Astra Serif" w:hAnsi="PT Astra Serif" w:cs="Arial"/>
          <w:sz w:val="28"/>
          <w:szCs w:val="28"/>
        </w:rPr>
        <w:t> Федерального закона</w:t>
      </w:r>
      <w:r>
        <w:rPr>
          <w:rFonts w:ascii="PT Astra Serif" w:hAnsi="PT Astra Serif" w:cs="Arial"/>
          <w:sz w:val="28"/>
          <w:szCs w:val="28"/>
        </w:rPr>
        <w:t xml:space="preserve"> от 27.07.2010 №210-ФЗ</w:t>
      </w:r>
      <w:r w:rsidRPr="00E56FB3">
        <w:rPr>
          <w:rFonts w:ascii="PT Astra Serif" w:hAnsi="PT Astra Serif" w:cs="Arial"/>
          <w:sz w:val="28"/>
          <w:szCs w:val="28"/>
        </w:rPr>
        <w:t>, уведомляется заявитель, а также приносятся извин</w:t>
      </w:r>
      <w:r w:rsidR="009F732A">
        <w:rPr>
          <w:rFonts w:ascii="PT Astra Serif" w:hAnsi="PT Astra Serif" w:cs="Arial"/>
          <w:sz w:val="28"/>
          <w:szCs w:val="28"/>
        </w:rPr>
        <w:t>ения за доставленные неудобства.</w:t>
      </w:r>
    </w:p>
    <w:p w:rsidR="00E56FB3" w:rsidRPr="00E56FB3" w:rsidRDefault="00E56FB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E56FB3">
        <w:rPr>
          <w:rFonts w:ascii="PT Astra Serif" w:hAnsi="PT Astra Serif" w:cs="Arial"/>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E56FB3">
          <w:rPr>
            <w:rStyle w:val="a3"/>
            <w:rFonts w:ascii="PT Astra Serif" w:hAnsi="PT Astra Serif" w:cs="Arial"/>
            <w:color w:val="000000" w:themeColor="text1"/>
            <w:sz w:val="28"/>
            <w:szCs w:val="28"/>
            <w:u w:val="none"/>
          </w:rPr>
          <w:t>пунктом 7.2 части 1 статьи 16</w:t>
        </w:r>
      </w:hyperlink>
      <w:r w:rsidRPr="00E56FB3">
        <w:rPr>
          <w:rFonts w:ascii="PT Astra Serif" w:hAnsi="PT Astra Serif" w:cs="Arial"/>
          <w:sz w:val="28"/>
          <w:szCs w:val="28"/>
        </w:rPr>
        <w:t> Федерального закона</w:t>
      </w:r>
      <w:r>
        <w:rPr>
          <w:rFonts w:ascii="PT Astra Serif" w:hAnsi="PT Astra Serif" w:cs="Arial"/>
          <w:sz w:val="28"/>
          <w:szCs w:val="28"/>
        </w:rPr>
        <w:t xml:space="preserve"> от 27.07.2010 №210-ФЗ</w:t>
      </w:r>
      <w:r w:rsidRPr="00E56FB3">
        <w:rPr>
          <w:rFonts w:ascii="PT Astra Serif" w:hAnsi="PT Astra Serif" w:cs="Arial"/>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154C" w:rsidRDefault="003B2A4B"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 xml:space="preserve">    </w:t>
      </w:r>
      <w:r w:rsidR="00A05DD1">
        <w:rPr>
          <w:rFonts w:ascii="PT Astra Serif" w:hAnsi="PT Astra Serif" w:cs="Arial"/>
          <w:sz w:val="28"/>
          <w:szCs w:val="28"/>
        </w:rPr>
        <w:tab/>
      </w:r>
      <w:r>
        <w:rPr>
          <w:rFonts w:ascii="PT Astra Serif" w:hAnsi="PT Astra Serif" w:cs="Arial"/>
          <w:sz w:val="28"/>
          <w:szCs w:val="28"/>
        </w:rPr>
        <w:t xml:space="preserve">2.7. </w:t>
      </w:r>
      <w:r w:rsidR="00DF5143" w:rsidRPr="003B2A4B">
        <w:rPr>
          <w:rFonts w:ascii="PT Astra Serif" w:hAnsi="PT Astra Serif" w:cs="Arial"/>
          <w:sz w:val="28"/>
          <w:szCs w:val="28"/>
        </w:rPr>
        <w:t>Исчерпывающий перечень оснований для отказа</w:t>
      </w:r>
      <w:r w:rsidR="00A05DD1">
        <w:rPr>
          <w:rFonts w:ascii="PT Astra Serif" w:hAnsi="PT Astra Serif" w:cs="Arial"/>
          <w:sz w:val="28"/>
          <w:szCs w:val="28"/>
        </w:rPr>
        <w:t xml:space="preserve"> </w:t>
      </w:r>
      <w:r w:rsidR="00DF5143" w:rsidRPr="003B2A4B">
        <w:rPr>
          <w:rFonts w:ascii="PT Astra Serif" w:hAnsi="PT Astra Serif" w:cs="Arial"/>
          <w:sz w:val="28"/>
          <w:szCs w:val="28"/>
        </w:rPr>
        <w:t>в приеме документов, необходимых для предоставления</w:t>
      </w:r>
      <w:r w:rsidR="00A05DD1">
        <w:rPr>
          <w:rFonts w:ascii="PT Astra Serif" w:hAnsi="PT Astra Serif" w:cs="Arial"/>
          <w:sz w:val="28"/>
          <w:szCs w:val="28"/>
        </w:rPr>
        <w:t xml:space="preserve"> </w:t>
      </w:r>
      <w:r w:rsidR="00DF5143" w:rsidRPr="003B2A4B">
        <w:rPr>
          <w:rFonts w:ascii="PT Astra Serif" w:hAnsi="PT Astra Serif" w:cs="Arial"/>
          <w:sz w:val="28"/>
          <w:szCs w:val="28"/>
        </w:rPr>
        <w:t>муниципальной услуги</w:t>
      </w:r>
      <w:r w:rsidR="00826E84">
        <w:rPr>
          <w:rFonts w:ascii="PT Astra Serif" w:hAnsi="PT Astra Serif" w:cs="Arial"/>
          <w:sz w:val="28"/>
          <w:szCs w:val="28"/>
        </w:rPr>
        <w:t>.</w:t>
      </w:r>
    </w:p>
    <w:p w:rsidR="00DF5143" w:rsidRPr="003B2A4B" w:rsidRDefault="00826E84" w:rsidP="004C4B0B">
      <w:pPr>
        <w:widowControl w:val="0"/>
        <w:tabs>
          <w:tab w:val="left" w:pos="1276"/>
        </w:tabs>
        <w:autoSpaceDE w:val="0"/>
        <w:autoSpaceDN w:val="0"/>
        <w:adjustRightInd w:val="0"/>
        <w:spacing w:after="0" w:line="240" w:lineRule="auto"/>
        <w:rPr>
          <w:rFonts w:ascii="PT Astra Serif" w:hAnsi="PT Astra Serif" w:cs="Arial"/>
          <w:sz w:val="28"/>
          <w:szCs w:val="28"/>
          <w:lang w:eastAsia="ru-RU"/>
        </w:rPr>
      </w:pPr>
      <w:r>
        <w:rPr>
          <w:rFonts w:ascii="PT Astra Serif" w:hAnsi="PT Astra Serif" w:cs="Arial"/>
          <w:sz w:val="28"/>
          <w:szCs w:val="28"/>
          <w:lang w:eastAsia="ru-RU"/>
        </w:rPr>
        <w:t xml:space="preserve"> </w:t>
      </w:r>
      <w:r w:rsidR="003B2A4B">
        <w:rPr>
          <w:rFonts w:ascii="PT Astra Serif" w:hAnsi="PT Astra Serif" w:cs="Arial"/>
          <w:sz w:val="28"/>
          <w:szCs w:val="28"/>
          <w:lang w:eastAsia="ru-RU"/>
        </w:rPr>
        <w:t>О</w:t>
      </w:r>
      <w:r w:rsidR="0057783C" w:rsidRPr="003B2A4B">
        <w:rPr>
          <w:rFonts w:ascii="PT Astra Serif" w:hAnsi="PT Astra Serif" w:cs="Arial"/>
          <w:sz w:val="28"/>
          <w:szCs w:val="28"/>
          <w:lang w:eastAsia="ru-RU"/>
        </w:rPr>
        <w:t>снования для отказа заявителю</w:t>
      </w:r>
      <w:r w:rsidR="000E0D82" w:rsidRPr="003B2A4B">
        <w:rPr>
          <w:rFonts w:ascii="PT Astra Serif" w:hAnsi="PT Astra Serif" w:cs="Arial"/>
          <w:sz w:val="28"/>
          <w:szCs w:val="28"/>
          <w:lang w:eastAsia="ru-RU"/>
        </w:rPr>
        <w:t xml:space="preserve"> администрацией </w:t>
      </w:r>
      <w:r w:rsidR="0057783C" w:rsidRPr="003B2A4B">
        <w:rPr>
          <w:rFonts w:ascii="PT Astra Serif" w:hAnsi="PT Astra Serif" w:cs="Arial"/>
          <w:sz w:val="28"/>
          <w:szCs w:val="28"/>
          <w:lang w:eastAsia="ru-RU"/>
        </w:rPr>
        <w:t xml:space="preserve">муниципального образования город Липки Киреевского района </w:t>
      </w:r>
      <w:r w:rsidR="000E0D82" w:rsidRPr="003B2A4B">
        <w:rPr>
          <w:rFonts w:ascii="PT Astra Serif" w:hAnsi="PT Astra Serif" w:cs="Arial"/>
          <w:sz w:val="28"/>
          <w:szCs w:val="28"/>
          <w:lang w:eastAsia="ru-RU"/>
        </w:rPr>
        <w:t>в приеме документов отсутствуют.</w:t>
      </w:r>
    </w:p>
    <w:p w:rsidR="00D3154C" w:rsidRPr="008676E2" w:rsidRDefault="00A05DD1"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8676E2">
        <w:rPr>
          <w:rFonts w:ascii="PT Astra Serif" w:hAnsi="PT Astra Serif" w:cs="Arial"/>
          <w:sz w:val="28"/>
          <w:szCs w:val="28"/>
        </w:rPr>
        <w:t xml:space="preserve">2.8. </w:t>
      </w:r>
      <w:r w:rsidR="00DF5143" w:rsidRPr="008676E2">
        <w:rPr>
          <w:rFonts w:ascii="PT Astra Serif" w:hAnsi="PT Astra Serif" w:cs="Arial"/>
          <w:sz w:val="28"/>
          <w:szCs w:val="28"/>
        </w:rPr>
        <w:t>Исчерпывающий перечень оснований для приостановления</w:t>
      </w:r>
      <w:r w:rsidR="004C4B0B">
        <w:rPr>
          <w:rFonts w:ascii="PT Astra Serif" w:hAnsi="PT Astra Serif" w:cs="Arial"/>
          <w:sz w:val="28"/>
          <w:szCs w:val="28"/>
        </w:rPr>
        <w:t xml:space="preserve"> </w:t>
      </w:r>
      <w:r w:rsidR="00DF5143" w:rsidRPr="008676E2">
        <w:rPr>
          <w:rFonts w:ascii="PT Astra Serif" w:hAnsi="PT Astra Serif" w:cs="Arial"/>
          <w:sz w:val="28"/>
          <w:szCs w:val="28"/>
        </w:rPr>
        <w:t>или отказа в предоставлении муниципальной услуги</w:t>
      </w:r>
    </w:p>
    <w:p w:rsidR="00DF5143" w:rsidRPr="008676E2" w:rsidRDefault="00DF5143" w:rsidP="004C4B0B">
      <w:pPr>
        <w:widowControl w:val="0"/>
        <w:tabs>
          <w:tab w:val="left" w:pos="1276"/>
        </w:tabs>
        <w:spacing w:after="0" w:line="240" w:lineRule="auto"/>
        <w:rPr>
          <w:rFonts w:ascii="PT Astra Serif" w:hAnsi="PT Astra Serif" w:cs="Arial"/>
          <w:sz w:val="28"/>
          <w:szCs w:val="28"/>
        </w:rPr>
      </w:pPr>
      <w:r w:rsidRPr="008676E2">
        <w:rPr>
          <w:rFonts w:ascii="PT Astra Serif" w:hAnsi="PT Astra Serif" w:cs="Arial"/>
          <w:sz w:val="28"/>
          <w:szCs w:val="28"/>
        </w:rPr>
        <w:t>Основания для отказа в предоставлении муниципальной услуги:</w:t>
      </w:r>
    </w:p>
    <w:p w:rsidR="00DF5143" w:rsidRPr="0003038E" w:rsidRDefault="00CA0AF5" w:rsidP="004C4B0B">
      <w:pPr>
        <w:pStyle w:val="a5"/>
        <w:numPr>
          <w:ilvl w:val="0"/>
          <w:numId w:val="3"/>
        </w:numPr>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н</w:t>
      </w:r>
      <w:r w:rsidR="00826E84">
        <w:rPr>
          <w:rFonts w:ascii="PT Astra Serif" w:hAnsi="PT Astra Serif" w:cs="Arial"/>
          <w:sz w:val="28"/>
          <w:szCs w:val="28"/>
        </w:rPr>
        <w:t xml:space="preserve">есоответствия схемы </w:t>
      </w:r>
      <w:r w:rsidR="00B46D73" w:rsidRPr="0003038E">
        <w:rPr>
          <w:rFonts w:ascii="PT Astra Serif" w:hAnsi="PT Astra Serif" w:cs="Arial"/>
          <w:sz w:val="28"/>
          <w:szCs w:val="28"/>
        </w:rPr>
        <w:t xml:space="preserve">расположения земельного участка ее форме, формату или требованиям к ее подготовке, которые установлены в соответствии с пунктом 12 </w:t>
      </w:r>
      <w:r w:rsidR="00775702" w:rsidRPr="0003038E">
        <w:rPr>
          <w:rFonts w:ascii="PT Astra Serif" w:hAnsi="PT Astra Serif" w:cs="Arial"/>
          <w:sz w:val="28"/>
          <w:szCs w:val="28"/>
        </w:rPr>
        <w:t>ч. 16 ст. 11.10 Земельного Кодекса РФ</w:t>
      </w:r>
      <w:r w:rsidR="00B46D73" w:rsidRPr="0003038E">
        <w:rPr>
          <w:rFonts w:ascii="PT Astra Serif" w:hAnsi="PT Astra Serif" w:cs="Arial"/>
          <w:sz w:val="28"/>
          <w:szCs w:val="28"/>
        </w:rPr>
        <w:t>;</w:t>
      </w:r>
    </w:p>
    <w:p w:rsidR="00B46D73" w:rsidRPr="0003038E" w:rsidRDefault="00CA0AF5" w:rsidP="004C4B0B">
      <w:pPr>
        <w:pStyle w:val="a5"/>
        <w:numPr>
          <w:ilvl w:val="0"/>
          <w:numId w:val="3"/>
        </w:numPr>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п</w:t>
      </w:r>
      <w:r w:rsidR="00B46D73" w:rsidRPr="0003038E">
        <w:rPr>
          <w:rFonts w:ascii="PT Astra Serif" w:hAnsi="PT Astra Serif" w:cs="Arial"/>
          <w:sz w:val="28"/>
          <w:szCs w:val="28"/>
        </w:rPr>
        <w:t>олное и частичное совпадение местоположения земельного участка</w:t>
      </w:r>
      <w:r w:rsidR="004C13B7">
        <w:rPr>
          <w:rFonts w:ascii="PT Astra Serif" w:hAnsi="PT Astra Serif" w:cs="Arial"/>
          <w:sz w:val="28"/>
          <w:szCs w:val="28"/>
        </w:rPr>
        <w:t xml:space="preserve">, </w:t>
      </w:r>
      <w:r w:rsidR="00B46D73" w:rsidRPr="0003038E">
        <w:rPr>
          <w:rFonts w:ascii="PT Astra Serif" w:hAnsi="PT Astra Serif" w:cs="Arial"/>
          <w:sz w:val="28"/>
          <w:szCs w:val="28"/>
        </w:rPr>
        <w:t xml:space="preserve">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03038E">
        <w:rPr>
          <w:rFonts w:ascii="PT Astra Serif" w:hAnsi="PT Astra Serif" w:cs="Arial"/>
          <w:sz w:val="28"/>
          <w:szCs w:val="28"/>
        </w:rPr>
        <w:t>утверждении схемы расположения земельного участка, срок действия которого истек;</w:t>
      </w:r>
    </w:p>
    <w:p w:rsidR="00CA0AF5" w:rsidRPr="0003038E" w:rsidRDefault="00CA0AF5" w:rsidP="004C4B0B">
      <w:pPr>
        <w:pStyle w:val="a5"/>
        <w:numPr>
          <w:ilvl w:val="0"/>
          <w:numId w:val="3"/>
        </w:numPr>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CA0AF5" w:rsidRPr="0003038E" w:rsidRDefault="00CA0AF5" w:rsidP="004C4B0B">
      <w:pPr>
        <w:pStyle w:val="a5"/>
        <w:numPr>
          <w:ilvl w:val="0"/>
          <w:numId w:val="3"/>
        </w:numPr>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0AF5" w:rsidRPr="004C13B7" w:rsidRDefault="00CA0AF5" w:rsidP="004C4B0B">
      <w:pPr>
        <w:pStyle w:val="a5"/>
        <w:numPr>
          <w:ilvl w:val="0"/>
          <w:numId w:val="3"/>
        </w:numPr>
        <w:spacing w:after="0" w:line="240" w:lineRule="auto"/>
        <w:ind w:left="0" w:firstLine="709"/>
        <w:rPr>
          <w:rFonts w:ascii="PT Astra Serif" w:hAnsi="PT Astra Serif" w:cs="Arial"/>
          <w:sz w:val="28"/>
          <w:szCs w:val="28"/>
        </w:rPr>
      </w:pPr>
      <w:r w:rsidRPr="004C13B7">
        <w:rPr>
          <w:rFonts w:ascii="PT Astra Serif" w:hAnsi="PT Astra Serif" w:cs="Arial"/>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01763" w:rsidRPr="004C13B7">
        <w:rPr>
          <w:rFonts w:ascii="PT Astra Serif" w:hAnsi="PT Astra Serif" w:cs="Arial"/>
          <w:sz w:val="28"/>
          <w:szCs w:val="28"/>
        </w:rPr>
        <w:t xml:space="preserve">, за исключением </w:t>
      </w:r>
      <w:r w:rsidR="00401763" w:rsidRPr="004C13B7">
        <w:rPr>
          <w:rFonts w:ascii="PT Astra Serif" w:hAnsi="PT Astra Serif" w:cs="Arial"/>
          <w:sz w:val="28"/>
          <w:szCs w:val="28"/>
          <w:u w:val="single"/>
        </w:rPr>
        <w:t>случаев, установленных федеральными законами.</w:t>
      </w:r>
    </w:p>
    <w:p w:rsidR="00A63D42" w:rsidRPr="004C13B7" w:rsidRDefault="00A63D42" w:rsidP="004C4B0B">
      <w:pPr>
        <w:pStyle w:val="a5"/>
        <w:numPr>
          <w:ilvl w:val="0"/>
          <w:numId w:val="3"/>
        </w:numPr>
        <w:spacing w:after="0" w:line="240" w:lineRule="auto"/>
        <w:ind w:left="0" w:firstLine="709"/>
        <w:rPr>
          <w:rFonts w:ascii="PT Astra Serif" w:hAnsi="PT Astra Serif" w:cs="Arial"/>
          <w:sz w:val="28"/>
          <w:szCs w:val="28"/>
        </w:rPr>
      </w:pPr>
      <w:r w:rsidRPr="004C13B7">
        <w:rPr>
          <w:rFonts w:ascii="PT Astra Serif" w:hAnsi="PT Astra Serif" w:cs="Arial"/>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63D42" w:rsidRPr="00A63D42" w:rsidRDefault="008B746B" w:rsidP="004C4B0B">
      <w:pPr>
        <w:spacing w:after="0" w:line="240" w:lineRule="auto"/>
        <w:rPr>
          <w:rFonts w:ascii="PT Astra Serif" w:hAnsi="PT Astra Serif" w:cs="Arial"/>
          <w:sz w:val="28"/>
          <w:szCs w:val="28"/>
        </w:rPr>
      </w:pPr>
      <w:r w:rsidRPr="00A63D42">
        <w:rPr>
          <w:rFonts w:ascii="PT Astra Serif" w:hAnsi="PT Astra Serif" w:cs="Arial"/>
          <w:sz w:val="28"/>
          <w:szCs w:val="28"/>
        </w:rPr>
        <w:t xml:space="preserve">Основания </w:t>
      </w:r>
      <w:r w:rsidR="00DF5143" w:rsidRPr="00A63D42">
        <w:rPr>
          <w:rFonts w:ascii="PT Astra Serif" w:hAnsi="PT Astra Serif" w:cs="Arial"/>
          <w:sz w:val="28"/>
          <w:szCs w:val="28"/>
        </w:rPr>
        <w:t>для приостановления предоста</w:t>
      </w:r>
      <w:r w:rsidR="00204930" w:rsidRPr="00A63D42">
        <w:rPr>
          <w:rFonts w:ascii="PT Astra Serif" w:hAnsi="PT Astra Serif" w:cs="Arial"/>
          <w:sz w:val="28"/>
          <w:szCs w:val="28"/>
        </w:rPr>
        <w:t xml:space="preserve">вления муниципальной услуги </w:t>
      </w:r>
      <w:r w:rsidR="0057783C" w:rsidRPr="00A63D42">
        <w:rPr>
          <w:rFonts w:ascii="PT Astra Serif" w:hAnsi="PT Astra Serif" w:cs="Arial"/>
          <w:sz w:val="28"/>
          <w:szCs w:val="28"/>
          <w:lang w:eastAsia="ru-RU"/>
        </w:rPr>
        <w:t>«У</w:t>
      </w:r>
      <w:r w:rsidR="00204930" w:rsidRPr="00A63D42">
        <w:rPr>
          <w:rFonts w:ascii="PT Astra Serif" w:hAnsi="PT Astra Serif" w:cs="Arial"/>
          <w:sz w:val="28"/>
          <w:szCs w:val="28"/>
          <w:lang w:eastAsia="ru-RU"/>
        </w:rPr>
        <w:t>тв</w:t>
      </w:r>
      <w:r w:rsidR="0057783C" w:rsidRPr="00A63D42">
        <w:rPr>
          <w:rFonts w:ascii="PT Astra Serif" w:hAnsi="PT Astra Serif" w:cs="Arial"/>
          <w:sz w:val="28"/>
          <w:szCs w:val="28"/>
          <w:lang w:eastAsia="ru-RU"/>
        </w:rPr>
        <w:t>ерждение схемы</w:t>
      </w:r>
      <w:r w:rsidR="00204930" w:rsidRPr="00A63D42">
        <w:rPr>
          <w:rFonts w:ascii="PT Astra Serif" w:hAnsi="PT Astra Serif" w:cs="Arial"/>
          <w:sz w:val="28"/>
          <w:szCs w:val="28"/>
          <w:lang w:eastAsia="ru-RU"/>
        </w:rPr>
        <w:t xml:space="preserve"> расположения земельного участка на к</w:t>
      </w:r>
      <w:r w:rsidRPr="00A63D42">
        <w:rPr>
          <w:rFonts w:ascii="PT Astra Serif" w:hAnsi="PT Astra Serif" w:cs="Arial"/>
          <w:sz w:val="28"/>
          <w:szCs w:val="28"/>
          <w:lang w:eastAsia="ru-RU"/>
        </w:rPr>
        <w:t xml:space="preserve">адастровом плане </w:t>
      </w:r>
      <w:r w:rsidR="00D20FD1" w:rsidRPr="00A63D42">
        <w:rPr>
          <w:rFonts w:ascii="PT Astra Serif" w:hAnsi="PT Astra Serif" w:cs="Arial"/>
          <w:sz w:val="28"/>
          <w:szCs w:val="28"/>
          <w:lang w:eastAsia="ru-RU"/>
        </w:rPr>
        <w:t>(кадастровой карте) территории</w:t>
      </w:r>
      <w:r w:rsidR="0057783C" w:rsidRPr="00A63D42">
        <w:rPr>
          <w:rFonts w:ascii="PT Astra Serif" w:hAnsi="PT Astra Serif" w:cs="Arial"/>
          <w:sz w:val="28"/>
          <w:szCs w:val="28"/>
          <w:lang w:eastAsia="ru-RU"/>
        </w:rPr>
        <w:t>»</w:t>
      </w:r>
      <w:r w:rsidR="00D20FD1" w:rsidRPr="00A63D42">
        <w:rPr>
          <w:rFonts w:ascii="PT Astra Serif" w:hAnsi="PT Astra Serif" w:cs="Arial"/>
          <w:sz w:val="28"/>
          <w:szCs w:val="28"/>
          <w:lang w:eastAsia="ru-RU"/>
        </w:rPr>
        <w:t xml:space="preserve"> </w:t>
      </w:r>
      <w:r w:rsidRPr="00A63D42">
        <w:rPr>
          <w:rFonts w:ascii="PT Astra Serif" w:hAnsi="PT Astra Serif" w:cs="Arial"/>
          <w:sz w:val="28"/>
          <w:szCs w:val="28"/>
          <w:lang w:eastAsia="ru-RU"/>
        </w:rPr>
        <w:t>отсутствуют</w:t>
      </w:r>
      <w:r w:rsidR="00DF5143" w:rsidRPr="00A63D42">
        <w:rPr>
          <w:rFonts w:ascii="PT Astra Serif" w:hAnsi="PT Astra Serif" w:cs="Arial"/>
          <w:sz w:val="28"/>
          <w:szCs w:val="28"/>
        </w:rPr>
        <w:t xml:space="preserve">. </w:t>
      </w:r>
    </w:p>
    <w:p w:rsidR="00D3154C" w:rsidRPr="00082271" w:rsidRDefault="00A05DD1"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082271" w:rsidRPr="00082271">
        <w:rPr>
          <w:rFonts w:ascii="PT Astra Serif" w:hAnsi="PT Astra Serif" w:cs="Arial"/>
          <w:sz w:val="28"/>
          <w:szCs w:val="28"/>
        </w:rPr>
        <w:t>2.9.</w:t>
      </w:r>
      <w:r w:rsidR="00082271">
        <w:rPr>
          <w:rFonts w:ascii="PT Astra Serif" w:hAnsi="PT Astra Serif" w:cs="Arial"/>
          <w:sz w:val="28"/>
          <w:szCs w:val="28"/>
        </w:rPr>
        <w:t xml:space="preserve"> </w:t>
      </w:r>
      <w:r w:rsidR="00DF5143" w:rsidRPr="00082271">
        <w:rPr>
          <w:rFonts w:ascii="PT Astra Serif" w:hAnsi="PT Astra Serif" w:cs="Arial"/>
          <w:sz w:val="28"/>
          <w:szCs w:val="28"/>
        </w:rPr>
        <w:t xml:space="preserve">Перечень услуг, необходимых и обязательных </w:t>
      </w:r>
      <w:r>
        <w:rPr>
          <w:rFonts w:ascii="PT Astra Serif" w:hAnsi="PT Astra Serif" w:cs="Arial"/>
          <w:sz w:val="28"/>
          <w:szCs w:val="28"/>
        </w:rPr>
        <w:t xml:space="preserve"> </w:t>
      </w:r>
      <w:r w:rsidR="00DF5143" w:rsidRPr="00082271">
        <w:rPr>
          <w:rFonts w:ascii="PT Astra Serif" w:hAnsi="PT Astra Serif" w:cs="Arial"/>
          <w:sz w:val="28"/>
          <w:szCs w:val="28"/>
        </w:rPr>
        <w:t xml:space="preserve">для предоставления муниципальной услуги, в том числе </w:t>
      </w:r>
      <w:r w:rsidR="00D63B09">
        <w:rPr>
          <w:rFonts w:ascii="PT Astra Serif" w:hAnsi="PT Astra Serif" w:cs="Arial"/>
          <w:sz w:val="28"/>
          <w:szCs w:val="28"/>
        </w:rPr>
        <w:t xml:space="preserve">сведения о документах, </w:t>
      </w:r>
      <w:r w:rsidR="00DF5143" w:rsidRPr="00082271">
        <w:rPr>
          <w:rFonts w:ascii="PT Astra Serif" w:hAnsi="PT Astra Serif" w:cs="Arial"/>
          <w:sz w:val="28"/>
          <w:szCs w:val="28"/>
        </w:rPr>
        <w:t>выдаваемых организациями, участвующими в предоставлении муниципальной услуги</w:t>
      </w:r>
    </w:p>
    <w:p w:rsidR="009A35E7" w:rsidRPr="00A05DD1" w:rsidRDefault="0057783C" w:rsidP="004C4B0B">
      <w:pPr>
        <w:spacing w:after="0" w:line="240" w:lineRule="auto"/>
        <w:rPr>
          <w:rFonts w:ascii="PT Astra Serif" w:hAnsi="PT Astra Serif" w:cs="Arial"/>
          <w:sz w:val="28"/>
          <w:szCs w:val="28"/>
        </w:rPr>
      </w:pPr>
      <w:r w:rsidRPr="00A05DD1">
        <w:rPr>
          <w:rFonts w:ascii="PT Astra Serif" w:hAnsi="PT Astra Serif" w:cs="Arial"/>
          <w:sz w:val="28"/>
          <w:szCs w:val="28"/>
        </w:rPr>
        <w:t>Выполнение</w:t>
      </w:r>
      <w:r w:rsidR="00532D66" w:rsidRPr="00A05DD1">
        <w:rPr>
          <w:rFonts w:ascii="PT Astra Serif" w:hAnsi="PT Astra Serif" w:cs="Arial"/>
          <w:sz w:val="28"/>
          <w:szCs w:val="28"/>
        </w:rPr>
        <w:t xml:space="preserve"> с</w:t>
      </w:r>
      <w:r w:rsidR="00165BC0" w:rsidRPr="00A05DD1">
        <w:rPr>
          <w:rFonts w:ascii="PT Astra Serif" w:hAnsi="PT Astra Serif" w:cs="Arial"/>
          <w:sz w:val="28"/>
          <w:szCs w:val="28"/>
        </w:rPr>
        <w:t>хемы расположения земельног</w:t>
      </w:r>
      <w:r w:rsidRPr="00A05DD1">
        <w:rPr>
          <w:rFonts w:ascii="PT Astra Serif" w:hAnsi="PT Astra Serif" w:cs="Arial"/>
          <w:sz w:val="28"/>
          <w:szCs w:val="28"/>
        </w:rPr>
        <w:t xml:space="preserve">о участка на кадастровом плане </w:t>
      </w:r>
      <w:r w:rsidR="00165BC0" w:rsidRPr="00A05DD1">
        <w:rPr>
          <w:rFonts w:ascii="PT Astra Serif" w:hAnsi="PT Astra Serif" w:cs="Arial"/>
          <w:sz w:val="28"/>
          <w:szCs w:val="28"/>
        </w:rPr>
        <w:t>(кадастровой карте) территории в количестве 4 (четырех) экземплярах.</w:t>
      </w:r>
    </w:p>
    <w:p w:rsidR="00D3154C" w:rsidRPr="00B409AA" w:rsidRDefault="00A05DD1"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B409AA">
        <w:rPr>
          <w:rFonts w:ascii="PT Astra Serif" w:hAnsi="PT Astra Serif" w:cs="Arial"/>
          <w:sz w:val="28"/>
          <w:szCs w:val="28"/>
        </w:rPr>
        <w:t xml:space="preserve">2.10. </w:t>
      </w:r>
      <w:r w:rsidR="00DF5143" w:rsidRPr="00B409AA">
        <w:rPr>
          <w:rFonts w:ascii="PT Astra Serif" w:hAnsi="PT Astra Serif" w:cs="Arial"/>
          <w:sz w:val="28"/>
          <w:szCs w:val="28"/>
        </w:rPr>
        <w:t xml:space="preserve">Порядок, размер и основания взимания платы, взимаемой за </w:t>
      </w:r>
      <w:r>
        <w:rPr>
          <w:rFonts w:ascii="PT Astra Serif" w:hAnsi="PT Astra Serif" w:cs="Arial"/>
          <w:sz w:val="28"/>
          <w:szCs w:val="28"/>
        </w:rPr>
        <w:t xml:space="preserve">     </w:t>
      </w:r>
      <w:r w:rsidR="00DF5143" w:rsidRPr="00B409AA">
        <w:rPr>
          <w:rFonts w:ascii="PT Astra Serif" w:hAnsi="PT Astra Serif" w:cs="Arial"/>
          <w:sz w:val="28"/>
          <w:szCs w:val="28"/>
        </w:rPr>
        <w:t>предоставление муниципальной услуги</w:t>
      </w:r>
    </w:p>
    <w:p w:rsidR="00DF5143" w:rsidRPr="00A05DD1"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A05DD1">
        <w:rPr>
          <w:rFonts w:ascii="PT Astra Serif" w:hAnsi="PT Astra Serif" w:cs="Arial"/>
          <w:sz w:val="28"/>
          <w:szCs w:val="28"/>
        </w:rPr>
        <w:t>Предоставление муниципальной</w:t>
      </w:r>
      <w:r w:rsidR="00706B11" w:rsidRPr="00A05DD1">
        <w:rPr>
          <w:rFonts w:ascii="PT Astra Serif" w:hAnsi="PT Astra Serif" w:cs="Arial"/>
          <w:sz w:val="28"/>
          <w:szCs w:val="28"/>
        </w:rPr>
        <w:t xml:space="preserve"> услуги</w:t>
      </w:r>
      <w:r w:rsidR="00F11859" w:rsidRPr="00A05DD1">
        <w:rPr>
          <w:rFonts w:ascii="PT Astra Serif" w:hAnsi="PT Astra Serif" w:cs="Arial"/>
          <w:sz w:val="28"/>
          <w:szCs w:val="28"/>
        </w:rPr>
        <w:t xml:space="preserve"> </w:t>
      </w:r>
      <w:r w:rsidR="0057783C" w:rsidRPr="00A05DD1">
        <w:rPr>
          <w:rFonts w:ascii="PT Astra Serif" w:hAnsi="PT Astra Serif" w:cs="Arial"/>
          <w:sz w:val="28"/>
          <w:szCs w:val="28"/>
          <w:lang w:eastAsia="ru-RU"/>
        </w:rPr>
        <w:t>«Утверждение схемы</w:t>
      </w:r>
      <w:r w:rsidR="009A35E7" w:rsidRPr="00A05DD1">
        <w:rPr>
          <w:rFonts w:ascii="PT Astra Serif" w:hAnsi="PT Astra Serif" w:cs="Arial"/>
          <w:sz w:val="28"/>
          <w:szCs w:val="28"/>
          <w:lang w:eastAsia="ru-RU"/>
        </w:rPr>
        <w:t xml:space="preserve"> расположения земельного участка на кадастровом плане</w:t>
      </w:r>
      <w:r w:rsidR="00D20FD1" w:rsidRPr="00A05DD1">
        <w:rPr>
          <w:rFonts w:ascii="PT Astra Serif" w:hAnsi="PT Astra Serif" w:cs="Arial"/>
          <w:sz w:val="28"/>
          <w:szCs w:val="28"/>
          <w:lang w:eastAsia="ru-RU"/>
        </w:rPr>
        <w:t xml:space="preserve"> (кадастровой карте)  территории</w:t>
      </w:r>
      <w:r w:rsidR="0057783C" w:rsidRPr="00A05DD1">
        <w:rPr>
          <w:rFonts w:ascii="PT Astra Serif" w:hAnsi="PT Astra Serif" w:cs="Arial"/>
          <w:sz w:val="28"/>
          <w:szCs w:val="28"/>
          <w:lang w:eastAsia="ru-RU"/>
        </w:rPr>
        <w:t>»</w:t>
      </w:r>
      <w:r w:rsidRPr="00A05DD1">
        <w:rPr>
          <w:rFonts w:ascii="PT Astra Serif" w:hAnsi="PT Astra Serif" w:cs="Arial"/>
          <w:sz w:val="28"/>
          <w:szCs w:val="28"/>
        </w:rPr>
        <w:t xml:space="preserve"> осуществляется </w:t>
      </w:r>
      <w:r w:rsidR="009A35E7" w:rsidRPr="00A05DD1">
        <w:rPr>
          <w:rFonts w:ascii="PT Astra Serif" w:hAnsi="PT Astra Serif" w:cs="Arial"/>
          <w:sz w:val="28"/>
          <w:szCs w:val="28"/>
        </w:rPr>
        <w:t>бесплатно</w:t>
      </w:r>
      <w:r w:rsidRPr="00A05DD1">
        <w:rPr>
          <w:rFonts w:ascii="PT Astra Serif" w:hAnsi="PT Astra Serif" w:cs="Arial"/>
          <w:sz w:val="28"/>
          <w:szCs w:val="28"/>
        </w:rPr>
        <w:t xml:space="preserve">. </w:t>
      </w:r>
    </w:p>
    <w:p w:rsidR="00D3154C" w:rsidRPr="00B409AA" w:rsidRDefault="00A05DD1"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B409AA">
        <w:rPr>
          <w:rFonts w:ascii="PT Astra Serif" w:hAnsi="PT Astra Serif" w:cs="Arial"/>
          <w:sz w:val="28"/>
          <w:szCs w:val="28"/>
        </w:rPr>
        <w:t xml:space="preserve">2.11. </w:t>
      </w:r>
      <w:r w:rsidR="00DF5143" w:rsidRPr="00B409AA">
        <w:rPr>
          <w:rFonts w:ascii="PT Astra Serif" w:hAnsi="PT Astra Serif" w:cs="Arial"/>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DF5143" w:rsidRPr="00B409AA"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lang w:eastAsia="ru-RU"/>
        </w:rPr>
      </w:pPr>
      <w:r w:rsidRPr="00B409AA">
        <w:rPr>
          <w:rFonts w:ascii="PT Astra Serif" w:hAnsi="PT Astra Serif" w:cs="Arial"/>
          <w:sz w:val="28"/>
          <w:szCs w:val="28"/>
          <w:lang w:eastAsia="ru-RU"/>
        </w:rPr>
        <w:t>Максимальное время ожидания в очереди при личной подаче заявления о предоставлении муниципальной услуги составляет 15</w:t>
      </w:r>
      <w:r w:rsidR="00F11859" w:rsidRPr="00B409AA">
        <w:rPr>
          <w:rFonts w:ascii="PT Astra Serif" w:hAnsi="PT Astra Serif" w:cs="Arial"/>
          <w:sz w:val="28"/>
          <w:szCs w:val="28"/>
          <w:lang w:eastAsia="ru-RU"/>
        </w:rPr>
        <w:t xml:space="preserve"> </w:t>
      </w:r>
      <w:r w:rsidRPr="00B409AA">
        <w:rPr>
          <w:rFonts w:ascii="PT Astra Serif" w:hAnsi="PT Astra Serif" w:cs="Arial"/>
          <w:sz w:val="28"/>
          <w:szCs w:val="28"/>
          <w:lang w:eastAsia="ru-RU"/>
        </w:rPr>
        <w:t>минут.</w:t>
      </w:r>
    </w:p>
    <w:p w:rsidR="00DF5143" w:rsidRPr="00B409AA"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lang w:eastAsia="ru-RU"/>
        </w:rPr>
      </w:pPr>
      <w:r w:rsidRPr="00B409AA">
        <w:rPr>
          <w:rFonts w:ascii="PT Astra Serif" w:hAnsi="PT Astra Serif" w:cs="Arial"/>
          <w:sz w:val="28"/>
          <w:szCs w:val="28"/>
          <w:lang w:eastAsia="ru-RU"/>
        </w:rPr>
        <w:t>Срок ожидания в очереди при получении результата предоставления государственной муниципальной услуги не должен превышать 15 минут.</w:t>
      </w:r>
    </w:p>
    <w:p w:rsidR="00F11859" w:rsidRPr="00B409AA" w:rsidRDefault="00B409AA" w:rsidP="004C4B0B">
      <w:pPr>
        <w:widowControl w:val="0"/>
        <w:tabs>
          <w:tab w:val="left" w:pos="1276"/>
        </w:tabs>
        <w:autoSpaceDE w:val="0"/>
        <w:autoSpaceDN w:val="0"/>
        <w:adjustRightInd w:val="0"/>
        <w:spacing w:after="0" w:line="240" w:lineRule="auto"/>
        <w:jc w:val="center"/>
        <w:outlineLvl w:val="2"/>
        <w:rPr>
          <w:rFonts w:ascii="PT Astra Serif" w:hAnsi="PT Astra Serif" w:cs="Arial"/>
          <w:sz w:val="28"/>
          <w:szCs w:val="28"/>
        </w:rPr>
      </w:pPr>
      <w:r w:rsidRPr="00B409AA">
        <w:rPr>
          <w:rFonts w:ascii="PT Astra Serif" w:hAnsi="PT Astra Serif" w:cs="Arial"/>
          <w:sz w:val="28"/>
          <w:szCs w:val="28"/>
        </w:rPr>
        <w:t xml:space="preserve">2.12. </w:t>
      </w:r>
      <w:r w:rsidR="00DF5143" w:rsidRPr="00B409AA">
        <w:rPr>
          <w:rFonts w:ascii="PT Astra Serif" w:hAnsi="PT Astra Serif" w:cs="Arial"/>
          <w:sz w:val="28"/>
          <w:szCs w:val="28"/>
        </w:rPr>
        <w:t>Требования к помещениям, в которых предоставляется</w:t>
      </w:r>
    </w:p>
    <w:p w:rsidR="00F11859" w:rsidRPr="00B409AA" w:rsidRDefault="00DF5143"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B409AA">
        <w:rPr>
          <w:rFonts w:ascii="PT Astra Serif" w:hAnsi="PT Astra Serif" w:cs="Arial"/>
          <w:sz w:val="28"/>
          <w:szCs w:val="28"/>
        </w:rPr>
        <w:t>муниципальная услуга, услуги организации,</w:t>
      </w:r>
      <w:r w:rsidR="00A05DD1">
        <w:rPr>
          <w:rFonts w:ascii="PT Astra Serif" w:hAnsi="PT Astra Serif" w:cs="Arial"/>
          <w:sz w:val="28"/>
          <w:szCs w:val="28"/>
        </w:rPr>
        <w:t xml:space="preserve"> </w:t>
      </w:r>
      <w:r w:rsidRPr="00B409AA">
        <w:rPr>
          <w:rFonts w:ascii="PT Astra Serif" w:hAnsi="PT Astra Serif" w:cs="Arial"/>
          <w:sz w:val="28"/>
          <w:szCs w:val="28"/>
        </w:rPr>
        <w:t>участвующей в предоставлении</w:t>
      </w:r>
      <w:r w:rsidR="00A05DD1">
        <w:rPr>
          <w:rFonts w:ascii="PT Astra Serif" w:hAnsi="PT Astra Serif" w:cs="Arial"/>
          <w:sz w:val="28"/>
          <w:szCs w:val="28"/>
        </w:rPr>
        <w:t xml:space="preserve"> </w:t>
      </w:r>
      <w:r w:rsidRPr="00B409AA">
        <w:rPr>
          <w:rFonts w:ascii="PT Astra Serif" w:hAnsi="PT Astra Serif" w:cs="Arial"/>
          <w:sz w:val="28"/>
          <w:szCs w:val="28"/>
        </w:rPr>
        <w:t>муниципальной услуги, к местам ожидания и</w:t>
      </w:r>
      <w:r w:rsidR="00A05DD1">
        <w:rPr>
          <w:rFonts w:ascii="PT Astra Serif" w:hAnsi="PT Astra Serif" w:cs="Arial"/>
          <w:sz w:val="28"/>
          <w:szCs w:val="28"/>
        </w:rPr>
        <w:t xml:space="preserve"> </w:t>
      </w:r>
      <w:r w:rsidRPr="00B409AA">
        <w:rPr>
          <w:rFonts w:ascii="PT Astra Serif" w:hAnsi="PT Astra Serif" w:cs="Arial"/>
          <w:sz w:val="28"/>
          <w:szCs w:val="28"/>
        </w:rPr>
        <w:t>приема заявителей, размещению и оформлению визуальной,</w:t>
      </w:r>
      <w:r w:rsidR="00A05DD1">
        <w:rPr>
          <w:rFonts w:ascii="PT Astra Serif" w:hAnsi="PT Astra Serif" w:cs="Arial"/>
          <w:sz w:val="28"/>
          <w:szCs w:val="28"/>
        </w:rPr>
        <w:t xml:space="preserve"> </w:t>
      </w:r>
      <w:r w:rsidRPr="00B409AA">
        <w:rPr>
          <w:rFonts w:ascii="PT Astra Serif" w:hAnsi="PT Astra Serif" w:cs="Arial"/>
          <w:sz w:val="28"/>
          <w:szCs w:val="28"/>
        </w:rPr>
        <w:t>текстовой и мультимедийной информации о порядке</w:t>
      </w:r>
    </w:p>
    <w:p w:rsidR="00D3154C" w:rsidRDefault="00DF5143"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B409AA">
        <w:rPr>
          <w:rFonts w:ascii="PT Astra Serif" w:hAnsi="PT Astra Serif" w:cs="Arial"/>
          <w:sz w:val="28"/>
          <w:szCs w:val="28"/>
        </w:rPr>
        <w:t>предоставления муниципальной услуги</w:t>
      </w:r>
    </w:p>
    <w:p w:rsidR="00DF5143" w:rsidRPr="00E83892" w:rsidRDefault="00E83892" w:rsidP="004C4B0B">
      <w:pPr>
        <w:widowControl w:val="0"/>
        <w:tabs>
          <w:tab w:val="left" w:pos="1276"/>
        </w:tabs>
        <w:autoSpaceDE w:val="0"/>
        <w:autoSpaceDN w:val="0"/>
        <w:adjustRightInd w:val="0"/>
        <w:spacing w:after="0" w:line="240" w:lineRule="auto"/>
        <w:rPr>
          <w:rFonts w:ascii="PT Astra Serif" w:hAnsi="PT Astra Serif" w:cs="Arial"/>
          <w:sz w:val="28"/>
          <w:szCs w:val="28"/>
        </w:rPr>
      </w:pPr>
      <w:r>
        <w:rPr>
          <w:rFonts w:ascii="PT Astra Serif" w:hAnsi="PT Astra Serif" w:cs="Arial"/>
          <w:sz w:val="28"/>
          <w:szCs w:val="28"/>
        </w:rPr>
        <w:t>1)</w:t>
      </w:r>
      <w:r w:rsidR="00DF5143" w:rsidRPr="00E83892">
        <w:rPr>
          <w:rFonts w:ascii="PT Astra Serif" w:hAnsi="PT Astra Serif" w:cs="Arial"/>
          <w:sz w:val="28"/>
          <w:szCs w:val="28"/>
        </w:rPr>
        <w:t>Пр</w:t>
      </w:r>
      <w:r w:rsidR="001E0488" w:rsidRPr="00E83892">
        <w:rPr>
          <w:rFonts w:ascii="PT Astra Serif" w:hAnsi="PT Astra Serif" w:cs="Arial"/>
          <w:sz w:val="28"/>
          <w:szCs w:val="28"/>
        </w:rPr>
        <w:t>едоставление муниципальной</w:t>
      </w:r>
      <w:r w:rsidR="00DF5143" w:rsidRPr="00E83892">
        <w:rPr>
          <w:rFonts w:ascii="PT Astra Serif" w:hAnsi="PT Astra Serif" w:cs="Arial"/>
          <w:sz w:val="28"/>
          <w:szCs w:val="28"/>
        </w:rPr>
        <w:t xml:space="preserve"> услуг</w:t>
      </w:r>
      <w:r w:rsidR="001E0488" w:rsidRPr="00E83892">
        <w:rPr>
          <w:rFonts w:ascii="PT Astra Serif" w:hAnsi="PT Astra Serif" w:cs="Arial"/>
          <w:sz w:val="28"/>
          <w:szCs w:val="28"/>
        </w:rPr>
        <w:t>и</w:t>
      </w:r>
      <w:r w:rsidR="0057783C" w:rsidRPr="00E83892">
        <w:rPr>
          <w:rFonts w:ascii="PT Astra Serif" w:hAnsi="PT Astra Serif" w:cs="Arial"/>
          <w:sz w:val="28"/>
          <w:szCs w:val="28"/>
        </w:rPr>
        <w:t xml:space="preserve"> осуществляется</w:t>
      </w:r>
      <w:r w:rsidR="00706B11" w:rsidRPr="00E83892">
        <w:rPr>
          <w:rFonts w:ascii="PT Astra Serif" w:hAnsi="PT Astra Serif" w:cs="Arial"/>
          <w:sz w:val="28"/>
          <w:szCs w:val="28"/>
        </w:rPr>
        <w:t xml:space="preserve"> в</w:t>
      </w:r>
      <w:r w:rsidR="00F11859" w:rsidRPr="00E83892">
        <w:rPr>
          <w:rFonts w:ascii="PT Astra Serif" w:hAnsi="PT Astra Serif" w:cs="Arial"/>
          <w:sz w:val="28"/>
          <w:szCs w:val="28"/>
        </w:rPr>
        <w:t xml:space="preserve"> Администрации</w:t>
      </w:r>
      <w:r w:rsidR="00DF5143" w:rsidRPr="00E83892">
        <w:rPr>
          <w:rFonts w:ascii="PT Astra Serif" w:hAnsi="PT Astra Serif" w:cs="Arial"/>
          <w:sz w:val="28"/>
          <w:szCs w:val="28"/>
        </w:rPr>
        <w:t xml:space="preserve">. </w:t>
      </w:r>
    </w:p>
    <w:p w:rsidR="00DF5143" w:rsidRPr="00E83892" w:rsidRDefault="00E83892" w:rsidP="004C4B0B">
      <w:pPr>
        <w:widowControl w:val="0"/>
        <w:tabs>
          <w:tab w:val="left" w:pos="1276"/>
        </w:tabs>
        <w:autoSpaceDE w:val="0"/>
        <w:autoSpaceDN w:val="0"/>
        <w:adjustRightInd w:val="0"/>
        <w:spacing w:after="0" w:line="240" w:lineRule="auto"/>
        <w:rPr>
          <w:rFonts w:ascii="PT Astra Serif" w:hAnsi="PT Astra Serif" w:cs="Arial"/>
          <w:sz w:val="28"/>
          <w:szCs w:val="28"/>
        </w:rPr>
      </w:pPr>
      <w:r>
        <w:rPr>
          <w:rFonts w:ascii="PT Astra Serif" w:hAnsi="PT Astra Serif" w:cs="Arial"/>
          <w:sz w:val="28"/>
          <w:szCs w:val="28"/>
        </w:rPr>
        <w:t xml:space="preserve">2) </w:t>
      </w:r>
      <w:r w:rsidR="00DF5143" w:rsidRPr="00E83892">
        <w:rPr>
          <w:rFonts w:ascii="PT Astra Serif" w:hAnsi="PT Astra Serif" w:cs="Arial"/>
          <w:sz w:val="28"/>
          <w:szCs w:val="28"/>
        </w:rPr>
        <w:t>Для заявителей должно быть обеспечено удобство с точки зрения пешеходной доступности от остановок общественного транспорта.</w:t>
      </w:r>
    </w:p>
    <w:p w:rsidR="00DF5143" w:rsidRPr="00E83892" w:rsidRDefault="00E83892" w:rsidP="004C4B0B">
      <w:pPr>
        <w:widowControl w:val="0"/>
        <w:tabs>
          <w:tab w:val="left" w:pos="1276"/>
        </w:tabs>
        <w:autoSpaceDE w:val="0"/>
        <w:autoSpaceDN w:val="0"/>
        <w:adjustRightInd w:val="0"/>
        <w:spacing w:after="0" w:line="240" w:lineRule="auto"/>
        <w:rPr>
          <w:rFonts w:ascii="PT Astra Serif" w:hAnsi="PT Astra Serif" w:cs="Arial"/>
          <w:sz w:val="28"/>
          <w:szCs w:val="28"/>
        </w:rPr>
      </w:pPr>
      <w:r>
        <w:rPr>
          <w:rFonts w:ascii="PT Astra Serif" w:hAnsi="PT Astra Serif" w:cs="Arial"/>
          <w:sz w:val="28"/>
          <w:szCs w:val="28"/>
        </w:rPr>
        <w:t xml:space="preserve">3) </w:t>
      </w:r>
      <w:r w:rsidR="00DF5143" w:rsidRPr="00E83892">
        <w:rPr>
          <w:rFonts w:ascii="PT Astra Serif" w:hAnsi="PT Astra Serif" w:cs="Arial"/>
          <w:sz w:val="28"/>
          <w:szCs w:val="28"/>
        </w:rPr>
        <w:t>В случае</w:t>
      </w:r>
      <w:r w:rsidR="00F11859" w:rsidRPr="00E83892">
        <w:rPr>
          <w:rFonts w:ascii="PT Astra Serif" w:hAnsi="PT Astra Serif" w:cs="Arial"/>
          <w:sz w:val="28"/>
          <w:szCs w:val="28"/>
        </w:rPr>
        <w:t>,</w:t>
      </w:r>
      <w:r w:rsidR="00DF5143" w:rsidRPr="00E83892">
        <w:rPr>
          <w:rFonts w:ascii="PT Astra Serif" w:hAnsi="PT Astra Serif" w:cs="Arial"/>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5143" w:rsidRPr="00D63B09" w:rsidRDefault="00D63B09" w:rsidP="004C4B0B">
      <w:pPr>
        <w:widowControl w:val="0"/>
        <w:tabs>
          <w:tab w:val="left" w:pos="1276"/>
        </w:tabs>
        <w:autoSpaceDE w:val="0"/>
        <w:autoSpaceDN w:val="0"/>
        <w:adjustRightInd w:val="0"/>
        <w:spacing w:after="0" w:line="240" w:lineRule="auto"/>
        <w:rPr>
          <w:rFonts w:ascii="PT Astra Serif" w:hAnsi="PT Astra Serif" w:cs="Arial"/>
          <w:sz w:val="28"/>
          <w:szCs w:val="28"/>
        </w:rPr>
      </w:pPr>
      <w:r>
        <w:rPr>
          <w:rFonts w:ascii="PT Astra Serif" w:hAnsi="PT Astra Serif" w:cs="Arial"/>
          <w:sz w:val="28"/>
          <w:szCs w:val="28"/>
        </w:rPr>
        <w:t xml:space="preserve">4) </w:t>
      </w:r>
      <w:r w:rsidR="00DF5143" w:rsidRPr="00D63B09">
        <w:rPr>
          <w:rFonts w:ascii="PT Astra Serif" w:hAnsi="PT Astra Serif" w:cs="Arial"/>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F5143" w:rsidRPr="00E83892" w:rsidRDefault="00D63B09" w:rsidP="004C4B0B">
      <w:pPr>
        <w:widowControl w:val="0"/>
        <w:tabs>
          <w:tab w:val="left" w:pos="1276"/>
        </w:tabs>
        <w:autoSpaceDE w:val="0"/>
        <w:autoSpaceDN w:val="0"/>
        <w:adjustRightInd w:val="0"/>
        <w:spacing w:after="0" w:line="240" w:lineRule="auto"/>
        <w:rPr>
          <w:rFonts w:ascii="PT Astra Serif" w:hAnsi="PT Astra Serif" w:cs="Arial"/>
          <w:sz w:val="28"/>
          <w:szCs w:val="28"/>
        </w:rPr>
      </w:pPr>
      <w:r>
        <w:rPr>
          <w:rFonts w:ascii="PT Astra Serif" w:hAnsi="PT Astra Serif" w:cs="Arial"/>
          <w:sz w:val="28"/>
          <w:szCs w:val="28"/>
        </w:rPr>
        <w:t>5</w:t>
      </w:r>
      <w:r w:rsidR="00E83892">
        <w:rPr>
          <w:rFonts w:ascii="PT Astra Serif" w:hAnsi="PT Astra Serif" w:cs="Arial"/>
          <w:sz w:val="28"/>
          <w:szCs w:val="28"/>
        </w:rPr>
        <w:t>)</w:t>
      </w:r>
      <w:r>
        <w:rPr>
          <w:rFonts w:ascii="PT Astra Serif" w:hAnsi="PT Astra Serif" w:cs="Arial"/>
          <w:sz w:val="28"/>
          <w:szCs w:val="28"/>
        </w:rPr>
        <w:t xml:space="preserve"> </w:t>
      </w:r>
      <w:r w:rsidR="00DF5143" w:rsidRPr="00E83892">
        <w:rPr>
          <w:rFonts w:ascii="PT Astra Serif" w:hAnsi="PT Astra Serif" w:cs="Arial"/>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F5143" w:rsidRPr="00D63B09" w:rsidRDefault="00D63B09" w:rsidP="004C4B0B">
      <w:pPr>
        <w:widowControl w:val="0"/>
        <w:tabs>
          <w:tab w:val="left" w:pos="1276"/>
        </w:tabs>
        <w:autoSpaceDE w:val="0"/>
        <w:autoSpaceDN w:val="0"/>
        <w:adjustRightInd w:val="0"/>
        <w:spacing w:after="0" w:line="240" w:lineRule="auto"/>
        <w:rPr>
          <w:rFonts w:ascii="PT Astra Serif" w:hAnsi="PT Astra Serif" w:cs="Arial"/>
          <w:sz w:val="28"/>
          <w:szCs w:val="28"/>
        </w:rPr>
      </w:pPr>
      <w:r>
        <w:rPr>
          <w:rFonts w:ascii="PT Astra Serif" w:hAnsi="PT Astra Serif" w:cs="Arial"/>
          <w:sz w:val="28"/>
          <w:szCs w:val="28"/>
        </w:rPr>
        <w:t>6)</w:t>
      </w:r>
      <w:r w:rsidR="00A05DD1">
        <w:rPr>
          <w:rFonts w:ascii="PT Astra Serif" w:hAnsi="PT Astra Serif" w:cs="Arial"/>
          <w:sz w:val="28"/>
          <w:szCs w:val="28"/>
        </w:rPr>
        <w:t xml:space="preserve"> </w:t>
      </w:r>
      <w:r w:rsidR="00DF5143" w:rsidRPr="00D63B09">
        <w:rPr>
          <w:rFonts w:ascii="PT Astra Serif" w:hAnsi="PT Astra Serif" w:cs="Arial"/>
          <w:sz w:val="28"/>
          <w:szCs w:val="28"/>
        </w:rPr>
        <w:t>На здании рядом с входом должна быть размещена информационная табличка (вывеска), содержащая следующую информацию:</w:t>
      </w:r>
    </w:p>
    <w:p w:rsidR="00DF5143" w:rsidRPr="0003038E"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 наименование органа;</w:t>
      </w:r>
    </w:p>
    <w:p w:rsidR="00DF5143" w:rsidRPr="0003038E"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 место нахождения и юридический адрес;</w:t>
      </w:r>
    </w:p>
    <w:p w:rsidR="00DF5143" w:rsidRPr="0003038E"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 режим работы;</w:t>
      </w:r>
    </w:p>
    <w:p w:rsidR="00DF5143" w:rsidRPr="0003038E" w:rsidRDefault="0057783C"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 номера телефонов для справок.</w:t>
      </w:r>
    </w:p>
    <w:p w:rsidR="00DF5143" w:rsidRPr="0003038E" w:rsidRDefault="00DF5143" w:rsidP="004C4B0B">
      <w:pPr>
        <w:pStyle w:val="a5"/>
        <w:widowControl w:val="0"/>
        <w:numPr>
          <w:ilvl w:val="0"/>
          <w:numId w:val="3"/>
        </w:numPr>
        <w:tabs>
          <w:tab w:val="left" w:pos="1276"/>
        </w:tabs>
        <w:autoSpaceDE w:val="0"/>
        <w:autoSpaceDN w:val="0"/>
        <w:adjustRightInd w:val="0"/>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DF5143" w:rsidRPr="0003038E" w:rsidRDefault="00DF5143" w:rsidP="004C4B0B">
      <w:pPr>
        <w:pStyle w:val="a5"/>
        <w:widowControl w:val="0"/>
        <w:numPr>
          <w:ilvl w:val="0"/>
          <w:numId w:val="3"/>
        </w:numPr>
        <w:tabs>
          <w:tab w:val="left" w:pos="1276"/>
        </w:tabs>
        <w:autoSpaceDE w:val="0"/>
        <w:autoSpaceDN w:val="0"/>
        <w:adjustRightInd w:val="0"/>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Помещения приема и выдачи документов должны предусматривать места для ожидания, информирования и приема заявителей.</w:t>
      </w:r>
    </w:p>
    <w:p w:rsidR="00DF5143" w:rsidRPr="0003038E" w:rsidRDefault="00DF5143" w:rsidP="004C4B0B">
      <w:pPr>
        <w:pStyle w:val="a5"/>
        <w:widowControl w:val="0"/>
        <w:numPr>
          <w:ilvl w:val="0"/>
          <w:numId w:val="3"/>
        </w:numPr>
        <w:tabs>
          <w:tab w:val="left" w:pos="1276"/>
        </w:tabs>
        <w:autoSpaceDE w:val="0"/>
        <w:autoSpaceDN w:val="0"/>
        <w:adjustRightInd w:val="0"/>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F5143" w:rsidRPr="0003038E" w:rsidRDefault="00DF5143" w:rsidP="004C4B0B">
      <w:pPr>
        <w:pStyle w:val="a5"/>
        <w:widowControl w:val="0"/>
        <w:numPr>
          <w:ilvl w:val="0"/>
          <w:numId w:val="3"/>
        </w:numPr>
        <w:tabs>
          <w:tab w:val="left" w:pos="1276"/>
        </w:tabs>
        <w:autoSpaceDE w:val="0"/>
        <w:autoSpaceDN w:val="0"/>
        <w:adjustRightInd w:val="0"/>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5143" w:rsidRPr="0003038E" w:rsidRDefault="0057783C" w:rsidP="004C4B0B">
      <w:pPr>
        <w:pStyle w:val="a5"/>
        <w:widowControl w:val="0"/>
        <w:numPr>
          <w:ilvl w:val="0"/>
          <w:numId w:val="3"/>
        </w:numPr>
        <w:tabs>
          <w:tab w:val="left" w:pos="1276"/>
        </w:tabs>
        <w:autoSpaceDE w:val="0"/>
        <w:autoSpaceDN w:val="0"/>
        <w:adjustRightInd w:val="0"/>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Помещения приема</w:t>
      </w:r>
      <w:r w:rsidR="004B3B50" w:rsidRPr="0003038E">
        <w:rPr>
          <w:rFonts w:ascii="PT Astra Serif" w:hAnsi="PT Astra Serif" w:cs="Arial"/>
          <w:sz w:val="28"/>
          <w:szCs w:val="28"/>
        </w:rPr>
        <w:t xml:space="preserve"> и </w:t>
      </w:r>
      <w:r w:rsidR="00DF5143" w:rsidRPr="0003038E">
        <w:rPr>
          <w:rFonts w:ascii="PT Astra Serif" w:hAnsi="PT Astra Serif" w:cs="Arial"/>
          <w:sz w:val="28"/>
          <w:szCs w:val="28"/>
        </w:rPr>
        <w:t>выдачи документов</w:t>
      </w:r>
      <w:r w:rsidR="00951075" w:rsidRPr="0003038E">
        <w:rPr>
          <w:rFonts w:ascii="PT Astra Serif" w:hAnsi="PT Astra Serif" w:cs="Arial"/>
          <w:sz w:val="28"/>
          <w:szCs w:val="28"/>
        </w:rPr>
        <w:t xml:space="preserve"> оборудуются стендами</w:t>
      </w:r>
      <w:r w:rsidR="00DF5143" w:rsidRPr="0003038E">
        <w:rPr>
          <w:rFonts w:ascii="PT Astra Serif" w:hAnsi="PT Astra Serif" w:cs="Arial"/>
          <w:sz w:val="28"/>
          <w:szCs w:val="28"/>
        </w:rPr>
        <w:t>, содержащими информацию о порядке предоставления муниципальных услуг.</w:t>
      </w:r>
    </w:p>
    <w:p w:rsidR="00DF5143" w:rsidRPr="0003038E" w:rsidRDefault="00DF5143" w:rsidP="004C4B0B">
      <w:pPr>
        <w:pStyle w:val="a5"/>
        <w:widowControl w:val="0"/>
        <w:numPr>
          <w:ilvl w:val="0"/>
          <w:numId w:val="3"/>
        </w:numPr>
        <w:tabs>
          <w:tab w:val="left" w:pos="1276"/>
        </w:tabs>
        <w:autoSpaceDE w:val="0"/>
        <w:autoSpaceDN w:val="0"/>
        <w:adjustRightInd w:val="0"/>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В местах для ожидания устанавливаются стулья (кресельные секции, кресла) для заявителей.</w:t>
      </w:r>
    </w:p>
    <w:p w:rsidR="00DF5143" w:rsidRPr="0003038E" w:rsidRDefault="00DF5143" w:rsidP="004C4B0B">
      <w:pPr>
        <w:pStyle w:val="a5"/>
        <w:widowControl w:val="0"/>
        <w:numPr>
          <w:ilvl w:val="0"/>
          <w:numId w:val="3"/>
        </w:numPr>
        <w:tabs>
          <w:tab w:val="left" w:pos="1276"/>
        </w:tabs>
        <w:autoSpaceDE w:val="0"/>
        <w:autoSpaceDN w:val="0"/>
        <w:adjustRightInd w:val="0"/>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Информация о фамилии, имени, отчестве и должности сотрудника органа, осуществляющего услугу</w:t>
      </w:r>
      <w:r w:rsidR="008A7A71" w:rsidRPr="0003038E">
        <w:rPr>
          <w:rFonts w:ascii="PT Astra Serif" w:hAnsi="PT Astra Serif" w:cs="Arial"/>
          <w:sz w:val="28"/>
          <w:szCs w:val="28"/>
        </w:rPr>
        <w:t xml:space="preserve"> </w:t>
      </w:r>
      <w:r w:rsidRPr="0003038E">
        <w:rPr>
          <w:rFonts w:ascii="PT Astra Serif" w:hAnsi="PT Astra Serif" w:cs="Arial"/>
          <w:sz w:val="28"/>
          <w:szCs w:val="28"/>
          <w:lang w:eastAsia="ru-RU"/>
        </w:rPr>
        <w:t>по</w:t>
      </w:r>
      <w:r w:rsidR="009A35E7" w:rsidRPr="0003038E">
        <w:rPr>
          <w:rFonts w:ascii="PT Astra Serif" w:hAnsi="PT Astra Serif" w:cs="Arial"/>
          <w:sz w:val="28"/>
          <w:szCs w:val="28"/>
          <w:lang w:eastAsia="ru-RU"/>
        </w:rPr>
        <w:t xml:space="preserve"> утв</w:t>
      </w:r>
      <w:r w:rsidR="008A7A71" w:rsidRPr="0003038E">
        <w:rPr>
          <w:rFonts w:ascii="PT Astra Serif" w:hAnsi="PT Astra Serif" w:cs="Arial"/>
          <w:sz w:val="28"/>
          <w:szCs w:val="28"/>
          <w:lang w:eastAsia="ru-RU"/>
        </w:rPr>
        <w:t>ерждению (согласованию)</w:t>
      </w:r>
      <w:r w:rsidR="009A35E7" w:rsidRPr="0003038E">
        <w:rPr>
          <w:rFonts w:ascii="PT Astra Serif" w:hAnsi="PT Astra Serif" w:cs="Arial"/>
          <w:sz w:val="28"/>
          <w:szCs w:val="28"/>
          <w:lang w:eastAsia="ru-RU"/>
        </w:rPr>
        <w:t xml:space="preserve"> схемы  расположения земельного участка на кадастровом плане</w:t>
      </w:r>
      <w:r w:rsidR="008A7A71" w:rsidRPr="0003038E">
        <w:rPr>
          <w:rFonts w:ascii="PT Astra Serif" w:hAnsi="PT Astra Serif" w:cs="Arial"/>
          <w:sz w:val="28"/>
          <w:szCs w:val="28"/>
          <w:lang w:eastAsia="ru-RU"/>
        </w:rPr>
        <w:t xml:space="preserve"> (кадастровой карте)</w:t>
      </w:r>
      <w:r w:rsidR="009A35E7" w:rsidRPr="0003038E">
        <w:rPr>
          <w:rFonts w:ascii="PT Astra Serif" w:hAnsi="PT Astra Serif" w:cs="Arial"/>
          <w:sz w:val="28"/>
          <w:szCs w:val="28"/>
          <w:lang w:eastAsia="ru-RU"/>
        </w:rPr>
        <w:t xml:space="preserve"> территории</w:t>
      </w:r>
      <w:r w:rsidRPr="0003038E">
        <w:rPr>
          <w:rFonts w:ascii="PT Astra Serif" w:hAnsi="PT Astra Serif" w:cs="Arial"/>
          <w:sz w:val="28"/>
          <w:szCs w:val="28"/>
          <w:lang w:eastAsia="ru-RU"/>
        </w:rPr>
        <w:t>,</w:t>
      </w:r>
      <w:r w:rsidR="00F11859" w:rsidRPr="0003038E">
        <w:rPr>
          <w:rFonts w:ascii="PT Astra Serif" w:hAnsi="PT Astra Serif" w:cs="Arial"/>
          <w:sz w:val="28"/>
          <w:szCs w:val="28"/>
          <w:lang w:eastAsia="ru-RU"/>
        </w:rPr>
        <w:t xml:space="preserve"> </w:t>
      </w:r>
      <w:r w:rsidRPr="0003038E">
        <w:rPr>
          <w:rFonts w:ascii="PT Astra Serif" w:hAnsi="PT Astra Serif" w:cs="Arial"/>
          <w:sz w:val="28"/>
          <w:szCs w:val="28"/>
        </w:rPr>
        <w:t>должна быть размещена на личной информационной табличке и на рабочем месте специалиста.</w:t>
      </w:r>
    </w:p>
    <w:p w:rsidR="00DF5143" w:rsidRPr="0003038E" w:rsidRDefault="00DF5143" w:rsidP="004C4B0B">
      <w:pPr>
        <w:pStyle w:val="a5"/>
        <w:widowControl w:val="0"/>
        <w:numPr>
          <w:ilvl w:val="0"/>
          <w:numId w:val="3"/>
        </w:numPr>
        <w:tabs>
          <w:tab w:val="left" w:pos="1276"/>
        </w:tabs>
        <w:autoSpaceDE w:val="0"/>
        <w:autoSpaceDN w:val="0"/>
        <w:adjustRightInd w:val="0"/>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Для заявителя, находящегося на приеме, должно быть предусмотрено место для раскладки документов.</w:t>
      </w:r>
    </w:p>
    <w:p w:rsidR="00DF5143" w:rsidRPr="0003038E" w:rsidRDefault="00DF5143" w:rsidP="004C4B0B">
      <w:pPr>
        <w:pStyle w:val="a5"/>
        <w:widowControl w:val="0"/>
        <w:numPr>
          <w:ilvl w:val="0"/>
          <w:numId w:val="3"/>
        </w:numPr>
        <w:tabs>
          <w:tab w:val="left" w:pos="1276"/>
        </w:tabs>
        <w:autoSpaceDE w:val="0"/>
        <w:autoSpaceDN w:val="0"/>
        <w:adjustRightInd w:val="0"/>
        <w:spacing w:after="0" w:line="240" w:lineRule="auto"/>
        <w:ind w:left="0" w:firstLine="709"/>
        <w:rPr>
          <w:rFonts w:ascii="PT Astra Serif" w:hAnsi="PT Astra Serif" w:cs="Arial"/>
          <w:sz w:val="28"/>
          <w:szCs w:val="28"/>
        </w:rPr>
      </w:pPr>
      <w:r w:rsidRPr="0003038E">
        <w:rPr>
          <w:rFonts w:ascii="PT Astra Serif" w:hAnsi="PT Astra Serif" w:cs="Arial"/>
          <w:sz w:val="28"/>
          <w:szCs w:val="28"/>
        </w:rPr>
        <w:t xml:space="preserve">В помещениях приема и выдачи документов организуется работа </w:t>
      </w:r>
      <w:r w:rsidR="00951075" w:rsidRPr="0003038E">
        <w:rPr>
          <w:rFonts w:ascii="PT Astra Serif" w:hAnsi="PT Astra Serif" w:cs="Arial"/>
          <w:sz w:val="28"/>
          <w:szCs w:val="28"/>
        </w:rPr>
        <w:t>всех кабинетов</w:t>
      </w:r>
      <w:r w:rsidRPr="0003038E">
        <w:rPr>
          <w:rFonts w:ascii="PT Astra Serif" w:hAnsi="PT Astra Serif" w:cs="Arial"/>
          <w:sz w:val="28"/>
          <w:szCs w:val="28"/>
        </w:rPr>
        <w:t>, в которых осуществляется прием и выдача документов.</w:t>
      </w:r>
    </w:p>
    <w:p w:rsidR="00F11859" w:rsidRPr="00E83892" w:rsidRDefault="00A05DD1"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E83892" w:rsidRPr="00E83892">
        <w:rPr>
          <w:rFonts w:ascii="PT Astra Serif" w:hAnsi="PT Astra Serif" w:cs="Arial"/>
          <w:sz w:val="28"/>
          <w:szCs w:val="28"/>
        </w:rPr>
        <w:t xml:space="preserve">2.13. </w:t>
      </w:r>
      <w:r w:rsidR="00DF5143" w:rsidRPr="00E83892">
        <w:rPr>
          <w:rFonts w:ascii="PT Astra Serif" w:hAnsi="PT Astra Serif" w:cs="Arial"/>
          <w:sz w:val="28"/>
          <w:szCs w:val="28"/>
        </w:rPr>
        <w:t xml:space="preserve">Показатели доступности и качества муниципальных услуг </w:t>
      </w:r>
    </w:p>
    <w:p w:rsidR="00D3154C" w:rsidRPr="0003038E" w:rsidRDefault="00DF5143" w:rsidP="004C4B0B">
      <w:pPr>
        <w:widowControl w:val="0"/>
        <w:tabs>
          <w:tab w:val="left" w:pos="1276"/>
        </w:tabs>
        <w:autoSpaceDE w:val="0"/>
        <w:autoSpaceDN w:val="0"/>
        <w:adjustRightInd w:val="0"/>
        <w:spacing w:after="0" w:line="240" w:lineRule="auto"/>
        <w:outlineLvl w:val="2"/>
        <w:rPr>
          <w:rFonts w:ascii="PT Astra Serif" w:hAnsi="PT Astra Serif" w:cs="Arial"/>
          <w:b/>
          <w:sz w:val="28"/>
          <w:szCs w:val="28"/>
        </w:rPr>
      </w:pPr>
      <w:r w:rsidRPr="00E83892">
        <w:rPr>
          <w:rFonts w:ascii="PT Astra Serif" w:hAnsi="PT Astra Serif" w:cs="Arial"/>
          <w:sz w:val="28"/>
          <w:szCs w:val="28"/>
        </w:rPr>
        <w:t>(возможность получения информации о ходе предоставления муниципальной услуги, возможность получения услуги в электронной форме</w:t>
      </w:r>
      <w:r w:rsidRPr="0003038E">
        <w:rPr>
          <w:rFonts w:ascii="PT Astra Serif" w:hAnsi="PT Astra Serif" w:cs="Arial"/>
          <w:b/>
          <w:sz w:val="28"/>
          <w:szCs w:val="28"/>
        </w:rPr>
        <w:t>)</w:t>
      </w:r>
    </w:p>
    <w:p w:rsidR="00DF5143" w:rsidRPr="00E83892" w:rsidRDefault="00A05DD1" w:rsidP="004C4B0B">
      <w:pPr>
        <w:widowControl w:val="0"/>
        <w:tabs>
          <w:tab w:val="left" w:pos="1276"/>
        </w:tabs>
        <w:autoSpaceDE w:val="0"/>
        <w:autoSpaceDN w:val="0"/>
        <w:adjustRightInd w:val="0"/>
        <w:spacing w:after="0" w:line="240" w:lineRule="auto"/>
        <w:rPr>
          <w:rFonts w:ascii="PT Astra Serif" w:hAnsi="PT Astra Serif" w:cs="Arial"/>
          <w:sz w:val="28"/>
          <w:szCs w:val="28"/>
        </w:rPr>
      </w:pPr>
      <w:r>
        <w:rPr>
          <w:rFonts w:ascii="PT Astra Serif" w:hAnsi="PT Astra Serif" w:cs="Arial"/>
          <w:sz w:val="28"/>
          <w:szCs w:val="28"/>
        </w:rPr>
        <w:tab/>
      </w:r>
      <w:r w:rsidR="00DF5143" w:rsidRPr="00E83892">
        <w:rPr>
          <w:rFonts w:ascii="PT Astra Serif" w:hAnsi="PT Astra Serif" w:cs="Arial"/>
          <w:sz w:val="28"/>
          <w:szCs w:val="28"/>
        </w:rPr>
        <w:t>Показателями доступности и качества муниципальной услуги являются:</w:t>
      </w:r>
    </w:p>
    <w:p w:rsidR="00AC4B2F" w:rsidRPr="0003038E" w:rsidRDefault="00F11859"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 открытость деятельности А</w:t>
      </w:r>
      <w:r w:rsidR="00B64046" w:rsidRPr="0003038E">
        <w:rPr>
          <w:rFonts w:ascii="PT Astra Serif" w:hAnsi="PT Astra Serif" w:cs="Arial"/>
          <w:sz w:val="28"/>
          <w:szCs w:val="28"/>
        </w:rPr>
        <w:t>дминистрации</w:t>
      </w:r>
      <w:r w:rsidR="00AC4B2F" w:rsidRPr="0003038E">
        <w:rPr>
          <w:rFonts w:ascii="PT Astra Serif" w:hAnsi="PT Astra Serif" w:cs="Arial"/>
          <w:sz w:val="28"/>
          <w:szCs w:val="28"/>
        </w:rPr>
        <w:t>;</w:t>
      </w:r>
    </w:p>
    <w:p w:rsidR="00DF5143" w:rsidRPr="0003038E"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 достоверность предоставляемой гражданам информации;</w:t>
      </w:r>
    </w:p>
    <w:p w:rsidR="00E76D38" w:rsidRPr="0003038E" w:rsidRDefault="00E76D38"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 четкость в изложении информации;</w:t>
      </w:r>
    </w:p>
    <w:p w:rsidR="00DF5143" w:rsidRPr="0003038E"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 полнота информирования граждан;</w:t>
      </w:r>
    </w:p>
    <w:p w:rsidR="00DF5143" w:rsidRPr="0003038E"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 удобство и доступность получения информации заявителями о порядке предоставления муниципальной услуги;</w:t>
      </w:r>
    </w:p>
    <w:p w:rsidR="00EF0A31" w:rsidRPr="0003038E" w:rsidRDefault="00DF5143" w:rsidP="004C4B0B">
      <w:pPr>
        <w:widowControl w:val="0"/>
        <w:tabs>
          <w:tab w:val="left" w:pos="1276"/>
        </w:tabs>
        <w:autoSpaceDE w:val="0"/>
        <w:autoSpaceDN w:val="0"/>
        <w:adjustRightInd w:val="0"/>
        <w:spacing w:after="0" w:line="240" w:lineRule="auto"/>
        <w:rPr>
          <w:rFonts w:ascii="PT Astra Serif" w:hAnsi="PT Astra Serif" w:cs="Arial"/>
          <w:spacing w:val="-2"/>
          <w:sz w:val="28"/>
          <w:szCs w:val="28"/>
        </w:rPr>
      </w:pPr>
      <w:r w:rsidRPr="0003038E">
        <w:rPr>
          <w:rFonts w:ascii="PT Astra Serif" w:hAnsi="PT Astra Serif" w:cs="Arial"/>
          <w:spacing w:val="-2"/>
          <w:sz w:val="28"/>
          <w:szCs w:val="28"/>
        </w:rPr>
        <w:t>- оперативность</w:t>
      </w:r>
      <w:r w:rsidR="00EF0A31" w:rsidRPr="0003038E">
        <w:rPr>
          <w:rFonts w:ascii="PT Astra Serif" w:hAnsi="PT Astra Serif" w:cs="Arial"/>
          <w:spacing w:val="-2"/>
          <w:sz w:val="28"/>
          <w:szCs w:val="28"/>
        </w:rPr>
        <w:t xml:space="preserve"> вынесения решения в  отношении рассматриваемого взаимодействия;</w:t>
      </w:r>
    </w:p>
    <w:p w:rsidR="00EF0A31" w:rsidRPr="0003038E" w:rsidRDefault="00EF0A31" w:rsidP="004C4B0B">
      <w:pPr>
        <w:widowControl w:val="0"/>
        <w:tabs>
          <w:tab w:val="left" w:pos="1276"/>
        </w:tabs>
        <w:autoSpaceDE w:val="0"/>
        <w:autoSpaceDN w:val="0"/>
        <w:adjustRightInd w:val="0"/>
        <w:spacing w:after="0" w:line="240" w:lineRule="auto"/>
        <w:rPr>
          <w:rFonts w:ascii="PT Astra Serif" w:hAnsi="PT Astra Serif" w:cs="Arial"/>
          <w:spacing w:val="-2"/>
          <w:sz w:val="28"/>
          <w:szCs w:val="28"/>
        </w:rPr>
      </w:pPr>
      <w:r w:rsidRPr="0003038E">
        <w:rPr>
          <w:rFonts w:ascii="PT Astra Serif" w:hAnsi="PT Astra Serif" w:cs="Arial"/>
          <w:spacing w:val="-2"/>
          <w:sz w:val="28"/>
          <w:szCs w:val="28"/>
        </w:rPr>
        <w:t>- соблюдение сроков рассмотрения заявления граждан;</w:t>
      </w:r>
    </w:p>
    <w:p w:rsidR="00DF5143" w:rsidRPr="0003038E" w:rsidRDefault="00B64046" w:rsidP="004C4B0B">
      <w:pPr>
        <w:widowControl w:val="0"/>
        <w:tabs>
          <w:tab w:val="left" w:pos="1276"/>
        </w:tabs>
        <w:autoSpaceDE w:val="0"/>
        <w:autoSpaceDN w:val="0"/>
        <w:adjustRightInd w:val="0"/>
        <w:spacing w:after="0" w:line="240" w:lineRule="auto"/>
        <w:rPr>
          <w:rFonts w:ascii="PT Astra Serif" w:hAnsi="PT Astra Serif" w:cs="Arial"/>
          <w:spacing w:val="-2"/>
          <w:sz w:val="28"/>
          <w:szCs w:val="28"/>
        </w:rPr>
      </w:pPr>
      <w:r w:rsidRPr="0003038E">
        <w:rPr>
          <w:rFonts w:ascii="PT Astra Serif" w:hAnsi="PT Astra Serif" w:cs="Arial"/>
          <w:spacing w:val="-2"/>
          <w:sz w:val="28"/>
          <w:szCs w:val="28"/>
        </w:rPr>
        <w:t xml:space="preserve"> - количество жалоб на решения, действия</w:t>
      </w:r>
      <w:r w:rsidR="00F11859" w:rsidRPr="0003038E">
        <w:rPr>
          <w:rFonts w:ascii="PT Astra Serif" w:hAnsi="PT Astra Serif" w:cs="Arial"/>
          <w:spacing w:val="-2"/>
          <w:sz w:val="28"/>
          <w:szCs w:val="28"/>
        </w:rPr>
        <w:t xml:space="preserve"> (бездействие) должностных лиц Администрации</w:t>
      </w:r>
      <w:r w:rsidR="00EF0A31" w:rsidRPr="0003038E">
        <w:rPr>
          <w:rFonts w:ascii="PT Astra Serif" w:hAnsi="PT Astra Serif" w:cs="Arial"/>
          <w:spacing w:val="-2"/>
          <w:sz w:val="28"/>
          <w:szCs w:val="28"/>
        </w:rPr>
        <w:t xml:space="preserve"> в ходе предоставления муниципальной услуги</w:t>
      </w:r>
      <w:r w:rsidR="00E76D38" w:rsidRPr="0003038E">
        <w:rPr>
          <w:rFonts w:ascii="PT Astra Serif" w:hAnsi="PT Astra Serif" w:cs="Arial"/>
          <w:spacing w:val="-2"/>
          <w:sz w:val="28"/>
          <w:szCs w:val="28"/>
        </w:rPr>
        <w:t>.</w:t>
      </w:r>
    </w:p>
    <w:p w:rsidR="00EF0A31" w:rsidRPr="0003038E" w:rsidRDefault="00EF0A31" w:rsidP="004C4B0B">
      <w:pPr>
        <w:widowControl w:val="0"/>
        <w:tabs>
          <w:tab w:val="left" w:pos="1276"/>
        </w:tabs>
        <w:autoSpaceDE w:val="0"/>
        <w:autoSpaceDN w:val="0"/>
        <w:adjustRightInd w:val="0"/>
        <w:spacing w:after="0" w:line="240" w:lineRule="auto"/>
        <w:rPr>
          <w:rFonts w:ascii="PT Astra Serif" w:hAnsi="PT Astra Serif" w:cs="Arial"/>
          <w:spacing w:val="-2"/>
          <w:sz w:val="28"/>
          <w:szCs w:val="28"/>
        </w:rPr>
      </w:pPr>
      <w:r w:rsidRPr="0003038E">
        <w:rPr>
          <w:rFonts w:ascii="PT Astra Serif" w:hAnsi="PT Astra Serif" w:cs="Arial"/>
          <w:spacing w:val="-2"/>
          <w:sz w:val="28"/>
          <w:szCs w:val="28"/>
        </w:rPr>
        <w:t>- полнота и актуальность информации о порядке пред</w:t>
      </w:r>
      <w:r w:rsidR="00B64046" w:rsidRPr="0003038E">
        <w:rPr>
          <w:rFonts w:ascii="PT Astra Serif" w:hAnsi="PT Astra Serif" w:cs="Arial"/>
          <w:spacing w:val="-2"/>
          <w:sz w:val="28"/>
          <w:szCs w:val="28"/>
        </w:rPr>
        <w:t>оставления муниципальной услуги.</w:t>
      </w:r>
    </w:p>
    <w:p w:rsidR="00EF0A31" w:rsidRPr="001A70AF" w:rsidRDefault="001A70AF" w:rsidP="004C4B0B">
      <w:pPr>
        <w:widowControl w:val="0"/>
        <w:tabs>
          <w:tab w:val="left" w:pos="1276"/>
        </w:tabs>
        <w:autoSpaceDE w:val="0"/>
        <w:autoSpaceDN w:val="0"/>
        <w:adjustRightInd w:val="0"/>
        <w:spacing w:after="0" w:line="240" w:lineRule="auto"/>
        <w:rPr>
          <w:rFonts w:ascii="PT Astra Serif" w:hAnsi="PT Astra Serif" w:cs="Arial"/>
          <w:spacing w:val="-2"/>
          <w:sz w:val="28"/>
          <w:szCs w:val="28"/>
        </w:rPr>
      </w:pPr>
      <w:r>
        <w:rPr>
          <w:rFonts w:ascii="PT Astra Serif" w:hAnsi="PT Astra Serif" w:cs="Arial"/>
          <w:spacing w:val="-2"/>
          <w:sz w:val="28"/>
          <w:szCs w:val="28"/>
        </w:rPr>
        <w:t xml:space="preserve">- </w:t>
      </w:r>
      <w:r w:rsidR="00EF0A31" w:rsidRPr="001A70AF">
        <w:rPr>
          <w:rFonts w:ascii="PT Astra Serif" w:hAnsi="PT Astra Serif" w:cs="Arial"/>
          <w:spacing w:val="-2"/>
          <w:sz w:val="28"/>
          <w:szCs w:val="28"/>
        </w:rPr>
        <w:t>При  получении муниципальной  услуги з</w:t>
      </w:r>
      <w:r w:rsidR="006F4B72" w:rsidRPr="001A70AF">
        <w:rPr>
          <w:rFonts w:ascii="PT Astra Serif" w:hAnsi="PT Astra Serif" w:cs="Arial"/>
          <w:spacing w:val="-2"/>
          <w:sz w:val="28"/>
          <w:szCs w:val="28"/>
        </w:rPr>
        <w:t>аявитель осуществляет не более 2</w:t>
      </w:r>
      <w:r w:rsidR="00EF0A31" w:rsidRPr="001A70AF">
        <w:rPr>
          <w:rFonts w:ascii="PT Astra Serif" w:hAnsi="PT Astra Serif" w:cs="Arial"/>
          <w:spacing w:val="-2"/>
          <w:sz w:val="28"/>
          <w:szCs w:val="28"/>
        </w:rPr>
        <w:t>-х взаимодействий с должностными лицами.</w:t>
      </w:r>
    </w:p>
    <w:p w:rsidR="00F11859" w:rsidRPr="0003038E" w:rsidRDefault="001A70AF" w:rsidP="004C4B0B">
      <w:pPr>
        <w:pStyle w:val="a5"/>
        <w:widowControl w:val="0"/>
        <w:tabs>
          <w:tab w:val="left" w:pos="1276"/>
        </w:tabs>
        <w:autoSpaceDE w:val="0"/>
        <w:autoSpaceDN w:val="0"/>
        <w:adjustRightInd w:val="0"/>
        <w:spacing w:after="0" w:line="240" w:lineRule="auto"/>
        <w:ind w:left="0"/>
        <w:rPr>
          <w:rFonts w:ascii="PT Astra Serif" w:hAnsi="PT Astra Serif" w:cs="Arial"/>
          <w:spacing w:val="-2"/>
          <w:sz w:val="28"/>
          <w:szCs w:val="28"/>
        </w:rPr>
      </w:pPr>
      <w:r>
        <w:rPr>
          <w:rFonts w:ascii="PT Astra Serif" w:hAnsi="PT Astra Serif" w:cs="Arial"/>
          <w:spacing w:val="-2"/>
          <w:sz w:val="28"/>
          <w:szCs w:val="28"/>
        </w:rPr>
        <w:t xml:space="preserve">-  </w:t>
      </w:r>
      <w:r w:rsidR="00410FDC" w:rsidRPr="0003038E">
        <w:rPr>
          <w:rFonts w:ascii="PT Astra Serif" w:hAnsi="PT Astra Serif" w:cs="Arial"/>
          <w:spacing w:val="-2"/>
          <w:sz w:val="28"/>
          <w:szCs w:val="28"/>
        </w:rPr>
        <w:t>Продолжительность каждого взаимодействия не должна превышать 30 минут.</w:t>
      </w:r>
      <w:r w:rsidR="0012562E" w:rsidRPr="0003038E">
        <w:rPr>
          <w:rFonts w:ascii="PT Astra Serif" w:hAnsi="PT Astra Serif" w:cs="Arial"/>
          <w:spacing w:val="-2"/>
          <w:sz w:val="28"/>
          <w:szCs w:val="28"/>
        </w:rPr>
        <w:t xml:space="preserve"> </w:t>
      </w:r>
    </w:p>
    <w:p w:rsidR="00F11859" w:rsidRPr="00E83892" w:rsidRDefault="00E83892"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E83892">
        <w:rPr>
          <w:rFonts w:ascii="PT Astra Serif" w:hAnsi="PT Astra Serif" w:cs="Arial"/>
          <w:sz w:val="28"/>
          <w:szCs w:val="28"/>
        </w:rPr>
        <w:t xml:space="preserve">2.14. </w:t>
      </w:r>
      <w:r w:rsidR="00F11859" w:rsidRPr="00E83892">
        <w:rPr>
          <w:rFonts w:ascii="PT Astra Serif" w:hAnsi="PT Astra Serif" w:cs="Arial"/>
          <w:sz w:val="28"/>
          <w:szCs w:val="28"/>
        </w:rPr>
        <w:t>Иные требования, в том числе учитывающие особенности предоставления муниципальной услуги в электронной форме</w:t>
      </w:r>
      <w:r w:rsidR="001A70AF">
        <w:rPr>
          <w:rFonts w:ascii="PT Astra Serif" w:hAnsi="PT Astra Serif" w:cs="Arial"/>
          <w:sz w:val="28"/>
          <w:szCs w:val="28"/>
        </w:rPr>
        <w:t xml:space="preserve"> и в многофункциональных центрах.</w:t>
      </w:r>
    </w:p>
    <w:p w:rsidR="005F0E42" w:rsidRDefault="005F0E42" w:rsidP="004C4B0B">
      <w:pPr>
        <w:pStyle w:val="2"/>
        <w:widowControl w:val="0"/>
        <w:tabs>
          <w:tab w:val="left" w:pos="284"/>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z w:val="28"/>
          <w:szCs w:val="28"/>
        </w:rPr>
      </w:pPr>
      <w:r w:rsidRPr="0003038E">
        <w:rPr>
          <w:rFonts w:ascii="PT Astra Serif" w:hAnsi="PT Astra Serif" w:cs="Arial"/>
          <w:sz w:val="28"/>
          <w:szCs w:val="28"/>
        </w:rPr>
        <w:t>В случае подачи документов в электронной форме Заявитель в течение 15 дней со дня получения указанных документов на электронный ящик администрации (</w:t>
      </w:r>
      <w:proofErr w:type="spellStart"/>
      <w:r w:rsidRPr="0003038E">
        <w:rPr>
          <w:rFonts w:ascii="PT Astra Serif" w:hAnsi="PT Astra Serif" w:cs="Arial"/>
          <w:color w:val="0000FF"/>
          <w:sz w:val="28"/>
          <w:szCs w:val="28"/>
          <w:lang w:val="en-US"/>
        </w:rPr>
        <w:t>lipki</w:t>
      </w:r>
      <w:proofErr w:type="spellEnd"/>
      <w:r w:rsidRPr="0003038E">
        <w:rPr>
          <w:rFonts w:ascii="PT Astra Serif" w:hAnsi="PT Astra Serif" w:cs="Arial"/>
          <w:color w:val="0000FF"/>
          <w:sz w:val="28"/>
          <w:szCs w:val="28"/>
        </w:rPr>
        <w:t>_</w:t>
      </w:r>
      <w:hyperlink r:id="rId17" w:history="1">
        <w:r w:rsidRPr="0003038E">
          <w:rPr>
            <w:rStyle w:val="a3"/>
            <w:rFonts w:ascii="PT Astra Serif" w:hAnsi="PT Astra Serif" w:cs="Arial"/>
            <w:sz w:val="28"/>
            <w:szCs w:val="28"/>
            <w:lang w:val="en-US"/>
          </w:rPr>
          <w:t>admin</w:t>
        </w:r>
        <w:r w:rsidRPr="0003038E">
          <w:rPr>
            <w:rStyle w:val="a3"/>
            <w:rFonts w:ascii="PT Astra Serif" w:hAnsi="PT Astra Serif" w:cs="Arial"/>
            <w:sz w:val="28"/>
            <w:szCs w:val="28"/>
          </w:rPr>
          <w:t>@</w:t>
        </w:r>
        <w:r w:rsidRPr="0003038E">
          <w:rPr>
            <w:rStyle w:val="a3"/>
            <w:rFonts w:ascii="PT Astra Serif" w:hAnsi="PT Astra Serif" w:cs="Arial"/>
            <w:sz w:val="28"/>
            <w:szCs w:val="28"/>
            <w:lang w:val="en-US"/>
          </w:rPr>
          <w:t>mail</w:t>
        </w:r>
        <w:r w:rsidRPr="0003038E">
          <w:rPr>
            <w:rStyle w:val="a3"/>
            <w:rFonts w:ascii="PT Astra Serif" w:hAnsi="PT Astra Serif" w:cs="Arial"/>
            <w:sz w:val="28"/>
            <w:szCs w:val="28"/>
          </w:rPr>
          <w:t>.</w:t>
        </w:r>
        <w:proofErr w:type="spellStart"/>
        <w:r w:rsidRPr="0003038E">
          <w:rPr>
            <w:rStyle w:val="a3"/>
            <w:rFonts w:ascii="PT Astra Serif" w:hAnsi="PT Astra Serif" w:cs="Arial"/>
            <w:sz w:val="28"/>
            <w:szCs w:val="28"/>
            <w:lang w:val="en-US"/>
          </w:rPr>
          <w:t>ru</w:t>
        </w:r>
        <w:proofErr w:type="spellEnd"/>
      </w:hyperlink>
      <w:r w:rsidRPr="0003038E">
        <w:rPr>
          <w:rFonts w:ascii="PT Astra Serif" w:hAnsi="PT Astra Serif" w:cs="Arial"/>
          <w:sz w:val="28"/>
          <w:szCs w:val="28"/>
        </w:rPr>
        <w:t>) должен обратиться в сектор имущественных и земельных отношений администрации муниципального образования город Липки Киреевского района для представления надлежащим образом оформленных документов, предусмотренных настоящим Административным регламентом (в зависимости от способа предоставления муниципального имущества). В случае если Заявителем пропущен указанный срок, принимается решение об отказе в предоставлении Муниципальной услуги, о чем Заявителю направляется электронное сообщение.</w:t>
      </w:r>
    </w:p>
    <w:p w:rsidR="001A70AF" w:rsidRPr="0003038E" w:rsidRDefault="001A70AF" w:rsidP="004C4B0B">
      <w:pPr>
        <w:pStyle w:val="2"/>
        <w:widowControl w:val="0"/>
        <w:tabs>
          <w:tab w:val="left" w:pos="0"/>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z w:val="28"/>
          <w:szCs w:val="28"/>
          <w:lang w:eastAsia="en-US"/>
        </w:rPr>
      </w:pPr>
      <w:r w:rsidRPr="001A70AF">
        <w:rPr>
          <w:rFonts w:ascii="PT Astra Serif" w:hAnsi="PT Astra Serif" w:cs="Arial"/>
          <w:sz w:val="28"/>
          <w:szCs w:val="28"/>
          <w:lang w:eastAsia="en-US"/>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w:t>
      </w:r>
      <w:r w:rsidR="00D63B09">
        <w:rPr>
          <w:rFonts w:ascii="PT Astra Serif" w:hAnsi="PT Astra Serif" w:cs="Arial"/>
          <w:sz w:val="28"/>
          <w:szCs w:val="28"/>
          <w:lang w:eastAsia="en-US"/>
        </w:rPr>
        <w:t xml:space="preserve">ульской области, муниципальными нормативными </w:t>
      </w:r>
      <w:r w:rsidRPr="001A70AF">
        <w:rPr>
          <w:rFonts w:ascii="PT Astra Serif" w:hAnsi="PT Astra Serif" w:cs="Arial"/>
          <w:sz w:val="28"/>
          <w:szCs w:val="28"/>
          <w:lang w:eastAsia="en-US"/>
        </w:rPr>
        <w:t>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rsidR="00DF5143" w:rsidRPr="001A70AF" w:rsidRDefault="00DF5143"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1A70AF">
        <w:rPr>
          <w:rFonts w:ascii="PT Astra Serif" w:hAnsi="PT Astra Serif" w:cs="Arial"/>
          <w:sz w:val="28"/>
          <w:szCs w:val="28"/>
        </w:rPr>
        <w:t>Инвалидам, участникам Великой Отечественной войны обеспе</w:t>
      </w:r>
      <w:r w:rsidR="004D4780" w:rsidRPr="001A70AF">
        <w:rPr>
          <w:rFonts w:ascii="PT Astra Serif" w:hAnsi="PT Astra Serif" w:cs="Arial"/>
          <w:sz w:val="28"/>
          <w:szCs w:val="28"/>
        </w:rPr>
        <w:t>чивается возможность подать заявление</w:t>
      </w:r>
      <w:r w:rsidRPr="001A70AF">
        <w:rPr>
          <w:rFonts w:ascii="PT Astra Serif" w:hAnsi="PT Astra Serif" w:cs="Arial"/>
          <w:sz w:val="28"/>
          <w:szCs w:val="28"/>
        </w:rPr>
        <w:t xml:space="preserve"> на предоставление муниципальной у</w:t>
      </w:r>
      <w:r w:rsidR="00BB678B" w:rsidRPr="001A70AF">
        <w:rPr>
          <w:rFonts w:ascii="PT Astra Serif" w:hAnsi="PT Astra Serif" w:cs="Arial"/>
          <w:sz w:val="28"/>
          <w:szCs w:val="28"/>
        </w:rPr>
        <w:t>слуги</w:t>
      </w:r>
      <w:r w:rsidRPr="001A70AF">
        <w:rPr>
          <w:rFonts w:ascii="PT Astra Serif" w:hAnsi="PT Astra Serif" w:cs="Arial"/>
          <w:sz w:val="28"/>
          <w:szCs w:val="28"/>
        </w:rPr>
        <w:t xml:space="preserve"> вне очереди.</w:t>
      </w:r>
    </w:p>
    <w:p w:rsidR="00933AA2" w:rsidRPr="00D63B09" w:rsidRDefault="00933AA2"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D63B09">
        <w:rPr>
          <w:rFonts w:ascii="PT Astra Serif" w:hAnsi="PT Astra Serif" w:cs="Arial"/>
          <w:sz w:val="28"/>
          <w:szCs w:val="28"/>
        </w:rPr>
        <w:t xml:space="preserve">В соответствии с ч. 20 ст. 11.10 Земельного Кодекса РФ, согласно которой, администрация муниципального образования город Липки Киреевского района обязана </w:t>
      </w:r>
      <w:r w:rsidR="00C94DF6" w:rsidRPr="00D63B09">
        <w:rPr>
          <w:rFonts w:ascii="PT Astra Serif" w:hAnsi="PT Astra Serif" w:cs="Arial"/>
          <w:sz w:val="28"/>
          <w:szCs w:val="28"/>
        </w:rPr>
        <w:t xml:space="preserve">направлять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w:t>
      </w:r>
      <w:r w:rsidR="006E434E" w:rsidRPr="00D63B09">
        <w:rPr>
          <w:rFonts w:ascii="PT Astra Serif" w:hAnsi="PT Astra Serif" w:cs="Arial"/>
          <w:sz w:val="28"/>
          <w:szCs w:val="28"/>
        </w:rPr>
        <w:t>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AC4B2F" w:rsidRPr="0003038E" w:rsidRDefault="00AC4B2F" w:rsidP="004C4B0B">
      <w:pPr>
        <w:widowControl w:val="0"/>
        <w:tabs>
          <w:tab w:val="left" w:pos="1276"/>
        </w:tabs>
        <w:spacing w:after="0" w:line="240" w:lineRule="auto"/>
        <w:jc w:val="center"/>
        <w:rPr>
          <w:rFonts w:ascii="PT Astra Serif" w:hAnsi="PT Astra Serif" w:cs="Arial"/>
          <w:sz w:val="28"/>
          <w:szCs w:val="28"/>
        </w:rPr>
      </w:pPr>
    </w:p>
    <w:p w:rsidR="00A7765F" w:rsidRDefault="00A7765F" w:rsidP="004C4B0B">
      <w:pPr>
        <w:autoSpaceDE w:val="0"/>
        <w:autoSpaceDN w:val="0"/>
        <w:adjustRightInd w:val="0"/>
        <w:spacing w:after="0" w:line="240" w:lineRule="auto"/>
        <w:jc w:val="center"/>
        <w:outlineLvl w:val="1"/>
        <w:rPr>
          <w:rFonts w:ascii="PT Astra Serif" w:hAnsi="PT Astra Serif" w:cs="Arial"/>
          <w:sz w:val="28"/>
          <w:szCs w:val="28"/>
          <w:lang w:eastAsia="ru-RU"/>
        </w:rPr>
      </w:pPr>
      <w:r w:rsidRPr="00A7765F">
        <w:rPr>
          <w:rFonts w:ascii="PT Astra Serif" w:hAnsi="PT Astra Serif" w:cs="Arial"/>
          <w:sz w:val="28"/>
          <w:szCs w:val="28"/>
          <w:lang w:val="en-US" w:eastAsia="ru-RU"/>
        </w:rPr>
        <w:t>III</w:t>
      </w:r>
      <w:r w:rsidRPr="00A7765F">
        <w:rPr>
          <w:rFonts w:ascii="PT Astra Serif" w:hAnsi="PT Astra Serif" w:cs="Arial"/>
          <w:sz w:val="28"/>
          <w:szCs w:val="28"/>
          <w:lang w:eastAsia="ru-RU"/>
        </w:rPr>
        <w:t>. СОСТАВ, ПОСЛЕДОВАТЕЛЬНОСТЬ И СРОКИ ВЫПОЛНЕНИЯ АДМИНИСТРАТИВНЫХ ПРОЦЕДУР, ТРЕБОВАНИЯ К ПОРЯДКУИХ ВЫПОЛНЕНИЯ, В ТОМ ЧИСЛЕ ОСОБЕННОСТИ ВЫПОЛНЕНИЯ АДМИНИСТРАТИВНЫХ ПРОЦЕДУР В ЭЛЕКТРОННОЙ ФОРМЕ,А ТАКЖЕ ОСОБЕННОСТИ ВЫПОЛНЕНИЯ АДМИНИСТРАТИВНЫХПРОЦЕДУР В МНОГОФУНКЦИОНАЛЬНЫХ ЦЕНТРАХ</w:t>
      </w:r>
    </w:p>
    <w:p w:rsidR="00A7765F" w:rsidRDefault="00A7765F" w:rsidP="004C4B0B">
      <w:pPr>
        <w:widowControl w:val="0"/>
        <w:tabs>
          <w:tab w:val="left" w:pos="1276"/>
        </w:tabs>
        <w:spacing w:after="0" w:line="240" w:lineRule="auto"/>
        <w:rPr>
          <w:rFonts w:ascii="PT Astra Serif" w:hAnsi="PT Astra Serif" w:cs="Arial"/>
          <w:sz w:val="28"/>
          <w:szCs w:val="28"/>
          <w:lang w:eastAsia="ru-RU"/>
        </w:rPr>
      </w:pPr>
    </w:p>
    <w:p w:rsidR="00DF5143" w:rsidRPr="0003038E" w:rsidRDefault="00963A9F" w:rsidP="004C4B0B">
      <w:pPr>
        <w:widowControl w:val="0"/>
        <w:tabs>
          <w:tab w:val="left" w:pos="1276"/>
        </w:tabs>
        <w:spacing w:after="0" w:line="240" w:lineRule="auto"/>
        <w:rPr>
          <w:rFonts w:ascii="PT Astra Serif" w:hAnsi="PT Astra Serif" w:cs="Arial"/>
          <w:sz w:val="28"/>
          <w:szCs w:val="28"/>
        </w:rPr>
      </w:pPr>
      <w:r>
        <w:rPr>
          <w:rFonts w:ascii="PT Astra Serif" w:hAnsi="PT Astra Serif" w:cs="Arial"/>
          <w:sz w:val="28"/>
          <w:szCs w:val="28"/>
        </w:rPr>
        <w:tab/>
      </w:r>
      <w:r w:rsidR="00DF5143" w:rsidRPr="0003038E">
        <w:rPr>
          <w:rFonts w:ascii="PT Astra Serif" w:hAnsi="PT Astra Serif" w:cs="Arial"/>
          <w:sz w:val="28"/>
          <w:szCs w:val="28"/>
        </w:rPr>
        <w:t>Предоставление муниципальной услуги включает в себя следующие административные процедуры:</w:t>
      </w:r>
    </w:p>
    <w:p w:rsidR="00DF5143" w:rsidRPr="0003038E" w:rsidRDefault="00DF5143" w:rsidP="004C4B0B">
      <w:pPr>
        <w:widowControl w:val="0"/>
        <w:tabs>
          <w:tab w:val="left" w:pos="1276"/>
        </w:tabs>
        <w:spacing w:after="0" w:line="240" w:lineRule="auto"/>
        <w:rPr>
          <w:rFonts w:ascii="PT Astra Serif" w:hAnsi="PT Astra Serif" w:cs="Arial"/>
          <w:sz w:val="28"/>
          <w:szCs w:val="28"/>
        </w:rPr>
      </w:pPr>
      <w:r w:rsidRPr="0003038E">
        <w:rPr>
          <w:rFonts w:ascii="PT Astra Serif" w:hAnsi="PT Astra Serif" w:cs="Arial"/>
          <w:sz w:val="28"/>
          <w:szCs w:val="28"/>
        </w:rPr>
        <w:t>1) прием заявления и документов, необходимых для предоставления муниципальной услуги;</w:t>
      </w:r>
    </w:p>
    <w:p w:rsidR="00DF5143" w:rsidRPr="0003038E" w:rsidRDefault="00DF5143" w:rsidP="004C4B0B">
      <w:pPr>
        <w:widowControl w:val="0"/>
        <w:tabs>
          <w:tab w:val="left" w:pos="1276"/>
        </w:tabs>
        <w:spacing w:after="0" w:line="240" w:lineRule="auto"/>
        <w:rPr>
          <w:rFonts w:ascii="PT Astra Serif" w:hAnsi="PT Astra Serif" w:cs="Arial"/>
          <w:sz w:val="28"/>
          <w:szCs w:val="28"/>
        </w:rPr>
      </w:pPr>
      <w:r w:rsidRPr="0003038E">
        <w:rPr>
          <w:rFonts w:ascii="PT Astra Serif" w:hAnsi="PT Astra Serif" w:cs="Arial"/>
          <w:sz w:val="28"/>
          <w:szCs w:val="28"/>
        </w:rPr>
        <w:t>2) рассмотрение заявления и представленных документов;</w:t>
      </w:r>
    </w:p>
    <w:p w:rsidR="00DF5143" w:rsidRPr="0003038E" w:rsidRDefault="00DF5143" w:rsidP="004C4B0B">
      <w:pPr>
        <w:widowControl w:val="0"/>
        <w:tabs>
          <w:tab w:val="left" w:pos="1276"/>
        </w:tabs>
        <w:spacing w:after="0" w:line="240" w:lineRule="auto"/>
        <w:rPr>
          <w:rFonts w:ascii="PT Astra Serif" w:hAnsi="PT Astra Serif" w:cs="Arial"/>
          <w:sz w:val="28"/>
          <w:szCs w:val="28"/>
        </w:rPr>
      </w:pPr>
      <w:r w:rsidRPr="0003038E">
        <w:rPr>
          <w:rFonts w:ascii="PT Astra Serif" w:hAnsi="PT Astra Serif" w:cs="Arial"/>
          <w:sz w:val="28"/>
          <w:szCs w:val="28"/>
        </w:rPr>
        <w:t>3) формирование и направление межведомственного запроса;</w:t>
      </w:r>
    </w:p>
    <w:p w:rsidR="00DF5143" w:rsidRPr="0003038E" w:rsidRDefault="00DF5143" w:rsidP="004C4B0B">
      <w:pPr>
        <w:widowControl w:val="0"/>
        <w:tabs>
          <w:tab w:val="left" w:pos="1276"/>
        </w:tabs>
        <w:spacing w:after="0" w:line="240" w:lineRule="auto"/>
        <w:rPr>
          <w:rFonts w:ascii="PT Astra Serif" w:hAnsi="PT Astra Serif" w:cs="Arial"/>
          <w:sz w:val="28"/>
          <w:szCs w:val="28"/>
        </w:rPr>
      </w:pPr>
      <w:r w:rsidRPr="0003038E">
        <w:rPr>
          <w:rFonts w:ascii="PT Astra Serif" w:hAnsi="PT Astra Serif" w:cs="Arial"/>
          <w:sz w:val="28"/>
          <w:szCs w:val="28"/>
        </w:rPr>
        <w:t>4) принятие решения о предоставлении (об отказе предоставления) муниципальной услуги;</w:t>
      </w:r>
    </w:p>
    <w:p w:rsidR="00933AA2" w:rsidRPr="0003038E" w:rsidRDefault="00DF5143" w:rsidP="004C4B0B">
      <w:pPr>
        <w:widowControl w:val="0"/>
        <w:tabs>
          <w:tab w:val="left" w:pos="1276"/>
        </w:tabs>
        <w:spacing w:after="0" w:line="240" w:lineRule="auto"/>
        <w:rPr>
          <w:rFonts w:ascii="PT Astra Serif" w:hAnsi="PT Astra Serif" w:cs="Arial"/>
          <w:sz w:val="28"/>
          <w:szCs w:val="28"/>
        </w:rPr>
      </w:pPr>
      <w:r w:rsidRPr="0003038E">
        <w:rPr>
          <w:rFonts w:ascii="PT Astra Serif" w:hAnsi="PT Astra Serif" w:cs="Arial"/>
          <w:sz w:val="28"/>
          <w:szCs w:val="28"/>
        </w:rPr>
        <w:t>5) выдача результатов муниципальной услуги.</w:t>
      </w:r>
    </w:p>
    <w:p w:rsidR="00617188" w:rsidRPr="0003038E" w:rsidRDefault="00617188" w:rsidP="004C4B0B">
      <w:pPr>
        <w:widowControl w:val="0"/>
        <w:tabs>
          <w:tab w:val="left" w:pos="1276"/>
        </w:tabs>
        <w:spacing w:after="0" w:line="240" w:lineRule="auto"/>
        <w:rPr>
          <w:rFonts w:ascii="PT Astra Serif" w:hAnsi="PT Astra Serif" w:cs="Arial"/>
          <w:sz w:val="28"/>
          <w:szCs w:val="28"/>
        </w:rPr>
      </w:pPr>
    </w:p>
    <w:p w:rsidR="00FB6B9C" w:rsidRPr="009A40CA" w:rsidRDefault="00963A9F"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75396F">
        <w:rPr>
          <w:rFonts w:ascii="PT Astra Serif" w:hAnsi="PT Astra Serif" w:cs="Arial"/>
          <w:sz w:val="28"/>
          <w:szCs w:val="28"/>
        </w:rPr>
        <w:t xml:space="preserve">3.1. </w:t>
      </w:r>
      <w:r w:rsidR="00DF5143" w:rsidRPr="009A40CA">
        <w:rPr>
          <w:rFonts w:ascii="PT Astra Serif" w:hAnsi="PT Astra Serif" w:cs="Arial"/>
          <w:sz w:val="28"/>
          <w:szCs w:val="28"/>
        </w:rPr>
        <w:t xml:space="preserve">Прием заявления и документов, необходимых </w:t>
      </w:r>
      <w:r w:rsidR="00993285">
        <w:rPr>
          <w:rFonts w:ascii="PT Astra Serif" w:hAnsi="PT Astra Serif" w:cs="Arial"/>
          <w:sz w:val="28"/>
          <w:szCs w:val="28"/>
        </w:rPr>
        <w:t xml:space="preserve"> для предоставления </w:t>
      </w:r>
      <w:r w:rsidR="00DF5143" w:rsidRPr="009A40CA">
        <w:rPr>
          <w:rFonts w:ascii="PT Astra Serif" w:hAnsi="PT Astra Serif" w:cs="Arial"/>
          <w:sz w:val="28"/>
          <w:szCs w:val="28"/>
        </w:rPr>
        <w:t>муниципальной услуги</w:t>
      </w:r>
    </w:p>
    <w:p w:rsidR="00DF5143" w:rsidRPr="0003038E" w:rsidRDefault="006F4B72"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sz w:val="28"/>
          <w:szCs w:val="28"/>
        </w:rPr>
      </w:pPr>
      <w:r w:rsidRPr="0003038E">
        <w:rPr>
          <w:rFonts w:ascii="PT Astra Serif" w:hAnsi="PT Astra Serif" w:cs="Arial"/>
          <w:sz w:val="28"/>
          <w:szCs w:val="28"/>
        </w:rPr>
        <w:t>Основанием для начала осуществления</w:t>
      </w:r>
      <w:r w:rsidR="00CE1275" w:rsidRPr="0003038E">
        <w:rPr>
          <w:rFonts w:ascii="PT Astra Serif" w:hAnsi="PT Astra Serif" w:cs="Arial"/>
          <w:sz w:val="28"/>
          <w:szCs w:val="28"/>
        </w:rPr>
        <w:t xml:space="preserve"> А</w:t>
      </w:r>
      <w:r w:rsidR="003200A9" w:rsidRPr="0003038E">
        <w:rPr>
          <w:rFonts w:ascii="PT Astra Serif" w:hAnsi="PT Astra Serif" w:cs="Arial"/>
          <w:sz w:val="28"/>
          <w:szCs w:val="28"/>
        </w:rPr>
        <w:t>дми</w:t>
      </w:r>
      <w:r w:rsidR="004306FB" w:rsidRPr="0003038E">
        <w:rPr>
          <w:rFonts w:ascii="PT Astra Serif" w:hAnsi="PT Astra Serif" w:cs="Arial"/>
          <w:sz w:val="28"/>
          <w:szCs w:val="28"/>
        </w:rPr>
        <w:t>нистрацией</w:t>
      </w:r>
      <w:r w:rsidR="003200A9" w:rsidRPr="0003038E">
        <w:rPr>
          <w:rFonts w:ascii="PT Astra Serif" w:hAnsi="PT Astra Serif" w:cs="Arial"/>
          <w:sz w:val="28"/>
          <w:szCs w:val="28"/>
        </w:rPr>
        <w:t xml:space="preserve"> </w:t>
      </w:r>
      <w:r w:rsidR="00DF5143" w:rsidRPr="0003038E">
        <w:rPr>
          <w:rFonts w:ascii="PT Astra Serif" w:hAnsi="PT Astra Serif" w:cs="Arial"/>
          <w:sz w:val="28"/>
          <w:szCs w:val="28"/>
        </w:rPr>
        <w:t>процедуры</w:t>
      </w:r>
      <w:r w:rsidRPr="0003038E">
        <w:rPr>
          <w:rFonts w:ascii="PT Astra Serif" w:hAnsi="PT Astra Serif" w:cs="Arial"/>
          <w:sz w:val="28"/>
          <w:szCs w:val="28"/>
        </w:rPr>
        <w:t xml:space="preserve"> по</w:t>
      </w:r>
      <w:r w:rsidR="00993285">
        <w:rPr>
          <w:rFonts w:ascii="PT Astra Serif" w:hAnsi="PT Astra Serif" w:cs="Arial"/>
          <w:sz w:val="28"/>
          <w:szCs w:val="28"/>
        </w:rPr>
        <w:t xml:space="preserve"> </w:t>
      </w:r>
      <w:r w:rsidRPr="0003038E">
        <w:rPr>
          <w:rFonts w:ascii="PT Astra Serif" w:hAnsi="PT Astra Serif" w:cs="Arial"/>
          <w:sz w:val="28"/>
          <w:szCs w:val="28"/>
        </w:rPr>
        <w:t>приему заявлений</w:t>
      </w:r>
      <w:r w:rsidR="00CE1275" w:rsidRPr="0003038E">
        <w:rPr>
          <w:rFonts w:ascii="PT Astra Serif" w:hAnsi="PT Astra Serif" w:cs="Arial"/>
          <w:sz w:val="28"/>
          <w:szCs w:val="28"/>
        </w:rPr>
        <w:t xml:space="preserve"> является поступление в А</w:t>
      </w:r>
      <w:r w:rsidR="004306FB" w:rsidRPr="0003038E">
        <w:rPr>
          <w:rFonts w:ascii="PT Astra Serif" w:hAnsi="PT Astra Serif" w:cs="Arial"/>
          <w:sz w:val="28"/>
          <w:szCs w:val="28"/>
        </w:rPr>
        <w:t>дминистрацию</w:t>
      </w:r>
      <w:r w:rsidR="00993285">
        <w:rPr>
          <w:rFonts w:ascii="PT Astra Serif" w:hAnsi="PT Astra Serif" w:cs="Arial"/>
          <w:sz w:val="28"/>
          <w:szCs w:val="28"/>
        </w:rPr>
        <w:t xml:space="preserve"> при личном </w:t>
      </w:r>
      <w:r w:rsidR="00DF5143" w:rsidRPr="0003038E">
        <w:rPr>
          <w:rFonts w:ascii="PT Astra Serif" w:hAnsi="PT Astra Serif" w:cs="Arial"/>
          <w:sz w:val="28"/>
          <w:szCs w:val="28"/>
        </w:rPr>
        <w:t>обращении, в письм</w:t>
      </w:r>
      <w:r w:rsidR="00BB678B" w:rsidRPr="0003038E">
        <w:rPr>
          <w:rFonts w:ascii="PT Astra Serif" w:hAnsi="PT Astra Serif" w:cs="Arial"/>
          <w:sz w:val="28"/>
          <w:szCs w:val="28"/>
        </w:rPr>
        <w:t>енном виде, в электронной форме</w:t>
      </w:r>
      <w:r w:rsidR="003200A9" w:rsidRPr="0003038E">
        <w:rPr>
          <w:rFonts w:ascii="PT Astra Serif" w:hAnsi="PT Astra Serif" w:cs="Arial"/>
          <w:sz w:val="28"/>
          <w:szCs w:val="28"/>
        </w:rPr>
        <w:t xml:space="preserve"> заявления о предоставления муниципальной услуги и прилагаемых к нему документов</w:t>
      </w:r>
      <w:r w:rsidR="00DF5143" w:rsidRPr="0003038E">
        <w:rPr>
          <w:rFonts w:ascii="PT Astra Serif" w:hAnsi="PT Astra Serif" w:cs="Arial"/>
          <w:sz w:val="28"/>
          <w:szCs w:val="28"/>
        </w:rPr>
        <w:t>.</w:t>
      </w:r>
    </w:p>
    <w:p w:rsidR="00DF5143" w:rsidRPr="009A40CA" w:rsidRDefault="00DF5143"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9A40CA">
        <w:rPr>
          <w:rFonts w:ascii="PT Astra Serif" w:hAnsi="PT Astra Serif" w:cs="Arial"/>
          <w:sz w:val="28"/>
          <w:szCs w:val="28"/>
        </w:rPr>
        <w:t>Прием и регистрация заявления о предоставлении муниципальной услуги и прилагаемых к нему документов ос</w:t>
      </w:r>
      <w:r w:rsidR="00CE1275" w:rsidRPr="009A40CA">
        <w:rPr>
          <w:rFonts w:ascii="PT Astra Serif" w:hAnsi="PT Astra Serif" w:cs="Arial"/>
          <w:sz w:val="28"/>
          <w:szCs w:val="28"/>
        </w:rPr>
        <w:t>уществляется должностным лицом Администрации</w:t>
      </w:r>
      <w:r w:rsidRPr="009A40CA">
        <w:rPr>
          <w:rFonts w:ascii="PT Astra Serif" w:hAnsi="PT Astra Serif" w:cs="Arial"/>
          <w:sz w:val="28"/>
          <w:szCs w:val="28"/>
        </w:rPr>
        <w:t>, ответственным за прием заявления</w:t>
      </w:r>
      <w:r w:rsidR="003200A9" w:rsidRPr="009A40CA">
        <w:rPr>
          <w:rFonts w:ascii="PT Astra Serif" w:hAnsi="PT Astra Serif" w:cs="Arial"/>
          <w:sz w:val="28"/>
          <w:szCs w:val="28"/>
        </w:rPr>
        <w:t>.</w:t>
      </w:r>
    </w:p>
    <w:p w:rsidR="00A17CD4" w:rsidRPr="009A40CA" w:rsidRDefault="00DF5143"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9A40CA">
        <w:rPr>
          <w:rFonts w:ascii="PT Astra Serif" w:hAnsi="PT Astra Serif" w:cs="Arial"/>
          <w:sz w:val="28"/>
          <w:szCs w:val="28"/>
        </w:rPr>
        <w:t>После регистрации заявление и прилагаемые к нему документы направляются</w:t>
      </w:r>
      <w:r w:rsidR="00410FDC" w:rsidRPr="009A40CA">
        <w:rPr>
          <w:rFonts w:ascii="PT Astra Serif" w:hAnsi="PT Astra Serif" w:cs="Arial"/>
          <w:sz w:val="28"/>
          <w:szCs w:val="28"/>
        </w:rPr>
        <w:t xml:space="preserve"> </w:t>
      </w:r>
      <w:r w:rsidR="004306FB" w:rsidRPr="009A40CA">
        <w:rPr>
          <w:rFonts w:ascii="PT Astra Serif" w:hAnsi="PT Astra Serif" w:cs="Arial"/>
          <w:sz w:val="28"/>
          <w:szCs w:val="28"/>
        </w:rPr>
        <w:t>главе</w:t>
      </w:r>
      <w:r w:rsidR="00CE1275" w:rsidRPr="009A40CA">
        <w:rPr>
          <w:rFonts w:ascii="PT Astra Serif" w:hAnsi="PT Astra Serif" w:cs="Arial"/>
          <w:sz w:val="28"/>
          <w:szCs w:val="28"/>
        </w:rPr>
        <w:t xml:space="preserve"> Администрации</w:t>
      </w:r>
      <w:r w:rsidRPr="009A40CA">
        <w:rPr>
          <w:rFonts w:ascii="PT Astra Serif" w:hAnsi="PT Astra Serif" w:cs="Arial"/>
          <w:sz w:val="28"/>
          <w:szCs w:val="28"/>
        </w:rPr>
        <w:t>.</w:t>
      </w:r>
    </w:p>
    <w:p w:rsidR="00F6795C" w:rsidRPr="009A40CA" w:rsidRDefault="009A40CA"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 xml:space="preserve"> </w:t>
      </w:r>
      <w:r w:rsidR="00DF5143" w:rsidRPr="009A40CA">
        <w:rPr>
          <w:rFonts w:ascii="PT Astra Serif" w:hAnsi="PT Astra Serif" w:cs="Arial"/>
          <w:sz w:val="28"/>
          <w:szCs w:val="28"/>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DF5143" w:rsidRPr="009A40CA" w:rsidRDefault="00DF5143"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9A40CA">
        <w:rPr>
          <w:rFonts w:ascii="PT Astra Serif" w:hAnsi="PT Astra Serif" w:cs="Arial"/>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sidR="004306FB" w:rsidRPr="009A40CA">
        <w:rPr>
          <w:rFonts w:ascii="PT Astra Serif" w:hAnsi="PT Astra Serif" w:cs="Arial"/>
          <w:sz w:val="28"/>
          <w:szCs w:val="28"/>
        </w:rPr>
        <w:t>главе</w:t>
      </w:r>
      <w:r w:rsidR="00CE1275" w:rsidRPr="009A40CA">
        <w:rPr>
          <w:rFonts w:ascii="PT Astra Serif" w:hAnsi="PT Astra Serif" w:cs="Arial"/>
          <w:sz w:val="28"/>
          <w:szCs w:val="28"/>
        </w:rPr>
        <w:t xml:space="preserve"> А</w:t>
      </w:r>
      <w:r w:rsidRPr="009A40CA">
        <w:rPr>
          <w:rFonts w:ascii="PT Astra Serif" w:hAnsi="PT Astra Serif" w:cs="Arial"/>
          <w:sz w:val="28"/>
          <w:szCs w:val="28"/>
        </w:rPr>
        <w:t>дминистрации</w:t>
      </w:r>
      <w:r w:rsidR="00CE1275" w:rsidRPr="009A40CA">
        <w:rPr>
          <w:rFonts w:ascii="PT Astra Serif" w:hAnsi="PT Astra Serif" w:cs="Arial"/>
          <w:sz w:val="28"/>
          <w:szCs w:val="28"/>
        </w:rPr>
        <w:t>.</w:t>
      </w:r>
    </w:p>
    <w:p w:rsidR="009A40CA" w:rsidRDefault="009A40CA"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 xml:space="preserve">3.2. </w:t>
      </w:r>
      <w:r w:rsidR="00DF5143" w:rsidRPr="009A40CA">
        <w:rPr>
          <w:rFonts w:ascii="PT Astra Serif" w:hAnsi="PT Astra Serif" w:cs="Arial"/>
          <w:sz w:val="28"/>
          <w:szCs w:val="28"/>
        </w:rPr>
        <w:t>Рассмотрение заявления и представленных документов</w:t>
      </w:r>
    </w:p>
    <w:p w:rsidR="00DF5143" w:rsidRPr="0003038E" w:rsidRDefault="009A40CA"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О</w:t>
      </w:r>
      <w:r w:rsidR="00DF5143" w:rsidRPr="0003038E">
        <w:rPr>
          <w:rFonts w:ascii="PT Astra Serif" w:hAnsi="PT Astra Serif" w:cs="Arial"/>
          <w:sz w:val="28"/>
          <w:szCs w:val="28"/>
        </w:rPr>
        <w:t>снованием для рассмотрения заявления и представленных документов</w:t>
      </w:r>
      <w:r w:rsidR="00CE1275" w:rsidRPr="0003038E">
        <w:rPr>
          <w:rFonts w:ascii="PT Astra Serif" w:hAnsi="PT Astra Serif" w:cs="Arial"/>
          <w:sz w:val="28"/>
          <w:szCs w:val="28"/>
        </w:rPr>
        <w:t xml:space="preserve"> </w:t>
      </w:r>
      <w:r w:rsidR="00DF5143" w:rsidRPr="0003038E">
        <w:rPr>
          <w:rFonts w:ascii="PT Astra Serif" w:hAnsi="PT Astra Serif" w:cs="Arial"/>
          <w:sz w:val="28"/>
          <w:szCs w:val="28"/>
        </w:rPr>
        <w:t xml:space="preserve">является виза </w:t>
      </w:r>
      <w:r w:rsidR="00CE1275" w:rsidRPr="0003038E">
        <w:rPr>
          <w:rFonts w:ascii="PT Astra Serif" w:hAnsi="PT Astra Serif" w:cs="Arial"/>
          <w:sz w:val="28"/>
          <w:szCs w:val="28"/>
        </w:rPr>
        <w:t>главы Администрации</w:t>
      </w:r>
      <w:r w:rsidR="00DF5143" w:rsidRPr="0003038E">
        <w:rPr>
          <w:rFonts w:ascii="PT Astra Serif" w:hAnsi="PT Astra Serif" w:cs="Arial"/>
          <w:sz w:val="28"/>
          <w:szCs w:val="28"/>
        </w:rPr>
        <w:t>.</w:t>
      </w:r>
    </w:p>
    <w:p w:rsidR="00DF5143" w:rsidRPr="009A40CA" w:rsidRDefault="00DF5143"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9A40CA">
        <w:rPr>
          <w:rFonts w:ascii="PT Astra Serif" w:hAnsi="PT Astra Serif" w:cs="Arial"/>
          <w:sz w:val="28"/>
          <w:szCs w:val="28"/>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w:t>
      </w:r>
      <w:r w:rsidR="004306FB" w:rsidRPr="009A40CA">
        <w:rPr>
          <w:rFonts w:ascii="PT Astra Serif" w:hAnsi="PT Astra Serif" w:cs="Arial"/>
          <w:sz w:val="28"/>
          <w:szCs w:val="28"/>
        </w:rPr>
        <w:t>, в сектор имущественных и земельных</w:t>
      </w:r>
      <w:r w:rsidR="00542822" w:rsidRPr="009A40CA">
        <w:rPr>
          <w:rFonts w:ascii="PT Astra Serif" w:hAnsi="PT Astra Serif" w:cs="Arial"/>
          <w:sz w:val="28"/>
          <w:szCs w:val="28"/>
        </w:rPr>
        <w:t xml:space="preserve"> </w:t>
      </w:r>
      <w:r w:rsidR="004306FB" w:rsidRPr="009A40CA">
        <w:rPr>
          <w:rFonts w:ascii="PT Astra Serif" w:hAnsi="PT Astra Serif" w:cs="Arial"/>
          <w:sz w:val="28"/>
          <w:szCs w:val="28"/>
        </w:rPr>
        <w:t xml:space="preserve">отношений </w:t>
      </w:r>
      <w:r w:rsidR="00CE1275" w:rsidRPr="009A40CA">
        <w:rPr>
          <w:rFonts w:ascii="PT Astra Serif" w:hAnsi="PT Astra Serif" w:cs="Arial"/>
          <w:sz w:val="28"/>
          <w:szCs w:val="28"/>
        </w:rPr>
        <w:t>Администрации</w:t>
      </w:r>
      <w:r w:rsidRPr="009A40CA">
        <w:rPr>
          <w:rFonts w:ascii="PT Astra Serif" w:hAnsi="PT Astra Serif" w:cs="Arial"/>
          <w:sz w:val="28"/>
          <w:szCs w:val="28"/>
        </w:rPr>
        <w:t>.</w:t>
      </w:r>
    </w:p>
    <w:p w:rsidR="00DF5143" w:rsidRPr="009A40CA" w:rsidRDefault="00542822"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9A40CA">
        <w:rPr>
          <w:rFonts w:ascii="PT Astra Serif" w:hAnsi="PT Astra Serif" w:cs="Arial"/>
          <w:sz w:val="28"/>
          <w:szCs w:val="28"/>
        </w:rPr>
        <w:t xml:space="preserve">Специалисты </w:t>
      </w:r>
      <w:r w:rsidR="004306FB" w:rsidRPr="009A40CA">
        <w:rPr>
          <w:rFonts w:ascii="PT Astra Serif" w:hAnsi="PT Astra Serif" w:cs="Arial"/>
          <w:sz w:val="28"/>
          <w:szCs w:val="28"/>
        </w:rPr>
        <w:t xml:space="preserve">сектора имущественных и земельных отношений Администрации </w:t>
      </w:r>
      <w:r w:rsidR="00DF5143" w:rsidRPr="009A40CA">
        <w:rPr>
          <w:rFonts w:ascii="PT Astra Serif" w:hAnsi="PT Astra Serif" w:cs="Arial"/>
          <w:sz w:val="28"/>
          <w:szCs w:val="28"/>
        </w:rPr>
        <w:t>проверяют наличие всех документо</w:t>
      </w:r>
      <w:r w:rsidR="004306FB" w:rsidRPr="009A40CA">
        <w:rPr>
          <w:rFonts w:ascii="PT Astra Serif" w:hAnsi="PT Astra Serif" w:cs="Arial"/>
          <w:sz w:val="28"/>
          <w:szCs w:val="28"/>
        </w:rPr>
        <w:t>в, в соответствии с перечнем,</w:t>
      </w:r>
      <w:r w:rsidR="00DF5143" w:rsidRPr="009A40CA">
        <w:rPr>
          <w:rFonts w:ascii="PT Astra Serif" w:hAnsi="PT Astra Serif" w:cs="Arial"/>
          <w:sz w:val="28"/>
          <w:szCs w:val="28"/>
        </w:rPr>
        <w:t xml:space="preserve"> в течение трех рабочих дней с момента регистрации заявления.</w:t>
      </w:r>
    </w:p>
    <w:p w:rsidR="00DF5143" w:rsidRPr="0003038E" w:rsidRDefault="00DF5143"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sz w:val="28"/>
          <w:szCs w:val="28"/>
        </w:rPr>
      </w:pPr>
      <w:r w:rsidRPr="0003038E">
        <w:rPr>
          <w:rFonts w:ascii="PT Astra Serif" w:hAnsi="PT Astra Serif" w:cs="Arial"/>
          <w:sz w:val="28"/>
          <w:szCs w:val="28"/>
        </w:rPr>
        <w:t>Рассмотрение заявления о предоставлении муниципальной услуги и представленных документов</w:t>
      </w:r>
      <w:r w:rsidR="004B3B50" w:rsidRPr="0003038E">
        <w:rPr>
          <w:rFonts w:ascii="PT Astra Serif" w:hAnsi="PT Astra Serif" w:cs="Arial"/>
          <w:sz w:val="28"/>
          <w:szCs w:val="28"/>
        </w:rPr>
        <w:t xml:space="preserve"> в зависимости от направл</w:t>
      </w:r>
      <w:r w:rsidR="00CE1275" w:rsidRPr="0003038E">
        <w:rPr>
          <w:rFonts w:ascii="PT Astra Serif" w:hAnsi="PT Astra Serif" w:cs="Arial"/>
          <w:sz w:val="28"/>
          <w:szCs w:val="28"/>
        </w:rPr>
        <w:t xml:space="preserve">ения </w:t>
      </w:r>
      <w:r w:rsidR="004306FB" w:rsidRPr="0003038E">
        <w:rPr>
          <w:rFonts w:ascii="PT Astra Serif" w:hAnsi="PT Astra Serif" w:cs="Arial"/>
          <w:sz w:val="28"/>
          <w:szCs w:val="28"/>
        </w:rPr>
        <w:t>главой</w:t>
      </w:r>
      <w:r w:rsidR="00CE1275" w:rsidRPr="0003038E">
        <w:rPr>
          <w:rFonts w:ascii="PT Astra Serif" w:hAnsi="PT Astra Serif" w:cs="Arial"/>
          <w:sz w:val="28"/>
          <w:szCs w:val="28"/>
        </w:rPr>
        <w:t xml:space="preserve"> А</w:t>
      </w:r>
      <w:r w:rsidR="004306FB" w:rsidRPr="0003038E">
        <w:rPr>
          <w:rFonts w:ascii="PT Astra Serif" w:hAnsi="PT Astra Serif" w:cs="Arial"/>
          <w:sz w:val="28"/>
          <w:szCs w:val="28"/>
        </w:rPr>
        <w:t>дминистрации</w:t>
      </w:r>
      <w:r w:rsidRPr="0003038E">
        <w:rPr>
          <w:rFonts w:ascii="PT Astra Serif" w:hAnsi="PT Astra Serif" w:cs="Arial"/>
          <w:sz w:val="28"/>
          <w:szCs w:val="28"/>
        </w:rPr>
        <w:t xml:space="preserve"> осуществляется начальником </w:t>
      </w:r>
      <w:r w:rsidR="004306FB" w:rsidRPr="0003038E">
        <w:rPr>
          <w:rFonts w:ascii="PT Astra Serif" w:hAnsi="PT Astra Serif" w:cs="Arial"/>
          <w:sz w:val="28"/>
          <w:szCs w:val="28"/>
        </w:rPr>
        <w:t xml:space="preserve">сектора имущественных и земельных отношений </w:t>
      </w:r>
      <w:r w:rsidR="00CE1275" w:rsidRPr="0003038E">
        <w:rPr>
          <w:rFonts w:ascii="PT Astra Serif" w:hAnsi="PT Astra Serif" w:cs="Arial"/>
          <w:sz w:val="28"/>
          <w:szCs w:val="28"/>
        </w:rPr>
        <w:t>Администрации</w:t>
      </w:r>
      <w:r w:rsidRPr="0003038E">
        <w:rPr>
          <w:rFonts w:ascii="PT Astra Serif" w:hAnsi="PT Astra Serif" w:cs="Arial"/>
          <w:sz w:val="28"/>
          <w:szCs w:val="28"/>
        </w:rPr>
        <w:t>.</w:t>
      </w:r>
    </w:p>
    <w:p w:rsidR="009A4248" w:rsidRPr="0003038E" w:rsidRDefault="00DF5143"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sz w:val="28"/>
          <w:szCs w:val="28"/>
        </w:rPr>
      </w:pPr>
      <w:r w:rsidRPr="0003038E">
        <w:rPr>
          <w:rFonts w:ascii="PT Astra Serif" w:hAnsi="PT Astra Serif" w:cs="Arial"/>
          <w:sz w:val="28"/>
          <w:szCs w:val="28"/>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w:t>
      </w:r>
      <w:r w:rsidR="009A4248" w:rsidRPr="0003038E">
        <w:rPr>
          <w:rFonts w:ascii="PT Astra Serif" w:hAnsi="PT Astra Serif" w:cs="Arial"/>
          <w:sz w:val="28"/>
          <w:szCs w:val="28"/>
        </w:rPr>
        <w:t>передачей заявления специалисту</w:t>
      </w:r>
      <w:r w:rsidR="004306FB" w:rsidRPr="0003038E">
        <w:rPr>
          <w:rFonts w:ascii="PT Astra Serif" w:hAnsi="PT Astra Serif" w:cs="Arial"/>
          <w:sz w:val="28"/>
          <w:szCs w:val="28"/>
        </w:rPr>
        <w:t xml:space="preserve"> сектора имущественных и земельных отношений</w:t>
      </w:r>
      <w:r w:rsidR="00707119" w:rsidRPr="0003038E">
        <w:rPr>
          <w:rFonts w:ascii="PT Astra Serif" w:hAnsi="PT Astra Serif" w:cs="Arial"/>
          <w:sz w:val="28"/>
          <w:szCs w:val="28"/>
        </w:rPr>
        <w:t>, ответственному за рассмотрение заявления</w:t>
      </w:r>
      <w:r w:rsidR="009A4248" w:rsidRPr="0003038E">
        <w:rPr>
          <w:rFonts w:ascii="PT Astra Serif" w:hAnsi="PT Astra Serif" w:cs="Arial"/>
          <w:sz w:val="28"/>
          <w:szCs w:val="28"/>
        </w:rPr>
        <w:t>.</w:t>
      </w:r>
    </w:p>
    <w:p w:rsidR="00DF5143" w:rsidRPr="009A40CA" w:rsidRDefault="00DF5143"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9A40CA">
        <w:rPr>
          <w:rFonts w:ascii="PT Astra Serif" w:hAnsi="PT Astra Serif" w:cs="Arial"/>
          <w:sz w:val="28"/>
          <w:szCs w:val="28"/>
        </w:rPr>
        <w:t>Результатом административной процедуры является:</w:t>
      </w:r>
    </w:p>
    <w:p w:rsidR="00DF5143" w:rsidRPr="0003038E" w:rsidRDefault="00DF5143" w:rsidP="004C4B0B">
      <w:pPr>
        <w:spacing w:after="0" w:line="240" w:lineRule="auto"/>
        <w:rPr>
          <w:rFonts w:ascii="PT Astra Serif" w:hAnsi="PT Astra Serif" w:cs="Arial"/>
          <w:sz w:val="28"/>
          <w:szCs w:val="28"/>
        </w:rPr>
      </w:pPr>
      <w:r w:rsidRPr="0003038E">
        <w:rPr>
          <w:rFonts w:ascii="PT Astra Serif" w:hAnsi="PT Astra Serif" w:cs="Arial"/>
          <w:sz w:val="28"/>
          <w:szCs w:val="28"/>
        </w:rPr>
        <w:t xml:space="preserve">- подготовка и направление письма заявителю об отказе в предоставлении муниципальной </w:t>
      </w:r>
      <w:r w:rsidR="004306FB" w:rsidRPr="0003038E">
        <w:rPr>
          <w:rFonts w:ascii="PT Astra Serif" w:hAnsi="PT Astra Serif" w:cs="Arial"/>
          <w:sz w:val="28"/>
          <w:szCs w:val="28"/>
        </w:rPr>
        <w:t>услуги – при наличии оснований;</w:t>
      </w:r>
      <w:r w:rsidR="00C963D8" w:rsidRPr="0003038E">
        <w:rPr>
          <w:rFonts w:ascii="PT Astra Serif" w:hAnsi="PT Astra Serif" w:cs="Arial"/>
          <w:sz w:val="28"/>
          <w:szCs w:val="28"/>
        </w:rPr>
        <w:t xml:space="preserve"> </w:t>
      </w:r>
    </w:p>
    <w:p w:rsidR="00C963D8" w:rsidRPr="0003038E" w:rsidRDefault="00C963D8" w:rsidP="004C4B0B">
      <w:pPr>
        <w:spacing w:after="0" w:line="240" w:lineRule="auto"/>
        <w:rPr>
          <w:rFonts w:ascii="PT Astra Serif" w:hAnsi="PT Astra Serif" w:cs="Arial"/>
          <w:sz w:val="28"/>
          <w:szCs w:val="28"/>
        </w:rPr>
      </w:pPr>
      <w:r w:rsidRPr="0003038E">
        <w:rPr>
          <w:rFonts w:ascii="PT Astra Serif" w:hAnsi="PT Astra Serif" w:cs="Arial"/>
          <w:sz w:val="28"/>
          <w:szCs w:val="28"/>
        </w:rPr>
        <w:t>- утверждение схемы расположения земельного участка на кадастровом плане</w:t>
      </w:r>
      <w:r w:rsidR="00B46D73" w:rsidRPr="0003038E">
        <w:rPr>
          <w:rFonts w:ascii="PT Astra Serif" w:hAnsi="PT Astra Serif" w:cs="Arial"/>
          <w:sz w:val="28"/>
          <w:szCs w:val="28"/>
        </w:rPr>
        <w:t xml:space="preserve"> (кадастровой карте) территории.</w:t>
      </w:r>
    </w:p>
    <w:p w:rsidR="00DF5143" w:rsidRPr="0003038E" w:rsidRDefault="004306FB"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sz w:val="28"/>
          <w:szCs w:val="28"/>
        </w:rPr>
      </w:pPr>
      <w:r w:rsidRPr="0003038E">
        <w:rPr>
          <w:rFonts w:ascii="PT Astra Serif" w:hAnsi="PT Astra Serif" w:cs="Arial"/>
          <w:sz w:val="28"/>
          <w:szCs w:val="28"/>
        </w:rPr>
        <w:t>Сектор имущественных и земельных отношений уведомляе</w:t>
      </w:r>
      <w:r w:rsidR="00DF5143" w:rsidRPr="0003038E">
        <w:rPr>
          <w:rFonts w:ascii="PT Astra Serif" w:hAnsi="PT Astra Serif" w:cs="Arial"/>
          <w:sz w:val="28"/>
          <w:szCs w:val="28"/>
        </w:rPr>
        <w:t>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8D60EF" w:rsidRPr="009A40CA" w:rsidRDefault="004000E3"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9A40CA">
        <w:rPr>
          <w:rFonts w:ascii="PT Astra Serif" w:hAnsi="PT Astra Serif" w:cs="Arial"/>
          <w:sz w:val="28"/>
          <w:szCs w:val="28"/>
        </w:rPr>
        <w:t xml:space="preserve">3.3. </w:t>
      </w:r>
      <w:r w:rsidR="008D60EF" w:rsidRPr="009A40CA">
        <w:rPr>
          <w:rFonts w:ascii="PT Astra Serif" w:hAnsi="PT Astra Serif" w:cs="Arial"/>
          <w:sz w:val="28"/>
          <w:szCs w:val="28"/>
        </w:rPr>
        <w:t>Формирование и направление межведомственных запросов</w:t>
      </w:r>
    </w:p>
    <w:p w:rsidR="008D60EF" w:rsidRPr="0003038E" w:rsidRDefault="009A40CA"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bCs/>
          <w:sz w:val="28"/>
          <w:szCs w:val="28"/>
        </w:rPr>
      </w:pPr>
      <w:r>
        <w:rPr>
          <w:rFonts w:ascii="PT Astra Serif" w:hAnsi="PT Astra Serif" w:cs="Arial"/>
          <w:bCs/>
          <w:sz w:val="28"/>
          <w:szCs w:val="28"/>
        </w:rPr>
        <w:t xml:space="preserve"> </w:t>
      </w:r>
      <w:r w:rsidR="008D60EF" w:rsidRPr="0003038E">
        <w:rPr>
          <w:rFonts w:ascii="PT Astra Serif" w:hAnsi="PT Astra Serif" w:cs="Arial"/>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8D60EF" w:rsidRPr="0003038E">
        <w:rPr>
          <w:rFonts w:ascii="PT Astra Serif" w:hAnsi="PT Astra Serif" w:cs="Arial"/>
          <w:sz w:val="28"/>
          <w:szCs w:val="28"/>
        </w:rPr>
        <w:t xml:space="preserve">Администрацию </w:t>
      </w:r>
      <w:r w:rsidR="008D60EF" w:rsidRPr="0003038E">
        <w:rPr>
          <w:rFonts w:ascii="PT Astra Serif" w:hAnsi="PT Astra Serif" w:cs="Arial"/>
          <w:bCs/>
          <w:sz w:val="28"/>
          <w:szCs w:val="28"/>
        </w:rPr>
        <w:t xml:space="preserve">документов и информации, которые могут быть получены в рамках межведомственного информационного взаимодействия. </w:t>
      </w:r>
    </w:p>
    <w:p w:rsidR="008D60EF" w:rsidRPr="0003038E" w:rsidRDefault="009A40CA"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sz w:val="28"/>
          <w:szCs w:val="28"/>
        </w:rPr>
      </w:pPr>
      <w:r>
        <w:rPr>
          <w:rFonts w:ascii="PT Astra Serif" w:hAnsi="PT Astra Serif" w:cs="Arial"/>
          <w:sz w:val="28"/>
          <w:szCs w:val="28"/>
        </w:rPr>
        <w:t xml:space="preserve"> </w:t>
      </w:r>
      <w:r w:rsidR="008D60EF" w:rsidRPr="0003038E">
        <w:rPr>
          <w:rFonts w:ascii="PT Astra Serif" w:hAnsi="PT Astra Serif" w:cs="Arial"/>
          <w:sz w:val="28"/>
          <w:szCs w:val="28"/>
        </w:rPr>
        <w:t>Межведомственный запрос формируется и направляется</w:t>
      </w:r>
      <w:r w:rsidR="004A0573" w:rsidRPr="0003038E">
        <w:rPr>
          <w:rFonts w:ascii="PT Astra Serif" w:hAnsi="PT Astra Serif" w:cs="Arial"/>
          <w:sz w:val="28"/>
          <w:szCs w:val="28"/>
        </w:rPr>
        <w:t xml:space="preserve"> </w:t>
      </w:r>
      <w:r w:rsidR="008D60EF" w:rsidRPr="0003038E">
        <w:rPr>
          <w:rFonts w:ascii="PT Astra Serif" w:hAnsi="PT Astra Serif" w:cs="Arial"/>
          <w:sz w:val="28"/>
          <w:szCs w:val="28"/>
        </w:rPr>
        <w:t>на бумажном носителе по почте, по факсу с одновременным его направлением по почте или курьерской доставкой.</w:t>
      </w:r>
    </w:p>
    <w:p w:rsidR="008D60EF" w:rsidRPr="0003038E" w:rsidRDefault="008D60EF" w:rsidP="004C4B0B">
      <w:pPr>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Максимальный срок формирования и направления запроса составляет 2 рабочих дня.</w:t>
      </w:r>
    </w:p>
    <w:p w:rsidR="008D60EF" w:rsidRPr="0003038E" w:rsidRDefault="009A40CA"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i/>
          <w:sz w:val="28"/>
          <w:szCs w:val="28"/>
        </w:rPr>
      </w:pPr>
      <w:r>
        <w:rPr>
          <w:rFonts w:ascii="PT Astra Serif" w:hAnsi="PT Astra Serif" w:cs="Arial"/>
          <w:sz w:val="28"/>
          <w:szCs w:val="28"/>
        </w:rPr>
        <w:t xml:space="preserve"> </w:t>
      </w:r>
      <w:r w:rsidR="008D60EF" w:rsidRPr="0003038E">
        <w:rPr>
          <w:rFonts w:ascii="PT Astra Serif" w:hAnsi="PT Astra Serif" w:cs="Arial"/>
          <w:sz w:val="28"/>
          <w:szCs w:val="28"/>
        </w:rPr>
        <w:t xml:space="preserve">Для предоставления муниципальной услуги </w:t>
      </w:r>
      <w:r w:rsidR="004A0573" w:rsidRPr="0003038E">
        <w:rPr>
          <w:rFonts w:ascii="PT Astra Serif" w:hAnsi="PT Astra Serif" w:cs="Arial"/>
          <w:sz w:val="28"/>
          <w:szCs w:val="28"/>
        </w:rPr>
        <w:t xml:space="preserve">сектор имущественных и земельных отношений </w:t>
      </w:r>
      <w:r w:rsidR="008D60EF" w:rsidRPr="0003038E">
        <w:rPr>
          <w:rFonts w:ascii="PT Astra Serif" w:hAnsi="PT Astra Serif" w:cs="Arial"/>
          <w:sz w:val="28"/>
          <w:szCs w:val="28"/>
        </w:rPr>
        <w:t>Администрации направляет межведомственные запросы в</w:t>
      </w:r>
      <w:r w:rsidR="004A0573" w:rsidRPr="0003038E">
        <w:rPr>
          <w:rFonts w:ascii="PT Astra Serif" w:hAnsi="PT Astra Serif" w:cs="Arial"/>
          <w:sz w:val="28"/>
          <w:szCs w:val="28"/>
        </w:rPr>
        <w:t xml:space="preserve"> </w:t>
      </w:r>
      <w:r w:rsidR="004000E3">
        <w:rPr>
          <w:rFonts w:ascii="PT Astra Serif" w:hAnsi="PT Astra Serif" w:cs="Arial"/>
          <w:sz w:val="28"/>
          <w:szCs w:val="28"/>
        </w:rPr>
        <w:t xml:space="preserve"> Федеральную службу государственной регистрации, кадастра и картографии (Управление </w:t>
      </w:r>
      <w:proofErr w:type="spellStart"/>
      <w:r w:rsidR="004000E3">
        <w:rPr>
          <w:rFonts w:ascii="PT Astra Serif" w:hAnsi="PT Astra Serif" w:cs="Arial"/>
          <w:sz w:val="28"/>
          <w:szCs w:val="28"/>
        </w:rPr>
        <w:t>Росреестра</w:t>
      </w:r>
      <w:proofErr w:type="spellEnd"/>
      <w:r w:rsidR="004000E3">
        <w:rPr>
          <w:rFonts w:ascii="PT Astra Serif" w:hAnsi="PT Astra Serif" w:cs="Arial"/>
          <w:sz w:val="28"/>
          <w:szCs w:val="28"/>
        </w:rPr>
        <w:t xml:space="preserve"> по Тульской области) </w:t>
      </w:r>
      <w:r w:rsidR="008D60EF" w:rsidRPr="0003038E">
        <w:rPr>
          <w:rFonts w:ascii="PT Astra Serif" w:hAnsi="PT Astra Serif" w:cs="Arial"/>
          <w:sz w:val="28"/>
          <w:szCs w:val="28"/>
        </w:rPr>
        <w:t>в целях по</w:t>
      </w:r>
      <w:r w:rsidR="004000E3">
        <w:rPr>
          <w:rFonts w:ascii="PT Astra Serif" w:hAnsi="PT Astra Serif" w:cs="Arial"/>
          <w:sz w:val="28"/>
          <w:szCs w:val="28"/>
        </w:rPr>
        <w:t xml:space="preserve">лучения выписки из ЕГРН </w:t>
      </w:r>
      <w:r w:rsidR="008D60EF" w:rsidRPr="0003038E">
        <w:rPr>
          <w:rFonts w:ascii="PT Astra Serif" w:hAnsi="PT Astra Serif" w:cs="Arial"/>
          <w:sz w:val="28"/>
          <w:szCs w:val="28"/>
        </w:rPr>
        <w:t>о правах на испрашиваемый земельный участок, при нео</w:t>
      </w:r>
      <w:r w:rsidR="004A0573" w:rsidRPr="0003038E">
        <w:rPr>
          <w:rFonts w:ascii="PT Astra Serif" w:hAnsi="PT Astra Serif" w:cs="Arial"/>
          <w:sz w:val="28"/>
          <w:szCs w:val="28"/>
        </w:rPr>
        <w:t>бходимости - выписки из Е</w:t>
      </w:r>
      <w:r w:rsidR="004000E3">
        <w:rPr>
          <w:rFonts w:ascii="PT Astra Serif" w:hAnsi="PT Astra Serif" w:cs="Arial"/>
          <w:sz w:val="28"/>
          <w:szCs w:val="28"/>
        </w:rPr>
        <w:t>ГРН</w:t>
      </w:r>
      <w:r w:rsidR="008D60EF" w:rsidRPr="0003038E">
        <w:rPr>
          <w:rFonts w:ascii="PT Astra Serif" w:hAnsi="PT Astra Serif" w:cs="Arial"/>
          <w:sz w:val="28"/>
          <w:szCs w:val="28"/>
        </w:rPr>
        <w:t xml:space="preserve"> на объект недвижимости, расположенный на земельном у</w:t>
      </w:r>
      <w:r w:rsidR="004A0573" w:rsidRPr="0003038E">
        <w:rPr>
          <w:rFonts w:ascii="PT Astra Serif" w:hAnsi="PT Astra Serif" w:cs="Arial"/>
          <w:sz w:val="28"/>
          <w:szCs w:val="28"/>
        </w:rPr>
        <w:t>частке (при наличии такового на</w:t>
      </w:r>
      <w:r w:rsidR="008D60EF" w:rsidRPr="0003038E">
        <w:rPr>
          <w:rFonts w:ascii="PT Astra Serif" w:hAnsi="PT Astra Serif" w:cs="Arial"/>
          <w:sz w:val="28"/>
          <w:szCs w:val="28"/>
        </w:rPr>
        <w:t xml:space="preserve"> момент обращения).</w:t>
      </w:r>
    </w:p>
    <w:p w:rsidR="0075396F" w:rsidRDefault="009A40CA" w:rsidP="004C4B0B">
      <w:pPr>
        <w:tabs>
          <w:tab w:val="left" w:pos="1276"/>
        </w:tabs>
        <w:autoSpaceDE w:val="0"/>
        <w:autoSpaceDN w:val="0"/>
        <w:adjustRightInd w:val="0"/>
        <w:spacing w:after="0" w:line="240" w:lineRule="auto"/>
        <w:rPr>
          <w:rFonts w:ascii="PT Astra Serif" w:hAnsi="PT Astra Serif" w:cs="Arial"/>
          <w:sz w:val="28"/>
          <w:szCs w:val="28"/>
        </w:rPr>
      </w:pPr>
      <w:r>
        <w:rPr>
          <w:rFonts w:ascii="PT Astra Serif" w:hAnsi="PT Astra Serif" w:cs="Arial"/>
          <w:sz w:val="28"/>
          <w:szCs w:val="28"/>
        </w:rPr>
        <w:t xml:space="preserve"> </w:t>
      </w:r>
      <w:r w:rsidR="008D60EF" w:rsidRPr="0003038E">
        <w:rPr>
          <w:rFonts w:ascii="PT Astra Serif" w:hAnsi="PT Astra Serif" w:cs="Arial"/>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D60EF" w:rsidRPr="0003038E" w:rsidRDefault="008D60EF" w:rsidP="004C4B0B">
      <w:pPr>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 xml:space="preserve">После направления межведомственного запроса представленные в </w:t>
      </w:r>
      <w:r w:rsidR="004A0573" w:rsidRPr="0003038E">
        <w:rPr>
          <w:rFonts w:ascii="PT Astra Serif" w:hAnsi="PT Astra Serif" w:cs="Arial"/>
          <w:sz w:val="28"/>
          <w:szCs w:val="28"/>
        </w:rPr>
        <w:t>сектор имущественных и земельных отношений</w:t>
      </w:r>
      <w:r w:rsidRPr="0003038E">
        <w:rPr>
          <w:rFonts w:ascii="PT Astra Serif" w:hAnsi="PT Astra Serif" w:cs="Arial"/>
          <w:sz w:val="28"/>
          <w:szCs w:val="28"/>
        </w:rPr>
        <w:t xml:space="preserve"> Администрации документы и информация передаются специалисту, ответственному за их рассмотрение.</w:t>
      </w:r>
    </w:p>
    <w:p w:rsidR="008D60EF" w:rsidRPr="0003038E" w:rsidRDefault="008D60EF"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sz w:val="28"/>
          <w:szCs w:val="28"/>
        </w:rPr>
      </w:pPr>
      <w:r w:rsidRPr="0003038E">
        <w:rPr>
          <w:rFonts w:ascii="PT Astra Serif" w:hAnsi="PT Astra Serif" w:cs="Arial"/>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D3154C" w:rsidRPr="009A40CA" w:rsidRDefault="00A67206"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9A40CA">
        <w:rPr>
          <w:rFonts w:ascii="PT Astra Serif" w:hAnsi="PT Astra Serif" w:cs="Arial"/>
          <w:sz w:val="28"/>
          <w:szCs w:val="28"/>
        </w:rPr>
        <w:t xml:space="preserve">3.4. </w:t>
      </w:r>
      <w:r w:rsidR="00DF5143" w:rsidRPr="009A40CA">
        <w:rPr>
          <w:rFonts w:ascii="PT Astra Serif" w:hAnsi="PT Astra Serif" w:cs="Arial"/>
          <w:sz w:val="28"/>
          <w:szCs w:val="28"/>
        </w:rPr>
        <w:t xml:space="preserve">Принятие решения о предоставлении </w:t>
      </w:r>
      <w:r>
        <w:rPr>
          <w:rFonts w:ascii="PT Astra Serif" w:hAnsi="PT Astra Serif" w:cs="Arial"/>
          <w:sz w:val="28"/>
          <w:szCs w:val="28"/>
        </w:rPr>
        <w:tab/>
      </w:r>
      <w:r w:rsidR="0075396F">
        <w:rPr>
          <w:rFonts w:ascii="PT Astra Serif" w:hAnsi="PT Astra Serif" w:cs="Arial"/>
          <w:sz w:val="28"/>
          <w:szCs w:val="28"/>
        </w:rPr>
        <w:t xml:space="preserve">(об </w:t>
      </w:r>
      <w:r w:rsidR="00DF5143" w:rsidRPr="009A40CA">
        <w:rPr>
          <w:rFonts w:ascii="PT Astra Serif" w:hAnsi="PT Astra Serif" w:cs="Arial"/>
          <w:sz w:val="28"/>
          <w:szCs w:val="28"/>
        </w:rPr>
        <w:t>отказе</w:t>
      </w:r>
      <w:r w:rsidR="00E328CA">
        <w:rPr>
          <w:rFonts w:ascii="PT Astra Serif" w:hAnsi="PT Astra Serif" w:cs="Arial"/>
          <w:sz w:val="28"/>
          <w:szCs w:val="28"/>
        </w:rPr>
        <w:t xml:space="preserve"> </w:t>
      </w:r>
      <w:r w:rsidR="00DF5143" w:rsidRPr="009A40CA">
        <w:rPr>
          <w:rFonts w:ascii="PT Astra Serif" w:hAnsi="PT Astra Serif" w:cs="Arial"/>
          <w:sz w:val="28"/>
          <w:szCs w:val="28"/>
        </w:rPr>
        <w:t>предоставления) муниципальной услуги</w:t>
      </w:r>
      <w:r w:rsidR="0075396F">
        <w:rPr>
          <w:rFonts w:ascii="PT Astra Serif" w:hAnsi="PT Astra Serif" w:cs="Arial"/>
          <w:sz w:val="28"/>
          <w:szCs w:val="28"/>
        </w:rPr>
        <w:t>.</w:t>
      </w:r>
    </w:p>
    <w:p w:rsidR="00DF5143" w:rsidRPr="0003038E" w:rsidRDefault="00440F70"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sz w:val="28"/>
          <w:szCs w:val="28"/>
        </w:rPr>
      </w:pPr>
      <w:r>
        <w:rPr>
          <w:rFonts w:ascii="PT Astra Serif" w:hAnsi="PT Astra Serif" w:cs="Arial"/>
          <w:sz w:val="28"/>
          <w:szCs w:val="28"/>
        </w:rPr>
        <w:t xml:space="preserve">  </w:t>
      </w:r>
      <w:r w:rsidR="00A67206">
        <w:rPr>
          <w:rFonts w:ascii="PT Astra Serif" w:hAnsi="PT Astra Serif" w:cs="Arial"/>
          <w:sz w:val="28"/>
          <w:szCs w:val="28"/>
        </w:rPr>
        <w:tab/>
      </w:r>
      <w:r w:rsidR="00DF5143" w:rsidRPr="0003038E">
        <w:rPr>
          <w:rFonts w:ascii="PT Astra Serif" w:hAnsi="PT Astra Serif" w:cs="Arial"/>
          <w:sz w:val="28"/>
          <w:szCs w:val="28"/>
        </w:rPr>
        <w:t>Основанием для начала административной процедуры является</w:t>
      </w:r>
      <w:r w:rsidR="00DB0A80" w:rsidRPr="0003038E">
        <w:rPr>
          <w:rFonts w:ascii="PT Astra Serif" w:hAnsi="PT Astra Serif" w:cs="Arial"/>
          <w:sz w:val="28"/>
          <w:szCs w:val="28"/>
        </w:rPr>
        <w:t xml:space="preserve"> </w:t>
      </w:r>
      <w:r w:rsidR="00DF5143" w:rsidRPr="0003038E">
        <w:rPr>
          <w:rFonts w:ascii="PT Astra Serif" w:hAnsi="PT Astra Serif" w:cs="Arial"/>
          <w:sz w:val="28"/>
          <w:szCs w:val="28"/>
        </w:rPr>
        <w:t>формирование пакета документов</w:t>
      </w:r>
      <w:r w:rsidR="00F6795C" w:rsidRPr="0003038E">
        <w:rPr>
          <w:rFonts w:ascii="PT Astra Serif" w:hAnsi="PT Astra Serif" w:cs="Arial"/>
          <w:sz w:val="28"/>
          <w:szCs w:val="28"/>
        </w:rPr>
        <w:t xml:space="preserve"> для утверждения </w:t>
      </w:r>
      <w:r w:rsidR="00DB0A80" w:rsidRPr="0003038E">
        <w:rPr>
          <w:rFonts w:ascii="PT Astra Serif" w:hAnsi="PT Astra Serif" w:cs="Arial"/>
          <w:sz w:val="28"/>
          <w:szCs w:val="28"/>
          <w:lang w:eastAsia="ru-RU"/>
        </w:rPr>
        <w:t>схемы</w:t>
      </w:r>
      <w:r w:rsidR="00707119" w:rsidRPr="0003038E">
        <w:rPr>
          <w:rFonts w:ascii="PT Astra Serif" w:hAnsi="PT Astra Serif" w:cs="Arial"/>
          <w:sz w:val="28"/>
          <w:szCs w:val="28"/>
          <w:lang w:eastAsia="ru-RU"/>
        </w:rPr>
        <w:t xml:space="preserve"> расположения земельного участка на кадастровом плане территории </w:t>
      </w:r>
      <w:r w:rsidR="00DB0A80" w:rsidRPr="0003038E">
        <w:rPr>
          <w:rFonts w:ascii="PT Astra Serif" w:hAnsi="PT Astra Serif" w:cs="Arial"/>
          <w:sz w:val="28"/>
          <w:szCs w:val="28"/>
          <w:lang w:eastAsia="ru-RU"/>
        </w:rPr>
        <w:t>муниципального образования город Липки Киреевского района</w:t>
      </w:r>
      <w:r w:rsidR="00DF5143" w:rsidRPr="0003038E">
        <w:rPr>
          <w:rFonts w:ascii="PT Astra Serif" w:hAnsi="PT Astra Serif" w:cs="Arial"/>
          <w:sz w:val="28"/>
          <w:szCs w:val="28"/>
        </w:rPr>
        <w:t>, включающего документы, представленные заявителем, документы и сведения, поступившие в порядке межведомственного взаимодействия.</w:t>
      </w:r>
    </w:p>
    <w:p w:rsidR="00DF5143" w:rsidRPr="0003038E" w:rsidRDefault="0075396F"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sz w:val="28"/>
          <w:szCs w:val="28"/>
        </w:rPr>
      </w:pPr>
      <w:r>
        <w:rPr>
          <w:rFonts w:ascii="PT Astra Serif" w:hAnsi="PT Astra Serif" w:cs="Arial"/>
          <w:sz w:val="28"/>
          <w:szCs w:val="28"/>
        </w:rPr>
        <w:t xml:space="preserve"> </w:t>
      </w:r>
      <w:r w:rsidR="00DF5143" w:rsidRPr="0003038E">
        <w:rPr>
          <w:rFonts w:ascii="PT Astra Serif" w:hAnsi="PT Astra Serif" w:cs="Arial"/>
          <w:sz w:val="28"/>
          <w:szCs w:val="28"/>
        </w:rPr>
        <w:t>Предоставление муниципальной услуги включает в себя следующие административные процедуры:</w:t>
      </w:r>
    </w:p>
    <w:p w:rsidR="008D60EF" w:rsidRPr="0003038E" w:rsidRDefault="008D60EF" w:rsidP="004C4B0B">
      <w:pPr>
        <w:spacing w:after="0" w:line="240" w:lineRule="auto"/>
        <w:rPr>
          <w:rFonts w:ascii="PT Astra Serif" w:hAnsi="PT Astra Serif" w:cs="Arial"/>
          <w:sz w:val="28"/>
          <w:szCs w:val="28"/>
        </w:rPr>
      </w:pPr>
      <w:r w:rsidRPr="0003038E">
        <w:rPr>
          <w:rFonts w:ascii="PT Astra Serif" w:hAnsi="PT Astra Serif" w:cs="Arial"/>
          <w:sz w:val="28"/>
          <w:szCs w:val="28"/>
        </w:rPr>
        <w:t>1)</w:t>
      </w:r>
      <w:r w:rsidR="00263BDD" w:rsidRPr="0003038E">
        <w:rPr>
          <w:rFonts w:ascii="PT Astra Serif" w:hAnsi="PT Astra Serif" w:cs="Arial"/>
          <w:sz w:val="28"/>
          <w:szCs w:val="28"/>
        </w:rPr>
        <w:t xml:space="preserve"> </w:t>
      </w:r>
      <w:r w:rsidR="00822B34" w:rsidRPr="0003038E">
        <w:rPr>
          <w:rFonts w:ascii="PT Astra Serif" w:hAnsi="PT Astra Serif" w:cs="Arial"/>
          <w:sz w:val="28"/>
          <w:szCs w:val="28"/>
        </w:rPr>
        <w:t>п</w:t>
      </w:r>
      <w:r w:rsidR="00707119" w:rsidRPr="0003038E">
        <w:rPr>
          <w:rFonts w:ascii="PT Astra Serif" w:hAnsi="PT Astra Serif" w:cs="Arial"/>
          <w:sz w:val="28"/>
          <w:szCs w:val="28"/>
        </w:rPr>
        <w:t>од</w:t>
      </w:r>
      <w:r w:rsidRPr="0003038E">
        <w:rPr>
          <w:rFonts w:ascii="PT Astra Serif" w:hAnsi="PT Astra Serif" w:cs="Arial"/>
          <w:sz w:val="28"/>
          <w:szCs w:val="28"/>
        </w:rPr>
        <w:t>готовка</w:t>
      </w:r>
      <w:r w:rsidR="00263BDD" w:rsidRPr="0003038E">
        <w:rPr>
          <w:rFonts w:ascii="PT Astra Serif" w:hAnsi="PT Astra Serif" w:cs="Arial"/>
          <w:sz w:val="28"/>
          <w:szCs w:val="28"/>
        </w:rPr>
        <w:t xml:space="preserve"> проекта постановления А</w:t>
      </w:r>
      <w:r w:rsidR="00707119" w:rsidRPr="0003038E">
        <w:rPr>
          <w:rFonts w:ascii="PT Astra Serif" w:hAnsi="PT Astra Serif" w:cs="Arial"/>
          <w:sz w:val="28"/>
          <w:szCs w:val="28"/>
        </w:rPr>
        <w:t xml:space="preserve">дминистрации об утверждении схемы расположения земельного участка на кадастровом плане </w:t>
      </w:r>
      <w:r w:rsidR="00D20FD1" w:rsidRPr="0003038E">
        <w:rPr>
          <w:rFonts w:ascii="PT Astra Serif" w:hAnsi="PT Astra Serif" w:cs="Arial"/>
          <w:sz w:val="28"/>
          <w:szCs w:val="28"/>
        </w:rPr>
        <w:t>(кадастровой карте) территории -</w:t>
      </w:r>
      <w:r w:rsidRPr="0003038E">
        <w:rPr>
          <w:rFonts w:ascii="PT Astra Serif" w:hAnsi="PT Astra Serif" w:cs="Arial"/>
          <w:sz w:val="28"/>
          <w:szCs w:val="28"/>
        </w:rPr>
        <w:t xml:space="preserve"> в течение 1 дня с момента поступления</w:t>
      </w:r>
      <w:r w:rsidR="00707119" w:rsidRPr="0003038E">
        <w:rPr>
          <w:rFonts w:ascii="PT Astra Serif" w:hAnsi="PT Astra Serif" w:cs="Arial"/>
          <w:sz w:val="28"/>
          <w:szCs w:val="28"/>
        </w:rPr>
        <w:t xml:space="preserve"> документов в порядке ме</w:t>
      </w:r>
      <w:r w:rsidR="008F047B" w:rsidRPr="0003038E">
        <w:rPr>
          <w:rFonts w:ascii="PT Astra Serif" w:hAnsi="PT Astra Serif" w:cs="Arial"/>
          <w:sz w:val="28"/>
          <w:szCs w:val="28"/>
        </w:rPr>
        <w:t>жведомств</w:t>
      </w:r>
      <w:r w:rsidR="00822B34" w:rsidRPr="0003038E">
        <w:rPr>
          <w:rFonts w:ascii="PT Astra Serif" w:hAnsi="PT Astra Serif" w:cs="Arial"/>
          <w:sz w:val="28"/>
          <w:szCs w:val="28"/>
        </w:rPr>
        <w:t>енного  взаимодействия;</w:t>
      </w:r>
    </w:p>
    <w:p w:rsidR="00DF5143" w:rsidRPr="0003038E" w:rsidRDefault="00822B34" w:rsidP="004C4B0B">
      <w:pPr>
        <w:spacing w:after="0" w:line="240" w:lineRule="auto"/>
        <w:rPr>
          <w:rFonts w:ascii="PT Astra Serif" w:hAnsi="PT Astra Serif" w:cs="Arial"/>
          <w:sz w:val="28"/>
          <w:szCs w:val="28"/>
        </w:rPr>
      </w:pPr>
      <w:r w:rsidRPr="0003038E">
        <w:rPr>
          <w:rFonts w:ascii="PT Astra Serif" w:hAnsi="PT Astra Serif" w:cs="Arial"/>
          <w:sz w:val="28"/>
          <w:szCs w:val="28"/>
        </w:rPr>
        <w:t>2) с</w:t>
      </w:r>
      <w:r w:rsidR="00617188" w:rsidRPr="0003038E">
        <w:rPr>
          <w:rFonts w:ascii="PT Astra Serif" w:hAnsi="PT Astra Serif" w:cs="Arial"/>
          <w:sz w:val="28"/>
          <w:szCs w:val="28"/>
        </w:rPr>
        <w:t>огла</w:t>
      </w:r>
      <w:r w:rsidR="008D60EF" w:rsidRPr="0003038E">
        <w:rPr>
          <w:rFonts w:ascii="PT Astra Serif" w:hAnsi="PT Astra Serif" w:cs="Arial"/>
          <w:sz w:val="28"/>
          <w:szCs w:val="28"/>
        </w:rPr>
        <w:t>сование</w:t>
      </w:r>
      <w:r w:rsidR="00263BDD" w:rsidRPr="0003038E">
        <w:rPr>
          <w:rFonts w:ascii="PT Astra Serif" w:hAnsi="PT Astra Serif" w:cs="Arial"/>
          <w:sz w:val="28"/>
          <w:szCs w:val="28"/>
        </w:rPr>
        <w:t xml:space="preserve"> проекта постановления Администрации </w:t>
      </w:r>
      <w:r w:rsidR="00617188" w:rsidRPr="0003038E">
        <w:rPr>
          <w:rFonts w:ascii="PT Astra Serif" w:hAnsi="PT Astra Serif" w:cs="Arial"/>
          <w:sz w:val="28"/>
          <w:szCs w:val="28"/>
        </w:rPr>
        <w:t>об утверждении схемы расположения земельного участка на кадастровом плане (кадастровой карте) территории со структурными</w:t>
      </w:r>
      <w:r w:rsidR="00353180" w:rsidRPr="0003038E">
        <w:rPr>
          <w:rFonts w:ascii="PT Astra Serif" w:hAnsi="PT Astra Serif" w:cs="Arial"/>
          <w:sz w:val="28"/>
          <w:szCs w:val="28"/>
        </w:rPr>
        <w:t xml:space="preserve"> подразделениям</w:t>
      </w:r>
      <w:r w:rsidR="00A67206">
        <w:rPr>
          <w:rFonts w:ascii="PT Astra Serif" w:hAnsi="PT Astra Serif" w:cs="Arial"/>
          <w:sz w:val="28"/>
          <w:szCs w:val="28"/>
        </w:rPr>
        <w:t>и администрации</w:t>
      </w:r>
      <w:r w:rsidR="00DF5143" w:rsidRPr="0003038E">
        <w:rPr>
          <w:rFonts w:ascii="PT Astra Serif" w:hAnsi="PT Astra Serif" w:cs="Arial"/>
          <w:sz w:val="28"/>
          <w:szCs w:val="28"/>
        </w:rPr>
        <w:t>;</w:t>
      </w:r>
    </w:p>
    <w:p w:rsidR="00DF5143" w:rsidRPr="0003038E" w:rsidRDefault="00822B34" w:rsidP="004C4B0B">
      <w:pPr>
        <w:spacing w:after="0" w:line="240" w:lineRule="auto"/>
        <w:rPr>
          <w:rFonts w:ascii="PT Astra Serif" w:hAnsi="PT Astra Serif" w:cs="Arial"/>
          <w:sz w:val="28"/>
          <w:szCs w:val="28"/>
        </w:rPr>
      </w:pPr>
      <w:r w:rsidRPr="0003038E">
        <w:rPr>
          <w:rFonts w:ascii="PT Astra Serif" w:hAnsi="PT Astra Serif" w:cs="Arial"/>
          <w:sz w:val="28"/>
          <w:szCs w:val="28"/>
        </w:rPr>
        <w:t>3) п</w:t>
      </w:r>
      <w:r w:rsidR="00617188" w:rsidRPr="0003038E">
        <w:rPr>
          <w:rFonts w:ascii="PT Astra Serif" w:hAnsi="PT Astra Serif" w:cs="Arial"/>
          <w:sz w:val="28"/>
          <w:szCs w:val="28"/>
        </w:rPr>
        <w:t>одготовка уведомления об отказе в предоставлении муниципальной услуги - в течении 20 рабочих дней</w:t>
      </w:r>
      <w:r w:rsidR="008F047B" w:rsidRPr="0003038E">
        <w:rPr>
          <w:rFonts w:ascii="PT Astra Serif" w:hAnsi="PT Astra Serif" w:cs="Arial"/>
          <w:sz w:val="28"/>
          <w:szCs w:val="28"/>
        </w:rPr>
        <w:t>.</w:t>
      </w:r>
    </w:p>
    <w:p w:rsidR="0075396F" w:rsidRDefault="008F047B" w:rsidP="004C4B0B">
      <w:pPr>
        <w:pStyle w:val="a5"/>
        <w:spacing w:after="0" w:line="240" w:lineRule="auto"/>
        <w:ind w:left="0"/>
        <w:rPr>
          <w:rFonts w:ascii="PT Astra Serif" w:hAnsi="PT Astra Serif" w:cs="Arial"/>
          <w:sz w:val="28"/>
          <w:szCs w:val="28"/>
        </w:rPr>
      </w:pPr>
      <w:r w:rsidRPr="0003038E">
        <w:rPr>
          <w:rFonts w:ascii="PT Astra Serif" w:hAnsi="PT Astra Serif" w:cs="Arial"/>
          <w:sz w:val="28"/>
          <w:szCs w:val="28"/>
        </w:rPr>
        <w:t>П</w:t>
      </w:r>
      <w:r w:rsidR="00E30B67" w:rsidRPr="0003038E">
        <w:rPr>
          <w:rFonts w:ascii="PT Astra Serif" w:hAnsi="PT Astra Serif" w:cs="Arial"/>
          <w:sz w:val="28"/>
          <w:szCs w:val="28"/>
        </w:rPr>
        <w:t>одписанный</w:t>
      </w:r>
      <w:r w:rsidR="00353180" w:rsidRPr="0003038E">
        <w:rPr>
          <w:rFonts w:ascii="PT Astra Serif" w:hAnsi="PT Astra Serif" w:cs="Arial"/>
          <w:sz w:val="28"/>
          <w:szCs w:val="28"/>
        </w:rPr>
        <w:t xml:space="preserve"> главой </w:t>
      </w:r>
      <w:r w:rsidR="004A0573" w:rsidRPr="0003038E">
        <w:rPr>
          <w:rFonts w:ascii="PT Astra Serif" w:hAnsi="PT Astra Serif" w:cs="Arial"/>
          <w:sz w:val="28"/>
          <w:szCs w:val="28"/>
        </w:rPr>
        <w:t xml:space="preserve">Администрации </w:t>
      </w:r>
      <w:r w:rsidR="009A73D4" w:rsidRPr="0003038E">
        <w:rPr>
          <w:rFonts w:ascii="PT Astra Serif" w:hAnsi="PT Astra Serif" w:cs="Arial"/>
          <w:sz w:val="28"/>
          <w:szCs w:val="28"/>
        </w:rPr>
        <w:t>проект постановления</w:t>
      </w:r>
      <w:r w:rsidR="00353180" w:rsidRPr="0003038E">
        <w:rPr>
          <w:rFonts w:ascii="PT Astra Serif" w:hAnsi="PT Astra Serif" w:cs="Arial"/>
          <w:sz w:val="28"/>
          <w:szCs w:val="28"/>
        </w:rPr>
        <w:t xml:space="preserve"> об утверждении схемы расположения земельного участка на кадастровом плане (кадастровой карте) территории не позднее рабочего дня, следующего за днем подписания передает</w:t>
      </w:r>
      <w:r w:rsidR="004A0573" w:rsidRPr="0003038E">
        <w:rPr>
          <w:rFonts w:ascii="PT Astra Serif" w:hAnsi="PT Astra Serif" w:cs="Arial"/>
          <w:sz w:val="28"/>
          <w:szCs w:val="28"/>
        </w:rPr>
        <w:t>ся на регистрацию специалисту</w:t>
      </w:r>
      <w:r w:rsidR="009A73D4" w:rsidRPr="0003038E">
        <w:rPr>
          <w:rFonts w:ascii="PT Astra Serif" w:hAnsi="PT Astra Serif" w:cs="Arial"/>
          <w:sz w:val="28"/>
          <w:szCs w:val="28"/>
        </w:rPr>
        <w:t xml:space="preserve"> администрации</w:t>
      </w:r>
      <w:r w:rsidR="00353180" w:rsidRPr="0003038E">
        <w:rPr>
          <w:rFonts w:ascii="PT Astra Serif" w:hAnsi="PT Astra Serif" w:cs="Arial"/>
          <w:sz w:val="28"/>
          <w:szCs w:val="28"/>
        </w:rPr>
        <w:t>, ответственному за регистрацию документов по муниципальной услуге</w:t>
      </w:r>
      <w:r w:rsidRPr="0003038E">
        <w:rPr>
          <w:rFonts w:ascii="PT Astra Serif" w:hAnsi="PT Astra Serif" w:cs="Arial"/>
          <w:sz w:val="28"/>
          <w:szCs w:val="28"/>
        </w:rPr>
        <w:t>.</w:t>
      </w:r>
    </w:p>
    <w:p w:rsidR="0075396F" w:rsidRDefault="008F047B" w:rsidP="004C4B0B">
      <w:pPr>
        <w:pStyle w:val="a5"/>
        <w:spacing w:after="0" w:line="240" w:lineRule="auto"/>
        <w:ind w:left="0"/>
        <w:rPr>
          <w:rFonts w:ascii="PT Astra Serif" w:hAnsi="PT Astra Serif" w:cs="Arial"/>
          <w:sz w:val="28"/>
          <w:szCs w:val="28"/>
        </w:rPr>
      </w:pPr>
      <w:r w:rsidRPr="0003038E">
        <w:rPr>
          <w:rFonts w:ascii="PT Astra Serif" w:hAnsi="PT Astra Serif" w:cs="Arial"/>
          <w:sz w:val="28"/>
          <w:szCs w:val="28"/>
        </w:rPr>
        <w:t>Р</w:t>
      </w:r>
      <w:r w:rsidR="00353180" w:rsidRPr="0003038E">
        <w:rPr>
          <w:rFonts w:ascii="PT Astra Serif" w:hAnsi="PT Astra Serif" w:cs="Arial"/>
          <w:sz w:val="28"/>
          <w:szCs w:val="28"/>
        </w:rPr>
        <w:t>егистрация подписанн</w:t>
      </w:r>
      <w:r w:rsidRPr="0003038E">
        <w:rPr>
          <w:rFonts w:ascii="PT Astra Serif" w:hAnsi="PT Astra Serif" w:cs="Arial"/>
          <w:sz w:val="28"/>
          <w:szCs w:val="28"/>
        </w:rPr>
        <w:t>ого</w:t>
      </w:r>
      <w:r w:rsidR="004A0573" w:rsidRPr="0003038E">
        <w:rPr>
          <w:rFonts w:ascii="PT Astra Serif" w:hAnsi="PT Astra Serif" w:cs="Arial"/>
          <w:sz w:val="28"/>
          <w:szCs w:val="28"/>
        </w:rPr>
        <w:t xml:space="preserve"> проекта постановления</w:t>
      </w:r>
      <w:r w:rsidR="00263BDD" w:rsidRPr="0003038E">
        <w:rPr>
          <w:rFonts w:ascii="PT Astra Serif" w:hAnsi="PT Astra Serif" w:cs="Arial"/>
          <w:sz w:val="28"/>
          <w:szCs w:val="28"/>
        </w:rPr>
        <w:t xml:space="preserve"> А</w:t>
      </w:r>
      <w:r w:rsidR="004A0573" w:rsidRPr="0003038E">
        <w:rPr>
          <w:rFonts w:ascii="PT Astra Serif" w:hAnsi="PT Astra Serif" w:cs="Arial"/>
          <w:sz w:val="28"/>
          <w:szCs w:val="28"/>
        </w:rPr>
        <w:t>дминистрации</w:t>
      </w:r>
      <w:r w:rsidR="00263BDD" w:rsidRPr="0003038E">
        <w:rPr>
          <w:rFonts w:ascii="PT Astra Serif" w:hAnsi="PT Astra Serif" w:cs="Arial"/>
          <w:sz w:val="28"/>
          <w:szCs w:val="28"/>
        </w:rPr>
        <w:t xml:space="preserve"> </w:t>
      </w:r>
      <w:r w:rsidR="00353180" w:rsidRPr="0003038E">
        <w:rPr>
          <w:rFonts w:ascii="PT Astra Serif" w:hAnsi="PT Astra Serif" w:cs="Arial"/>
          <w:sz w:val="28"/>
          <w:szCs w:val="28"/>
        </w:rPr>
        <w:t xml:space="preserve">об утверждении схемы расположения земельного участка на кадастровом плане </w:t>
      </w:r>
      <w:r w:rsidR="004A0573" w:rsidRPr="0003038E">
        <w:rPr>
          <w:rFonts w:ascii="PT Astra Serif" w:hAnsi="PT Astra Serif" w:cs="Arial"/>
          <w:sz w:val="28"/>
          <w:szCs w:val="28"/>
        </w:rPr>
        <w:t>(кадастровой карте) территории -</w:t>
      </w:r>
      <w:r w:rsidR="00353180" w:rsidRPr="0003038E">
        <w:rPr>
          <w:rFonts w:ascii="PT Astra Serif" w:hAnsi="PT Astra Serif" w:cs="Arial"/>
          <w:sz w:val="28"/>
          <w:szCs w:val="28"/>
        </w:rPr>
        <w:t xml:space="preserve"> не позднее</w:t>
      </w:r>
      <w:r w:rsidR="004A0573" w:rsidRPr="0003038E">
        <w:rPr>
          <w:rFonts w:ascii="PT Astra Serif" w:hAnsi="PT Astra Serif" w:cs="Arial"/>
          <w:sz w:val="28"/>
          <w:szCs w:val="28"/>
        </w:rPr>
        <w:t xml:space="preserve"> 3 рабочих</w:t>
      </w:r>
      <w:r w:rsidR="009A73D4" w:rsidRPr="0003038E">
        <w:rPr>
          <w:rFonts w:ascii="PT Astra Serif" w:hAnsi="PT Astra Serif" w:cs="Arial"/>
          <w:sz w:val="28"/>
          <w:szCs w:val="28"/>
        </w:rPr>
        <w:t xml:space="preserve"> дней, следующих</w:t>
      </w:r>
      <w:r w:rsidR="00353180" w:rsidRPr="0003038E">
        <w:rPr>
          <w:rFonts w:ascii="PT Astra Serif" w:hAnsi="PT Astra Serif" w:cs="Arial"/>
          <w:sz w:val="28"/>
          <w:szCs w:val="28"/>
        </w:rPr>
        <w:t xml:space="preserve"> за днем поступления на регистрацию в соответствии с порядком делопроизводства</w:t>
      </w:r>
      <w:r w:rsidRPr="0003038E">
        <w:rPr>
          <w:rFonts w:ascii="PT Astra Serif" w:hAnsi="PT Astra Serif" w:cs="Arial"/>
          <w:sz w:val="28"/>
          <w:szCs w:val="28"/>
        </w:rPr>
        <w:t>.</w:t>
      </w:r>
    </w:p>
    <w:p w:rsidR="00DF5143" w:rsidRPr="0003038E" w:rsidRDefault="008F047B" w:rsidP="004C4B0B">
      <w:pPr>
        <w:pStyle w:val="a5"/>
        <w:spacing w:after="0" w:line="240" w:lineRule="auto"/>
        <w:ind w:left="0"/>
        <w:rPr>
          <w:rFonts w:ascii="PT Astra Serif" w:hAnsi="PT Astra Serif" w:cs="Arial"/>
          <w:sz w:val="28"/>
          <w:szCs w:val="28"/>
        </w:rPr>
      </w:pPr>
      <w:r w:rsidRPr="0003038E">
        <w:rPr>
          <w:rFonts w:ascii="PT Astra Serif" w:hAnsi="PT Astra Serif" w:cs="Arial"/>
          <w:sz w:val="28"/>
          <w:szCs w:val="28"/>
        </w:rPr>
        <w:t>У</w:t>
      </w:r>
      <w:r w:rsidR="00DF5143" w:rsidRPr="0003038E">
        <w:rPr>
          <w:rFonts w:ascii="PT Astra Serif" w:hAnsi="PT Astra Serif" w:cs="Arial"/>
          <w:sz w:val="28"/>
          <w:szCs w:val="28"/>
        </w:rPr>
        <w:t>ведомление заявителя в форме телефонограм</w:t>
      </w:r>
      <w:r w:rsidR="00353180" w:rsidRPr="0003038E">
        <w:rPr>
          <w:rFonts w:ascii="PT Astra Serif" w:hAnsi="PT Astra Serif" w:cs="Arial"/>
          <w:sz w:val="28"/>
          <w:szCs w:val="28"/>
        </w:rPr>
        <w:t>мы о во</w:t>
      </w:r>
      <w:r w:rsidR="004A0573" w:rsidRPr="0003038E">
        <w:rPr>
          <w:rFonts w:ascii="PT Astra Serif" w:hAnsi="PT Astra Serif" w:cs="Arial"/>
          <w:sz w:val="28"/>
          <w:szCs w:val="28"/>
        </w:rPr>
        <w:t>зможности получения</w:t>
      </w:r>
      <w:r w:rsidR="00353180" w:rsidRPr="0003038E">
        <w:rPr>
          <w:rFonts w:ascii="PT Astra Serif" w:hAnsi="PT Astra Serif" w:cs="Arial"/>
          <w:sz w:val="28"/>
          <w:szCs w:val="28"/>
        </w:rPr>
        <w:t xml:space="preserve"> з</w:t>
      </w:r>
      <w:r w:rsidR="004A0573" w:rsidRPr="0003038E">
        <w:rPr>
          <w:rFonts w:ascii="PT Astra Serif" w:hAnsi="PT Astra Serif" w:cs="Arial"/>
          <w:sz w:val="28"/>
          <w:szCs w:val="28"/>
        </w:rPr>
        <w:t>аверенной копии постановления</w:t>
      </w:r>
      <w:r w:rsidR="00263BDD" w:rsidRPr="0003038E">
        <w:rPr>
          <w:rFonts w:ascii="PT Astra Serif" w:hAnsi="PT Astra Serif" w:cs="Arial"/>
          <w:sz w:val="28"/>
          <w:szCs w:val="28"/>
        </w:rPr>
        <w:t xml:space="preserve"> Администрации </w:t>
      </w:r>
      <w:r w:rsidR="00353180" w:rsidRPr="0003038E">
        <w:rPr>
          <w:rFonts w:ascii="PT Astra Serif" w:hAnsi="PT Astra Serif" w:cs="Arial"/>
          <w:sz w:val="28"/>
          <w:szCs w:val="28"/>
        </w:rPr>
        <w:t xml:space="preserve">об утверждении схемы расположения земельного участка на кадастровом плане (кадастровой карте) территории и утвержденной схемы расположения земельного участка на кадастровом плане территории </w:t>
      </w:r>
      <w:r w:rsidR="00DF5143" w:rsidRPr="0003038E">
        <w:rPr>
          <w:rFonts w:ascii="PT Astra Serif" w:hAnsi="PT Astra Serif" w:cs="Arial"/>
          <w:sz w:val="28"/>
          <w:szCs w:val="28"/>
        </w:rPr>
        <w:t>на руки - в течение одного раб</w:t>
      </w:r>
      <w:r w:rsidR="004A0573" w:rsidRPr="0003038E">
        <w:rPr>
          <w:rFonts w:ascii="PT Astra Serif" w:hAnsi="PT Astra Serif" w:cs="Arial"/>
          <w:sz w:val="28"/>
          <w:szCs w:val="28"/>
        </w:rPr>
        <w:t>очего дня с момента</w:t>
      </w:r>
      <w:r w:rsidR="009A73D4" w:rsidRPr="0003038E">
        <w:rPr>
          <w:rFonts w:ascii="PT Astra Serif" w:hAnsi="PT Astra Serif" w:cs="Arial"/>
          <w:sz w:val="28"/>
          <w:szCs w:val="28"/>
        </w:rPr>
        <w:t xml:space="preserve"> регистрации проекта</w:t>
      </w:r>
      <w:r w:rsidR="00353180" w:rsidRPr="0003038E">
        <w:rPr>
          <w:rFonts w:ascii="PT Astra Serif" w:hAnsi="PT Astra Serif" w:cs="Arial"/>
          <w:sz w:val="28"/>
          <w:szCs w:val="28"/>
        </w:rPr>
        <w:t xml:space="preserve"> постановления</w:t>
      </w:r>
      <w:r w:rsidRPr="0003038E">
        <w:rPr>
          <w:rFonts w:ascii="PT Astra Serif" w:hAnsi="PT Astra Serif" w:cs="Arial"/>
          <w:sz w:val="28"/>
          <w:szCs w:val="28"/>
        </w:rPr>
        <w:t>.</w:t>
      </w:r>
    </w:p>
    <w:p w:rsidR="0075396F" w:rsidRDefault="008F047B" w:rsidP="004C4B0B">
      <w:pPr>
        <w:pStyle w:val="a5"/>
        <w:spacing w:after="0" w:line="240" w:lineRule="auto"/>
        <w:ind w:left="0"/>
        <w:rPr>
          <w:rFonts w:ascii="PT Astra Serif" w:hAnsi="PT Astra Serif" w:cs="Arial"/>
          <w:sz w:val="28"/>
          <w:szCs w:val="28"/>
        </w:rPr>
      </w:pPr>
      <w:r w:rsidRPr="0003038E">
        <w:rPr>
          <w:rFonts w:ascii="PT Astra Serif" w:hAnsi="PT Astra Serif" w:cs="Arial"/>
          <w:sz w:val="28"/>
          <w:szCs w:val="28"/>
        </w:rPr>
        <w:t>Н</w:t>
      </w:r>
      <w:r w:rsidR="000B5CBB" w:rsidRPr="0003038E">
        <w:rPr>
          <w:rFonts w:ascii="PT Astra Serif" w:hAnsi="PT Astra Serif" w:cs="Arial"/>
          <w:sz w:val="28"/>
          <w:szCs w:val="28"/>
        </w:rPr>
        <w:t>аправление заверенной</w:t>
      </w:r>
      <w:r w:rsidR="00353180" w:rsidRPr="0003038E">
        <w:rPr>
          <w:rFonts w:ascii="PT Astra Serif" w:hAnsi="PT Astra Serif" w:cs="Arial"/>
          <w:sz w:val="28"/>
          <w:szCs w:val="28"/>
        </w:rPr>
        <w:t xml:space="preserve"> в установленном порядке копии постановления </w:t>
      </w:r>
      <w:r w:rsidR="00DF5143" w:rsidRPr="0003038E">
        <w:rPr>
          <w:rFonts w:ascii="PT Astra Serif" w:hAnsi="PT Astra Serif" w:cs="Arial"/>
          <w:sz w:val="28"/>
          <w:szCs w:val="28"/>
        </w:rPr>
        <w:t>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 в течение пяти рабочих дней</w:t>
      </w:r>
      <w:r w:rsidR="000B5CBB" w:rsidRPr="0003038E">
        <w:rPr>
          <w:rFonts w:ascii="PT Astra Serif" w:hAnsi="PT Astra Serif" w:cs="Arial"/>
          <w:sz w:val="28"/>
          <w:szCs w:val="28"/>
        </w:rPr>
        <w:t xml:space="preserve"> с момента</w:t>
      </w:r>
      <w:r w:rsidR="009A73D4" w:rsidRPr="0003038E">
        <w:rPr>
          <w:rFonts w:ascii="PT Astra Serif" w:hAnsi="PT Astra Serif" w:cs="Arial"/>
          <w:sz w:val="28"/>
          <w:szCs w:val="28"/>
        </w:rPr>
        <w:t xml:space="preserve"> регистрации</w:t>
      </w:r>
      <w:r w:rsidR="00E30B67" w:rsidRPr="0003038E">
        <w:rPr>
          <w:rFonts w:ascii="PT Astra Serif" w:hAnsi="PT Astra Serif" w:cs="Arial"/>
          <w:sz w:val="28"/>
          <w:szCs w:val="28"/>
        </w:rPr>
        <w:t xml:space="preserve"> проект</w:t>
      </w:r>
      <w:r w:rsidR="00353180" w:rsidRPr="0003038E">
        <w:rPr>
          <w:rFonts w:ascii="PT Astra Serif" w:hAnsi="PT Astra Serif" w:cs="Arial"/>
          <w:sz w:val="28"/>
          <w:szCs w:val="28"/>
        </w:rPr>
        <w:t xml:space="preserve"> постановления</w:t>
      </w:r>
      <w:r w:rsidR="00DF5143" w:rsidRPr="0003038E">
        <w:rPr>
          <w:rFonts w:ascii="PT Astra Serif" w:hAnsi="PT Astra Serif" w:cs="Arial"/>
          <w:sz w:val="28"/>
          <w:szCs w:val="28"/>
        </w:rPr>
        <w:t>.</w:t>
      </w:r>
    </w:p>
    <w:p w:rsidR="00263BDD" w:rsidRPr="0003038E" w:rsidRDefault="00DF5143" w:rsidP="004C4B0B">
      <w:pPr>
        <w:pStyle w:val="a5"/>
        <w:spacing w:after="0" w:line="240" w:lineRule="auto"/>
        <w:ind w:left="0"/>
        <w:rPr>
          <w:rFonts w:ascii="PT Astra Serif" w:hAnsi="PT Astra Serif" w:cs="Arial"/>
          <w:sz w:val="28"/>
          <w:szCs w:val="28"/>
        </w:rPr>
      </w:pPr>
      <w:r w:rsidRPr="0003038E">
        <w:rPr>
          <w:rFonts w:ascii="PT Astra Serif" w:hAnsi="PT Astra Serif" w:cs="Arial"/>
          <w:sz w:val="28"/>
          <w:szCs w:val="28"/>
        </w:rPr>
        <w:t>Принятие решения о предоставлении (об отказе предоставления) муниципальной услуги осуществляется</w:t>
      </w:r>
      <w:r w:rsidR="00263BDD" w:rsidRPr="0003038E">
        <w:rPr>
          <w:rFonts w:ascii="PT Astra Serif" w:hAnsi="PT Astra Serif" w:cs="Arial"/>
          <w:sz w:val="28"/>
          <w:szCs w:val="28"/>
        </w:rPr>
        <w:t xml:space="preserve"> </w:t>
      </w:r>
      <w:r w:rsidR="000B5CBB" w:rsidRPr="0003038E">
        <w:rPr>
          <w:rFonts w:ascii="PT Astra Serif" w:hAnsi="PT Astra Serif" w:cs="Arial"/>
          <w:sz w:val="28"/>
          <w:szCs w:val="28"/>
        </w:rPr>
        <w:t>главой</w:t>
      </w:r>
      <w:r w:rsidR="00263BDD" w:rsidRPr="0003038E">
        <w:rPr>
          <w:rFonts w:ascii="PT Astra Serif" w:hAnsi="PT Astra Serif" w:cs="Arial"/>
          <w:sz w:val="28"/>
          <w:szCs w:val="28"/>
        </w:rPr>
        <w:t xml:space="preserve"> А</w:t>
      </w:r>
      <w:r w:rsidRPr="0003038E">
        <w:rPr>
          <w:rFonts w:ascii="PT Astra Serif" w:hAnsi="PT Astra Serif" w:cs="Arial"/>
          <w:sz w:val="28"/>
          <w:szCs w:val="28"/>
        </w:rPr>
        <w:t>дминистрации</w:t>
      </w:r>
      <w:r w:rsidR="00263BDD" w:rsidRPr="0003038E">
        <w:rPr>
          <w:rFonts w:ascii="PT Astra Serif" w:hAnsi="PT Astra Serif" w:cs="Arial"/>
          <w:sz w:val="28"/>
          <w:szCs w:val="28"/>
        </w:rPr>
        <w:t>.</w:t>
      </w:r>
    </w:p>
    <w:p w:rsidR="00DF5143" w:rsidRPr="009A40CA" w:rsidRDefault="00DF5143" w:rsidP="004C4B0B">
      <w:pPr>
        <w:spacing w:after="0" w:line="240" w:lineRule="auto"/>
        <w:rPr>
          <w:rFonts w:ascii="PT Astra Serif" w:hAnsi="PT Astra Serif" w:cs="Arial"/>
          <w:sz w:val="28"/>
          <w:szCs w:val="28"/>
        </w:rPr>
      </w:pPr>
      <w:r w:rsidRPr="009A40CA">
        <w:rPr>
          <w:rFonts w:ascii="PT Astra Serif" w:hAnsi="PT Astra Serif" w:cs="Arial"/>
          <w:sz w:val="28"/>
          <w:szCs w:val="28"/>
        </w:rPr>
        <w:t>Результатом административной процедуры является</w:t>
      </w:r>
      <w:r w:rsidR="009A73D4" w:rsidRPr="009A40CA">
        <w:rPr>
          <w:rFonts w:ascii="PT Astra Serif" w:hAnsi="PT Astra Serif" w:cs="Arial"/>
          <w:sz w:val="28"/>
          <w:szCs w:val="28"/>
        </w:rPr>
        <w:t xml:space="preserve">  подписан</w:t>
      </w:r>
      <w:r w:rsidR="00EB76CF" w:rsidRPr="009A40CA">
        <w:rPr>
          <w:rFonts w:ascii="PT Astra Serif" w:hAnsi="PT Astra Serif" w:cs="Arial"/>
          <w:sz w:val="28"/>
          <w:szCs w:val="28"/>
        </w:rPr>
        <w:t>ное</w:t>
      </w:r>
      <w:r w:rsidR="001C239B" w:rsidRPr="009A40CA">
        <w:rPr>
          <w:rFonts w:ascii="PT Astra Serif" w:hAnsi="PT Astra Serif" w:cs="Arial"/>
          <w:sz w:val="28"/>
          <w:szCs w:val="28"/>
        </w:rPr>
        <w:t xml:space="preserve"> главой </w:t>
      </w:r>
      <w:r w:rsidR="000B5CBB" w:rsidRPr="009A40CA">
        <w:rPr>
          <w:rFonts w:ascii="PT Astra Serif" w:hAnsi="PT Astra Serif" w:cs="Arial"/>
          <w:sz w:val="28"/>
          <w:szCs w:val="28"/>
        </w:rPr>
        <w:t xml:space="preserve">Администрации </w:t>
      </w:r>
      <w:r w:rsidR="00EB76CF" w:rsidRPr="009A40CA">
        <w:rPr>
          <w:rFonts w:ascii="PT Astra Serif" w:hAnsi="PT Astra Serif" w:cs="Arial"/>
          <w:sz w:val="28"/>
          <w:szCs w:val="28"/>
        </w:rPr>
        <w:t>постановление</w:t>
      </w:r>
      <w:r w:rsidR="00263BDD" w:rsidRPr="009A40CA">
        <w:rPr>
          <w:rFonts w:ascii="PT Astra Serif" w:hAnsi="PT Astra Serif" w:cs="Arial"/>
          <w:sz w:val="28"/>
          <w:szCs w:val="28"/>
        </w:rPr>
        <w:t xml:space="preserve"> А</w:t>
      </w:r>
      <w:r w:rsidR="00CC2C60" w:rsidRPr="009A40CA">
        <w:rPr>
          <w:rFonts w:ascii="PT Astra Serif" w:hAnsi="PT Astra Serif" w:cs="Arial"/>
          <w:sz w:val="28"/>
          <w:szCs w:val="28"/>
        </w:rPr>
        <w:t>дминистрации об утверждении схемы расположения земельного участка на кадастровом плане (кадастровой карте) территории</w:t>
      </w:r>
      <w:r w:rsidRPr="009A40CA">
        <w:rPr>
          <w:rFonts w:ascii="PT Astra Serif" w:hAnsi="PT Astra Serif" w:cs="Arial"/>
          <w:sz w:val="28"/>
          <w:szCs w:val="28"/>
        </w:rPr>
        <w:t>.</w:t>
      </w:r>
    </w:p>
    <w:p w:rsidR="00DF5143" w:rsidRPr="009A40CA" w:rsidRDefault="000B5CBB" w:rsidP="004C4B0B">
      <w:pPr>
        <w:spacing w:after="0" w:line="240" w:lineRule="auto"/>
        <w:rPr>
          <w:rFonts w:ascii="PT Astra Serif" w:hAnsi="PT Astra Serif" w:cs="Arial"/>
          <w:sz w:val="28"/>
          <w:szCs w:val="28"/>
        </w:rPr>
      </w:pPr>
      <w:r w:rsidRPr="009A40CA">
        <w:rPr>
          <w:rFonts w:ascii="PT Astra Serif" w:hAnsi="PT Astra Serif" w:cs="Arial"/>
          <w:sz w:val="28"/>
          <w:szCs w:val="28"/>
        </w:rPr>
        <w:t>Сектор имущественных и земельных отношений</w:t>
      </w:r>
      <w:r w:rsidR="00263BDD" w:rsidRPr="009A40CA">
        <w:rPr>
          <w:rFonts w:ascii="PT Astra Serif" w:hAnsi="PT Astra Serif" w:cs="Arial"/>
          <w:sz w:val="28"/>
          <w:szCs w:val="28"/>
        </w:rPr>
        <w:t xml:space="preserve"> А</w:t>
      </w:r>
      <w:r w:rsidRPr="009A40CA">
        <w:rPr>
          <w:rFonts w:ascii="PT Astra Serif" w:hAnsi="PT Astra Serif" w:cs="Arial"/>
          <w:sz w:val="28"/>
          <w:szCs w:val="28"/>
        </w:rPr>
        <w:t>дминистрации</w:t>
      </w:r>
      <w:r w:rsidR="00DF5143" w:rsidRPr="009A40CA">
        <w:rPr>
          <w:rFonts w:ascii="PT Astra Serif" w:hAnsi="PT Astra Serif" w:cs="Arial"/>
          <w:sz w:val="28"/>
          <w:szCs w:val="28"/>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r w:rsidR="00CC2C60" w:rsidRPr="009A40CA">
        <w:rPr>
          <w:rFonts w:ascii="PT Astra Serif" w:hAnsi="PT Astra Serif" w:cs="Arial"/>
          <w:sz w:val="28"/>
          <w:szCs w:val="28"/>
        </w:rPr>
        <w:t>.</w:t>
      </w:r>
    </w:p>
    <w:p w:rsidR="00D3154C" w:rsidRPr="009A40CA" w:rsidRDefault="00A67206"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9A40CA">
        <w:rPr>
          <w:rFonts w:ascii="PT Astra Serif" w:hAnsi="PT Astra Serif" w:cs="Arial"/>
          <w:sz w:val="28"/>
          <w:szCs w:val="28"/>
        </w:rPr>
        <w:t xml:space="preserve">3.5. </w:t>
      </w:r>
      <w:r w:rsidR="00DF5143" w:rsidRPr="009A40CA">
        <w:rPr>
          <w:rFonts w:ascii="PT Astra Serif" w:hAnsi="PT Astra Serif" w:cs="Arial"/>
          <w:sz w:val="28"/>
          <w:szCs w:val="28"/>
        </w:rPr>
        <w:t>Выдача результатов муниципальной услуги</w:t>
      </w:r>
    </w:p>
    <w:p w:rsidR="00DF5143" w:rsidRPr="0003038E" w:rsidRDefault="00DF5143"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sz w:val="28"/>
          <w:szCs w:val="28"/>
        </w:rPr>
      </w:pPr>
      <w:r w:rsidRPr="0003038E">
        <w:rPr>
          <w:rFonts w:ascii="PT Astra Serif" w:hAnsi="PT Astra Serif" w:cs="Arial"/>
          <w:sz w:val="28"/>
          <w:szCs w:val="28"/>
        </w:rPr>
        <w:t>Основанием для начала административной процедуры является</w:t>
      </w:r>
      <w:r w:rsidR="00216396" w:rsidRPr="0003038E">
        <w:rPr>
          <w:rFonts w:ascii="PT Astra Serif" w:hAnsi="PT Astra Serif" w:cs="Arial"/>
          <w:sz w:val="28"/>
          <w:szCs w:val="28"/>
        </w:rPr>
        <w:t>:</w:t>
      </w:r>
      <w:r w:rsidR="00263BDD" w:rsidRPr="0003038E">
        <w:rPr>
          <w:rFonts w:ascii="PT Astra Serif" w:hAnsi="PT Astra Serif" w:cs="Arial"/>
          <w:sz w:val="28"/>
          <w:szCs w:val="28"/>
        </w:rPr>
        <w:t xml:space="preserve"> </w:t>
      </w:r>
      <w:r w:rsidR="00EB76CF" w:rsidRPr="0003038E">
        <w:rPr>
          <w:rFonts w:ascii="PT Astra Serif" w:hAnsi="PT Astra Serif" w:cs="Arial"/>
          <w:sz w:val="28"/>
          <w:szCs w:val="28"/>
        </w:rPr>
        <w:t>наличие изданного</w:t>
      </w:r>
      <w:r w:rsidR="00263BDD" w:rsidRPr="0003038E">
        <w:rPr>
          <w:rFonts w:ascii="PT Astra Serif" w:hAnsi="PT Astra Serif" w:cs="Arial"/>
          <w:sz w:val="28"/>
          <w:szCs w:val="28"/>
        </w:rPr>
        <w:t xml:space="preserve"> постановления А</w:t>
      </w:r>
      <w:r w:rsidR="001C239B" w:rsidRPr="0003038E">
        <w:rPr>
          <w:rFonts w:ascii="PT Astra Serif" w:hAnsi="PT Astra Serif" w:cs="Arial"/>
          <w:sz w:val="28"/>
          <w:szCs w:val="28"/>
        </w:rPr>
        <w:t>дминистрации об утверждении схемы расположения земельного участка на кадастровом плане (кадастровой карте) территории</w:t>
      </w:r>
      <w:r w:rsidR="00263BDD" w:rsidRPr="0003038E">
        <w:rPr>
          <w:rFonts w:ascii="PT Astra Serif" w:hAnsi="PT Astra Serif" w:cs="Arial"/>
          <w:sz w:val="28"/>
          <w:szCs w:val="28"/>
        </w:rPr>
        <w:t>.</w:t>
      </w:r>
    </w:p>
    <w:p w:rsidR="00DF5143" w:rsidRPr="0003038E" w:rsidRDefault="00DF5143" w:rsidP="004C4B0B">
      <w:pPr>
        <w:pStyle w:val="a5"/>
        <w:widowControl w:val="0"/>
        <w:tabs>
          <w:tab w:val="left" w:pos="1276"/>
        </w:tabs>
        <w:autoSpaceDE w:val="0"/>
        <w:autoSpaceDN w:val="0"/>
        <w:adjustRightInd w:val="0"/>
        <w:spacing w:after="0" w:line="240" w:lineRule="auto"/>
        <w:ind w:left="0"/>
        <w:outlineLvl w:val="2"/>
        <w:rPr>
          <w:rFonts w:ascii="PT Astra Serif" w:hAnsi="PT Astra Serif" w:cs="Arial"/>
          <w:sz w:val="28"/>
          <w:szCs w:val="28"/>
        </w:rPr>
      </w:pPr>
      <w:r w:rsidRPr="0003038E">
        <w:rPr>
          <w:rFonts w:ascii="PT Astra Serif" w:hAnsi="PT Astra Serif" w:cs="Arial"/>
          <w:sz w:val="28"/>
          <w:szCs w:val="28"/>
        </w:rPr>
        <w:t xml:space="preserve">Лицом, ответственным за результат муниципальной услуги является начальник </w:t>
      </w:r>
      <w:r w:rsidR="00715B26" w:rsidRPr="0003038E">
        <w:rPr>
          <w:rFonts w:ascii="PT Astra Serif" w:hAnsi="PT Astra Serif" w:cs="Arial"/>
          <w:sz w:val="28"/>
          <w:szCs w:val="28"/>
        </w:rPr>
        <w:t>сектора имущественных и земельных отношений</w:t>
      </w:r>
      <w:r w:rsidR="00263BDD" w:rsidRPr="0003038E">
        <w:rPr>
          <w:rFonts w:ascii="PT Astra Serif" w:hAnsi="PT Astra Serif" w:cs="Arial"/>
          <w:sz w:val="28"/>
          <w:szCs w:val="28"/>
        </w:rPr>
        <w:t xml:space="preserve"> Администрации.</w:t>
      </w:r>
    </w:p>
    <w:p w:rsidR="00DF5143" w:rsidRPr="009A40CA" w:rsidRDefault="00216396"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9A40CA">
        <w:rPr>
          <w:rFonts w:ascii="PT Astra Serif" w:hAnsi="PT Astra Serif" w:cs="Arial"/>
          <w:sz w:val="28"/>
          <w:szCs w:val="28"/>
        </w:rPr>
        <w:t>Выдача</w:t>
      </w:r>
      <w:r w:rsidR="00DF5143" w:rsidRPr="009A40CA">
        <w:rPr>
          <w:rFonts w:ascii="PT Astra Serif" w:hAnsi="PT Astra Serif" w:cs="Arial"/>
          <w:sz w:val="28"/>
          <w:szCs w:val="28"/>
        </w:rPr>
        <w:t xml:space="preserve"> заявит</w:t>
      </w:r>
      <w:r w:rsidRPr="009A40CA">
        <w:rPr>
          <w:rFonts w:ascii="PT Astra Serif" w:hAnsi="PT Astra Serif" w:cs="Arial"/>
          <w:sz w:val="28"/>
          <w:szCs w:val="28"/>
        </w:rPr>
        <w:t>елю постановления</w:t>
      </w:r>
      <w:r w:rsidR="00263BDD" w:rsidRPr="009A40CA">
        <w:rPr>
          <w:rFonts w:ascii="PT Astra Serif" w:hAnsi="PT Astra Serif" w:cs="Arial"/>
          <w:sz w:val="28"/>
          <w:szCs w:val="28"/>
        </w:rPr>
        <w:t xml:space="preserve"> А</w:t>
      </w:r>
      <w:r w:rsidR="00EB76CF" w:rsidRPr="009A40CA">
        <w:rPr>
          <w:rFonts w:ascii="PT Astra Serif" w:hAnsi="PT Astra Serif" w:cs="Arial"/>
          <w:sz w:val="28"/>
          <w:szCs w:val="28"/>
        </w:rPr>
        <w:t>дминистрации</w:t>
      </w:r>
      <w:r w:rsidRPr="009A40CA">
        <w:rPr>
          <w:rFonts w:ascii="PT Astra Serif" w:hAnsi="PT Astra Serif" w:cs="Arial"/>
          <w:sz w:val="28"/>
          <w:szCs w:val="28"/>
        </w:rPr>
        <w:t xml:space="preserve"> об утверждении схемы расположения земельного участка на кадастровом плане (кадастровой карте) территории и утвержденной схемы расположения земельного участка на кадастровом плане территории</w:t>
      </w:r>
      <w:r w:rsidR="00DF5143" w:rsidRPr="009A40CA">
        <w:rPr>
          <w:rFonts w:ascii="PT Astra Serif" w:hAnsi="PT Astra Serif" w:cs="Arial"/>
          <w:sz w:val="28"/>
          <w:szCs w:val="28"/>
        </w:rPr>
        <w:t xml:space="preserve"> осуществляется при личном приеме или по почте.</w:t>
      </w:r>
    </w:p>
    <w:p w:rsidR="00DF5143" w:rsidRPr="0003038E" w:rsidRDefault="0086613C" w:rsidP="004C4B0B">
      <w:pPr>
        <w:widowControl w:val="0"/>
        <w:tabs>
          <w:tab w:val="left" w:pos="1276"/>
        </w:tabs>
        <w:autoSpaceDE w:val="0"/>
        <w:autoSpaceDN w:val="0"/>
        <w:adjustRightInd w:val="0"/>
        <w:spacing w:after="0" w:line="240" w:lineRule="auto"/>
        <w:rPr>
          <w:rFonts w:ascii="PT Astra Serif" w:hAnsi="PT Astra Serif" w:cs="Arial"/>
          <w:sz w:val="28"/>
          <w:szCs w:val="28"/>
        </w:rPr>
      </w:pPr>
      <w:r>
        <w:rPr>
          <w:rFonts w:ascii="PT Astra Serif" w:hAnsi="PT Astra Serif" w:cs="Arial"/>
          <w:sz w:val="28"/>
          <w:szCs w:val="28"/>
          <w:lang w:eastAsia="ru-RU"/>
        </w:rPr>
        <w:tab/>
      </w:r>
      <w:r w:rsidR="00DF5143" w:rsidRPr="0003038E">
        <w:rPr>
          <w:rFonts w:ascii="PT Astra Serif" w:hAnsi="PT Astra Serif" w:cs="Arial"/>
          <w:sz w:val="28"/>
          <w:szCs w:val="28"/>
          <w:lang w:eastAsia="ru-RU"/>
        </w:rPr>
        <w:t xml:space="preserve">Заявитель уточняет </w:t>
      </w:r>
      <w:r w:rsidR="00195C04" w:rsidRPr="0003038E">
        <w:rPr>
          <w:rFonts w:ascii="PT Astra Serif" w:hAnsi="PT Astra Serif" w:cs="Arial"/>
          <w:sz w:val="28"/>
          <w:szCs w:val="28"/>
          <w:lang w:eastAsia="ru-RU"/>
        </w:rPr>
        <w:t>о результате</w:t>
      </w:r>
      <w:r w:rsidR="00C163F0" w:rsidRPr="0003038E">
        <w:rPr>
          <w:rFonts w:ascii="PT Astra Serif" w:hAnsi="PT Astra Serif" w:cs="Arial"/>
          <w:sz w:val="28"/>
          <w:szCs w:val="28"/>
          <w:lang w:eastAsia="ru-RU"/>
        </w:rPr>
        <w:t xml:space="preserve"> муниципальной услуги в </w:t>
      </w:r>
      <w:r w:rsidR="00715B26" w:rsidRPr="0003038E">
        <w:rPr>
          <w:rFonts w:ascii="PT Astra Serif" w:hAnsi="PT Astra Serif" w:cs="Arial"/>
          <w:sz w:val="28"/>
          <w:szCs w:val="28"/>
          <w:lang w:eastAsia="ru-RU"/>
        </w:rPr>
        <w:t xml:space="preserve">секторе имущественных и земельных отношений </w:t>
      </w:r>
      <w:r w:rsidR="00263BDD" w:rsidRPr="0003038E">
        <w:rPr>
          <w:rFonts w:ascii="PT Astra Serif" w:hAnsi="PT Astra Serif" w:cs="Arial"/>
          <w:sz w:val="28"/>
          <w:szCs w:val="28"/>
        </w:rPr>
        <w:t>А</w:t>
      </w:r>
      <w:r w:rsidR="00715B26" w:rsidRPr="0003038E">
        <w:rPr>
          <w:rFonts w:ascii="PT Astra Serif" w:hAnsi="PT Astra Serif" w:cs="Arial"/>
          <w:sz w:val="28"/>
          <w:szCs w:val="28"/>
        </w:rPr>
        <w:t>дминистрации</w:t>
      </w:r>
      <w:r w:rsidR="00263BDD" w:rsidRPr="0003038E">
        <w:rPr>
          <w:rFonts w:ascii="PT Astra Serif" w:hAnsi="PT Astra Serif" w:cs="Arial"/>
          <w:sz w:val="28"/>
          <w:szCs w:val="28"/>
        </w:rPr>
        <w:t xml:space="preserve"> </w:t>
      </w:r>
      <w:r w:rsidR="00C163F0" w:rsidRPr="0003038E">
        <w:rPr>
          <w:rFonts w:ascii="PT Astra Serif" w:hAnsi="PT Astra Serif" w:cs="Arial"/>
          <w:sz w:val="28"/>
          <w:szCs w:val="28"/>
        </w:rPr>
        <w:t>по телефону</w:t>
      </w:r>
      <w:r w:rsidR="00DF5143" w:rsidRPr="0003038E">
        <w:rPr>
          <w:rFonts w:ascii="PT Astra Serif" w:hAnsi="PT Astra Serif" w:cs="Arial"/>
          <w:sz w:val="28"/>
          <w:szCs w:val="28"/>
        </w:rPr>
        <w:t>.</w:t>
      </w:r>
    </w:p>
    <w:p w:rsidR="00DF5143" w:rsidRPr="0003038E" w:rsidRDefault="00DF5143" w:rsidP="004C4B0B">
      <w:pPr>
        <w:pStyle w:val="a5"/>
        <w:widowControl w:val="0"/>
        <w:tabs>
          <w:tab w:val="left" w:pos="1276"/>
        </w:tabs>
        <w:autoSpaceDE w:val="0"/>
        <w:autoSpaceDN w:val="0"/>
        <w:adjustRightInd w:val="0"/>
        <w:spacing w:after="0" w:line="240" w:lineRule="auto"/>
        <w:ind w:left="0"/>
        <w:rPr>
          <w:rFonts w:ascii="PT Astra Serif" w:hAnsi="PT Astra Serif" w:cs="Arial"/>
          <w:sz w:val="28"/>
          <w:szCs w:val="28"/>
        </w:rPr>
      </w:pPr>
      <w:r w:rsidRPr="0003038E">
        <w:rPr>
          <w:rFonts w:ascii="PT Astra Serif" w:hAnsi="PT Astra Serif" w:cs="Arial"/>
          <w:sz w:val="28"/>
          <w:szCs w:val="28"/>
        </w:rPr>
        <w:t>При личном приеме у заявителя проверяется документ, удостоверяющий личность, документы, подтверждающие представительские полномочия</w:t>
      </w:r>
      <w:r w:rsidR="00715B26" w:rsidRPr="0003038E">
        <w:rPr>
          <w:rFonts w:ascii="PT Astra Serif" w:hAnsi="PT Astra Serif" w:cs="Arial"/>
          <w:sz w:val="28"/>
          <w:szCs w:val="28"/>
        </w:rPr>
        <w:t xml:space="preserve"> (в случаях получения</w:t>
      </w:r>
      <w:r w:rsidR="00C163F0" w:rsidRPr="0003038E">
        <w:rPr>
          <w:rFonts w:ascii="PT Astra Serif" w:hAnsi="PT Astra Serif" w:cs="Arial"/>
          <w:sz w:val="28"/>
          <w:szCs w:val="28"/>
        </w:rPr>
        <w:t xml:space="preserve"> постановления</w:t>
      </w:r>
      <w:r w:rsidRPr="0003038E">
        <w:rPr>
          <w:rFonts w:ascii="PT Astra Serif" w:hAnsi="PT Astra Serif" w:cs="Arial"/>
          <w:sz w:val="28"/>
          <w:szCs w:val="28"/>
        </w:rPr>
        <w:t xml:space="preserve"> представителем заявителя). Запись о выдаче результата муниципальной услуги вносится в журнал учета входящей корреспонденции.</w:t>
      </w:r>
    </w:p>
    <w:p w:rsidR="00DF5143" w:rsidRPr="0003038E" w:rsidRDefault="00DF5143" w:rsidP="004C4B0B">
      <w:pPr>
        <w:widowControl w:val="0"/>
        <w:tabs>
          <w:tab w:val="left" w:pos="1276"/>
        </w:tabs>
        <w:autoSpaceDE w:val="0"/>
        <w:autoSpaceDN w:val="0"/>
        <w:adjustRightInd w:val="0"/>
        <w:spacing w:after="0" w:line="240" w:lineRule="auto"/>
        <w:rPr>
          <w:rFonts w:ascii="PT Astra Serif" w:hAnsi="PT Astra Serif" w:cs="Arial"/>
          <w:sz w:val="28"/>
          <w:szCs w:val="28"/>
        </w:rPr>
      </w:pPr>
      <w:r w:rsidRPr="0003038E">
        <w:rPr>
          <w:rFonts w:ascii="PT Astra Serif" w:hAnsi="PT Astra Serif" w:cs="Arial"/>
          <w:sz w:val="28"/>
          <w:szCs w:val="28"/>
        </w:rPr>
        <w:t>В случае направления результата муниципальной услуги заявителю по почте</w:t>
      </w:r>
      <w:r w:rsidR="004B3B50" w:rsidRPr="0003038E">
        <w:rPr>
          <w:rFonts w:ascii="PT Astra Serif" w:hAnsi="PT Astra Serif" w:cs="Arial"/>
          <w:sz w:val="28"/>
          <w:szCs w:val="28"/>
        </w:rPr>
        <w:t xml:space="preserve">, </w:t>
      </w:r>
      <w:r w:rsidRPr="0003038E">
        <w:rPr>
          <w:rFonts w:ascii="PT Astra Serif" w:hAnsi="PT Astra Serif" w:cs="Arial"/>
          <w:sz w:val="28"/>
          <w:szCs w:val="28"/>
        </w:rPr>
        <w:t>факт его отправления подтверждается почтовым уведомлением.</w:t>
      </w:r>
    </w:p>
    <w:p w:rsidR="008F047B" w:rsidRPr="0003038E" w:rsidRDefault="008F047B" w:rsidP="004C4B0B">
      <w:pPr>
        <w:widowControl w:val="0"/>
        <w:tabs>
          <w:tab w:val="left" w:pos="1276"/>
        </w:tabs>
        <w:autoSpaceDE w:val="0"/>
        <w:autoSpaceDN w:val="0"/>
        <w:adjustRightInd w:val="0"/>
        <w:spacing w:after="0" w:line="240" w:lineRule="auto"/>
        <w:rPr>
          <w:rFonts w:ascii="PT Astra Serif" w:hAnsi="PT Astra Serif" w:cs="Arial"/>
          <w:sz w:val="28"/>
          <w:szCs w:val="28"/>
        </w:rPr>
      </w:pPr>
    </w:p>
    <w:p w:rsidR="0086613C" w:rsidRDefault="00A7765F" w:rsidP="00E328CA">
      <w:pPr>
        <w:spacing w:after="0" w:line="240" w:lineRule="auto"/>
        <w:jc w:val="center"/>
        <w:rPr>
          <w:rFonts w:ascii="PT Astra Serif" w:hAnsi="PT Astra Serif" w:cs="Arial"/>
          <w:sz w:val="28"/>
          <w:szCs w:val="28"/>
          <w:lang w:eastAsia="ru-RU"/>
        </w:rPr>
      </w:pPr>
      <w:r w:rsidRPr="00A7765F">
        <w:rPr>
          <w:rFonts w:ascii="PT Astra Serif" w:hAnsi="PT Astra Serif" w:cs="Arial"/>
          <w:sz w:val="28"/>
          <w:szCs w:val="28"/>
          <w:lang w:eastAsia="ru-RU"/>
        </w:rPr>
        <w:t>IV. ФОРМЫ КОНТРОЛЯ ЗА ИСПОЛНЕНИЕМ</w:t>
      </w:r>
    </w:p>
    <w:p w:rsidR="00A7765F" w:rsidRPr="00A7765F" w:rsidRDefault="00A7765F" w:rsidP="00E328CA">
      <w:pPr>
        <w:spacing w:after="0" w:line="240" w:lineRule="auto"/>
        <w:jc w:val="center"/>
        <w:rPr>
          <w:rFonts w:ascii="PT Astra Serif" w:hAnsi="PT Astra Serif" w:cs="Arial"/>
          <w:sz w:val="28"/>
          <w:szCs w:val="28"/>
          <w:lang w:eastAsia="ru-RU"/>
        </w:rPr>
      </w:pPr>
      <w:r w:rsidRPr="00A7765F">
        <w:rPr>
          <w:rFonts w:ascii="PT Astra Serif" w:hAnsi="PT Astra Serif" w:cs="Arial"/>
          <w:sz w:val="28"/>
          <w:szCs w:val="28"/>
          <w:lang w:eastAsia="ru-RU"/>
        </w:rPr>
        <w:t>АДМИНИСТРАТИВНОГО РЕГЛАМЕНТА</w:t>
      </w:r>
    </w:p>
    <w:p w:rsidR="00DF5143" w:rsidRPr="0003038E" w:rsidRDefault="00DF5143" w:rsidP="004C4B0B">
      <w:pPr>
        <w:tabs>
          <w:tab w:val="left" w:pos="1276"/>
        </w:tabs>
        <w:spacing w:after="0" w:line="240" w:lineRule="auto"/>
        <w:rPr>
          <w:rFonts w:ascii="PT Astra Serif" w:hAnsi="PT Astra Serif" w:cs="Arial"/>
          <w:b/>
          <w:sz w:val="28"/>
          <w:szCs w:val="28"/>
        </w:rPr>
      </w:pPr>
      <w:r w:rsidRPr="0003038E">
        <w:rPr>
          <w:rFonts w:ascii="PT Astra Serif" w:hAnsi="PT Astra Serif" w:cs="Arial"/>
          <w:b/>
          <w:sz w:val="28"/>
          <w:szCs w:val="28"/>
        </w:rPr>
        <w:t xml:space="preserve"> </w:t>
      </w:r>
    </w:p>
    <w:p w:rsidR="00DF5143" w:rsidRPr="0055726C" w:rsidRDefault="0086613C" w:rsidP="004C4B0B">
      <w:pPr>
        <w:tabs>
          <w:tab w:val="left" w:pos="1276"/>
        </w:tabs>
        <w:spacing w:after="0" w:line="240" w:lineRule="auto"/>
        <w:rPr>
          <w:rFonts w:ascii="PT Astra Serif" w:hAnsi="PT Astra Serif" w:cs="Arial"/>
          <w:sz w:val="28"/>
          <w:szCs w:val="28"/>
        </w:rPr>
      </w:pPr>
      <w:r>
        <w:rPr>
          <w:rFonts w:ascii="PT Astra Serif" w:hAnsi="PT Astra Serif" w:cs="Arial"/>
          <w:sz w:val="28"/>
          <w:szCs w:val="28"/>
        </w:rPr>
        <w:tab/>
      </w:r>
      <w:r w:rsidR="0055726C">
        <w:rPr>
          <w:rFonts w:ascii="PT Astra Serif" w:hAnsi="PT Astra Serif" w:cs="Arial"/>
          <w:sz w:val="28"/>
          <w:szCs w:val="28"/>
        </w:rPr>
        <w:t xml:space="preserve">4.1.  </w:t>
      </w:r>
      <w:r w:rsidR="00DF5143" w:rsidRPr="0055726C">
        <w:rPr>
          <w:rFonts w:ascii="PT Astra Serif" w:hAnsi="PT Astra Serif" w:cs="Arial"/>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F5143" w:rsidRPr="00993285" w:rsidRDefault="0086613C"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DF5143" w:rsidRPr="00993285">
        <w:rPr>
          <w:rFonts w:ascii="PT Astra Serif" w:hAnsi="PT Astra Serif" w:cs="Arial"/>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F5143" w:rsidRPr="00993285" w:rsidRDefault="0086613C"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DF5143" w:rsidRPr="00993285">
        <w:rPr>
          <w:rFonts w:ascii="PT Astra Serif" w:hAnsi="PT Astra Serif" w:cs="Arial"/>
          <w:sz w:val="28"/>
          <w:szCs w:val="28"/>
        </w:rPr>
        <w:t>Текущий контроль осуществляется путем проведения ответственными должностными лицами структурных подразделений</w:t>
      </w:r>
      <w:r w:rsidR="00263BDD" w:rsidRPr="00993285">
        <w:rPr>
          <w:rFonts w:ascii="PT Astra Serif" w:hAnsi="PT Astra Serif" w:cs="Arial"/>
          <w:sz w:val="28"/>
          <w:szCs w:val="28"/>
        </w:rPr>
        <w:t xml:space="preserve"> Администрации</w:t>
      </w:r>
      <w:r w:rsidR="00DF5143" w:rsidRPr="00993285">
        <w:rPr>
          <w:rFonts w:ascii="PT Astra Serif" w:hAnsi="PT Astra Serif" w:cs="Arial"/>
          <w:sz w:val="28"/>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63BDD" w:rsidRPr="0086613C" w:rsidRDefault="00DF5143" w:rsidP="004C4B0B">
      <w:pPr>
        <w:pStyle w:val="a5"/>
        <w:numPr>
          <w:ilvl w:val="1"/>
          <w:numId w:val="20"/>
        </w:numPr>
        <w:tabs>
          <w:tab w:val="left" w:pos="1276"/>
        </w:tabs>
        <w:spacing w:after="0" w:line="240" w:lineRule="auto"/>
        <w:ind w:left="0" w:firstLine="709"/>
        <w:rPr>
          <w:rFonts w:ascii="PT Astra Serif" w:hAnsi="PT Astra Serif" w:cs="Arial"/>
          <w:sz w:val="28"/>
          <w:szCs w:val="28"/>
        </w:rPr>
      </w:pPr>
      <w:r w:rsidRPr="0086613C">
        <w:rPr>
          <w:rFonts w:ascii="PT Astra Serif" w:hAnsi="PT Astra Serif" w:cs="Arial"/>
          <w:sz w:val="28"/>
          <w:szCs w:val="28"/>
        </w:rPr>
        <w:t xml:space="preserve">Порядок и периодичность осуществления плановых </w:t>
      </w:r>
    </w:p>
    <w:p w:rsidR="00D3154C" w:rsidRPr="0003038E" w:rsidRDefault="0086613C" w:rsidP="004C4B0B">
      <w:pPr>
        <w:tabs>
          <w:tab w:val="left" w:pos="1276"/>
        </w:tabs>
        <w:spacing w:after="0" w:line="240" w:lineRule="auto"/>
        <w:rPr>
          <w:rFonts w:ascii="PT Astra Serif" w:hAnsi="PT Astra Serif" w:cs="Arial"/>
          <w:b/>
          <w:sz w:val="28"/>
          <w:szCs w:val="28"/>
        </w:rPr>
      </w:pPr>
      <w:r>
        <w:rPr>
          <w:rFonts w:ascii="PT Astra Serif" w:hAnsi="PT Astra Serif" w:cs="Arial"/>
          <w:sz w:val="28"/>
          <w:szCs w:val="28"/>
        </w:rPr>
        <w:tab/>
      </w:r>
      <w:r w:rsidR="00DF5143" w:rsidRPr="0055726C">
        <w:rPr>
          <w:rFonts w:ascii="PT Astra Serif" w:hAnsi="PT Astra Serif" w:cs="Arial"/>
          <w:sz w:val="28"/>
          <w:szCs w:val="28"/>
        </w:rPr>
        <w:t>и внеплановых проверок полноты и качества предоставления муниципальной услуги</w:t>
      </w:r>
    </w:p>
    <w:p w:rsidR="00DF5143" w:rsidRPr="00993285" w:rsidRDefault="0086613C"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DF5143" w:rsidRPr="00993285">
        <w:rPr>
          <w:rFonts w:ascii="PT Astra Serif" w:hAnsi="PT Astra Serif" w:cs="Arial"/>
          <w:sz w:val="28"/>
          <w:szCs w:val="28"/>
        </w:rPr>
        <w:t>Контроль за полнотой и качеством предоставления муниципальной услуги осуществляется в формах:</w:t>
      </w:r>
    </w:p>
    <w:p w:rsidR="00DF5143" w:rsidRPr="0003038E" w:rsidRDefault="0086613C" w:rsidP="004C4B0B">
      <w:pPr>
        <w:tabs>
          <w:tab w:val="left" w:pos="1276"/>
        </w:tabs>
        <w:autoSpaceDE w:val="0"/>
        <w:autoSpaceDN w:val="0"/>
        <w:adjustRightInd w:val="0"/>
        <w:spacing w:after="0" w:line="240" w:lineRule="auto"/>
        <w:rPr>
          <w:rFonts w:ascii="PT Astra Serif" w:hAnsi="PT Astra Serif" w:cs="Arial"/>
          <w:sz w:val="28"/>
          <w:szCs w:val="28"/>
          <w:lang w:eastAsia="ru-RU"/>
        </w:rPr>
      </w:pPr>
      <w:r>
        <w:rPr>
          <w:rFonts w:ascii="PT Astra Serif" w:hAnsi="PT Astra Serif" w:cs="Arial"/>
          <w:sz w:val="28"/>
          <w:szCs w:val="28"/>
          <w:lang w:eastAsia="ru-RU"/>
        </w:rPr>
        <w:tab/>
      </w:r>
      <w:r w:rsidR="00DF5143" w:rsidRPr="0003038E">
        <w:rPr>
          <w:rFonts w:ascii="PT Astra Serif" w:hAnsi="PT Astra Serif" w:cs="Arial"/>
          <w:sz w:val="28"/>
          <w:szCs w:val="28"/>
          <w:lang w:eastAsia="ru-RU"/>
        </w:rPr>
        <w:t>1) проведения проверок;</w:t>
      </w:r>
    </w:p>
    <w:p w:rsidR="00DF5143" w:rsidRPr="0003038E" w:rsidRDefault="0086613C" w:rsidP="004C4B0B">
      <w:pPr>
        <w:tabs>
          <w:tab w:val="left" w:pos="1276"/>
        </w:tabs>
        <w:autoSpaceDE w:val="0"/>
        <w:autoSpaceDN w:val="0"/>
        <w:adjustRightInd w:val="0"/>
        <w:spacing w:after="0" w:line="240" w:lineRule="auto"/>
        <w:rPr>
          <w:rFonts w:ascii="PT Astra Serif" w:hAnsi="PT Astra Serif" w:cs="Arial"/>
          <w:sz w:val="28"/>
          <w:szCs w:val="28"/>
          <w:lang w:eastAsia="ru-RU"/>
        </w:rPr>
      </w:pPr>
      <w:r>
        <w:rPr>
          <w:rFonts w:ascii="PT Astra Serif" w:hAnsi="PT Astra Serif" w:cs="Arial"/>
          <w:sz w:val="28"/>
          <w:szCs w:val="28"/>
          <w:lang w:eastAsia="ru-RU"/>
        </w:rPr>
        <w:tab/>
      </w:r>
      <w:r w:rsidR="00DF5143" w:rsidRPr="0003038E">
        <w:rPr>
          <w:rFonts w:ascii="PT Astra Serif" w:hAnsi="PT Astra Serif" w:cs="Arial"/>
          <w:sz w:val="28"/>
          <w:szCs w:val="28"/>
          <w:lang w:eastAsia="ru-RU"/>
        </w:rPr>
        <w:t xml:space="preserve">2) рассмотрения жалоб на действия (бездействие) должностных лиц </w:t>
      </w:r>
      <w:r w:rsidR="00263BDD" w:rsidRPr="0003038E">
        <w:rPr>
          <w:rFonts w:ascii="PT Astra Serif" w:hAnsi="PT Astra Serif" w:cs="Arial"/>
          <w:sz w:val="28"/>
          <w:szCs w:val="28"/>
        </w:rPr>
        <w:t>Администрации</w:t>
      </w:r>
      <w:r w:rsidR="00DF5143" w:rsidRPr="0003038E">
        <w:rPr>
          <w:rFonts w:ascii="PT Astra Serif" w:hAnsi="PT Astra Serif" w:cs="Arial"/>
          <w:sz w:val="28"/>
          <w:szCs w:val="28"/>
        </w:rPr>
        <w:t>,</w:t>
      </w:r>
      <w:r w:rsidR="00DF5143" w:rsidRPr="0003038E">
        <w:rPr>
          <w:rFonts w:ascii="PT Astra Serif" w:hAnsi="PT Astra Serif" w:cs="Arial"/>
          <w:sz w:val="28"/>
          <w:szCs w:val="28"/>
          <w:lang w:eastAsia="ru-RU"/>
        </w:rPr>
        <w:t xml:space="preserve"> ответственных за предоставление муниципальной услуги.</w:t>
      </w:r>
    </w:p>
    <w:p w:rsidR="00DF5143" w:rsidRPr="0055726C" w:rsidRDefault="0086613C" w:rsidP="004C4B0B">
      <w:pPr>
        <w:widowControl w:val="0"/>
        <w:tabs>
          <w:tab w:val="left" w:pos="709"/>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DF5143" w:rsidRPr="0055726C">
        <w:rPr>
          <w:rFonts w:ascii="PT Astra Serif" w:hAnsi="PT Astra Serif" w:cs="Arial"/>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w:t>
      </w:r>
      <w:r w:rsidR="00263BDD" w:rsidRPr="0055726C">
        <w:rPr>
          <w:rFonts w:ascii="PT Astra Serif" w:hAnsi="PT Astra Serif" w:cs="Arial"/>
          <w:sz w:val="28"/>
          <w:szCs w:val="28"/>
        </w:rPr>
        <w:t xml:space="preserve"> устанавливается планом работы Администрации</w:t>
      </w:r>
      <w:r w:rsidR="00DF5143" w:rsidRPr="0055726C">
        <w:rPr>
          <w:rFonts w:ascii="PT Astra Serif" w:hAnsi="PT Astra Serif" w:cs="Arial"/>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5143" w:rsidRPr="0055726C" w:rsidRDefault="0086613C"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DF5143" w:rsidRPr="0055726C">
        <w:rPr>
          <w:rFonts w:ascii="PT Astra Serif" w:hAnsi="PT Astra Serif" w:cs="Arial"/>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w:t>
      </w:r>
      <w:r w:rsidR="00263BDD" w:rsidRPr="0055726C">
        <w:rPr>
          <w:rFonts w:ascii="PT Astra Serif" w:hAnsi="PT Astra Serif" w:cs="Arial"/>
          <w:sz w:val="28"/>
          <w:szCs w:val="28"/>
        </w:rPr>
        <w:t xml:space="preserve"> (бездействие) должностных лиц Администрации</w:t>
      </w:r>
      <w:r w:rsidR="00DF5143" w:rsidRPr="0055726C">
        <w:rPr>
          <w:rFonts w:ascii="PT Astra Serif" w:hAnsi="PT Astra Serif" w:cs="Arial"/>
          <w:sz w:val="28"/>
          <w:szCs w:val="28"/>
        </w:rPr>
        <w:t xml:space="preserve">, ответственных за </w:t>
      </w:r>
      <w:r w:rsidR="00195C04" w:rsidRPr="0055726C">
        <w:rPr>
          <w:rFonts w:ascii="PT Astra Serif" w:hAnsi="PT Astra Serif" w:cs="Arial"/>
          <w:sz w:val="28"/>
          <w:szCs w:val="28"/>
        </w:rPr>
        <w:t xml:space="preserve">предоставление </w:t>
      </w:r>
      <w:r w:rsidR="00DF5143" w:rsidRPr="0055726C">
        <w:rPr>
          <w:rFonts w:ascii="PT Astra Serif" w:hAnsi="PT Astra Serif" w:cs="Arial"/>
          <w:sz w:val="28"/>
          <w:szCs w:val="28"/>
        </w:rPr>
        <w:t>муниципальной услуги.</w:t>
      </w:r>
    </w:p>
    <w:p w:rsidR="00D3154C" w:rsidRPr="003A65A4" w:rsidRDefault="00DF5143" w:rsidP="004C4B0B">
      <w:pPr>
        <w:pStyle w:val="a5"/>
        <w:numPr>
          <w:ilvl w:val="1"/>
          <w:numId w:val="20"/>
        </w:numPr>
        <w:tabs>
          <w:tab w:val="left" w:pos="1276"/>
        </w:tabs>
        <w:spacing w:after="0" w:line="240" w:lineRule="auto"/>
        <w:ind w:left="0" w:firstLine="709"/>
        <w:rPr>
          <w:rFonts w:ascii="PT Astra Serif" w:hAnsi="PT Astra Serif" w:cs="Arial"/>
          <w:sz w:val="28"/>
          <w:szCs w:val="28"/>
          <w:lang w:eastAsia="ru-RU"/>
        </w:rPr>
      </w:pPr>
      <w:r w:rsidRPr="003A65A4">
        <w:rPr>
          <w:rFonts w:ascii="PT Astra Serif" w:hAnsi="PT Astra Serif" w:cs="Arial"/>
          <w:sz w:val="28"/>
          <w:szCs w:val="28"/>
          <w:lang w:eastAsia="ru-RU"/>
        </w:rPr>
        <w:t>Ответственность муниципа</w:t>
      </w:r>
      <w:r w:rsidR="0086613C" w:rsidRPr="003A65A4">
        <w:rPr>
          <w:rFonts w:ascii="PT Astra Serif" w:hAnsi="PT Astra Serif" w:cs="Arial"/>
          <w:sz w:val="28"/>
          <w:szCs w:val="28"/>
          <w:lang w:eastAsia="ru-RU"/>
        </w:rPr>
        <w:t xml:space="preserve">льных служащих органов местного </w:t>
      </w:r>
      <w:r w:rsidRPr="003A65A4">
        <w:rPr>
          <w:rFonts w:ascii="PT Astra Serif" w:hAnsi="PT Astra Serif" w:cs="Arial"/>
          <w:sz w:val="28"/>
          <w:szCs w:val="28"/>
          <w:lang w:eastAsia="ru-RU"/>
        </w:rPr>
        <w:t xml:space="preserve">самоуправления и иных должностных лиц за решения и </w:t>
      </w:r>
      <w:r w:rsidR="00993285" w:rsidRPr="003A65A4">
        <w:rPr>
          <w:rFonts w:ascii="PT Astra Serif" w:hAnsi="PT Astra Serif" w:cs="Arial"/>
          <w:sz w:val="28"/>
          <w:szCs w:val="28"/>
          <w:lang w:eastAsia="ru-RU"/>
        </w:rPr>
        <w:t xml:space="preserve">действия </w:t>
      </w:r>
      <w:r w:rsidRPr="003A65A4">
        <w:rPr>
          <w:rFonts w:ascii="PT Astra Serif" w:hAnsi="PT Astra Serif" w:cs="Arial"/>
          <w:sz w:val="28"/>
          <w:szCs w:val="28"/>
          <w:lang w:eastAsia="ru-RU"/>
        </w:rPr>
        <w:t>(бездействие), принимаемые (осуществляемые) в ходе предоставления муниципальной услуги</w:t>
      </w:r>
      <w:r w:rsidR="00993285" w:rsidRPr="003A65A4">
        <w:rPr>
          <w:rFonts w:ascii="PT Astra Serif" w:hAnsi="PT Astra Serif" w:cs="Arial"/>
          <w:sz w:val="28"/>
          <w:szCs w:val="28"/>
          <w:lang w:eastAsia="ru-RU"/>
        </w:rPr>
        <w:t>.</w:t>
      </w:r>
    </w:p>
    <w:p w:rsidR="00DF5143" w:rsidRPr="0088510E" w:rsidRDefault="00DF5143"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sidRPr="0088510E">
        <w:rPr>
          <w:rFonts w:ascii="PT Astra Serif" w:hAnsi="PT Astra Serif" w:cs="Arial"/>
          <w:sz w:val="28"/>
          <w:szCs w:val="28"/>
        </w:rPr>
        <w:t>По результатам проведенных проверок, в случае выявления нарушений соблюдения положений регламе</w:t>
      </w:r>
      <w:r w:rsidR="00263BDD" w:rsidRPr="0088510E">
        <w:rPr>
          <w:rFonts w:ascii="PT Astra Serif" w:hAnsi="PT Astra Serif" w:cs="Arial"/>
          <w:sz w:val="28"/>
          <w:szCs w:val="28"/>
        </w:rPr>
        <w:t>нта, виновные должностные лица А</w:t>
      </w:r>
      <w:r w:rsidRPr="0088510E">
        <w:rPr>
          <w:rFonts w:ascii="PT Astra Serif" w:hAnsi="PT Astra Serif" w:cs="Arial"/>
          <w:sz w:val="28"/>
          <w:szCs w:val="28"/>
        </w:rPr>
        <w:t xml:space="preserve">дминистрации </w:t>
      </w:r>
      <w:r w:rsidR="00263BDD" w:rsidRPr="0088510E">
        <w:rPr>
          <w:rFonts w:ascii="PT Astra Serif" w:hAnsi="PT Astra Serif" w:cs="Arial"/>
          <w:sz w:val="28"/>
          <w:szCs w:val="28"/>
        </w:rPr>
        <w:t xml:space="preserve"> </w:t>
      </w:r>
      <w:r w:rsidRPr="0088510E">
        <w:rPr>
          <w:rFonts w:ascii="PT Astra Serif" w:hAnsi="PT Astra Serif" w:cs="Arial"/>
          <w:sz w:val="28"/>
          <w:szCs w:val="28"/>
        </w:rPr>
        <w:t>несут персональную ответственность за решения и действия (бездействие), принимаемые в ходе предоставления муниципальной услуги.</w:t>
      </w:r>
    </w:p>
    <w:p w:rsidR="00DF5143" w:rsidRPr="0088510E" w:rsidRDefault="003A65A4"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r>
        <w:rPr>
          <w:rFonts w:ascii="PT Astra Serif" w:hAnsi="PT Astra Serif" w:cs="Arial"/>
          <w:sz w:val="28"/>
          <w:szCs w:val="28"/>
        </w:rPr>
        <w:tab/>
      </w:r>
      <w:r w:rsidR="00DF5143" w:rsidRPr="0088510E">
        <w:rPr>
          <w:rFonts w:ascii="PT Astra Serif" w:hAnsi="PT Astra Serif" w:cs="Arial"/>
          <w:sz w:val="28"/>
          <w:szCs w:val="28"/>
        </w:rPr>
        <w:t>Персональная о</w:t>
      </w:r>
      <w:r w:rsidR="00263BDD" w:rsidRPr="0088510E">
        <w:rPr>
          <w:rFonts w:ascii="PT Astra Serif" w:hAnsi="PT Astra Serif" w:cs="Arial"/>
          <w:sz w:val="28"/>
          <w:szCs w:val="28"/>
        </w:rPr>
        <w:t>тветственность должностных лиц А</w:t>
      </w:r>
      <w:r w:rsidR="00DF5143" w:rsidRPr="0088510E">
        <w:rPr>
          <w:rFonts w:ascii="PT Astra Serif" w:hAnsi="PT Astra Serif" w:cs="Arial"/>
          <w:sz w:val="28"/>
          <w:szCs w:val="28"/>
        </w:rPr>
        <w:t xml:space="preserve">дминистрации </w:t>
      </w:r>
      <w:r w:rsidR="00263BDD" w:rsidRPr="0088510E">
        <w:rPr>
          <w:rFonts w:ascii="PT Astra Serif" w:hAnsi="PT Astra Serif" w:cs="Arial"/>
          <w:sz w:val="28"/>
          <w:szCs w:val="28"/>
        </w:rPr>
        <w:t xml:space="preserve"> </w:t>
      </w:r>
      <w:r w:rsidR="00DF5143" w:rsidRPr="0088510E">
        <w:rPr>
          <w:rFonts w:ascii="PT Astra Serif" w:hAnsi="PT Astra Serif" w:cs="Arial"/>
          <w:sz w:val="28"/>
          <w:szCs w:val="28"/>
        </w:rPr>
        <w:t xml:space="preserve"> закрепляется в должностных инструкциях в соответствии с требованиями законодатель</w:t>
      </w:r>
      <w:r w:rsidR="000C5DF6" w:rsidRPr="0088510E">
        <w:rPr>
          <w:rFonts w:ascii="PT Astra Serif" w:hAnsi="PT Astra Serif" w:cs="Arial"/>
          <w:sz w:val="28"/>
          <w:szCs w:val="28"/>
        </w:rPr>
        <w:t>ства Российской Федерации.</w:t>
      </w:r>
    </w:p>
    <w:p w:rsidR="00D3154C" w:rsidRPr="003A65A4" w:rsidRDefault="003A65A4" w:rsidP="004C4B0B">
      <w:pPr>
        <w:pStyle w:val="a5"/>
        <w:numPr>
          <w:ilvl w:val="1"/>
          <w:numId w:val="20"/>
        </w:numPr>
        <w:tabs>
          <w:tab w:val="left" w:pos="1276"/>
        </w:tabs>
        <w:spacing w:after="0" w:line="240" w:lineRule="auto"/>
        <w:ind w:left="0" w:firstLine="709"/>
        <w:rPr>
          <w:rFonts w:ascii="PT Astra Serif" w:hAnsi="PT Astra Serif" w:cs="Arial"/>
          <w:b/>
          <w:sz w:val="28"/>
          <w:szCs w:val="28"/>
        </w:rPr>
      </w:pPr>
      <w:r w:rsidRPr="003A65A4">
        <w:rPr>
          <w:rFonts w:ascii="PT Astra Serif" w:hAnsi="PT Astra Serif" w:cs="Arial"/>
          <w:sz w:val="28"/>
          <w:szCs w:val="28"/>
        </w:rPr>
        <w:t xml:space="preserve"> </w:t>
      </w:r>
      <w:r w:rsidR="00DF5143" w:rsidRPr="003A65A4">
        <w:rPr>
          <w:rFonts w:ascii="PT Astra Serif" w:hAnsi="PT Astra Serif" w:cs="Arial"/>
          <w:sz w:val="28"/>
          <w:szCs w:val="28"/>
        </w:rPr>
        <w:t xml:space="preserve">Положения, характеризующие требования к порядку и формам </w:t>
      </w:r>
      <w:r>
        <w:rPr>
          <w:rFonts w:ascii="PT Astra Serif" w:hAnsi="PT Astra Serif" w:cs="Arial"/>
          <w:sz w:val="28"/>
          <w:szCs w:val="28"/>
        </w:rPr>
        <w:t xml:space="preserve"> </w:t>
      </w:r>
      <w:r w:rsidR="00DF5143" w:rsidRPr="003A65A4">
        <w:rPr>
          <w:rFonts w:ascii="PT Astra Serif" w:hAnsi="PT Astra Serif" w:cs="Arial"/>
          <w:sz w:val="28"/>
          <w:szCs w:val="28"/>
        </w:rPr>
        <w:t>контроля за предоставлением муниципальной услуги, в том числе со стороны гражда</w:t>
      </w:r>
      <w:r w:rsidR="00AF561F" w:rsidRPr="003A65A4">
        <w:rPr>
          <w:rFonts w:ascii="PT Astra Serif" w:hAnsi="PT Astra Serif" w:cs="Arial"/>
          <w:sz w:val="28"/>
          <w:szCs w:val="28"/>
        </w:rPr>
        <w:t>н, их объединений и организаций</w:t>
      </w:r>
      <w:r w:rsidR="00993285" w:rsidRPr="003A65A4">
        <w:rPr>
          <w:rFonts w:ascii="PT Astra Serif" w:hAnsi="PT Astra Serif" w:cs="Arial"/>
          <w:sz w:val="28"/>
          <w:szCs w:val="28"/>
        </w:rPr>
        <w:t>.</w:t>
      </w:r>
    </w:p>
    <w:p w:rsidR="00DF5143" w:rsidRPr="0003038E" w:rsidRDefault="003A65A4" w:rsidP="004C4B0B">
      <w:pPr>
        <w:pStyle w:val="a5"/>
        <w:tabs>
          <w:tab w:val="left" w:pos="1276"/>
        </w:tabs>
        <w:autoSpaceDE w:val="0"/>
        <w:autoSpaceDN w:val="0"/>
        <w:adjustRightInd w:val="0"/>
        <w:spacing w:after="0" w:line="240" w:lineRule="auto"/>
        <w:ind w:left="0"/>
        <w:rPr>
          <w:rFonts w:ascii="PT Astra Serif" w:hAnsi="PT Astra Serif" w:cs="Arial"/>
          <w:sz w:val="28"/>
          <w:szCs w:val="28"/>
        </w:rPr>
      </w:pPr>
      <w:r>
        <w:rPr>
          <w:rFonts w:ascii="PT Astra Serif" w:hAnsi="PT Astra Serif" w:cs="Arial"/>
          <w:sz w:val="28"/>
          <w:szCs w:val="28"/>
        </w:rPr>
        <w:tab/>
      </w:r>
      <w:r w:rsidR="00DF5143" w:rsidRPr="0003038E">
        <w:rPr>
          <w:rFonts w:ascii="PT Astra Serif" w:hAnsi="PT Astra Serif" w:cs="Arial"/>
          <w:sz w:val="28"/>
          <w:szCs w:val="28"/>
        </w:rPr>
        <w:t xml:space="preserve">Контроль за предоставлением муниципальной </w:t>
      </w:r>
      <w:r w:rsidR="00230C8A">
        <w:rPr>
          <w:rFonts w:ascii="PT Astra Serif" w:hAnsi="PT Astra Serif" w:cs="Arial"/>
          <w:sz w:val="28"/>
          <w:szCs w:val="28"/>
        </w:rPr>
        <w:t xml:space="preserve">услуги, в том числе со стороны </w:t>
      </w:r>
      <w:r w:rsidR="00DF5143" w:rsidRPr="0003038E">
        <w:rPr>
          <w:rFonts w:ascii="PT Astra Serif" w:hAnsi="PT Astra Serif" w:cs="Arial"/>
          <w:sz w:val="28"/>
          <w:szCs w:val="28"/>
        </w:rPr>
        <w:t>граждан, их объединений и организаций, осуществляется посре</w:t>
      </w:r>
      <w:r w:rsidR="00263BDD" w:rsidRPr="0003038E">
        <w:rPr>
          <w:rFonts w:ascii="PT Astra Serif" w:hAnsi="PT Astra Serif" w:cs="Arial"/>
          <w:sz w:val="28"/>
          <w:szCs w:val="28"/>
        </w:rPr>
        <w:t>дством открытости деятельности А</w:t>
      </w:r>
      <w:r w:rsidR="00DF5143" w:rsidRPr="0003038E">
        <w:rPr>
          <w:rFonts w:ascii="PT Astra Serif" w:hAnsi="PT Astra Serif" w:cs="Arial"/>
          <w:sz w:val="28"/>
          <w:szCs w:val="28"/>
        </w:rPr>
        <w:t>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9331E" w:rsidRPr="0003038E" w:rsidRDefault="0029331E" w:rsidP="004C4B0B">
      <w:pPr>
        <w:widowControl w:val="0"/>
        <w:tabs>
          <w:tab w:val="left" w:pos="1276"/>
        </w:tabs>
        <w:autoSpaceDE w:val="0"/>
        <w:autoSpaceDN w:val="0"/>
        <w:adjustRightInd w:val="0"/>
        <w:spacing w:after="0" w:line="240" w:lineRule="auto"/>
        <w:outlineLvl w:val="2"/>
        <w:rPr>
          <w:rFonts w:ascii="PT Astra Serif" w:hAnsi="PT Astra Serif" w:cs="Arial"/>
          <w:sz w:val="28"/>
          <w:szCs w:val="28"/>
        </w:rPr>
      </w:pPr>
    </w:p>
    <w:p w:rsidR="00A7765F" w:rsidRPr="00A7765F" w:rsidRDefault="00DF5143" w:rsidP="004C4B0B">
      <w:pPr>
        <w:tabs>
          <w:tab w:val="left" w:pos="9921"/>
        </w:tabs>
        <w:spacing w:after="0" w:line="240" w:lineRule="auto"/>
        <w:rPr>
          <w:rFonts w:ascii="PT Astra Serif" w:hAnsi="PT Astra Serif" w:cs="Arial"/>
          <w:sz w:val="28"/>
          <w:szCs w:val="28"/>
          <w:lang w:eastAsia="ru-RU"/>
        </w:rPr>
      </w:pPr>
      <w:r w:rsidRPr="0003038E">
        <w:rPr>
          <w:rFonts w:ascii="PT Astra Serif" w:hAnsi="PT Astra Serif" w:cs="Arial"/>
          <w:b/>
          <w:sz w:val="28"/>
          <w:szCs w:val="28"/>
        </w:rPr>
        <w:t xml:space="preserve"> </w:t>
      </w:r>
      <w:r w:rsidR="00A7765F" w:rsidRPr="00A7765F">
        <w:rPr>
          <w:rFonts w:ascii="PT Astra Serif" w:hAnsi="PT Astra Serif" w:cs="Arial"/>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7765F" w:rsidRPr="00A7765F" w:rsidRDefault="00A7765F" w:rsidP="004C4B0B">
      <w:pPr>
        <w:spacing w:after="0" w:line="240" w:lineRule="auto"/>
        <w:rPr>
          <w:rFonts w:ascii="PT Astra Serif" w:hAnsi="PT Astra Serif" w:cs="Arial"/>
          <w:sz w:val="28"/>
          <w:szCs w:val="28"/>
          <w:lang w:eastAsia="ru-RU"/>
        </w:rPr>
      </w:pPr>
    </w:p>
    <w:p w:rsidR="00A7765F" w:rsidRPr="00A7765F" w:rsidRDefault="00A7765F" w:rsidP="004C4B0B">
      <w:pPr>
        <w:numPr>
          <w:ilvl w:val="1"/>
          <w:numId w:val="6"/>
        </w:numPr>
        <w:autoSpaceDE w:val="0"/>
        <w:autoSpaceDN w:val="0"/>
        <w:adjustRightInd w:val="0"/>
        <w:spacing w:after="0" w:line="240" w:lineRule="auto"/>
        <w:ind w:left="0" w:firstLine="709"/>
        <w:outlineLvl w:val="0"/>
        <w:rPr>
          <w:rFonts w:ascii="PT Astra Serif" w:hAnsi="PT Astra Serif" w:cs="Arial"/>
          <w:bCs/>
          <w:sz w:val="28"/>
          <w:szCs w:val="28"/>
          <w:lang w:eastAsia="ru-RU"/>
        </w:rPr>
      </w:pPr>
      <w:r w:rsidRPr="00A7765F">
        <w:rPr>
          <w:rFonts w:ascii="PT Astra Serif" w:hAnsi="PT Astra Serif" w:cs="Arial"/>
          <w:bCs/>
          <w:sz w:val="28"/>
          <w:szCs w:val="28"/>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A7765F">
        <w:rPr>
          <w:rFonts w:ascii="PT Astra Serif" w:hAnsi="PT Astra Serif" w:cs="Arial"/>
          <w:sz w:val="28"/>
          <w:szCs w:val="28"/>
          <w:lang w:eastAsia="ru-RU"/>
        </w:rPr>
        <w:t>Об организации предоставления государственных и муниципальных услуг» (далее – Федеральный закон от 27.07.2010 №210-ФЗ)</w:t>
      </w:r>
      <w:r w:rsidRPr="00A7765F">
        <w:rPr>
          <w:rFonts w:ascii="PT Astra Serif" w:hAnsi="PT Astra Serif" w:cs="Arial"/>
          <w:bCs/>
          <w:sz w:val="28"/>
          <w:szCs w:val="28"/>
          <w:lang w:eastAsia="ru-RU"/>
        </w:rPr>
        <w:t>, или их работников.</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A7765F" w:rsidRPr="00A7765F" w:rsidRDefault="00A7765F" w:rsidP="004C4B0B">
      <w:pPr>
        <w:spacing w:after="0" w:line="240" w:lineRule="auto"/>
        <w:rPr>
          <w:rFonts w:ascii="PT Astra Serif" w:hAnsi="PT Astra Serif" w:cs="Arial"/>
          <w:sz w:val="28"/>
          <w:szCs w:val="28"/>
        </w:rPr>
      </w:pPr>
      <w:r w:rsidRPr="00A7765F">
        <w:rPr>
          <w:rFonts w:ascii="PT Astra Serif" w:hAnsi="PT Astra Serif" w:cs="Arial"/>
          <w:sz w:val="28"/>
          <w:szCs w:val="28"/>
        </w:rPr>
        <w:t>1) нарушение срока регистрации запроса о предоставлении муниципальной услуги;</w:t>
      </w:r>
    </w:p>
    <w:p w:rsidR="00A7765F" w:rsidRPr="00A7765F" w:rsidRDefault="00A7765F" w:rsidP="004C4B0B">
      <w:pPr>
        <w:spacing w:after="0" w:line="240" w:lineRule="auto"/>
        <w:rPr>
          <w:rFonts w:ascii="PT Astra Serif" w:hAnsi="PT Astra Serif" w:cs="Arial"/>
          <w:sz w:val="28"/>
          <w:szCs w:val="28"/>
        </w:rPr>
      </w:pPr>
      <w:r w:rsidRPr="00A7765F">
        <w:rPr>
          <w:rFonts w:ascii="PT Astra Serif" w:hAnsi="PT Astra Serif" w:cs="Arial"/>
          <w:sz w:val="28"/>
          <w:szCs w:val="28"/>
        </w:rPr>
        <w:t>2) нарушение срока предоставления муниципальной услуги;</w:t>
      </w:r>
    </w:p>
    <w:p w:rsidR="00A7765F" w:rsidRPr="00A7765F" w:rsidRDefault="00A7765F" w:rsidP="004C4B0B">
      <w:pPr>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7765F" w:rsidRPr="00A7765F" w:rsidRDefault="00A7765F" w:rsidP="004C4B0B">
      <w:pPr>
        <w:spacing w:after="0" w:line="240" w:lineRule="auto"/>
        <w:rPr>
          <w:rFonts w:ascii="PT Astra Serif" w:hAnsi="PT Astra Serif" w:cs="Arial"/>
          <w:sz w:val="28"/>
          <w:szCs w:val="28"/>
        </w:rPr>
      </w:pPr>
      <w:r w:rsidRPr="00A7765F">
        <w:rPr>
          <w:rFonts w:ascii="PT Astra Serif" w:hAnsi="PT Astra Serif" w:cs="Arial"/>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7765F" w:rsidRPr="00A7765F" w:rsidRDefault="00A7765F" w:rsidP="004C4B0B">
      <w:pPr>
        <w:spacing w:after="0" w:line="240" w:lineRule="auto"/>
        <w:rPr>
          <w:rFonts w:ascii="PT Astra Serif" w:hAnsi="PT Astra Serif" w:cs="Arial"/>
          <w:sz w:val="28"/>
          <w:szCs w:val="28"/>
        </w:rPr>
      </w:pPr>
      <w:r w:rsidRPr="00A7765F">
        <w:rPr>
          <w:rFonts w:ascii="PT Astra Serif" w:hAnsi="PT Astra Serif" w:cs="Arial"/>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7765F" w:rsidRPr="00A7765F" w:rsidRDefault="00A7765F" w:rsidP="004C4B0B">
      <w:pPr>
        <w:spacing w:after="0" w:line="240" w:lineRule="auto"/>
        <w:rPr>
          <w:rFonts w:ascii="PT Astra Serif" w:hAnsi="PT Astra Serif" w:cs="Arial"/>
          <w:sz w:val="28"/>
          <w:szCs w:val="28"/>
        </w:rPr>
      </w:pPr>
      <w:r w:rsidRPr="00A7765F">
        <w:rPr>
          <w:rFonts w:ascii="PT Astra Serif" w:hAnsi="PT Astra Serif" w:cs="Arial"/>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history="1">
        <w:r w:rsidRPr="00A7765F">
          <w:rPr>
            <w:rFonts w:ascii="PT Astra Serif" w:hAnsi="PT Astra Serif" w:cs="Arial"/>
            <w:sz w:val="28"/>
            <w:szCs w:val="28"/>
            <w:lang w:eastAsia="ru-RU"/>
          </w:rPr>
          <w:t>частью 1.1 статьи 16</w:t>
        </w:r>
      </w:hyperlink>
      <w:r w:rsidRPr="00A7765F">
        <w:rPr>
          <w:rFonts w:ascii="PT Astra Serif" w:hAnsi="PT Astra Serif" w:cs="Arial"/>
          <w:sz w:val="28"/>
          <w:szCs w:val="28"/>
          <w:lang w:eastAsia="ru-RU"/>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765F" w:rsidRPr="00A7765F" w:rsidRDefault="00A7765F" w:rsidP="004C4B0B">
      <w:pPr>
        <w:spacing w:after="0" w:line="240" w:lineRule="auto"/>
        <w:rPr>
          <w:rFonts w:ascii="PT Astra Serif" w:hAnsi="PT Astra Serif" w:cs="Arial"/>
          <w:sz w:val="28"/>
          <w:szCs w:val="28"/>
        </w:rPr>
      </w:pPr>
      <w:r w:rsidRPr="00A7765F">
        <w:rPr>
          <w:rFonts w:ascii="PT Astra Serif" w:hAnsi="PT Astra Serif" w:cs="Arial"/>
          <w:sz w:val="28"/>
          <w:szCs w:val="28"/>
        </w:rPr>
        <w:t>8) нарушение срока или порядка выдачи документов по результатам предоставления муниципальной услуги;</w:t>
      </w:r>
    </w:p>
    <w:p w:rsidR="00A7765F" w:rsidRPr="00A7765F" w:rsidRDefault="00A7765F" w:rsidP="004C4B0B">
      <w:pPr>
        <w:spacing w:after="0" w:line="240" w:lineRule="auto"/>
        <w:rPr>
          <w:rFonts w:ascii="PT Astra Serif" w:hAnsi="PT Astra Serif" w:cs="Arial"/>
          <w:sz w:val="28"/>
          <w:szCs w:val="28"/>
        </w:rPr>
      </w:pPr>
      <w:r w:rsidRPr="00A7765F">
        <w:rPr>
          <w:rFonts w:ascii="PT Astra Serif" w:hAnsi="PT Astra Serif" w:cs="Arial"/>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7765F" w:rsidRPr="00A7765F" w:rsidRDefault="00A7765F" w:rsidP="004C4B0B">
      <w:pPr>
        <w:widowControl w:val="0"/>
        <w:numPr>
          <w:ilvl w:val="1"/>
          <w:numId w:val="6"/>
        </w:numPr>
        <w:autoSpaceDE w:val="0"/>
        <w:autoSpaceDN w:val="0"/>
        <w:adjustRightInd w:val="0"/>
        <w:spacing w:after="0" w:line="240" w:lineRule="auto"/>
        <w:ind w:left="0" w:firstLine="709"/>
        <w:rPr>
          <w:rFonts w:ascii="PT Astra Serif" w:hAnsi="PT Astra Serif" w:cs="Arial"/>
          <w:sz w:val="28"/>
          <w:szCs w:val="28"/>
          <w:lang w:eastAsia="ru-RU"/>
        </w:rPr>
      </w:pPr>
      <w:r w:rsidRPr="00A7765F">
        <w:rPr>
          <w:rFonts w:ascii="PT Astra Serif" w:hAnsi="PT Astra Serif" w:cs="Arial"/>
          <w:bCs/>
          <w:sz w:val="28"/>
          <w:szCs w:val="28"/>
          <w:lang w:eastAsia="ru-RU"/>
        </w:rPr>
        <w:t>Общие требования к порядку подачи и рассмотрения жалобы</w:t>
      </w:r>
    </w:p>
    <w:p w:rsidR="00A7765F" w:rsidRPr="007B5F76" w:rsidRDefault="00A7765F" w:rsidP="004C4B0B">
      <w:pPr>
        <w:pStyle w:val="a5"/>
        <w:widowControl w:val="0"/>
        <w:numPr>
          <w:ilvl w:val="2"/>
          <w:numId w:val="21"/>
        </w:numPr>
        <w:autoSpaceDE w:val="0"/>
        <w:autoSpaceDN w:val="0"/>
        <w:adjustRightInd w:val="0"/>
        <w:spacing w:after="0" w:line="240" w:lineRule="auto"/>
        <w:ind w:left="0" w:firstLine="709"/>
        <w:rPr>
          <w:rFonts w:ascii="PT Astra Serif" w:hAnsi="PT Astra Serif" w:cs="Arial"/>
          <w:sz w:val="28"/>
          <w:szCs w:val="28"/>
          <w:lang w:eastAsia="ru-RU"/>
        </w:rPr>
      </w:pPr>
      <w:r w:rsidRPr="007B5F76">
        <w:rPr>
          <w:rFonts w:ascii="PT Astra Serif" w:hAnsi="PT Astra Serif" w:cs="Arial"/>
          <w:sz w:val="28"/>
          <w:szCs w:val="28"/>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7B5F76">
          <w:rPr>
            <w:rFonts w:ascii="PT Astra Serif" w:hAnsi="PT Astra Serif" w:cs="Arial"/>
            <w:sz w:val="28"/>
            <w:szCs w:val="28"/>
            <w:lang w:eastAsia="ru-RU"/>
          </w:rPr>
          <w:t>частью 1.1 статьи 16</w:t>
        </w:r>
      </w:hyperlink>
      <w:r w:rsidRPr="007B5F76">
        <w:rPr>
          <w:rFonts w:ascii="PT Astra Serif" w:hAnsi="PT Astra Serif" w:cs="Arial"/>
          <w:sz w:val="28"/>
          <w:szCs w:val="28"/>
          <w:lang w:eastAsia="ru-RU"/>
        </w:rPr>
        <w:t xml:space="preserve"> Федерального закона</w:t>
      </w:r>
      <w:r w:rsidRPr="007B5F76">
        <w:rPr>
          <w:rFonts w:ascii="PT Astra Serif" w:hAnsi="PT Astra Serif" w:cs="Arial"/>
          <w:bCs/>
          <w:sz w:val="28"/>
          <w:szCs w:val="28"/>
          <w:lang w:eastAsia="ru-RU"/>
        </w:rPr>
        <w:t xml:space="preserve"> от 27.07.2010 №210-ФЗ</w:t>
      </w:r>
      <w:r w:rsidRPr="007B5F76">
        <w:rPr>
          <w:rFonts w:ascii="PT Astra Serif" w:hAnsi="PT Astra Serif" w:cs="Arial"/>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7B5F76">
          <w:rPr>
            <w:rFonts w:ascii="PT Astra Serif" w:hAnsi="PT Astra Serif" w:cs="Arial"/>
            <w:sz w:val="28"/>
            <w:szCs w:val="28"/>
            <w:lang w:eastAsia="ru-RU"/>
          </w:rPr>
          <w:t>частью 1.1 статьи 16</w:t>
        </w:r>
      </w:hyperlink>
      <w:r w:rsidRPr="007B5F76">
        <w:rPr>
          <w:rFonts w:ascii="PT Astra Serif" w:hAnsi="PT Astra Serif" w:cs="Arial"/>
          <w:sz w:val="28"/>
          <w:szCs w:val="28"/>
          <w:lang w:eastAsia="ru-RU"/>
        </w:rPr>
        <w:t xml:space="preserve"> Федерального закона</w:t>
      </w:r>
      <w:r w:rsidRPr="007B5F76">
        <w:rPr>
          <w:rFonts w:ascii="PT Astra Serif" w:hAnsi="PT Astra Serif" w:cs="Arial"/>
          <w:bCs/>
          <w:sz w:val="28"/>
          <w:szCs w:val="28"/>
          <w:lang w:eastAsia="ru-RU"/>
        </w:rPr>
        <w:t xml:space="preserve"> от 27.07.2010 №210-ФЗ</w:t>
      </w:r>
      <w:r w:rsidRPr="007B5F76">
        <w:rPr>
          <w:rFonts w:ascii="PT Astra Serif" w:hAnsi="PT Astra Serif" w:cs="Arial"/>
          <w:sz w:val="28"/>
          <w:szCs w:val="28"/>
          <w:lang w:eastAsia="ru-RU"/>
        </w:rPr>
        <w:t>, подаются руководителям этих организаций.</w:t>
      </w:r>
    </w:p>
    <w:p w:rsidR="00A7765F" w:rsidRPr="007B5F76" w:rsidRDefault="00A7765F" w:rsidP="004C4B0B">
      <w:pPr>
        <w:pStyle w:val="a5"/>
        <w:widowControl w:val="0"/>
        <w:numPr>
          <w:ilvl w:val="2"/>
          <w:numId w:val="21"/>
        </w:numPr>
        <w:autoSpaceDE w:val="0"/>
        <w:autoSpaceDN w:val="0"/>
        <w:adjustRightInd w:val="0"/>
        <w:spacing w:after="0" w:line="240" w:lineRule="auto"/>
        <w:ind w:left="0" w:firstLine="709"/>
        <w:rPr>
          <w:rFonts w:ascii="PT Astra Serif" w:hAnsi="PT Astra Serif" w:cs="Arial"/>
          <w:sz w:val="28"/>
          <w:szCs w:val="28"/>
          <w:lang w:eastAsia="ru-RU"/>
        </w:rPr>
      </w:pPr>
      <w:r w:rsidRPr="007B5F76">
        <w:rPr>
          <w:rFonts w:ascii="PT Astra Serif" w:hAnsi="PT Astra Serif" w:cs="Arial"/>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 w:history="1">
        <w:r w:rsidRPr="007B5F76">
          <w:rPr>
            <w:rFonts w:ascii="PT Astra Serif" w:hAnsi="PT Astra Serif" w:cs="Arial"/>
            <w:sz w:val="28"/>
            <w:szCs w:val="28"/>
            <w:lang w:eastAsia="ru-RU"/>
          </w:rPr>
          <w:t>частью 1.1 статьи 16</w:t>
        </w:r>
      </w:hyperlink>
      <w:r w:rsidRPr="007B5F76">
        <w:rPr>
          <w:rFonts w:ascii="PT Astra Serif" w:hAnsi="PT Astra Serif" w:cs="Arial"/>
          <w:sz w:val="28"/>
          <w:szCs w:val="28"/>
          <w:lang w:eastAsia="ru-RU"/>
        </w:rPr>
        <w:t xml:space="preserve"> Федерального закона от </w:t>
      </w:r>
      <w:r w:rsidRPr="007B5F76">
        <w:rPr>
          <w:rFonts w:ascii="PT Astra Serif" w:hAnsi="PT Astra Serif" w:cs="Arial"/>
          <w:bCs/>
          <w:sz w:val="28"/>
          <w:szCs w:val="28"/>
          <w:lang w:eastAsia="ru-RU"/>
        </w:rPr>
        <w:t>27.07.2010 №210-ФЗ</w:t>
      </w:r>
      <w:r w:rsidRPr="007B5F76">
        <w:rPr>
          <w:rFonts w:ascii="PT Astra Serif" w:hAnsi="PT Astra Serif" w:cs="Arial"/>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7765F" w:rsidRPr="00A7765F" w:rsidRDefault="00A7765F" w:rsidP="004C4B0B">
      <w:pPr>
        <w:widowControl w:val="0"/>
        <w:numPr>
          <w:ilvl w:val="2"/>
          <w:numId w:val="21"/>
        </w:numPr>
        <w:autoSpaceDE w:val="0"/>
        <w:autoSpaceDN w:val="0"/>
        <w:adjustRightInd w:val="0"/>
        <w:spacing w:after="0" w:line="240" w:lineRule="auto"/>
        <w:ind w:left="0" w:firstLine="709"/>
        <w:rPr>
          <w:rFonts w:ascii="PT Astra Serif" w:hAnsi="PT Astra Serif" w:cs="Arial"/>
          <w:sz w:val="28"/>
          <w:szCs w:val="28"/>
          <w:lang w:eastAsia="ru-RU"/>
        </w:rPr>
      </w:pPr>
      <w:r w:rsidRPr="00A7765F">
        <w:rPr>
          <w:rFonts w:ascii="PT Astra Serif" w:hAnsi="PT Astra Serif" w:cs="Arial"/>
          <w:sz w:val="28"/>
          <w:szCs w:val="28"/>
          <w:lang w:eastAsia="ru-RU"/>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A7765F" w:rsidRPr="00A7765F" w:rsidRDefault="00A7765F" w:rsidP="004C4B0B">
      <w:pPr>
        <w:widowControl w:val="0"/>
        <w:numPr>
          <w:ilvl w:val="2"/>
          <w:numId w:val="21"/>
        </w:numPr>
        <w:autoSpaceDE w:val="0"/>
        <w:autoSpaceDN w:val="0"/>
        <w:adjustRightInd w:val="0"/>
        <w:spacing w:after="0" w:line="240" w:lineRule="auto"/>
        <w:ind w:left="0" w:firstLine="709"/>
        <w:rPr>
          <w:rFonts w:ascii="PT Astra Serif" w:hAnsi="PT Astra Serif" w:cs="Arial"/>
          <w:sz w:val="28"/>
          <w:szCs w:val="28"/>
          <w:lang w:eastAsia="ru-RU"/>
        </w:rPr>
      </w:pPr>
      <w:r w:rsidRPr="00A7765F">
        <w:rPr>
          <w:rFonts w:ascii="PT Astra Serif" w:hAnsi="PT Astra Serif" w:cs="Arial"/>
          <w:sz w:val="28"/>
          <w:szCs w:val="28"/>
          <w:lang w:eastAsia="ru-RU"/>
        </w:rPr>
        <w:t>Жалоба должна содержать:</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A7765F">
          <w:rPr>
            <w:rFonts w:ascii="PT Astra Serif" w:hAnsi="PT Astra Serif" w:cs="Arial"/>
            <w:sz w:val="28"/>
            <w:szCs w:val="28"/>
            <w:lang w:eastAsia="ru-RU"/>
          </w:rPr>
          <w:t>частью 1.1 статьи 16</w:t>
        </w:r>
      </w:hyperlink>
      <w:r w:rsidRPr="00A7765F">
        <w:rPr>
          <w:rFonts w:ascii="PT Astra Serif" w:hAnsi="PT Astra Serif" w:cs="Arial"/>
          <w:sz w:val="28"/>
          <w:szCs w:val="28"/>
          <w:lang w:eastAsia="ru-RU"/>
        </w:rPr>
        <w:t xml:space="preserve"> Федерального закона от 27.07.2010 №210-ФЗ, их руководителей и (или) работников, решения и действия (бездействие) которых обжалуются;</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A7765F">
          <w:rPr>
            <w:rFonts w:ascii="PT Astra Serif" w:hAnsi="PT Astra Serif" w:cs="Arial"/>
            <w:sz w:val="28"/>
            <w:szCs w:val="28"/>
            <w:lang w:eastAsia="ru-RU"/>
          </w:rPr>
          <w:t>частью 1.1 статьи 16</w:t>
        </w:r>
      </w:hyperlink>
      <w:r w:rsidRPr="00A7765F">
        <w:rPr>
          <w:rFonts w:ascii="PT Astra Serif" w:hAnsi="PT Astra Serif" w:cs="Arial"/>
          <w:sz w:val="28"/>
          <w:szCs w:val="28"/>
          <w:lang w:eastAsia="ru-RU"/>
        </w:rPr>
        <w:t xml:space="preserve"> Федерального закона от 27.07.2010 №210-ФЗ, их работников;</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A7765F">
          <w:rPr>
            <w:rFonts w:ascii="PT Astra Serif" w:hAnsi="PT Astra Serif" w:cs="Arial"/>
            <w:sz w:val="28"/>
            <w:szCs w:val="28"/>
            <w:lang w:eastAsia="ru-RU"/>
          </w:rPr>
          <w:t>частью 1.1 статьи 16</w:t>
        </w:r>
      </w:hyperlink>
      <w:r w:rsidRPr="00A7765F">
        <w:rPr>
          <w:rFonts w:ascii="PT Astra Serif" w:hAnsi="PT Astra Serif" w:cs="Arial"/>
          <w:sz w:val="28"/>
          <w:szCs w:val="28"/>
          <w:lang w:eastAsia="ru-RU"/>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A7765F">
          <w:rPr>
            <w:rFonts w:ascii="PT Astra Serif" w:hAnsi="PT Astra Serif" w:cs="Arial"/>
            <w:sz w:val="28"/>
            <w:szCs w:val="28"/>
            <w:lang w:eastAsia="ru-RU"/>
          </w:rPr>
          <w:t>частью 1.1 статьи 16</w:t>
        </w:r>
      </w:hyperlink>
      <w:r w:rsidRPr="00A7765F">
        <w:rPr>
          <w:rFonts w:ascii="PT Astra Serif" w:hAnsi="PT Astra Serif" w:cs="Arial"/>
          <w:sz w:val="28"/>
          <w:szCs w:val="28"/>
          <w:lang w:eastAsia="ru-RU"/>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A7765F">
          <w:rPr>
            <w:rFonts w:ascii="PT Astra Serif" w:hAnsi="PT Astra Serif" w:cs="Arial"/>
            <w:sz w:val="28"/>
            <w:szCs w:val="28"/>
            <w:lang w:eastAsia="ru-RU"/>
          </w:rPr>
          <w:t>частью 1.1 статьи 16</w:t>
        </w:r>
      </w:hyperlink>
      <w:r w:rsidRPr="00A7765F">
        <w:rPr>
          <w:rFonts w:ascii="PT Astra Serif" w:hAnsi="PT Astra Serif" w:cs="Arial"/>
          <w:sz w:val="28"/>
          <w:szCs w:val="28"/>
          <w:lang w:eastAsia="ru-RU"/>
        </w:rPr>
        <w:t xml:space="preserve"> Федерального закона от 27.07.2010 №</w:t>
      </w:r>
      <w:r w:rsidR="00113FAF">
        <w:rPr>
          <w:rFonts w:ascii="PT Astra Serif" w:hAnsi="PT Astra Serif" w:cs="Arial"/>
          <w:sz w:val="28"/>
          <w:szCs w:val="28"/>
          <w:lang w:eastAsia="ru-RU"/>
        </w:rPr>
        <w:t xml:space="preserve"> </w:t>
      </w:r>
      <w:r w:rsidRPr="00A7765F">
        <w:rPr>
          <w:rFonts w:ascii="PT Astra Serif" w:hAnsi="PT Astra Serif" w:cs="Arial"/>
          <w:sz w:val="28"/>
          <w:szCs w:val="28"/>
          <w:lang w:eastAsia="ru-RU"/>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7765F" w:rsidRPr="00A7765F" w:rsidRDefault="00E328CA" w:rsidP="004C4B0B">
      <w:pPr>
        <w:numPr>
          <w:ilvl w:val="2"/>
          <w:numId w:val="7"/>
        </w:numPr>
        <w:autoSpaceDE w:val="0"/>
        <w:autoSpaceDN w:val="0"/>
        <w:adjustRightInd w:val="0"/>
        <w:spacing w:after="0" w:line="240" w:lineRule="auto"/>
        <w:ind w:left="0" w:firstLine="709"/>
        <w:rPr>
          <w:rFonts w:ascii="PT Astra Serif" w:hAnsi="PT Astra Serif" w:cs="Arial"/>
          <w:sz w:val="28"/>
          <w:szCs w:val="28"/>
          <w:lang w:eastAsia="ru-RU"/>
        </w:rPr>
      </w:pPr>
      <w:r>
        <w:rPr>
          <w:rFonts w:ascii="PT Astra Serif" w:hAnsi="PT Astra Serif" w:cs="Arial"/>
          <w:sz w:val="28"/>
          <w:szCs w:val="28"/>
          <w:lang w:eastAsia="ru-RU"/>
        </w:rPr>
        <w:tab/>
      </w:r>
      <w:r w:rsidR="00A7765F" w:rsidRPr="00A7765F">
        <w:rPr>
          <w:rFonts w:ascii="PT Astra Serif" w:hAnsi="PT Astra Serif" w:cs="Arial"/>
          <w:sz w:val="28"/>
          <w:szCs w:val="28"/>
          <w:lang w:eastAsia="ru-RU"/>
        </w:rPr>
        <w:t>По результатам рассмотрения жалобы принимается одно из следующих решений:</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2) в удовлетворении жалобы отказывается.</w:t>
      </w:r>
    </w:p>
    <w:p w:rsidR="00A7765F" w:rsidRPr="00A7765F" w:rsidRDefault="00A7765F" w:rsidP="004C4B0B">
      <w:pPr>
        <w:numPr>
          <w:ilvl w:val="2"/>
          <w:numId w:val="7"/>
        </w:numPr>
        <w:autoSpaceDE w:val="0"/>
        <w:autoSpaceDN w:val="0"/>
        <w:adjustRightInd w:val="0"/>
        <w:spacing w:after="0" w:line="240" w:lineRule="auto"/>
        <w:ind w:left="0" w:firstLine="709"/>
        <w:rPr>
          <w:rFonts w:ascii="PT Astra Serif" w:hAnsi="PT Astra Serif" w:cs="Arial"/>
          <w:sz w:val="28"/>
          <w:szCs w:val="28"/>
          <w:lang w:eastAsia="ru-RU"/>
        </w:rPr>
      </w:pPr>
      <w:r w:rsidRPr="00A7765F">
        <w:rPr>
          <w:rFonts w:ascii="PT Astra Serif" w:hAnsi="PT Astra Serif" w:cs="Arial"/>
          <w:sz w:val="28"/>
          <w:szCs w:val="28"/>
          <w:lang w:eastAsia="ru-RU"/>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765F" w:rsidRPr="00A7765F" w:rsidRDefault="00A7765F" w:rsidP="004C4B0B">
      <w:pPr>
        <w:numPr>
          <w:ilvl w:val="2"/>
          <w:numId w:val="7"/>
        </w:numPr>
        <w:autoSpaceDE w:val="0"/>
        <w:autoSpaceDN w:val="0"/>
        <w:adjustRightInd w:val="0"/>
        <w:spacing w:after="0" w:line="240" w:lineRule="auto"/>
        <w:ind w:left="0" w:firstLine="709"/>
        <w:rPr>
          <w:rFonts w:ascii="PT Astra Serif" w:hAnsi="PT Astra Serif" w:cs="Arial"/>
          <w:sz w:val="28"/>
          <w:szCs w:val="28"/>
          <w:lang w:eastAsia="ru-RU"/>
        </w:rPr>
      </w:pPr>
      <w:r w:rsidRPr="00A7765F">
        <w:rPr>
          <w:rFonts w:ascii="PT Astra Serif" w:hAnsi="PT Astra Serif" w:cs="Arial"/>
          <w:sz w:val="28"/>
          <w:szCs w:val="28"/>
          <w:lang w:eastAsia="ru-RU"/>
        </w:rPr>
        <w:t>В ответе по результатам рассмотрения жалобы указываются:</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в) фамилия, имя, отчество (при наличии) или наименование Заявителя;</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г) основания для принятия решения по жалобе;</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д) принятое по жалобе решение;</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113FAF">
        <w:rPr>
          <w:rFonts w:ascii="PT Astra Serif" w:hAnsi="PT Astra Serif" w:cs="Arial"/>
          <w:sz w:val="28"/>
          <w:szCs w:val="28"/>
          <w:lang w:eastAsia="ru-RU"/>
        </w:rPr>
        <w:t xml:space="preserve"> </w:t>
      </w:r>
      <w:hyperlink r:id="rId27" w:history="1">
        <w:r w:rsidRPr="00113FAF">
          <w:rPr>
            <w:rFonts w:ascii="PT Astra Serif" w:hAnsi="PT Astra Serif" w:cs="Arial"/>
            <w:sz w:val="28"/>
            <w:szCs w:val="28"/>
            <w:lang w:eastAsia="ru-RU"/>
          </w:rPr>
          <w:t>частью 1.1 статьи 16</w:t>
        </w:r>
      </w:hyperlink>
      <w:r w:rsidRPr="00A7765F">
        <w:rPr>
          <w:rFonts w:ascii="PT Astra Serif" w:hAnsi="PT Astra Serif" w:cs="Arial"/>
          <w:sz w:val="28"/>
          <w:szCs w:val="28"/>
          <w:lang w:eastAsia="ru-RU"/>
        </w:rPr>
        <w:t xml:space="preserve"> Федерального закона</w:t>
      </w:r>
      <w:r w:rsidR="00113FAF" w:rsidRPr="00113FAF">
        <w:rPr>
          <w:rFonts w:ascii="PT Astra Serif" w:hAnsi="PT Astra Serif" w:cs="Arial"/>
          <w:sz w:val="28"/>
          <w:szCs w:val="28"/>
          <w:lang w:eastAsia="ru-RU"/>
        </w:rPr>
        <w:t xml:space="preserve"> </w:t>
      </w:r>
      <w:r w:rsidR="00113FAF" w:rsidRPr="00A7765F">
        <w:rPr>
          <w:rFonts w:ascii="PT Astra Serif" w:hAnsi="PT Astra Serif" w:cs="Arial"/>
          <w:sz w:val="28"/>
          <w:szCs w:val="28"/>
          <w:lang w:eastAsia="ru-RU"/>
        </w:rPr>
        <w:t>от 27.07.2010 №</w:t>
      </w:r>
      <w:r w:rsidR="00113FAF">
        <w:rPr>
          <w:rFonts w:ascii="PT Astra Serif" w:hAnsi="PT Astra Serif" w:cs="Arial"/>
          <w:sz w:val="28"/>
          <w:szCs w:val="28"/>
          <w:lang w:eastAsia="ru-RU"/>
        </w:rPr>
        <w:t xml:space="preserve"> </w:t>
      </w:r>
      <w:r w:rsidR="00113FAF" w:rsidRPr="00A7765F">
        <w:rPr>
          <w:rFonts w:ascii="PT Astra Serif" w:hAnsi="PT Astra Serif" w:cs="Arial"/>
          <w:sz w:val="28"/>
          <w:szCs w:val="28"/>
          <w:lang w:eastAsia="ru-RU"/>
        </w:rPr>
        <w:t>210-ФЗ</w:t>
      </w:r>
      <w:r w:rsidRPr="00A7765F">
        <w:rPr>
          <w:rFonts w:ascii="PT Astra Serif" w:hAnsi="PT Astra Serif" w:cs="Arial"/>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A7765F" w:rsidRPr="00A7765F" w:rsidRDefault="00A7765F" w:rsidP="004C4B0B">
      <w:pPr>
        <w:numPr>
          <w:ilvl w:val="2"/>
          <w:numId w:val="7"/>
        </w:numPr>
        <w:autoSpaceDE w:val="0"/>
        <w:autoSpaceDN w:val="0"/>
        <w:adjustRightInd w:val="0"/>
        <w:spacing w:after="0" w:line="240" w:lineRule="auto"/>
        <w:ind w:left="0" w:firstLine="709"/>
        <w:rPr>
          <w:rFonts w:ascii="PT Astra Serif" w:hAnsi="PT Astra Serif" w:cs="Arial"/>
          <w:sz w:val="28"/>
          <w:szCs w:val="28"/>
          <w:lang w:eastAsia="ru-RU"/>
        </w:rPr>
      </w:pPr>
      <w:r w:rsidRPr="00A7765F">
        <w:rPr>
          <w:rFonts w:ascii="PT Astra Serif" w:hAnsi="PT Astra Serif" w:cs="Arial"/>
          <w:sz w:val="28"/>
          <w:szCs w:val="28"/>
          <w:lang w:eastAsia="ru-RU"/>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5.2.10. Уполномоченный на рассмотрение жалобы орган отказывает в удовлетворении жалобы в следующих случаях:</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A7765F" w:rsidRPr="00A7765F" w:rsidRDefault="00A7765F" w:rsidP="004C4B0B">
      <w:pPr>
        <w:autoSpaceDE w:val="0"/>
        <w:autoSpaceDN w:val="0"/>
        <w:adjustRightInd w:val="0"/>
        <w:spacing w:after="0" w:line="240" w:lineRule="auto"/>
        <w:rPr>
          <w:rFonts w:ascii="PT Astra Serif" w:hAnsi="PT Astra Serif" w:cs="Arial"/>
          <w:sz w:val="28"/>
          <w:szCs w:val="28"/>
          <w:lang w:eastAsia="ru-RU"/>
        </w:rPr>
      </w:pPr>
      <w:r w:rsidRPr="00A7765F">
        <w:rPr>
          <w:rFonts w:ascii="PT Astra Serif" w:hAnsi="PT Astra Serif" w:cs="Arial"/>
          <w:sz w:val="28"/>
          <w:szCs w:val="28"/>
          <w:lang w:eastAsia="ru-RU"/>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8" w:history="1">
        <w:r w:rsidRPr="00A7765F">
          <w:rPr>
            <w:rFonts w:ascii="PT Astra Serif" w:hAnsi="PT Astra Serif" w:cs="Arial"/>
            <w:sz w:val="28"/>
            <w:szCs w:val="28"/>
            <w:lang w:eastAsia="ru-RU"/>
          </w:rPr>
          <w:t>пунктом</w:t>
        </w:r>
      </w:hyperlink>
      <w:r w:rsidRPr="00A7765F">
        <w:rPr>
          <w:rFonts w:ascii="PT Astra Serif" w:hAnsi="PT Astra Serif" w:cs="Arial"/>
          <w:sz w:val="28"/>
          <w:szCs w:val="28"/>
          <w:lang w:eastAsia="ru-RU"/>
        </w:rPr>
        <w:t xml:space="preserve"> 5.2.1 Административного регламента, незамедлительно направляют имеющиеся материалы в органы прокуратуры.</w:t>
      </w:r>
    </w:p>
    <w:p w:rsidR="008104F1" w:rsidRPr="0003038E" w:rsidRDefault="00E328CA" w:rsidP="004C4B0B">
      <w:pPr>
        <w:tabs>
          <w:tab w:val="left" w:pos="1276"/>
        </w:tabs>
        <w:spacing w:after="0" w:line="240" w:lineRule="auto"/>
        <w:rPr>
          <w:rFonts w:ascii="PT Astra Serif" w:hAnsi="PT Astra Serif"/>
          <w:bCs/>
          <w:sz w:val="28"/>
          <w:szCs w:val="28"/>
        </w:rPr>
      </w:pPr>
      <w:r>
        <w:rPr>
          <w:rFonts w:ascii="PT Astra Serif" w:hAnsi="PT Astra Serif" w:cs="Arial"/>
          <w:sz w:val="28"/>
          <w:szCs w:val="28"/>
          <w:lang w:eastAsia="ru-RU"/>
        </w:rPr>
        <w:tab/>
      </w:r>
      <w:r w:rsidR="00A7765F">
        <w:rPr>
          <w:rFonts w:ascii="PT Astra Serif" w:hAnsi="PT Astra Serif" w:cs="Arial"/>
          <w:sz w:val="28"/>
          <w:szCs w:val="28"/>
          <w:lang w:eastAsia="ru-RU"/>
        </w:rPr>
        <w:t xml:space="preserve">5.2.12. </w:t>
      </w:r>
      <w:r w:rsidR="00A7765F" w:rsidRPr="00A7765F">
        <w:rPr>
          <w:rFonts w:ascii="PT Astra Serif" w:hAnsi="PT Astra Serif" w:cs="Arial"/>
          <w:sz w:val="28"/>
          <w:szCs w:val="28"/>
          <w:lang w:eastAsia="ru-RU"/>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9" w:history="1">
        <w:r w:rsidR="00A7765F" w:rsidRPr="00A7765F">
          <w:rPr>
            <w:rFonts w:ascii="PT Astra Serif" w:hAnsi="PT Astra Serif" w:cs="Arial"/>
            <w:sz w:val="28"/>
            <w:szCs w:val="28"/>
            <w:lang w:eastAsia="ru-RU"/>
          </w:rPr>
          <w:t>законом</w:t>
        </w:r>
      </w:hyperlink>
      <w:r w:rsidR="00A7765F" w:rsidRPr="00A7765F">
        <w:rPr>
          <w:rFonts w:ascii="PT Astra Serif" w:hAnsi="PT Astra Serif" w:cs="Arial"/>
          <w:sz w:val="28"/>
          <w:szCs w:val="28"/>
          <w:lang w:eastAsia="ru-RU"/>
        </w:rPr>
        <w:t xml:space="preserve"> от 2 мая 2006 года № 59-ФЗ «О порядке рассмотрения обращени</w:t>
      </w:r>
      <w:r w:rsidR="00A7765F">
        <w:rPr>
          <w:rFonts w:ascii="PT Astra Serif" w:hAnsi="PT Astra Serif" w:cs="Arial"/>
          <w:sz w:val="28"/>
          <w:szCs w:val="28"/>
          <w:lang w:eastAsia="ru-RU"/>
        </w:rPr>
        <w:t>й граждан Российской Федерации»</w:t>
      </w:r>
    </w:p>
    <w:p w:rsidR="008104F1" w:rsidRPr="0003038E" w:rsidRDefault="008104F1" w:rsidP="004C4B0B">
      <w:pPr>
        <w:tabs>
          <w:tab w:val="left" w:pos="1134"/>
        </w:tabs>
        <w:autoSpaceDE w:val="0"/>
        <w:autoSpaceDN w:val="0"/>
        <w:adjustRightInd w:val="0"/>
        <w:spacing w:after="0" w:line="240" w:lineRule="auto"/>
        <w:rPr>
          <w:rFonts w:ascii="PT Astra Serif" w:hAnsi="PT Astra Serif"/>
          <w:bCs/>
          <w:sz w:val="28"/>
          <w:szCs w:val="28"/>
        </w:rPr>
      </w:pPr>
    </w:p>
    <w:p w:rsidR="00FB6B9C" w:rsidRDefault="00FB6B9C"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E328CA" w:rsidRPr="0003038E" w:rsidRDefault="00E328CA"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8104F1" w:rsidRPr="0003038E" w:rsidRDefault="008104F1"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8104F1" w:rsidRPr="0003038E" w:rsidRDefault="008104F1" w:rsidP="009A53B1">
      <w:pPr>
        <w:widowControl w:val="0"/>
        <w:autoSpaceDE w:val="0"/>
        <w:autoSpaceDN w:val="0"/>
        <w:adjustRightInd w:val="0"/>
        <w:spacing w:after="0" w:line="240" w:lineRule="auto"/>
        <w:ind w:firstLine="0"/>
        <w:outlineLvl w:val="2"/>
        <w:rPr>
          <w:rFonts w:ascii="PT Astra Serif" w:hAnsi="PT Astra Serif"/>
          <w:bCs/>
          <w:sz w:val="28"/>
          <w:szCs w:val="28"/>
        </w:rPr>
      </w:pPr>
    </w:p>
    <w:p w:rsidR="00002704" w:rsidRPr="0003038E" w:rsidRDefault="00380D66" w:rsidP="00002704">
      <w:pPr>
        <w:shd w:val="clear" w:color="auto" w:fill="FFFFFF"/>
        <w:spacing w:after="0" w:line="240" w:lineRule="auto"/>
        <w:jc w:val="right"/>
        <w:rPr>
          <w:rFonts w:ascii="PT Astra Serif" w:hAnsi="PT Astra Serif" w:cs="Arial"/>
          <w:color w:val="000000"/>
          <w:spacing w:val="1"/>
          <w:sz w:val="28"/>
          <w:szCs w:val="28"/>
        </w:rPr>
      </w:pPr>
      <w:r>
        <w:rPr>
          <w:rFonts w:ascii="PT Astra Serif" w:hAnsi="PT Astra Serif" w:cs="Arial"/>
          <w:color w:val="000000"/>
          <w:spacing w:val="1"/>
          <w:sz w:val="28"/>
          <w:szCs w:val="28"/>
        </w:rPr>
        <w:t>П</w:t>
      </w:r>
      <w:r w:rsidR="00002704" w:rsidRPr="0003038E">
        <w:rPr>
          <w:rFonts w:ascii="PT Astra Serif" w:hAnsi="PT Astra Serif" w:cs="Arial"/>
          <w:color w:val="000000"/>
          <w:spacing w:val="1"/>
          <w:sz w:val="28"/>
          <w:szCs w:val="28"/>
        </w:rPr>
        <w:t xml:space="preserve">риложение № 1 </w:t>
      </w:r>
    </w:p>
    <w:p w:rsidR="00002704" w:rsidRPr="0003038E" w:rsidRDefault="0088510E" w:rsidP="00002704">
      <w:pPr>
        <w:shd w:val="clear" w:color="auto" w:fill="FFFFFF"/>
        <w:spacing w:after="0" w:line="240" w:lineRule="auto"/>
        <w:jc w:val="right"/>
        <w:rPr>
          <w:rFonts w:ascii="PT Astra Serif" w:hAnsi="PT Astra Serif" w:cs="Arial"/>
          <w:bCs/>
          <w:color w:val="000000"/>
          <w:spacing w:val="7"/>
          <w:sz w:val="28"/>
          <w:szCs w:val="28"/>
        </w:rPr>
      </w:pPr>
      <w:r>
        <w:rPr>
          <w:rFonts w:ascii="PT Astra Serif" w:hAnsi="PT Astra Serif" w:cs="Arial"/>
          <w:color w:val="000000"/>
          <w:spacing w:val="6"/>
          <w:sz w:val="28"/>
          <w:szCs w:val="28"/>
        </w:rPr>
        <w:t>административному регламенту</w:t>
      </w:r>
      <w:r w:rsidR="00002704" w:rsidRPr="0003038E">
        <w:rPr>
          <w:rFonts w:ascii="PT Astra Serif" w:hAnsi="PT Astra Serif" w:cs="Arial"/>
          <w:color w:val="000000"/>
          <w:spacing w:val="6"/>
          <w:sz w:val="28"/>
          <w:szCs w:val="28"/>
        </w:rPr>
        <w:t xml:space="preserve"> </w:t>
      </w:r>
    </w:p>
    <w:p w:rsidR="00002704" w:rsidRPr="0003038E" w:rsidRDefault="00002704" w:rsidP="00002704">
      <w:pPr>
        <w:shd w:val="clear" w:color="auto" w:fill="FFFFFF"/>
        <w:spacing w:after="0" w:line="240" w:lineRule="auto"/>
        <w:jc w:val="right"/>
        <w:rPr>
          <w:rFonts w:ascii="PT Astra Serif" w:hAnsi="PT Astra Serif" w:cs="Arial"/>
          <w:bCs/>
          <w:color w:val="000000"/>
          <w:spacing w:val="7"/>
          <w:sz w:val="28"/>
          <w:szCs w:val="28"/>
        </w:rPr>
      </w:pPr>
    </w:p>
    <w:p w:rsidR="00002704" w:rsidRPr="0003038E" w:rsidRDefault="00002704" w:rsidP="00002704">
      <w:pPr>
        <w:spacing w:after="0" w:line="240" w:lineRule="auto"/>
        <w:jc w:val="right"/>
        <w:rPr>
          <w:rFonts w:ascii="PT Astra Serif" w:hAnsi="PT Astra Serif" w:cs="Arial"/>
          <w:sz w:val="28"/>
          <w:szCs w:val="28"/>
        </w:rPr>
      </w:pPr>
      <w:r w:rsidRPr="0003038E">
        <w:rPr>
          <w:rFonts w:ascii="PT Astra Serif" w:hAnsi="PT Astra Serif" w:cs="Arial"/>
          <w:sz w:val="28"/>
          <w:szCs w:val="28"/>
        </w:rPr>
        <w:t>Главе администрации</w:t>
      </w:r>
    </w:p>
    <w:p w:rsidR="00002704" w:rsidRPr="0003038E" w:rsidRDefault="00002704" w:rsidP="00002704">
      <w:pPr>
        <w:spacing w:after="0" w:line="240" w:lineRule="auto"/>
        <w:jc w:val="right"/>
        <w:rPr>
          <w:rFonts w:ascii="PT Astra Serif" w:hAnsi="PT Astra Serif" w:cs="Arial"/>
          <w:sz w:val="28"/>
          <w:szCs w:val="28"/>
        </w:rPr>
      </w:pPr>
      <w:r w:rsidRPr="0003038E">
        <w:rPr>
          <w:rFonts w:ascii="PT Astra Serif" w:hAnsi="PT Astra Serif" w:cs="Arial"/>
          <w:sz w:val="28"/>
          <w:szCs w:val="28"/>
        </w:rPr>
        <w:t>муниципального образования</w:t>
      </w:r>
    </w:p>
    <w:p w:rsidR="00002704" w:rsidRPr="0003038E" w:rsidRDefault="00002704" w:rsidP="00002704">
      <w:pPr>
        <w:spacing w:after="0" w:line="240" w:lineRule="auto"/>
        <w:jc w:val="right"/>
        <w:rPr>
          <w:rFonts w:ascii="PT Astra Serif" w:hAnsi="PT Astra Serif" w:cs="Arial"/>
          <w:sz w:val="28"/>
          <w:szCs w:val="28"/>
        </w:rPr>
      </w:pPr>
      <w:r w:rsidRPr="0003038E">
        <w:rPr>
          <w:rFonts w:ascii="PT Astra Serif" w:hAnsi="PT Astra Serif" w:cs="Arial"/>
          <w:sz w:val="28"/>
          <w:szCs w:val="28"/>
        </w:rPr>
        <w:t xml:space="preserve"> город Липки Киреевского района</w:t>
      </w:r>
    </w:p>
    <w:p w:rsidR="00002704" w:rsidRPr="0003038E" w:rsidRDefault="00002704" w:rsidP="00002704">
      <w:pPr>
        <w:spacing w:after="0" w:line="240" w:lineRule="auto"/>
        <w:ind w:firstLine="708"/>
        <w:jc w:val="right"/>
        <w:rPr>
          <w:rFonts w:ascii="PT Astra Serif" w:hAnsi="PT Astra Serif" w:cs="Arial"/>
          <w:sz w:val="28"/>
          <w:szCs w:val="28"/>
        </w:rPr>
      </w:pPr>
      <w:r w:rsidRPr="0003038E">
        <w:rPr>
          <w:rFonts w:ascii="PT Astra Serif" w:hAnsi="PT Astra Serif" w:cs="Arial"/>
          <w:sz w:val="28"/>
          <w:szCs w:val="28"/>
        </w:rPr>
        <w:t xml:space="preserve">                          от________________________________</w:t>
      </w:r>
    </w:p>
    <w:p w:rsidR="00002704" w:rsidRPr="0003038E" w:rsidRDefault="00002704" w:rsidP="00002704">
      <w:pPr>
        <w:spacing w:after="0" w:line="240" w:lineRule="auto"/>
        <w:jc w:val="center"/>
        <w:rPr>
          <w:rFonts w:ascii="PT Astra Serif" w:hAnsi="PT Astra Serif" w:cs="Arial"/>
          <w:sz w:val="28"/>
          <w:szCs w:val="28"/>
        </w:rPr>
      </w:pPr>
      <w:r w:rsidRPr="0003038E">
        <w:rPr>
          <w:rFonts w:ascii="PT Astra Serif" w:hAnsi="PT Astra Serif" w:cs="Arial"/>
          <w:sz w:val="28"/>
          <w:szCs w:val="28"/>
        </w:rPr>
        <w:t xml:space="preserve">                                                                           (Ф.И.О.)</w:t>
      </w:r>
    </w:p>
    <w:p w:rsidR="00002704" w:rsidRPr="0003038E" w:rsidRDefault="00002704" w:rsidP="00002704">
      <w:pPr>
        <w:spacing w:after="0" w:line="240" w:lineRule="auto"/>
        <w:ind w:firstLine="708"/>
        <w:jc w:val="right"/>
        <w:rPr>
          <w:rFonts w:ascii="PT Astra Serif" w:hAnsi="PT Astra Serif" w:cs="Arial"/>
          <w:sz w:val="28"/>
          <w:szCs w:val="28"/>
        </w:rPr>
      </w:pPr>
      <w:r w:rsidRPr="0003038E">
        <w:rPr>
          <w:rFonts w:ascii="PT Astra Serif" w:hAnsi="PT Astra Serif" w:cs="Arial"/>
          <w:sz w:val="28"/>
          <w:szCs w:val="28"/>
        </w:rPr>
        <w:t xml:space="preserve">      __________________________________</w:t>
      </w:r>
    </w:p>
    <w:p w:rsidR="00002704" w:rsidRPr="0003038E" w:rsidRDefault="00002704" w:rsidP="00002704">
      <w:pPr>
        <w:spacing w:after="0" w:line="240" w:lineRule="auto"/>
        <w:ind w:firstLine="708"/>
        <w:jc w:val="right"/>
        <w:rPr>
          <w:rFonts w:ascii="PT Astra Serif" w:hAnsi="PT Astra Serif" w:cs="Arial"/>
          <w:sz w:val="28"/>
          <w:szCs w:val="28"/>
        </w:rPr>
      </w:pPr>
      <w:r w:rsidRPr="0003038E">
        <w:rPr>
          <w:rFonts w:ascii="PT Astra Serif" w:hAnsi="PT Astra Serif" w:cs="Arial"/>
          <w:sz w:val="28"/>
          <w:szCs w:val="28"/>
        </w:rPr>
        <w:t xml:space="preserve">      адрес регистрации:_________________</w:t>
      </w:r>
    </w:p>
    <w:p w:rsidR="00002704" w:rsidRPr="0003038E" w:rsidRDefault="00002704" w:rsidP="00002704">
      <w:pPr>
        <w:spacing w:after="0" w:line="240" w:lineRule="auto"/>
        <w:jc w:val="right"/>
        <w:rPr>
          <w:rFonts w:ascii="PT Astra Serif" w:hAnsi="PT Astra Serif" w:cs="Arial"/>
          <w:sz w:val="28"/>
          <w:szCs w:val="28"/>
        </w:rPr>
      </w:pPr>
      <w:r w:rsidRPr="0003038E">
        <w:rPr>
          <w:rFonts w:ascii="PT Astra Serif" w:hAnsi="PT Astra Serif" w:cs="Arial"/>
          <w:sz w:val="28"/>
          <w:szCs w:val="28"/>
        </w:rPr>
        <w:t xml:space="preserve">     __________________________________</w:t>
      </w:r>
    </w:p>
    <w:p w:rsidR="00002704" w:rsidRPr="0003038E" w:rsidRDefault="00002704" w:rsidP="00002704">
      <w:pPr>
        <w:spacing w:after="0" w:line="240" w:lineRule="auto"/>
        <w:jc w:val="right"/>
        <w:rPr>
          <w:rFonts w:ascii="PT Astra Serif" w:hAnsi="PT Astra Serif" w:cs="Arial"/>
          <w:sz w:val="28"/>
          <w:szCs w:val="28"/>
        </w:rPr>
      </w:pPr>
      <w:r w:rsidRPr="0003038E">
        <w:rPr>
          <w:rFonts w:ascii="PT Astra Serif" w:hAnsi="PT Astra Serif" w:cs="Arial"/>
          <w:sz w:val="28"/>
          <w:szCs w:val="28"/>
        </w:rPr>
        <w:t xml:space="preserve">                                                                           </w:t>
      </w:r>
    </w:p>
    <w:p w:rsidR="00002704" w:rsidRPr="0003038E" w:rsidRDefault="00002704" w:rsidP="00002704">
      <w:pPr>
        <w:spacing w:after="0" w:line="240" w:lineRule="auto"/>
        <w:jc w:val="right"/>
        <w:rPr>
          <w:rFonts w:ascii="PT Astra Serif" w:hAnsi="PT Astra Serif" w:cs="Arial"/>
          <w:sz w:val="28"/>
          <w:szCs w:val="28"/>
        </w:rPr>
      </w:pPr>
      <w:r w:rsidRPr="0003038E">
        <w:rPr>
          <w:rFonts w:ascii="PT Astra Serif" w:hAnsi="PT Astra Serif" w:cs="Arial"/>
          <w:sz w:val="28"/>
          <w:szCs w:val="28"/>
        </w:rPr>
        <w:t xml:space="preserve"> Телефон ___________________________</w:t>
      </w:r>
    </w:p>
    <w:p w:rsidR="00002704" w:rsidRPr="0003038E" w:rsidRDefault="00002704" w:rsidP="00002704">
      <w:pPr>
        <w:spacing w:after="0" w:line="240" w:lineRule="auto"/>
        <w:jc w:val="right"/>
        <w:rPr>
          <w:rFonts w:ascii="PT Astra Serif" w:hAnsi="PT Astra Serif" w:cs="Arial"/>
          <w:sz w:val="28"/>
          <w:szCs w:val="28"/>
        </w:rPr>
      </w:pPr>
    </w:p>
    <w:p w:rsidR="00002704" w:rsidRPr="0003038E" w:rsidRDefault="00002704" w:rsidP="00002704">
      <w:pPr>
        <w:spacing w:after="0" w:line="240" w:lineRule="auto"/>
        <w:jc w:val="right"/>
        <w:rPr>
          <w:rFonts w:ascii="PT Astra Serif" w:hAnsi="PT Astra Serif" w:cs="Arial"/>
          <w:sz w:val="28"/>
          <w:szCs w:val="28"/>
        </w:rPr>
      </w:pPr>
    </w:p>
    <w:p w:rsidR="00854B42" w:rsidRPr="0003038E" w:rsidRDefault="00002704" w:rsidP="00002704">
      <w:pPr>
        <w:spacing w:after="0" w:line="240" w:lineRule="auto"/>
        <w:jc w:val="center"/>
        <w:rPr>
          <w:rFonts w:ascii="PT Astra Serif" w:hAnsi="PT Astra Serif" w:cs="Arial"/>
          <w:sz w:val="28"/>
          <w:szCs w:val="28"/>
        </w:rPr>
      </w:pPr>
      <w:r w:rsidRPr="0003038E">
        <w:rPr>
          <w:rFonts w:ascii="PT Astra Serif" w:hAnsi="PT Astra Serif" w:cs="Arial"/>
          <w:sz w:val="28"/>
          <w:szCs w:val="28"/>
        </w:rPr>
        <w:t>З А Я В Л Е Н И Е</w:t>
      </w:r>
    </w:p>
    <w:p w:rsidR="00B54736" w:rsidRPr="0003038E" w:rsidRDefault="00854B42" w:rsidP="00854B42">
      <w:pPr>
        <w:widowControl w:val="0"/>
        <w:autoSpaceDE w:val="0"/>
        <w:autoSpaceDN w:val="0"/>
        <w:adjustRightInd w:val="0"/>
        <w:spacing w:after="0" w:line="240" w:lineRule="auto"/>
        <w:jc w:val="center"/>
        <w:rPr>
          <w:rFonts w:ascii="PT Astra Serif" w:eastAsia="PMingLiU" w:hAnsi="PT Astra Serif" w:cs="Arial"/>
          <w:bCs/>
          <w:sz w:val="28"/>
          <w:szCs w:val="28"/>
        </w:rPr>
      </w:pPr>
      <w:r w:rsidRPr="0003038E">
        <w:rPr>
          <w:rFonts w:ascii="PT Astra Serif" w:eastAsia="PMingLiU" w:hAnsi="PT Astra Serif" w:cs="Arial"/>
          <w:bCs/>
          <w:sz w:val="28"/>
          <w:szCs w:val="28"/>
        </w:rPr>
        <w:t xml:space="preserve">об </w:t>
      </w:r>
      <w:r w:rsidR="00B54736" w:rsidRPr="0003038E">
        <w:rPr>
          <w:rFonts w:ascii="PT Astra Serif" w:eastAsia="PMingLiU" w:hAnsi="PT Astra Serif" w:cs="Arial"/>
          <w:bCs/>
          <w:sz w:val="28"/>
          <w:szCs w:val="28"/>
        </w:rPr>
        <w:t xml:space="preserve">утверждении схемы расположения земельного </w:t>
      </w:r>
    </w:p>
    <w:p w:rsidR="00854B42" w:rsidRPr="0003038E" w:rsidRDefault="00B54736" w:rsidP="00854B42">
      <w:pPr>
        <w:widowControl w:val="0"/>
        <w:autoSpaceDE w:val="0"/>
        <w:autoSpaceDN w:val="0"/>
        <w:adjustRightInd w:val="0"/>
        <w:spacing w:after="0" w:line="240" w:lineRule="auto"/>
        <w:jc w:val="center"/>
        <w:rPr>
          <w:rFonts w:ascii="PT Astra Serif" w:eastAsia="PMingLiU" w:hAnsi="PT Astra Serif" w:cs="Arial"/>
          <w:bCs/>
          <w:sz w:val="28"/>
          <w:szCs w:val="28"/>
        </w:rPr>
      </w:pPr>
      <w:r w:rsidRPr="0003038E">
        <w:rPr>
          <w:rFonts w:ascii="PT Astra Serif" w:eastAsia="PMingLiU" w:hAnsi="PT Astra Serif" w:cs="Arial"/>
          <w:bCs/>
          <w:sz w:val="28"/>
          <w:szCs w:val="28"/>
        </w:rPr>
        <w:t>участка на кадастровом плане</w:t>
      </w:r>
      <w:r w:rsidR="009F1D25" w:rsidRPr="0003038E">
        <w:rPr>
          <w:rFonts w:ascii="PT Astra Serif" w:eastAsia="PMingLiU" w:hAnsi="PT Astra Serif" w:cs="Arial"/>
          <w:bCs/>
          <w:sz w:val="28"/>
          <w:szCs w:val="28"/>
        </w:rPr>
        <w:t xml:space="preserve"> (кадастровой карте) территории </w:t>
      </w:r>
    </w:p>
    <w:p w:rsidR="00B54736" w:rsidRPr="0003038E" w:rsidRDefault="00B54736" w:rsidP="00854B42">
      <w:pPr>
        <w:pStyle w:val="ConsPlusNonformat"/>
        <w:rPr>
          <w:rFonts w:ascii="PT Astra Serif" w:hAnsi="PT Astra Serif" w:cs="Times New Roman"/>
          <w:sz w:val="28"/>
          <w:szCs w:val="28"/>
        </w:rPr>
      </w:pPr>
    </w:p>
    <w:p w:rsidR="00854B42" w:rsidRPr="0003038E" w:rsidRDefault="00B54736" w:rsidP="00002704">
      <w:pPr>
        <w:pStyle w:val="ConsPlusNonformat"/>
        <w:ind w:firstLine="709"/>
        <w:jc w:val="both"/>
        <w:rPr>
          <w:rFonts w:ascii="PT Astra Serif" w:hAnsi="PT Astra Serif" w:cs="Arial"/>
          <w:sz w:val="28"/>
          <w:szCs w:val="28"/>
        </w:rPr>
      </w:pPr>
      <w:r w:rsidRPr="0003038E">
        <w:rPr>
          <w:rFonts w:ascii="PT Astra Serif" w:hAnsi="PT Astra Serif" w:cs="Arial"/>
          <w:sz w:val="28"/>
          <w:szCs w:val="28"/>
        </w:rPr>
        <w:t>Прошу утвердить схему расположения земельного участка на кадастровом плане территории</w:t>
      </w:r>
      <w:r w:rsidR="00854B42" w:rsidRPr="0003038E">
        <w:rPr>
          <w:rFonts w:ascii="PT Astra Serif" w:hAnsi="PT Astra Serif" w:cs="Arial"/>
          <w:sz w:val="28"/>
          <w:szCs w:val="28"/>
        </w:rPr>
        <w:t xml:space="preserve">: </w:t>
      </w:r>
    </w:p>
    <w:p w:rsidR="00854B42" w:rsidRPr="0003038E" w:rsidRDefault="00BA3A78" w:rsidP="00854B42">
      <w:pPr>
        <w:pStyle w:val="ConsPlusNonformat"/>
        <w:jc w:val="both"/>
        <w:rPr>
          <w:rFonts w:ascii="PT Astra Serif" w:hAnsi="PT Astra Serif" w:cs="Arial"/>
          <w:sz w:val="28"/>
          <w:szCs w:val="28"/>
        </w:rPr>
      </w:pPr>
      <w:r w:rsidRPr="0003038E">
        <w:rPr>
          <w:rFonts w:ascii="PT Astra Serif" w:hAnsi="PT Astra Serif" w:cs="Arial"/>
          <w:sz w:val="28"/>
          <w:szCs w:val="28"/>
        </w:rPr>
        <w:t>Адрес, границы и место</w:t>
      </w:r>
      <w:r w:rsidR="00854B42" w:rsidRPr="0003038E">
        <w:rPr>
          <w:rFonts w:ascii="PT Astra Serif" w:hAnsi="PT Astra Serif" w:cs="Arial"/>
          <w:sz w:val="28"/>
          <w:szCs w:val="28"/>
        </w:rPr>
        <w:t>положение__________________________________</w:t>
      </w:r>
      <w:r w:rsidR="00002704" w:rsidRPr="0003038E">
        <w:rPr>
          <w:rFonts w:ascii="PT Astra Serif" w:hAnsi="PT Astra Serif" w:cs="Arial"/>
          <w:sz w:val="28"/>
          <w:szCs w:val="28"/>
        </w:rPr>
        <w:t>__________</w:t>
      </w:r>
      <w:r w:rsidR="00854B42" w:rsidRPr="0003038E">
        <w:rPr>
          <w:rFonts w:ascii="PT Astra Serif" w:hAnsi="PT Astra Serif" w:cs="Arial"/>
          <w:sz w:val="28"/>
          <w:szCs w:val="28"/>
        </w:rPr>
        <w:t>__________________________________________________________________</w:t>
      </w:r>
      <w:r w:rsidR="00002704" w:rsidRPr="0003038E">
        <w:rPr>
          <w:rFonts w:ascii="PT Astra Serif" w:hAnsi="PT Astra Serif" w:cs="Arial"/>
          <w:sz w:val="28"/>
          <w:szCs w:val="28"/>
        </w:rPr>
        <w:t>________</w:t>
      </w:r>
    </w:p>
    <w:p w:rsidR="00854B42" w:rsidRPr="0003038E" w:rsidRDefault="00854B42" w:rsidP="00854B42">
      <w:pPr>
        <w:pStyle w:val="ConsPlusNonformat"/>
        <w:jc w:val="both"/>
        <w:rPr>
          <w:rFonts w:ascii="PT Astra Serif" w:hAnsi="PT Astra Serif" w:cs="Arial"/>
          <w:sz w:val="28"/>
          <w:szCs w:val="28"/>
        </w:rPr>
      </w:pPr>
    </w:p>
    <w:p w:rsidR="00854B42" w:rsidRPr="0003038E" w:rsidRDefault="00854B42" w:rsidP="00854B42">
      <w:pPr>
        <w:pStyle w:val="ConsPlusNonformat"/>
        <w:jc w:val="both"/>
        <w:rPr>
          <w:rFonts w:ascii="PT Astra Serif" w:hAnsi="PT Astra Serif" w:cs="Arial"/>
          <w:sz w:val="28"/>
          <w:szCs w:val="28"/>
        </w:rPr>
      </w:pPr>
      <w:r w:rsidRPr="0003038E">
        <w:rPr>
          <w:rFonts w:ascii="PT Astra Serif" w:hAnsi="PT Astra Serif" w:cs="Arial"/>
          <w:sz w:val="28"/>
          <w:szCs w:val="28"/>
        </w:rPr>
        <w:t>площадь___________________________________________________________</w:t>
      </w:r>
      <w:r w:rsidR="00380D66">
        <w:rPr>
          <w:rFonts w:ascii="PT Astra Serif" w:hAnsi="PT Astra Serif" w:cs="Arial"/>
          <w:sz w:val="28"/>
          <w:szCs w:val="28"/>
        </w:rPr>
        <w:t>______</w:t>
      </w:r>
    </w:p>
    <w:p w:rsidR="00854B42" w:rsidRPr="00380D66" w:rsidRDefault="00854B42" w:rsidP="00854B42">
      <w:pPr>
        <w:pStyle w:val="ConsPlusNonformat"/>
        <w:jc w:val="center"/>
        <w:rPr>
          <w:rFonts w:ascii="PT Astra Serif" w:hAnsi="PT Astra Serif" w:cs="Arial"/>
          <w:sz w:val="24"/>
          <w:szCs w:val="24"/>
        </w:rPr>
      </w:pPr>
      <w:r w:rsidRPr="00380D66">
        <w:rPr>
          <w:rFonts w:ascii="PT Astra Serif" w:hAnsi="PT Astra Serif" w:cs="Arial"/>
          <w:i/>
          <w:sz w:val="24"/>
          <w:szCs w:val="24"/>
        </w:rPr>
        <w:t xml:space="preserve"> </w:t>
      </w:r>
      <w:r w:rsidRPr="00380D66">
        <w:rPr>
          <w:rFonts w:ascii="PT Astra Serif" w:hAnsi="PT Astra Serif" w:cs="Arial"/>
          <w:sz w:val="24"/>
          <w:szCs w:val="24"/>
        </w:rPr>
        <w:t>(указывается только для земельных участков)</w:t>
      </w:r>
    </w:p>
    <w:p w:rsidR="00854B42" w:rsidRPr="0003038E" w:rsidRDefault="00854B42" w:rsidP="00854B42">
      <w:pPr>
        <w:pStyle w:val="ConsPlusNonformat"/>
        <w:jc w:val="both"/>
        <w:rPr>
          <w:rFonts w:ascii="PT Astra Serif" w:hAnsi="PT Astra Serif" w:cs="Arial"/>
          <w:sz w:val="28"/>
          <w:szCs w:val="28"/>
        </w:rPr>
      </w:pPr>
      <w:r w:rsidRPr="0003038E">
        <w:rPr>
          <w:rFonts w:ascii="PT Astra Serif" w:hAnsi="PT Astra Serif" w:cs="Arial"/>
          <w:sz w:val="28"/>
          <w:szCs w:val="28"/>
        </w:rPr>
        <w:t>для _______________________________________________________________</w:t>
      </w:r>
      <w:r w:rsidR="00002704" w:rsidRPr="0003038E">
        <w:rPr>
          <w:rFonts w:ascii="PT Astra Serif" w:hAnsi="PT Astra Serif" w:cs="Arial"/>
          <w:sz w:val="28"/>
          <w:szCs w:val="28"/>
        </w:rPr>
        <w:t>_______</w:t>
      </w:r>
    </w:p>
    <w:p w:rsidR="00854B42" w:rsidRPr="00380D66" w:rsidRDefault="00854B42" w:rsidP="00596AC0">
      <w:pPr>
        <w:pStyle w:val="ConsPlusNonformat"/>
        <w:jc w:val="center"/>
        <w:rPr>
          <w:rFonts w:ascii="PT Astra Serif" w:hAnsi="PT Astra Serif" w:cs="Arial"/>
          <w:sz w:val="24"/>
          <w:szCs w:val="24"/>
        </w:rPr>
      </w:pPr>
      <w:r w:rsidRPr="00380D66">
        <w:rPr>
          <w:rFonts w:ascii="PT Astra Serif" w:hAnsi="PT Astra Serif" w:cs="Arial"/>
          <w:sz w:val="24"/>
          <w:szCs w:val="24"/>
        </w:rPr>
        <w:t>(указывае</w:t>
      </w:r>
      <w:r w:rsidR="00B54736" w:rsidRPr="00380D66">
        <w:rPr>
          <w:rFonts w:ascii="PT Astra Serif" w:hAnsi="PT Astra Serif" w:cs="Arial"/>
          <w:sz w:val="24"/>
          <w:szCs w:val="24"/>
        </w:rPr>
        <w:t>тся обоснование  вида разрешенного использования земельного участка</w:t>
      </w:r>
      <w:r w:rsidRPr="00380D66">
        <w:rPr>
          <w:rFonts w:ascii="PT Astra Serif" w:hAnsi="PT Astra Serif" w:cs="Arial"/>
          <w:sz w:val="24"/>
          <w:szCs w:val="24"/>
        </w:rPr>
        <w:t>)</w:t>
      </w:r>
    </w:p>
    <w:p w:rsidR="00854B42" w:rsidRPr="0003038E" w:rsidRDefault="00854B42" w:rsidP="00596AC0">
      <w:pPr>
        <w:pStyle w:val="ConsPlusNonformat"/>
        <w:widowControl/>
        <w:jc w:val="both"/>
        <w:rPr>
          <w:rFonts w:ascii="PT Astra Serif" w:hAnsi="PT Astra Serif" w:cs="Arial"/>
          <w:sz w:val="28"/>
          <w:szCs w:val="28"/>
        </w:rPr>
      </w:pPr>
    </w:p>
    <w:p w:rsidR="00854B42" w:rsidRPr="0003038E" w:rsidRDefault="00854B42" w:rsidP="00002704">
      <w:pPr>
        <w:pStyle w:val="ConsPlusNonformat"/>
        <w:widowControl/>
        <w:ind w:firstLine="720"/>
        <w:jc w:val="both"/>
        <w:rPr>
          <w:rFonts w:ascii="PT Astra Serif" w:hAnsi="PT Astra Serif" w:cs="Arial"/>
          <w:i/>
          <w:sz w:val="28"/>
          <w:szCs w:val="28"/>
        </w:rPr>
      </w:pPr>
      <w:r w:rsidRPr="0003038E">
        <w:rPr>
          <w:rFonts w:ascii="PT Astra Serif" w:hAnsi="PT Astra Serif" w:cs="Arial"/>
          <w:sz w:val="28"/>
          <w:szCs w:val="28"/>
        </w:rPr>
        <w:t>Желаемый способ получения результата предоставления муниципальной услуги (необходимо выбрать один из способов):</w:t>
      </w:r>
    </w:p>
    <w:p w:rsidR="00854B42" w:rsidRPr="0003038E" w:rsidRDefault="00596AC0" w:rsidP="00002704">
      <w:pPr>
        <w:pStyle w:val="a7"/>
        <w:rPr>
          <w:rFonts w:ascii="PT Astra Serif" w:hAnsi="PT Astra Serif" w:cs="Arial"/>
          <w:i/>
        </w:rPr>
      </w:pPr>
      <w:r w:rsidRPr="0003038E">
        <w:rPr>
          <w:rFonts w:ascii="PT Astra Serif" w:hAnsi="PT Astra Serif" w:cs="Arial"/>
        </w:rPr>
        <w:t xml:space="preserve">     </w:t>
      </w:r>
      <w:r w:rsidR="00854B42" w:rsidRPr="0003038E">
        <w:rPr>
          <w:rFonts w:ascii="PT Astra Serif" w:hAnsi="PT Astra Serif" w:cs="Arial"/>
        </w:rPr>
        <w:t>1)</w:t>
      </w:r>
      <w:r w:rsidR="00854B42" w:rsidRPr="0003038E">
        <w:rPr>
          <w:rFonts w:ascii="PT Astra Serif" w:hAnsi="PT Astra Serif" w:cs="Arial"/>
          <w:i/>
        </w:rPr>
        <w:t> </w:t>
      </w:r>
      <w:r w:rsidR="00854B42" w:rsidRPr="0003038E">
        <w:rPr>
          <w:rFonts w:ascii="PT Astra Serif" w:hAnsi="PT Astra Serif" w:cs="Arial"/>
        </w:rPr>
        <w:t>личное обращение в</w:t>
      </w:r>
      <w:r w:rsidRPr="0003038E">
        <w:rPr>
          <w:rFonts w:ascii="PT Astra Serif" w:hAnsi="PT Astra Serif" w:cs="Arial"/>
        </w:rPr>
        <w:t xml:space="preserve"> </w:t>
      </w:r>
      <w:r w:rsidR="00854B42" w:rsidRPr="0003038E">
        <w:rPr>
          <w:rFonts w:ascii="PT Astra Serif" w:hAnsi="PT Astra Serif" w:cs="Arial"/>
        </w:rPr>
        <w:t>администрацию</w:t>
      </w:r>
      <w:r w:rsidR="00854B42" w:rsidRPr="0003038E">
        <w:rPr>
          <w:rFonts w:ascii="PT Astra Serif" w:hAnsi="PT Astra Serif" w:cs="Arial"/>
          <w:i/>
        </w:rPr>
        <w:t>;</w:t>
      </w:r>
    </w:p>
    <w:p w:rsidR="00854B42" w:rsidRPr="0003038E" w:rsidRDefault="00596AC0" w:rsidP="00596AC0">
      <w:pPr>
        <w:pStyle w:val="a7"/>
        <w:rPr>
          <w:rFonts w:ascii="PT Astra Serif" w:hAnsi="PT Astra Serif" w:cs="Arial"/>
        </w:rPr>
      </w:pPr>
      <w:r w:rsidRPr="0003038E">
        <w:rPr>
          <w:rFonts w:ascii="PT Astra Serif" w:hAnsi="PT Astra Serif" w:cs="Arial"/>
        </w:rPr>
        <w:t xml:space="preserve">     </w:t>
      </w:r>
      <w:r w:rsidR="00002704" w:rsidRPr="0003038E">
        <w:rPr>
          <w:rFonts w:ascii="PT Astra Serif" w:hAnsi="PT Astra Serif" w:cs="Arial"/>
        </w:rPr>
        <w:t>2</w:t>
      </w:r>
      <w:r w:rsidR="00854B42" w:rsidRPr="0003038E">
        <w:rPr>
          <w:rFonts w:ascii="PT Astra Serif" w:hAnsi="PT Astra Serif" w:cs="Arial"/>
        </w:rPr>
        <w:t>) почтовое отправления на адрес_________</w:t>
      </w:r>
      <w:r w:rsidRPr="0003038E">
        <w:rPr>
          <w:rFonts w:ascii="PT Astra Serif" w:hAnsi="PT Astra Serif" w:cs="Arial"/>
        </w:rPr>
        <w:t>_______________________</w:t>
      </w:r>
      <w:r w:rsidR="00002704" w:rsidRPr="0003038E">
        <w:rPr>
          <w:rFonts w:ascii="PT Astra Serif" w:hAnsi="PT Astra Serif" w:cs="Arial"/>
        </w:rPr>
        <w:t>_________</w:t>
      </w:r>
    </w:p>
    <w:p w:rsidR="00854B42" w:rsidRPr="0003038E" w:rsidRDefault="00854B42" w:rsidP="00854B42">
      <w:pPr>
        <w:pStyle w:val="ConsPlusNonformat"/>
        <w:widowControl/>
        <w:jc w:val="both"/>
        <w:rPr>
          <w:rFonts w:ascii="PT Astra Serif" w:hAnsi="PT Astra Serif" w:cs="Arial"/>
          <w:sz w:val="28"/>
          <w:szCs w:val="28"/>
        </w:rPr>
      </w:pPr>
    </w:p>
    <w:p w:rsidR="00002704" w:rsidRPr="0003038E" w:rsidRDefault="00002704" w:rsidP="00002704">
      <w:pPr>
        <w:spacing w:line="240" w:lineRule="auto"/>
        <w:rPr>
          <w:rFonts w:ascii="PT Astra Serif" w:hAnsi="PT Astra Serif" w:cs="Arial"/>
          <w:sz w:val="28"/>
          <w:szCs w:val="28"/>
        </w:rPr>
      </w:pPr>
      <w:r w:rsidRPr="0003038E">
        <w:rPr>
          <w:rFonts w:ascii="PT Astra Serif" w:hAnsi="PT Astra Serif" w:cs="Arial"/>
          <w:sz w:val="28"/>
          <w:szCs w:val="28"/>
        </w:rPr>
        <w:t>«       »  __________________ 20_____ г.  ________________   /___________________/</w:t>
      </w:r>
    </w:p>
    <w:p w:rsidR="00002704" w:rsidRPr="0003038E" w:rsidRDefault="00002704" w:rsidP="000F3E7C">
      <w:pPr>
        <w:tabs>
          <w:tab w:val="center" w:pos="4677"/>
          <w:tab w:val="left" w:pos="7305"/>
        </w:tabs>
        <w:spacing w:line="240" w:lineRule="auto"/>
        <w:rPr>
          <w:rFonts w:ascii="PT Astra Serif" w:hAnsi="PT Astra Serif" w:cs="Arial"/>
          <w:sz w:val="28"/>
          <w:szCs w:val="28"/>
        </w:rPr>
      </w:pPr>
      <w:r w:rsidRPr="0003038E">
        <w:rPr>
          <w:rFonts w:ascii="PT Astra Serif" w:hAnsi="PT Astra Serif" w:cs="Arial"/>
          <w:sz w:val="28"/>
          <w:szCs w:val="28"/>
        </w:rPr>
        <w:tab/>
        <w:t xml:space="preserve">                                                                              (подпись)                                  (Ф.И.О.)</w:t>
      </w:r>
    </w:p>
    <w:p w:rsidR="00854B42" w:rsidRPr="0003038E" w:rsidRDefault="00854B42" w:rsidP="00AB56AC">
      <w:pPr>
        <w:pStyle w:val="ConsPlusNonformat"/>
        <w:widowControl/>
        <w:ind w:left="284"/>
        <w:jc w:val="both"/>
        <w:rPr>
          <w:rFonts w:ascii="PT Astra Serif" w:hAnsi="PT Astra Serif" w:cs="Arial"/>
          <w:sz w:val="28"/>
          <w:szCs w:val="28"/>
        </w:rPr>
      </w:pPr>
      <w:r w:rsidRPr="0003038E">
        <w:rPr>
          <w:rFonts w:ascii="PT Astra Serif" w:hAnsi="PT Astra Serif" w:cs="Arial"/>
          <w:sz w:val="28"/>
          <w:szCs w:val="28"/>
        </w:rPr>
        <w:t>Приложение:</w:t>
      </w:r>
    </w:p>
    <w:p w:rsidR="005D66B9" w:rsidRPr="0003038E" w:rsidRDefault="005D66B9" w:rsidP="00AB56AC">
      <w:pPr>
        <w:pStyle w:val="ConsPlusNonformat"/>
        <w:widowControl/>
        <w:numPr>
          <w:ilvl w:val="0"/>
          <w:numId w:val="2"/>
        </w:numPr>
        <w:ind w:left="284" w:firstLine="46"/>
        <w:jc w:val="both"/>
        <w:rPr>
          <w:rFonts w:ascii="PT Astra Serif" w:hAnsi="PT Astra Serif" w:cs="Arial"/>
          <w:sz w:val="28"/>
          <w:szCs w:val="28"/>
        </w:rPr>
      </w:pPr>
      <w:r w:rsidRPr="0003038E">
        <w:rPr>
          <w:rFonts w:ascii="PT Astra Serif" w:hAnsi="PT Astra Serif" w:cs="Arial"/>
          <w:sz w:val="28"/>
          <w:szCs w:val="28"/>
        </w:rPr>
        <w:t>Копии документов, удостоверяющих личность заявителя, являющегося физическим лицом, либо личность представителя физического лица.</w:t>
      </w:r>
    </w:p>
    <w:p w:rsidR="00854B42" w:rsidRPr="0003038E" w:rsidRDefault="005D66B9" w:rsidP="00AB56AC">
      <w:pPr>
        <w:pStyle w:val="ConsPlusNonformat"/>
        <w:widowControl/>
        <w:numPr>
          <w:ilvl w:val="0"/>
          <w:numId w:val="2"/>
        </w:numPr>
        <w:ind w:left="284" w:firstLine="46"/>
        <w:jc w:val="both"/>
        <w:rPr>
          <w:rFonts w:ascii="PT Astra Serif" w:hAnsi="PT Astra Serif" w:cs="Arial"/>
          <w:sz w:val="28"/>
          <w:szCs w:val="28"/>
        </w:rPr>
      </w:pPr>
      <w:r w:rsidRPr="0003038E">
        <w:rPr>
          <w:rFonts w:ascii="PT Astra Serif" w:hAnsi="PT Astra Serif" w:cs="Arial"/>
          <w:sz w:val="28"/>
          <w:szCs w:val="28"/>
        </w:rPr>
        <w:t>С</w:t>
      </w:r>
      <w:r w:rsidR="00002704" w:rsidRPr="0003038E">
        <w:rPr>
          <w:rFonts w:ascii="PT Astra Serif" w:hAnsi="PT Astra Serif" w:cs="Arial"/>
          <w:sz w:val="28"/>
          <w:szCs w:val="28"/>
        </w:rPr>
        <w:t>хема расположения</w:t>
      </w:r>
      <w:r w:rsidR="00B54736" w:rsidRPr="0003038E">
        <w:rPr>
          <w:rFonts w:ascii="PT Astra Serif" w:hAnsi="PT Astra Serif" w:cs="Arial"/>
          <w:sz w:val="28"/>
          <w:szCs w:val="28"/>
        </w:rPr>
        <w:t xml:space="preserve"> земель</w:t>
      </w:r>
      <w:r w:rsidR="00BA3A78" w:rsidRPr="0003038E">
        <w:rPr>
          <w:rFonts w:ascii="PT Astra Serif" w:hAnsi="PT Astra Serif" w:cs="Arial"/>
          <w:sz w:val="28"/>
          <w:szCs w:val="28"/>
        </w:rPr>
        <w:t>ного участка на када</w:t>
      </w:r>
      <w:r w:rsidRPr="0003038E">
        <w:rPr>
          <w:rFonts w:ascii="PT Astra Serif" w:hAnsi="PT Astra Serif" w:cs="Arial"/>
          <w:sz w:val="28"/>
          <w:szCs w:val="28"/>
        </w:rPr>
        <w:t>стровом плане территории, согласованна</w:t>
      </w:r>
      <w:r w:rsidR="00002704" w:rsidRPr="0003038E">
        <w:rPr>
          <w:rFonts w:ascii="PT Astra Serif" w:hAnsi="PT Astra Serif" w:cs="Arial"/>
          <w:sz w:val="28"/>
          <w:szCs w:val="28"/>
        </w:rPr>
        <w:t>я в установленном порядке  -  в</w:t>
      </w:r>
      <w:r w:rsidRPr="0003038E">
        <w:rPr>
          <w:rFonts w:ascii="PT Astra Serif" w:hAnsi="PT Astra Serif" w:cs="Arial"/>
          <w:sz w:val="28"/>
          <w:szCs w:val="28"/>
        </w:rPr>
        <w:t xml:space="preserve"> 4 </w:t>
      </w:r>
      <w:r w:rsidR="00BA3A78" w:rsidRPr="0003038E">
        <w:rPr>
          <w:rFonts w:ascii="PT Astra Serif" w:hAnsi="PT Astra Serif" w:cs="Arial"/>
          <w:sz w:val="28"/>
          <w:szCs w:val="28"/>
        </w:rPr>
        <w:t>- х экз</w:t>
      </w:r>
      <w:r w:rsidRPr="0003038E">
        <w:rPr>
          <w:rFonts w:ascii="PT Astra Serif" w:hAnsi="PT Astra Serif" w:cs="Arial"/>
          <w:sz w:val="28"/>
          <w:szCs w:val="28"/>
        </w:rPr>
        <w:t>. (оригинал)</w:t>
      </w:r>
      <w:r w:rsidR="00596AC0" w:rsidRPr="0003038E">
        <w:rPr>
          <w:rFonts w:ascii="PT Astra Serif" w:hAnsi="PT Astra Serif" w:cs="Arial"/>
          <w:sz w:val="28"/>
          <w:szCs w:val="28"/>
        </w:rPr>
        <w:t>.</w:t>
      </w:r>
    </w:p>
    <w:p w:rsidR="00854B42" w:rsidRPr="0003038E" w:rsidRDefault="005D66B9" w:rsidP="00AB56AC">
      <w:pPr>
        <w:pStyle w:val="ConsPlusNonformat"/>
        <w:widowControl/>
        <w:numPr>
          <w:ilvl w:val="0"/>
          <w:numId w:val="2"/>
        </w:numPr>
        <w:ind w:left="284" w:firstLine="46"/>
        <w:jc w:val="both"/>
        <w:rPr>
          <w:rFonts w:ascii="PT Astra Serif" w:hAnsi="PT Astra Serif" w:cs="Arial"/>
          <w:sz w:val="28"/>
          <w:szCs w:val="28"/>
        </w:rPr>
      </w:pPr>
      <w:r w:rsidRPr="0003038E">
        <w:rPr>
          <w:rFonts w:ascii="PT Astra Serif" w:hAnsi="PT Astra Serif" w:cs="Arial"/>
          <w:sz w:val="28"/>
          <w:szCs w:val="28"/>
        </w:rPr>
        <w:t>Акт согласования ме</w:t>
      </w:r>
      <w:r w:rsidR="00002704" w:rsidRPr="0003038E">
        <w:rPr>
          <w:rFonts w:ascii="PT Astra Serif" w:hAnsi="PT Astra Serif" w:cs="Arial"/>
          <w:sz w:val="28"/>
          <w:szCs w:val="28"/>
        </w:rPr>
        <w:t>стоположения границы земельного</w:t>
      </w:r>
      <w:r w:rsidRPr="0003038E">
        <w:rPr>
          <w:rFonts w:ascii="PT Astra Serif" w:hAnsi="PT Astra Serif" w:cs="Arial"/>
          <w:sz w:val="28"/>
          <w:szCs w:val="28"/>
        </w:rPr>
        <w:t xml:space="preserve"> участка, согласованный в установленном порядке  - в 2-х экз</w:t>
      </w:r>
      <w:r w:rsidR="00596AC0" w:rsidRPr="0003038E">
        <w:rPr>
          <w:rFonts w:ascii="PT Astra Serif" w:hAnsi="PT Astra Serif" w:cs="Arial"/>
          <w:sz w:val="28"/>
          <w:szCs w:val="28"/>
        </w:rPr>
        <w:t>.</w:t>
      </w:r>
      <w:r w:rsidRPr="0003038E">
        <w:rPr>
          <w:rFonts w:ascii="PT Astra Serif" w:hAnsi="PT Astra Serif" w:cs="Arial"/>
          <w:sz w:val="28"/>
          <w:szCs w:val="28"/>
        </w:rPr>
        <w:t xml:space="preserve"> (оригинал).</w:t>
      </w:r>
    </w:p>
    <w:p w:rsidR="000F3E7C" w:rsidRPr="0003038E" w:rsidRDefault="000F3E7C" w:rsidP="000F3E7C">
      <w:pPr>
        <w:pStyle w:val="ConsPlusNonformat"/>
        <w:widowControl/>
        <w:jc w:val="both"/>
        <w:rPr>
          <w:rFonts w:ascii="PT Astra Serif" w:hAnsi="PT Astra Serif" w:cs="Arial"/>
          <w:sz w:val="28"/>
          <w:szCs w:val="28"/>
        </w:rPr>
      </w:pPr>
    </w:p>
    <w:p w:rsidR="000F3E7C" w:rsidRPr="0003038E" w:rsidRDefault="000F3E7C" w:rsidP="000F3E7C">
      <w:pPr>
        <w:pStyle w:val="ConsPlusNonformat"/>
        <w:widowControl/>
        <w:jc w:val="both"/>
        <w:rPr>
          <w:rFonts w:ascii="PT Astra Serif" w:hAnsi="PT Astra Serif" w:cs="Arial"/>
          <w:sz w:val="28"/>
          <w:szCs w:val="28"/>
        </w:rPr>
      </w:pPr>
    </w:p>
    <w:p w:rsidR="000F3E7C" w:rsidRPr="0003038E" w:rsidRDefault="000F3E7C" w:rsidP="000F3E7C">
      <w:pPr>
        <w:tabs>
          <w:tab w:val="left" w:pos="3660"/>
        </w:tabs>
        <w:jc w:val="center"/>
        <w:rPr>
          <w:rFonts w:ascii="PT Astra Serif" w:hAnsi="PT Astra Serif"/>
          <w:sz w:val="28"/>
          <w:szCs w:val="28"/>
        </w:rPr>
      </w:pPr>
      <w:r w:rsidRPr="0003038E">
        <w:rPr>
          <w:rFonts w:ascii="PT Astra Serif" w:hAnsi="PT Astra Serif"/>
          <w:sz w:val="28"/>
          <w:szCs w:val="28"/>
        </w:rPr>
        <w:t>________________</w:t>
      </w:r>
    </w:p>
    <w:sectPr w:rsidR="000F3E7C" w:rsidRPr="0003038E" w:rsidSect="00E328CA">
      <w:headerReference w:type="default" r:id="rId30"/>
      <w:footerReference w:type="default" r:id="rId31"/>
      <w:pgSz w:w="11906" w:h="16838"/>
      <w:pgMar w:top="709" w:right="851" w:bottom="567"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465" w:rsidRDefault="00AB7465" w:rsidP="00854B42">
      <w:pPr>
        <w:spacing w:after="0" w:line="240" w:lineRule="auto"/>
      </w:pPr>
      <w:r>
        <w:separator/>
      </w:r>
    </w:p>
  </w:endnote>
  <w:endnote w:type="continuationSeparator" w:id="0">
    <w:p w:rsidR="00AB7465" w:rsidRDefault="00AB7465" w:rsidP="0085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FD" w:rsidRDefault="006647FD">
    <w:pPr>
      <w:pStyle w:val="ae"/>
      <w:jc w:val="center"/>
    </w:pPr>
  </w:p>
  <w:p w:rsidR="006647FD" w:rsidRDefault="006647F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465" w:rsidRDefault="00AB7465" w:rsidP="00854B42">
      <w:pPr>
        <w:spacing w:after="0" w:line="240" w:lineRule="auto"/>
      </w:pPr>
      <w:r>
        <w:separator/>
      </w:r>
    </w:p>
  </w:footnote>
  <w:footnote w:type="continuationSeparator" w:id="0">
    <w:p w:rsidR="00AB7465" w:rsidRDefault="00AB7465" w:rsidP="00854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441"/>
    </w:sdtPr>
    <w:sdtEndPr/>
    <w:sdtContent>
      <w:p w:rsidR="00E328CA" w:rsidRDefault="00EB2607">
        <w:pPr>
          <w:pStyle w:val="ac"/>
          <w:jc w:val="center"/>
        </w:pPr>
        <w:r>
          <w:rPr>
            <w:noProof/>
          </w:rPr>
          <w:fldChar w:fldCharType="begin"/>
        </w:r>
        <w:r>
          <w:rPr>
            <w:noProof/>
          </w:rPr>
          <w:instrText xml:space="preserve"> PAGE   \* MERGEFORMAT </w:instrText>
        </w:r>
        <w:r>
          <w:rPr>
            <w:noProof/>
          </w:rPr>
          <w:fldChar w:fldCharType="separate"/>
        </w:r>
        <w:r>
          <w:rPr>
            <w:noProof/>
          </w:rPr>
          <w:t>24</w:t>
        </w:r>
        <w:r>
          <w:rPr>
            <w:noProof/>
          </w:rPr>
          <w:fldChar w:fldCharType="end"/>
        </w:r>
      </w:p>
    </w:sdtContent>
  </w:sdt>
  <w:p w:rsidR="006647FD" w:rsidRDefault="006647FD" w:rsidP="00E95F6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1D40"/>
    <w:multiLevelType w:val="hybridMultilevel"/>
    <w:tmpl w:val="ED8E0C8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B1323E"/>
    <w:multiLevelType w:val="multilevel"/>
    <w:tmpl w:val="4BAEC328"/>
    <w:lvl w:ilvl="0">
      <w:start w:val="4"/>
      <w:numFmt w:val="decimal"/>
      <w:lvlText w:val="%1."/>
      <w:lvlJc w:val="left"/>
      <w:pPr>
        <w:ind w:left="450" w:hanging="45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88137C2"/>
    <w:multiLevelType w:val="hybridMultilevel"/>
    <w:tmpl w:val="B7748CAC"/>
    <w:lvl w:ilvl="0" w:tplc="2CD8B21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15:restartNumberingAfterBreak="0">
    <w:nsid w:val="1E6F4213"/>
    <w:multiLevelType w:val="multilevel"/>
    <w:tmpl w:val="1D94162A"/>
    <w:lvl w:ilvl="0">
      <w:start w:val="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D109E9"/>
    <w:multiLevelType w:val="multilevel"/>
    <w:tmpl w:val="C548CC9E"/>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B92557"/>
    <w:multiLevelType w:val="hybridMultilevel"/>
    <w:tmpl w:val="2732EE4A"/>
    <w:lvl w:ilvl="0" w:tplc="0720AE9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EA4604"/>
    <w:multiLevelType w:val="hybridMultilevel"/>
    <w:tmpl w:val="6C7C4B2E"/>
    <w:lvl w:ilvl="0" w:tplc="F40029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AA22E6"/>
    <w:multiLevelType w:val="multilevel"/>
    <w:tmpl w:val="FD649D3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9982F7A"/>
    <w:multiLevelType w:val="hybridMultilevel"/>
    <w:tmpl w:val="082865E8"/>
    <w:lvl w:ilvl="0" w:tplc="B46059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1AA5398"/>
    <w:multiLevelType w:val="multilevel"/>
    <w:tmpl w:val="9DDC9772"/>
    <w:lvl w:ilvl="0">
      <w:start w:val="1"/>
      <w:numFmt w:val="decimal"/>
      <w:lvlText w:val="%1."/>
      <w:lvlJc w:val="left"/>
      <w:pPr>
        <w:ind w:left="1429" w:hanging="360"/>
      </w:pPr>
      <w:rPr>
        <w:rFonts w:hint="default"/>
        <w:b w:val="0"/>
        <w:i w:val="0"/>
        <w:sz w:val="24"/>
        <w:szCs w:val="24"/>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46903778"/>
    <w:multiLevelType w:val="hybridMultilevel"/>
    <w:tmpl w:val="EF90164E"/>
    <w:lvl w:ilvl="0" w:tplc="D160D376">
      <w:start w:val="2"/>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12"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63435DD2"/>
    <w:multiLevelType w:val="multilevel"/>
    <w:tmpl w:val="F3767838"/>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7631307"/>
    <w:multiLevelType w:val="multilevel"/>
    <w:tmpl w:val="6CFEC58A"/>
    <w:lvl w:ilvl="0">
      <w:start w:val="1"/>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67991E49"/>
    <w:multiLevelType w:val="multilevel"/>
    <w:tmpl w:val="CBCCEB02"/>
    <w:lvl w:ilvl="0">
      <w:start w:val="4"/>
      <w:numFmt w:val="decimal"/>
      <w:lvlText w:val="%1"/>
      <w:lvlJc w:val="left"/>
      <w:pPr>
        <w:ind w:left="375" w:hanging="375"/>
      </w:pPr>
      <w:rPr>
        <w:rFonts w:hint="default"/>
      </w:rPr>
    </w:lvl>
    <w:lvl w:ilvl="1">
      <w:start w:val="2"/>
      <w:numFmt w:val="decimal"/>
      <w:lvlText w:val="%1.%2"/>
      <w:lvlJc w:val="left"/>
      <w:pPr>
        <w:ind w:left="1510" w:hanging="375"/>
      </w:pPr>
      <w:rPr>
        <w:rFonts w:hint="default"/>
        <w:b w:val="0"/>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656" w:hanging="2160"/>
      </w:pPr>
      <w:rPr>
        <w:rFonts w:hint="default"/>
      </w:rPr>
    </w:lvl>
  </w:abstractNum>
  <w:abstractNum w:abstractNumId="17" w15:restartNumberingAfterBreak="0">
    <w:nsid w:val="6A353EF8"/>
    <w:multiLevelType w:val="multilevel"/>
    <w:tmpl w:val="D28AB8EA"/>
    <w:lvl w:ilvl="0">
      <w:start w:val="5"/>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6FCA69F7"/>
    <w:multiLevelType w:val="hybridMultilevel"/>
    <w:tmpl w:val="F00A2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576BC9"/>
    <w:multiLevelType w:val="multilevel"/>
    <w:tmpl w:val="8A90227C"/>
    <w:lvl w:ilvl="0">
      <w:start w:val="1"/>
      <w:numFmt w:val="decimal"/>
      <w:lvlText w:val="%1"/>
      <w:lvlJc w:val="left"/>
      <w:pPr>
        <w:ind w:left="750" w:hanging="750"/>
      </w:pPr>
      <w:rPr>
        <w:rFonts w:hint="default"/>
      </w:rPr>
    </w:lvl>
    <w:lvl w:ilvl="1">
      <w:start w:val="3"/>
      <w:numFmt w:val="decimal"/>
      <w:lvlText w:val="%1.%2"/>
      <w:lvlJc w:val="left"/>
      <w:pPr>
        <w:ind w:left="892" w:hanging="750"/>
      </w:pPr>
      <w:rPr>
        <w:rFonts w:hint="default"/>
      </w:rPr>
    </w:lvl>
    <w:lvl w:ilvl="2">
      <w:start w:val="1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773156F8"/>
    <w:multiLevelType w:val="multilevel"/>
    <w:tmpl w:val="4C0AAE8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sz w:val="28"/>
        <w:szCs w:val="28"/>
      </w:rPr>
    </w:lvl>
    <w:lvl w:ilvl="3">
      <w:start w:val="1"/>
      <w:numFmt w:val="decimal"/>
      <w:lvlText w:val="%1.%2.%3.%4."/>
      <w:lvlJc w:val="left"/>
      <w:pPr>
        <w:ind w:left="249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77DA3808"/>
    <w:multiLevelType w:val="multilevel"/>
    <w:tmpl w:val="737859AE"/>
    <w:lvl w:ilvl="0">
      <w:start w:val="2"/>
      <w:numFmt w:val="decimal"/>
      <w:lvlText w:val="%1"/>
      <w:lvlJc w:val="left"/>
      <w:pPr>
        <w:ind w:left="375" w:hanging="375"/>
      </w:pPr>
      <w:rPr>
        <w:rFonts w:hint="default"/>
      </w:rPr>
    </w:lvl>
    <w:lvl w:ilvl="1">
      <w:start w:val="9"/>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0"/>
  </w:num>
  <w:num w:numId="2">
    <w:abstractNumId w:val="2"/>
  </w:num>
  <w:num w:numId="3">
    <w:abstractNumId w:val="6"/>
  </w:num>
  <w:num w:numId="4">
    <w:abstractNumId w:val="20"/>
  </w:num>
  <w:num w:numId="5">
    <w:abstractNumId w:val="0"/>
  </w:num>
  <w:num w:numId="6">
    <w:abstractNumId w:val="5"/>
  </w:num>
  <w:num w:numId="7">
    <w:abstractNumId w:val="12"/>
  </w:num>
  <w:num w:numId="8">
    <w:abstractNumId w:val="15"/>
  </w:num>
  <w:num w:numId="9">
    <w:abstractNumId w:val="19"/>
  </w:num>
  <w:num w:numId="10">
    <w:abstractNumId w:val="3"/>
  </w:num>
  <w:num w:numId="11">
    <w:abstractNumId w:val="11"/>
  </w:num>
  <w:num w:numId="12">
    <w:abstractNumId w:val="21"/>
  </w:num>
  <w:num w:numId="13">
    <w:abstractNumId w:val="7"/>
  </w:num>
  <w:num w:numId="14">
    <w:abstractNumId w:val="9"/>
  </w:num>
  <w:num w:numId="15">
    <w:abstractNumId w:val="13"/>
  </w:num>
  <w:num w:numId="16">
    <w:abstractNumId w:val="8"/>
  </w:num>
  <w:num w:numId="17">
    <w:abstractNumId w:val="4"/>
  </w:num>
  <w:num w:numId="18">
    <w:abstractNumId w:val="18"/>
  </w:num>
  <w:num w:numId="19">
    <w:abstractNumId w:val="1"/>
  </w:num>
  <w:num w:numId="20">
    <w:abstractNumId w:val="16"/>
  </w:num>
  <w:num w:numId="21">
    <w:abstractNumId w:val="17"/>
  </w:num>
  <w:num w:numId="2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43"/>
    <w:rsid w:val="00002704"/>
    <w:rsid w:val="00005605"/>
    <w:rsid w:val="000057F0"/>
    <w:rsid w:val="00005BCD"/>
    <w:rsid w:val="000064F1"/>
    <w:rsid w:val="00012C0F"/>
    <w:rsid w:val="00014C26"/>
    <w:rsid w:val="00016ED3"/>
    <w:rsid w:val="000173C0"/>
    <w:rsid w:val="000222A4"/>
    <w:rsid w:val="00023514"/>
    <w:rsid w:val="00025705"/>
    <w:rsid w:val="000258FC"/>
    <w:rsid w:val="000263DF"/>
    <w:rsid w:val="00027401"/>
    <w:rsid w:val="0003038E"/>
    <w:rsid w:val="0003112F"/>
    <w:rsid w:val="000332D8"/>
    <w:rsid w:val="00036BF0"/>
    <w:rsid w:val="000405B2"/>
    <w:rsid w:val="00040741"/>
    <w:rsid w:val="000414DC"/>
    <w:rsid w:val="00041E24"/>
    <w:rsid w:val="000426AD"/>
    <w:rsid w:val="000437A0"/>
    <w:rsid w:val="0004504B"/>
    <w:rsid w:val="000459F6"/>
    <w:rsid w:val="00045BC5"/>
    <w:rsid w:val="00047633"/>
    <w:rsid w:val="00051ACC"/>
    <w:rsid w:val="00052653"/>
    <w:rsid w:val="00052DB9"/>
    <w:rsid w:val="00053701"/>
    <w:rsid w:val="00055AE3"/>
    <w:rsid w:val="00055FFE"/>
    <w:rsid w:val="00056919"/>
    <w:rsid w:val="00062F9F"/>
    <w:rsid w:val="0006363E"/>
    <w:rsid w:val="000662CB"/>
    <w:rsid w:val="00066501"/>
    <w:rsid w:val="00072678"/>
    <w:rsid w:val="00074121"/>
    <w:rsid w:val="000767BF"/>
    <w:rsid w:val="000774A4"/>
    <w:rsid w:val="0007765B"/>
    <w:rsid w:val="00080253"/>
    <w:rsid w:val="00081F08"/>
    <w:rsid w:val="00082271"/>
    <w:rsid w:val="0008371A"/>
    <w:rsid w:val="00084851"/>
    <w:rsid w:val="000874DE"/>
    <w:rsid w:val="000901DB"/>
    <w:rsid w:val="00091CFF"/>
    <w:rsid w:val="00093BBF"/>
    <w:rsid w:val="0009455C"/>
    <w:rsid w:val="00094F6B"/>
    <w:rsid w:val="00097DB9"/>
    <w:rsid w:val="000A0063"/>
    <w:rsid w:val="000A606B"/>
    <w:rsid w:val="000A7F96"/>
    <w:rsid w:val="000B2608"/>
    <w:rsid w:val="000B3187"/>
    <w:rsid w:val="000B45A0"/>
    <w:rsid w:val="000B5CBB"/>
    <w:rsid w:val="000B6128"/>
    <w:rsid w:val="000C305C"/>
    <w:rsid w:val="000C45CC"/>
    <w:rsid w:val="000C5DF6"/>
    <w:rsid w:val="000C66A5"/>
    <w:rsid w:val="000D00E6"/>
    <w:rsid w:val="000D08C0"/>
    <w:rsid w:val="000D4DD2"/>
    <w:rsid w:val="000D5172"/>
    <w:rsid w:val="000D5683"/>
    <w:rsid w:val="000D7A66"/>
    <w:rsid w:val="000E0D82"/>
    <w:rsid w:val="000E3094"/>
    <w:rsid w:val="000E324A"/>
    <w:rsid w:val="000E382C"/>
    <w:rsid w:val="000E3C34"/>
    <w:rsid w:val="000E5B56"/>
    <w:rsid w:val="000E6149"/>
    <w:rsid w:val="000E740A"/>
    <w:rsid w:val="000F0E6B"/>
    <w:rsid w:val="000F15C8"/>
    <w:rsid w:val="000F27F9"/>
    <w:rsid w:val="000F3E7C"/>
    <w:rsid w:val="000F4992"/>
    <w:rsid w:val="000F58E6"/>
    <w:rsid w:val="000F5B8F"/>
    <w:rsid w:val="000F642E"/>
    <w:rsid w:val="0010285D"/>
    <w:rsid w:val="00102BF6"/>
    <w:rsid w:val="0010355F"/>
    <w:rsid w:val="0010392F"/>
    <w:rsid w:val="001042E0"/>
    <w:rsid w:val="00104940"/>
    <w:rsid w:val="0011041F"/>
    <w:rsid w:val="00111991"/>
    <w:rsid w:val="001126A0"/>
    <w:rsid w:val="00112A8C"/>
    <w:rsid w:val="00113F4C"/>
    <w:rsid w:val="00113FAF"/>
    <w:rsid w:val="00114572"/>
    <w:rsid w:val="00115574"/>
    <w:rsid w:val="001157EF"/>
    <w:rsid w:val="00122C23"/>
    <w:rsid w:val="00123FEE"/>
    <w:rsid w:val="00125047"/>
    <w:rsid w:val="0012562E"/>
    <w:rsid w:val="00126872"/>
    <w:rsid w:val="0012706B"/>
    <w:rsid w:val="001300E0"/>
    <w:rsid w:val="00130CC4"/>
    <w:rsid w:val="00134E26"/>
    <w:rsid w:val="00136388"/>
    <w:rsid w:val="00136391"/>
    <w:rsid w:val="00136EB6"/>
    <w:rsid w:val="00140C29"/>
    <w:rsid w:val="00141A6D"/>
    <w:rsid w:val="00143A11"/>
    <w:rsid w:val="001441CC"/>
    <w:rsid w:val="00144C26"/>
    <w:rsid w:val="00144F89"/>
    <w:rsid w:val="00151730"/>
    <w:rsid w:val="00153E05"/>
    <w:rsid w:val="00156401"/>
    <w:rsid w:val="00165185"/>
    <w:rsid w:val="00165BC0"/>
    <w:rsid w:val="00165E3B"/>
    <w:rsid w:val="00166C9D"/>
    <w:rsid w:val="0016775B"/>
    <w:rsid w:val="00173516"/>
    <w:rsid w:val="0017409D"/>
    <w:rsid w:val="0017434B"/>
    <w:rsid w:val="00175715"/>
    <w:rsid w:val="00175980"/>
    <w:rsid w:val="001766AB"/>
    <w:rsid w:val="00181D75"/>
    <w:rsid w:val="0018345D"/>
    <w:rsid w:val="001845DC"/>
    <w:rsid w:val="00185D53"/>
    <w:rsid w:val="00186879"/>
    <w:rsid w:val="001878AD"/>
    <w:rsid w:val="00190972"/>
    <w:rsid w:val="00192039"/>
    <w:rsid w:val="00192B1C"/>
    <w:rsid w:val="00195C04"/>
    <w:rsid w:val="001969DA"/>
    <w:rsid w:val="00197E00"/>
    <w:rsid w:val="00197F71"/>
    <w:rsid w:val="001A0160"/>
    <w:rsid w:val="001A182B"/>
    <w:rsid w:val="001A1D98"/>
    <w:rsid w:val="001A2A90"/>
    <w:rsid w:val="001A3F61"/>
    <w:rsid w:val="001A3F75"/>
    <w:rsid w:val="001A5158"/>
    <w:rsid w:val="001A5617"/>
    <w:rsid w:val="001A6420"/>
    <w:rsid w:val="001A70AF"/>
    <w:rsid w:val="001A7820"/>
    <w:rsid w:val="001B0C52"/>
    <w:rsid w:val="001B2F54"/>
    <w:rsid w:val="001B6F81"/>
    <w:rsid w:val="001B7655"/>
    <w:rsid w:val="001C000D"/>
    <w:rsid w:val="001C05CD"/>
    <w:rsid w:val="001C0900"/>
    <w:rsid w:val="001C109D"/>
    <w:rsid w:val="001C239B"/>
    <w:rsid w:val="001C2DB9"/>
    <w:rsid w:val="001C57CE"/>
    <w:rsid w:val="001C6132"/>
    <w:rsid w:val="001C6A9B"/>
    <w:rsid w:val="001D0F30"/>
    <w:rsid w:val="001D5625"/>
    <w:rsid w:val="001D5F12"/>
    <w:rsid w:val="001D5F34"/>
    <w:rsid w:val="001D6C00"/>
    <w:rsid w:val="001D7E98"/>
    <w:rsid w:val="001E0488"/>
    <w:rsid w:val="001E22E6"/>
    <w:rsid w:val="001E6A8B"/>
    <w:rsid w:val="001E788C"/>
    <w:rsid w:val="001F1376"/>
    <w:rsid w:val="001F16D8"/>
    <w:rsid w:val="001F1C07"/>
    <w:rsid w:val="001F24F5"/>
    <w:rsid w:val="001F2C58"/>
    <w:rsid w:val="001F51D4"/>
    <w:rsid w:val="001F55C9"/>
    <w:rsid w:val="001F65FB"/>
    <w:rsid w:val="001F667E"/>
    <w:rsid w:val="001F671C"/>
    <w:rsid w:val="001F6CA7"/>
    <w:rsid w:val="00202441"/>
    <w:rsid w:val="002029A7"/>
    <w:rsid w:val="00203B8E"/>
    <w:rsid w:val="0020442B"/>
    <w:rsid w:val="00204930"/>
    <w:rsid w:val="0020771C"/>
    <w:rsid w:val="00211461"/>
    <w:rsid w:val="00212930"/>
    <w:rsid w:val="00213606"/>
    <w:rsid w:val="00215332"/>
    <w:rsid w:val="00216396"/>
    <w:rsid w:val="00217C91"/>
    <w:rsid w:val="00220771"/>
    <w:rsid w:val="00220A98"/>
    <w:rsid w:val="0022480A"/>
    <w:rsid w:val="00230C8A"/>
    <w:rsid w:val="00230C9A"/>
    <w:rsid w:val="00232826"/>
    <w:rsid w:val="00233970"/>
    <w:rsid w:val="00235454"/>
    <w:rsid w:val="00236751"/>
    <w:rsid w:val="002374D8"/>
    <w:rsid w:val="00237556"/>
    <w:rsid w:val="002450E5"/>
    <w:rsid w:val="00247D58"/>
    <w:rsid w:val="00252430"/>
    <w:rsid w:val="0025286E"/>
    <w:rsid w:val="00252B87"/>
    <w:rsid w:val="00254A70"/>
    <w:rsid w:val="00256BD9"/>
    <w:rsid w:val="00260AE6"/>
    <w:rsid w:val="002615A3"/>
    <w:rsid w:val="00262D27"/>
    <w:rsid w:val="00263BDD"/>
    <w:rsid w:val="00265AA6"/>
    <w:rsid w:val="00267EB1"/>
    <w:rsid w:val="002717DF"/>
    <w:rsid w:val="00272EC5"/>
    <w:rsid w:val="00273099"/>
    <w:rsid w:val="00274180"/>
    <w:rsid w:val="002745AB"/>
    <w:rsid w:val="0027549E"/>
    <w:rsid w:val="0028295F"/>
    <w:rsid w:val="00284523"/>
    <w:rsid w:val="00287469"/>
    <w:rsid w:val="0029185A"/>
    <w:rsid w:val="0029331E"/>
    <w:rsid w:val="00293AAA"/>
    <w:rsid w:val="00295455"/>
    <w:rsid w:val="00296D24"/>
    <w:rsid w:val="002A10A9"/>
    <w:rsid w:val="002A555E"/>
    <w:rsid w:val="002B1011"/>
    <w:rsid w:val="002B6789"/>
    <w:rsid w:val="002B6DC5"/>
    <w:rsid w:val="002C0836"/>
    <w:rsid w:val="002C0CC1"/>
    <w:rsid w:val="002C188B"/>
    <w:rsid w:val="002C4575"/>
    <w:rsid w:val="002C4604"/>
    <w:rsid w:val="002C6C58"/>
    <w:rsid w:val="002C7228"/>
    <w:rsid w:val="002D1BFD"/>
    <w:rsid w:val="002D22B5"/>
    <w:rsid w:val="002D2765"/>
    <w:rsid w:val="002D400D"/>
    <w:rsid w:val="002D7642"/>
    <w:rsid w:val="002E09C0"/>
    <w:rsid w:val="002E2D0E"/>
    <w:rsid w:val="002E544F"/>
    <w:rsid w:val="002E61A8"/>
    <w:rsid w:val="002E6240"/>
    <w:rsid w:val="002E6C43"/>
    <w:rsid w:val="002F00D9"/>
    <w:rsid w:val="002F0A9D"/>
    <w:rsid w:val="002F12B5"/>
    <w:rsid w:val="002F1E61"/>
    <w:rsid w:val="002F288F"/>
    <w:rsid w:val="002F2E66"/>
    <w:rsid w:val="002F54F9"/>
    <w:rsid w:val="002F5ED1"/>
    <w:rsid w:val="002F669B"/>
    <w:rsid w:val="002F6CAB"/>
    <w:rsid w:val="002F76F2"/>
    <w:rsid w:val="0030042F"/>
    <w:rsid w:val="00300772"/>
    <w:rsid w:val="00301778"/>
    <w:rsid w:val="00302C62"/>
    <w:rsid w:val="0030630C"/>
    <w:rsid w:val="00307E37"/>
    <w:rsid w:val="00312C50"/>
    <w:rsid w:val="00315D43"/>
    <w:rsid w:val="00316164"/>
    <w:rsid w:val="00316529"/>
    <w:rsid w:val="00316AA1"/>
    <w:rsid w:val="003200A9"/>
    <w:rsid w:val="003207D0"/>
    <w:rsid w:val="00324C4B"/>
    <w:rsid w:val="00326163"/>
    <w:rsid w:val="0033015A"/>
    <w:rsid w:val="00333BA2"/>
    <w:rsid w:val="00333C33"/>
    <w:rsid w:val="003357A7"/>
    <w:rsid w:val="0033584D"/>
    <w:rsid w:val="00336743"/>
    <w:rsid w:val="00340788"/>
    <w:rsid w:val="00342A5A"/>
    <w:rsid w:val="003449CE"/>
    <w:rsid w:val="003454A0"/>
    <w:rsid w:val="00345E90"/>
    <w:rsid w:val="003467A9"/>
    <w:rsid w:val="00350375"/>
    <w:rsid w:val="00352728"/>
    <w:rsid w:val="00352B9A"/>
    <w:rsid w:val="00352D59"/>
    <w:rsid w:val="00353180"/>
    <w:rsid w:val="00355798"/>
    <w:rsid w:val="00356B42"/>
    <w:rsid w:val="00362BA7"/>
    <w:rsid w:val="00363277"/>
    <w:rsid w:val="00363AF5"/>
    <w:rsid w:val="00365172"/>
    <w:rsid w:val="003718A2"/>
    <w:rsid w:val="00372247"/>
    <w:rsid w:val="00372579"/>
    <w:rsid w:val="003726DB"/>
    <w:rsid w:val="00372B62"/>
    <w:rsid w:val="00373EDC"/>
    <w:rsid w:val="0037794F"/>
    <w:rsid w:val="00380D66"/>
    <w:rsid w:val="003814CB"/>
    <w:rsid w:val="0038174F"/>
    <w:rsid w:val="00381E13"/>
    <w:rsid w:val="00382707"/>
    <w:rsid w:val="00385A99"/>
    <w:rsid w:val="003862F5"/>
    <w:rsid w:val="00387381"/>
    <w:rsid w:val="003877D8"/>
    <w:rsid w:val="0039771C"/>
    <w:rsid w:val="003A1601"/>
    <w:rsid w:val="003A4E14"/>
    <w:rsid w:val="003A65A4"/>
    <w:rsid w:val="003A7625"/>
    <w:rsid w:val="003A7E02"/>
    <w:rsid w:val="003B2A4B"/>
    <w:rsid w:val="003B4676"/>
    <w:rsid w:val="003B650F"/>
    <w:rsid w:val="003B784F"/>
    <w:rsid w:val="003C622F"/>
    <w:rsid w:val="003C7072"/>
    <w:rsid w:val="003C7CA8"/>
    <w:rsid w:val="003D0872"/>
    <w:rsid w:val="003D2E8E"/>
    <w:rsid w:val="003D4FD8"/>
    <w:rsid w:val="003D5A48"/>
    <w:rsid w:val="003D5CCD"/>
    <w:rsid w:val="003E147D"/>
    <w:rsid w:val="003E3CEB"/>
    <w:rsid w:val="003E5749"/>
    <w:rsid w:val="003F0117"/>
    <w:rsid w:val="003F127E"/>
    <w:rsid w:val="003F1884"/>
    <w:rsid w:val="003F5344"/>
    <w:rsid w:val="003F6060"/>
    <w:rsid w:val="003F782C"/>
    <w:rsid w:val="003F7DB8"/>
    <w:rsid w:val="004000E3"/>
    <w:rsid w:val="00400B71"/>
    <w:rsid w:val="00400FFD"/>
    <w:rsid w:val="00401763"/>
    <w:rsid w:val="004020B5"/>
    <w:rsid w:val="004038FE"/>
    <w:rsid w:val="0040713E"/>
    <w:rsid w:val="004078BD"/>
    <w:rsid w:val="00410FDC"/>
    <w:rsid w:val="0041252E"/>
    <w:rsid w:val="00416F86"/>
    <w:rsid w:val="00417742"/>
    <w:rsid w:val="004215A8"/>
    <w:rsid w:val="004269CF"/>
    <w:rsid w:val="004306FB"/>
    <w:rsid w:val="00430E1B"/>
    <w:rsid w:val="00432D34"/>
    <w:rsid w:val="00433989"/>
    <w:rsid w:val="00436CC6"/>
    <w:rsid w:val="00437B09"/>
    <w:rsid w:val="00440F70"/>
    <w:rsid w:val="004411C6"/>
    <w:rsid w:val="00443E42"/>
    <w:rsid w:val="00446174"/>
    <w:rsid w:val="004461E5"/>
    <w:rsid w:val="00450B5D"/>
    <w:rsid w:val="00452195"/>
    <w:rsid w:val="00452301"/>
    <w:rsid w:val="0045350D"/>
    <w:rsid w:val="00453B55"/>
    <w:rsid w:val="004559AD"/>
    <w:rsid w:val="0045716E"/>
    <w:rsid w:val="00460587"/>
    <w:rsid w:val="00461267"/>
    <w:rsid w:val="00461B15"/>
    <w:rsid w:val="00463272"/>
    <w:rsid w:val="0046376D"/>
    <w:rsid w:val="00465A67"/>
    <w:rsid w:val="00465D0A"/>
    <w:rsid w:val="00465E27"/>
    <w:rsid w:val="004715AF"/>
    <w:rsid w:val="00472883"/>
    <w:rsid w:val="00481D17"/>
    <w:rsid w:val="004840A4"/>
    <w:rsid w:val="004855D6"/>
    <w:rsid w:val="004877EA"/>
    <w:rsid w:val="0048782E"/>
    <w:rsid w:val="00487E5C"/>
    <w:rsid w:val="00491C02"/>
    <w:rsid w:val="0049520A"/>
    <w:rsid w:val="00495275"/>
    <w:rsid w:val="00495F70"/>
    <w:rsid w:val="0049790D"/>
    <w:rsid w:val="004A0573"/>
    <w:rsid w:val="004A0E82"/>
    <w:rsid w:val="004B14EB"/>
    <w:rsid w:val="004B19C9"/>
    <w:rsid w:val="004B3AFE"/>
    <w:rsid w:val="004B3B50"/>
    <w:rsid w:val="004B7528"/>
    <w:rsid w:val="004B7BEE"/>
    <w:rsid w:val="004C13B7"/>
    <w:rsid w:val="004C18A4"/>
    <w:rsid w:val="004C29D3"/>
    <w:rsid w:val="004C2F00"/>
    <w:rsid w:val="004C42E4"/>
    <w:rsid w:val="004C464D"/>
    <w:rsid w:val="004C4B0B"/>
    <w:rsid w:val="004C5855"/>
    <w:rsid w:val="004D4780"/>
    <w:rsid w:val="004D7C6B"/>
    <w:rsid w:val="004E00B7"/>
    <w:rsid w:val="004E1AE8"/>
    <w:rsid w:val="004E52C6"/>
    <w:rsid w:val="004F4212"/>
    <w:rsid w:val="004F5492"/>
    <w:rsid w:val="004F5AB2"/>
    <w:rsid w:val="004F71C1"/>
    <w:rsid w:val="004F7972"/>
    <w:rsid w:val="00500232"/>
    <w:rsid w:val="005015F7"/>
    <w:rsid w:val="0050188A"/>
    <w:rsid w:val="005027D4"/>
    <w:rsid w:val="00503209"/>
    <w:rsid w:val="0050421D"/>
    <w:rsid w:val="00504704"/>
    <w:rsid w:val="00506737"/>
    <w:rsid w:val="0051112C"/>
    <w:rsid w:val="00511180"/>
    <w:rsid w:val="00514232"/>
    <w:rsid w:val="00516031"/>
    <w:rsid w:val="00516FA3"/>
    <w:rsid w:val="005172F8"/>
    <w:rsid w:val="00517980"/>
    <w:rsid w:val="00517AAA"/>
    <w:rsid w:val="00520401"/>
    <w:rsid w:val="00522B55"/>
    <w:rsid w:val="00523CD6"/>
    <w:rsid w:val="00525DE7"/>
    <w:rsid w:val="00530A78"/>
    <w:rsid w:val="00530AF7"/>
    <w:rsid w:val="005326B3"/>
    <w:rsid w:val="005329C4"/>
    <w:rsid w:val="00532B99"/>
    <w:rsid w:val="00532D66"/>
    <w:rsid w:val="0053647B"/>
    <w:rsid w:val="005372B3"/>
    <w:rsid w:val="005372E4"/>
    <w:rsid w:val="00541B5F"/>
    <w:rsid w:val="00542822"/>
    <w:rsid w:val="00542DC9"/>
    <w:rsid w:val="00542EFD"/>
    <w:rsid w:val="005439B1"/>
    <w:rsid w:val="0054524A"/>
    <w:rsid w:val="005453A3"/>
    <w:rsid w:val="00546874"/>
    <w:rsid w:val="00551D64"/>
    <w:rsid w:val="00552807"/>
    <w:rsid w:val="00552EDC"/>
    <w:rsid w:val="00556198"/>
    <w:rsid w:val="0055726C"/>
    <w:rsid w:val="00560963"/>
    <w:rsid w:val="00562E00"/>
    <w:rsid w:val="00562FBE"/>
    <w:rsid w:val="00565B20"/>
    <w:rsid w:val="0056652F"/>
    <w:rsid w:val="00570F57"/>
    <w:rsid w:val="005727ED"/>
    <w:rsid w:val="00573B46"/>
    <w:rsid w:val="00575E11"/>
    <w:rsid w:val="0057742E"/>
    <w:rsid w:val="0057783C"/>
    <w:rsid w:val="0058247E"/>
    <w:rsid w:val="00583937"/>
    <w:rsid w:val="00586EAF"/>
    <w:rsid w:val="005870F0"/>
    <w:rsid w:val="00587A49"/>
    <w:rsid w:val="0059044F"/>
    <w:rsid w:val="00590D34"/>
    <w:rsid w:val="00593239"/>
    <w:rsid w:val="00593E1A"/>
    <w:rsid w:val="00593F53"/>
    <w:rsid w:val="00596AC0"/>
    <w:rsid w:val="00597504"/>
    <w:rsid w:val="00597A4D"/>
    <w:rsid w:val="005A1DC4"/>
    <w:rsid w:val="005A3726"/>
    <w:rsid w:val="005A3ADB"/>
    <w:rsid w:val="005A3F1B"/>
    <w:rsid w:val="005A6EF4"/>
    <w:rsid w:val="005A7102"/>
    <w:rsid w:val="005B1CEC"/>
    <w:rsid w:val="005B36B8"/>
    <w:rsid w:val="005B7848"/>
    <w:rsid w:val="005B7E47"/>
    <w:rsid w:val="005C0771"/>
    <w:rsid w:val="005C0F7F"/>
    <w:rsid w:val="005C553E"/>
    <w:rsid w:val="005C619A"/>
    <w:rsid w:val="005C79D9"/>
    <w:rsid w:val="005D00CE"/>
    <w:rsid w:val="005D157C"/>
    <w:rsid w:val="005D46AB"/>
    <w:rsid w:val="005D5328"/>
    <w:rsid w:val="005D54C0"/>
    <w:rsid w:val="005D66B9"/>
    <w:rsid w:val="005D73F6"/>
    <w:rsid w:val="005E3E12"/>
    <w:rsid w:val="005F0E42"/>
    <w:rsid w:val="005F1267"/>
    <w:rsid w:val="005F2A19"/>
    <w:rsid w:val="005F2E0F"/>
    <w:rsid w:val="005F6143"/>
    <w:rsid w:val="006002A1"/>
    <w:rsid w:val="0060421A"/>
    <w:rsid w:val="00605042"/>
    <w:rsid w:val="00605498"/>
    <w:rsid w:val="00606FE6"/>
    <w:rsid w:val="0061268A"/>
    <w:rsid w:val="00615A10"/>
    <w:rsid w:val="00617188"/>
    <w:rsid w:val="00620486"/>
    <w:rsid w:val="0062167B"/>
    <w:rsid w:val="006219B6"/>
    <w:rsid w:val="00623927"/>
    <w:rsid w:val="00625984"/>
    <w:rsid w:val="00625B20"/>
    <w:rsid w:val="00625DA8"/>
    <w:rsid w:val="006316B4"/>
    <w:rsid w:val="00632123"/>
    <w:rsid w:val="00633A86"/>
    <w:rsid w:val="0063634E"/>
    <w:rsid w:val="0063668C"/>
    <w:rsid w:val="006403AC"/>
    <w:rsid w:val="00643F0A"/>
    <w:rsid w:val="006446A5"/>
    <w:rsid w:val="006453CA"/>
    <w:rsid w:val="006476C1"/>
    <w:rsid w:val="0064785F"/>
    <w:rsid w:val="00655181"/>
    <w:rsid w:val="00656CDE"/>
    <w:rsid w:val="006573CF"/>
    <w:rsid w:val="0066285F"/>
    <w:rsid w:val="006628FD"/>
    <w:rsid w:val="006632A6"/>
    <w:rsid w:val="006647FD"/>
    <w:rsid w:val="006656FD"/>
    <w:rsid w:val="00667188"/>
    <w:rsid w:val="00667834"/>
    <w:rsid w:val="006733E9"/>
    <w:rsid w:val="006743D4"/>
    <w:rsid w:val="0067638E"/>
    <w:rsid w:val="006767BA"/>
    <w:rsid w:val="0067710A"/>
    <w:rsid w:val="00680375"/>
    <w:rsid w:val="0068169F"/>
    <w:rsid w:val="00682512"/>
    <w:rsid w:val="00682DA7"/>
    <w:rsid w:val="00683847"/>
    <w:rsid w:val="006846B6"/>
    <w:rsid w:val="006854BB"/>
    <w:rsid w:val="006869DC"/>
    <w:rsid w:val="00687A26"/>
    <w:rsid w:val="0069067F"/>
    <w:rsid w:val="00690DF5"/>
    <w:rsid w:val="006913CB"/>
    <w:rsid w:val="00694103"/>
    <w:rsid w:val="00694295"/>
    <w:rsid w:val="00695479"/>
    <w:rsid w:val="006956E1"/>
    <w:rsid w:val="00695856"/>
    <w:rsid w:val="00695CAB"/>
    <w:rsid w:val="0069670D"/>
    <w:rsid w:val="00697023"/>
    <w:rsid w:val="00697EDE"/>
    <w:rsid w:val="006A0252"/>
    <w:rsid w:val="006B0320"/>
    <w:rsid w:val="006B2930"/>
    <w:rsid w:val="006B3B89"/>
    <w:rsid w:val="006B3D4E"/>
    <w:rsid w:val="006B7E4A"/>
    <w:rsid w:val="006B7EAD"/>
    <w:rsid w:val="006C0534"/>
    <w:rsid w:val="006C06F1"/>
    <w:rsid w:val="006C57B3"/>
    <w:rsid w:val="006C5C75"/>
    <w:rsid w:val="006C6DF3"/>
    <w:rsid w:val="006C7C03"/>
    <w:rsid w:val="006D1455"/>
    <w:rsid w:val="006D543F"/>
    <w:rsid w:val="006D5E37"/>
    <w:rsid w:val="006D6735"/>
    <w:rsid w:val="006D67C0"/>
    <w:rsid w:val="006D7F14"/>
    <w:rsid w:val="006E20A9"/>
    <w:rsid w:val="006E2567"/>
    <w:rsid w:val="006E2CBD"/>
    <w:rsid w:val="006E3F54"/>
    <w:rsid w:val="006E434E"/>
    <w:rsid w:val="006E5743"/>
    <w:rsid w:val="006E5FF8"/>
    <w:rsid w:val="006F1741"/>
    <w:rsid w:val="006F2E8B"/>
    <w:rsid w:val="006F401F"/>
    <w:rsid w:val="006F4B72"/>
    <w:rsid w:val="006F4E00"/>
    <w:rsid w:val="006F4F0F"/>
    <w:rsid w:val="006F6284"/>
    <w:rsid w:val="00700431"/>
    <w:rsid w:val="007004FA"/>
    <w:rsid w:val="00701195"/>
    <w:rsid w:val="00702B66"/>
    <w:rsid w:val="007038B7"/>
    <w:rsid w:val="00703C28"/>
    <w:rsid w:val="00705E70"/>
    <w:rsid w:val="00706B11"/>
    <w:rsid w:val="00707119"/>
    <w:rsid w:val="00710315"/>
    <w:rsid w:val="00714C86"/>
    <w:rsid w:val="0071520D"/>
    <w:rsid w:val="00715B26"/>
    <w:rsid w:val="007217E4"/>
    <w:rsid w:val="0072241B"/>
    <w:rsid w:val="0072284D"/>
    <w:rsid w:val="00724CF7"/>
    <w:rsid w:val="00725E1B"/>
    <w:rsid w:val="00730BCD"/>
    <w:rsid w:val="0073129B"/>
    <w:rsid w:val="00732AC9"/>
    <w:rsid w:val="007407A8"/>
    <w:rsid w:val="00744A14"/>
    <w:rsid w:val="00745D84"/>
    <w:rsid w:val="0074727E"/>
    <w:rsid w:val="00747E22"/>
    <w:rsid w:val="00750131"/>
    <w:rsid w:val="00750F14"/>
    <w:rsid w:val="00751214"/>
    <w:rsid w:val="0075396F"/>
    <w:rsid w:val="00755D07"/>
    <w:rsid w:val="00756B24"/>
    <w:rsid w:val="00760C15"/>
    <w:rsid w:val="00763A73"/>
    <w:rsid w:val="00765716"/>
    <w:rsid w:val="0077068E"/>
    <w:rsid w:val="00771479"/>
    <w:rsid w:val="00771599"/>
    <w:rsid w:val="007721A9"/>
    <w:rsid w:val="007734F6"/>
    <w:rsid w:val="00773975"/>
    <w:rsid w:val="00774826"/>
    <w:rsid w:val="00774EA8"/>
    <w:rsid w:val="00775702"/>
    <w:rsid w:val="00776619"/>
    <w:rsid w:val="0077781E"/>
    <w:rsid w:val="00777855"/>
    <w:rsid w:val="00780315"/>
    <w:rsid w:val="00781781"/>
    <w:rsid w:val="00781CC6"/>
    <w:rsid w:val="00783893"/>
    <w:rsid w:val="00785E3A"/>
    <w:rsid w:val="00786D58"/>
    <w:rsid w:val="0078763F"/>
    <w:rsid w:val="007877F0"/>
    <w:rsid w:val="00787A2D"/>
    <w:rsid w:val="00791F3F"/>
    <w:rsid w:val="00792BCF"/>
    <w:rsid w:val="00793ABC"/>
    <w:rsid w:val="007A07B0"/>
    <w:rsid w:val="007A16C6"/>
    <w:rsid w:val="007A1809"/>
    <w:rsid w:val="007A2A8B"/>
    <w:rsid w:val="007A30E1"/>
    <w:rsid w:val="007A3542"/>
    <w:rsid w:val="007A3D82"/>
    <w:rsid w:val="007A450F"/>
    <w:rsid w:val="007A660D"/>
    <w:rsid w:val="007B117E"/>
    <w:rsid w:val="007B15F8"/>
    <w:rsid w:val="007B281B"/>
    <w:rsid w:val="007B5F76"/>
    <w:rsid w:val="007B619F"/>
    <w:rsid w:val="007B783F"/>
    <w:rsid w:val="007C05ED"/>
    <w:rsid w:val="007C406F"/>
    <w:rsid w:val="007C5D3E"/>
    <w:rsid w:val="007C6D91"/>
    <w:rsid w:val="007C6E5C"/>
    <w:rsid w:val="007D2E73"/>
    <w:rsid w:val="007D341D"/>
    <w:rsid w:val="007D4B73"/>
    <w:rsid w:val="007D6652"/>
    <w:rsid w:val="007F055A"/>
    <w:rsid w:val="007F5AAE"/>
    <w:rsid w:val="007F6921"/>
    <w:rsid w:val="008003D5"/>
    <w:rsid w:val="00802DCD"/>
    <w:rsid w:val="00803B39"/>
    <w:rsid w:val="00804F85"/>
    <w:rsid w:val="00805C31"/>
    <w:rsid w:val="008104F1"/>
    <w:rsid w:val="00812710"/>
    <w:rsid w:val="008135E0"/>
    <w:rsid w:val="00820353"/>
    <w:rsid w:val="00822B34"/>
    <w:rsid w:val="00822FF7"/>
    <w:rsid w:val="00823B90"/>
    <w:rsid w:val="00823F65"/>
    <w:rsid w:val="00825BC0"/>
    <w:rsid w:val="00826A46"/>
    <w:rsid w:val="00826E84"/>
    <w:rsid w:val="00830470"/>
    <w:rsid w:val="00830C76"/>
    <w:rsid w:val="00830CD6"/>
    <w:rsid w:val="00831007"/>
    <w:rsid w:val="00831214"/>
    <w:rsid w:val="008327D7"/>
    <w:rsid w:val="0083520D"/>
    <w:rsid w:val="00835C82"/>
    <w:rsid w:val="00836FDC"/>
    <w:rsid w:val="00841E55"/>
    <w:rsid w:val="00845029"/>
    <w:rsid w:val="00846345"/>
    <w:rsid w:val="00846DF8"/>
    <w:rsid w:val="00854B42"/>
    <w:rsid w:val="008601D9"/>
    <w:rsid w:val="00863587"/>
    <w:rsid w:val="00863CFF"/>
    <w:rsid w:val="00864170"/>
    <w:rsid w:val="0086613C"/>
    <w:rsid w:val="008676E2"/>
    <w:rsid w:val="00874A04"/>
    <w:rsid w:val="00880B73"/>
    <w:rsid w:val="00880CBE"/>
    <w:rsid w:val="00883635"/>
    <w:rsid w:val="0088510E"/>
    <w:rsid w:val="0088544C"/>
    <w:rsid w:val="008858EE"/>
    <w:rsid w:val="00885C15"/>
    <w:rsid w:val="00885D47"/>
    <w:rsid w:val="00885DFC"/>
    <w:rsid w:val="00886222"/>
    <w:rsid w:val="00890A4C"/>
    <w:rsid w:val="008921C0"/>
    <w:rsid w:val="00893100"/>
    <w:rsid w:val="0089327D"/>
    <w:rsid w:val="008950BA"/>
    <w:rsid w:val="00895F34"/>
    <w:rsid w:val="008A0FB1"/>
    <w:rsid w:val="008A23BA"/>
    <w:rsid w:val="008A2F44"/>
    <w:rsid w:val="008A303B"/>
    <w:rsid w:val="008A3A7A"/>
    <w:rsid w:val="008A427A"/>
    <w:rsid w:val="008A7A71"/>
    <w:rsid w:val="008B171F"/>
    <w:rsid w:val="008B4E48"/>
    <w:rsid w:val="008B5A20"/>
    <w:rsid w:val="008B6A1C"/>
    <w:rsid w:val="008B746B"/>
    <w:rsid w:val="008C18E9"/>
    <w:rsid w:val="008C1B27"/>
    <w:rsid w:val="008C5EDE"/>
    <w:rsid w:val="008C5F4C"/>
    <w:rsid w:val="008C65A4"/>
    <w:rsid w:val="008D2400"/>
    <w:rsid w:val="008D2880"/>
    <w:rsid w:val="008D2C61"/>
    <w:rsid w:val="008D4BA0"/>
    <w:rsid w:val="008D60EF"/>
    <w:rsid w:val="008D6CAF"/>
    <w:rsid w:val="008D77DC"/>
    <w:rsid w:val="008E2711"/>
    <w:rsid w:val="008E30BB"/>
    <w:rsid w:val="008E40B7"/>
    <w:rsid w:val="008E44E2"/>
    <w:rsid w:val="008E4525"/>
    <w:rsid w:val="008E5CD1"/>
    <w:rsid w:val="008E73BE"/>
    <w:rsid w:val="008F01A0"/>
    <w:rsid w:val="008F047B"/>
    <w:rsid w:val="008F096B"/>
    <w:rsid w:val="008F2395"/>
    <w:rsid w:val="008F409A"/>
    <w:rsid w:val="008F492A"/>
    <w:rsid w:val="008F6D58"/>
    <w:rsid w:val="0090022E"/>
    <w:rsid w:val="00901949"/>
    <w:rsid w:val="009033D8"/>
    <w:rsid w:val="009035AE"/>
    <w:rsid w:val="00903FF6"/>
    <w:rsid w:val="00906F45"/>
    <w:rsid w:val="009101AC"/>
    <w:rsid w:val="0091190F"/>
    <w:rsid w:val="00912498"/>
    <w:rsid w:val="0091616D"/>
    <w:rsid w:val="00916265"/>
    <w:rsid w:val="00916745"/>
    <w:rsid w:val="00916CC1"/>
    <w:rsid w:val="00920D7B"/>
    <w:rsid w:val="0092141B"/>
    <w:rsid w:val="00927B2D"/>
    <w:rsid w:val="00927EDD"/>
    <w:rsid w:val="00930B27"/>
    <w:rsid w:val="00931220"/>
    <w:rsid w:val="00931A94"/>
    <w:rsid w:val="00931B8B"/>
    <w:rsid w:val="009328A7"/>
    <w:rsid w:val="0093373D"/>
    <w:rsid w:val="00933AA2"/>
    <w:rsid w:val="00934B72"/>
    <w:rsid w:val="009405D8"/>
    <w:rsid w:val="0094190A"/>
    <w:rsid w:val="009447F6"/>
    <w:rsid w:val="00951075"/>
    <w:rsid w:val="00953C87"/>
    <w:rsid w:val="009558C4"/>
    <w:rsid w:val="00960519"/>
    <w:rsid w:val="00963A9F"/>
    <w:rsid w:val="00963ECE"/>
    <w:rsid w:val="0097028E"/>
    <w:rsid w:val="00970501"/>
    <w:rsid w:val="009739D1"/>
    <w:rsid w:val="00973B91"/>
    <w:rsid w:val="00974C44"/>
    <w:rsid w:val="00975C33"/>
    <w:rsid w:val="00975E24"/>
    <w:rsid w:val="00976BF9"/>
    <w:rsid w:val="00977EFF"/>
    <w:rsid w:val="00977F95"/>
    <w:rsid w:val="00981053"/>
    <w:rsid w:val="009835CB"/>
    <w:rsid w:val="00983C34"/>
    <w:rsid w:val="00987239"/>
    <w:rsid w:val="00990A1E"/>
    <w:rsid w:val="009922CD"/>
    <w:rsid w:val="00993285"/>
    <w:rsid w:val="009934FA"/>
    <w:rsid w:val="00994467"/>
    <w:rsid w:val="00994C87"/>
    <w:rsid w:val="00995596"/>
    <w:rsid w:val="00997897"/>
    <w:rsid w:val="009A1951"/>
    <w:rsid w:val="009A1DDF"/>
    <w:rsid w:val="009A35E7"/>
    <w:rsid w:val="009A386C"/>
    <w:rsid w:val="009A396C"/>
    <w:rsid w:val="009A40CA"/>
    <w:rsid w:val="009A4149"/>
    <w:rsid w:val="009A4248"/>
    <w:rsid w:val="009A4803"/>
    <w:rsid w:val="009A53B1"/>
    <w:rsid w:val="009A73D4"/>
    <w:rsid w:val="009A755A"/>
    <w:rsid w:val="009B014D"/>
    <w:rsid w:val="009B0EEC"/>
    <w:rsid w:val="009B134B"/>
    <w:rsid w:val="009B5890"/>
    <w:rsid w:val="009C2B2B"/>
    <w:rsid w:val="009C457C"/>
    <w:rsid w:val="009C49F1"/>
    <w:rsid w:val="009C7092"/>
    <w:rsid w:val="009C7F17"/>
    <w:rsid w:val="009D0ECB"/>
    <w:rsid w:val="009D32F0"/>
    <w:rsid w:val="009D376E"/>
    <w:rsid w:val="009D3C22"/>
    <w:rsid w:val="009D5981"/>
    <w:rsid w:val="009D5F3B"/>
    <w:rsid w:val="009D6090"/>
    <w:rsid w:val="009E0A48"/>
    <w:rsid w:val="009E3F99"/>
    <w:rsid w:val="009E4608"/>
    <w:rsid w:val="009E7018"/>
    <w:rsid w:val="009E7065"/>
    <w:rsid w:val="009F0952"/>
    <w:rsid w:val="009F17A4"/>
    <w:rsid w:val="009F1C40"/>
    <w:rsid w:val="009F1D25"/>
    <w:rsid w:val="009F29CC"/>
    <w:rsid w:val="009F29F5"/>
    <w:rsid w:val="009F43B2"/>
    <w:rsid w:val="009F732A"/>
    <w:rsid w:val="00A00AF5"/>
    <w:rsid w:val="00A022B8"/>
    <w:rsid w:val="00A034D3"/>
    <w:rsid w:val="00A035DC"/>
    <w:rsid w:val="00A04525"/>
    <w:rsid w:val="00A049A7"/>
    <w:rsid w:val="00A05DD1"/>
    <w:rsid w:val="00A068E7"/>
    <w:rsid w:val="00A06E06"/>
    <w:rsid w:val="00A1473C"/>
    <w:rsid w:val="00A14ED3"/>
    <w:rsid w:val="00A15554"/>
    <w:rsid w:val="00A1564E"/>
    <w:rsid w:val="00A1694A"/>
    <w:rsid w:val="00A17CD4"/>
    <w:rsid w:val="00A21595"/>
    <w:rsid w:val="00A21EEA"/>
    <w:rsid w:val="00A226B7"/>
    <w:rsid w:val="00A22728"/>
    <w:rsid w:val="00A22EC2"/>
    <w:rsid w:val="00A31B8A"/>
    <w:rsid w:val="00A320B9"/>
    <w:rsid w:val="00A32445"/>
    <w:rsid w:val="00A326A0"/>
    <w:rsid w:val="00A32E2E"/>
    <w:rsid w:val="00A341D1"/>
    <w:rsid w:val="00A34F65"/>
    <w:rsid w:val="00A350FA"/>
    <w:rsid w:val="00A361CE"/>
    <w:rsid w:val="00A42382"/>
    <w:rsid w:val="00A4550C"/>
    <w:rsid w:val="00A4717F"/>
    <w:rsid w:val="00A5033E"/>
    <w:rsid w:val="00A50610"/>
    <w:rsid w:val="00A51D5B"/>
    <w:rsid w:val="00A55F97"/>
    <w:rsid w:val="00A57889"/>
    <w:rsid w:val="00A61A70"/>
    <w:rsid w:val="00A63083"/>
    <w:rsid w:val="00A63C70"/>
    <w:rsid w:val="00A63D42"/>
    <w:rsid w:val="00A642FC"/>
    <w:rsid w:val="00A67206"/>
    <w:rsid w:val="00A67457"/>
    <w:rsid w:val="00A707F1"/>
    <w:rsid w:val="00A7285A"/>
    <w:rsid w:val="00A750A0"/>
    <w:rsid w:val="00A76496"/>
    <w:rsid w:val="00A7736F"/>
    <w:rsid w:val="00A7765F"/>
    <w:rsid w:val="00A9025B"/>
    <w:rsid w:val="00A90DD1"/>
    <w:rsid w:val="00AA0274"/>
    <w:rsid w:val="00AA0888"/>
    <w:rsid w:val="00AA289C"/>
    <w:rsid w:val="00AA326D"/>
    <w:rsid w:val="00AA5668"/>
    <w:rsid w:val="00AA6F2D"/>
    <w:rsid w:val="00AB0512"/>
    <w:rsid w:val="00AB1535"/>
    <w:rsid w:val="00AB21C5"/>
    <w:rsid w:val="00AB265E"/>
    <w:rsid w:val="00AB26DC"/>
    <w:rsid w:val="00AB2BC7"/>
    <w:rsid w:val="00AB54CB"/>
    <w:rsid w:val="00AB56AC"/>
    <w:rsid w:val="00AB7465"/>
    <w:rsid w:val="00AB7C10"/>
    <w:rsid w:val="00AC1E36"/>
    <w:rsid w:val="00AC2CF8"/>
    <w:rsid w:val="00AC3861"/>
    <w:rsid w:val="00AC40CE"/>
    <w:rsid w:val="00AC4633"/>
    <w:rsid w:val="00AC4B2F"/>
    <w:rsid w:val="00AC5B16"/>
    <w:rsid w:val="00AC5DD2"/>
    <w:rsid w:val="00AD3644"/>
    <w:rsid w:val="00AD537C"/>
    <w:rsid w:val="00AD62B5"/>
    <w:rsid w:val="00AE16CA"/>
    <w:rsid w:val="00AE1D73"/>
    <w:rsid w:val="00AE254F"/>
    <w:rsid w:val="00AE390C"/>
    <w:rsid w:val="00AE42DE"/>
    <w:rsid w:val="00AE4685"/>
    <w:rsid w:val="00AE718A"/>
    <w:rsid w:val="00AF12E4"/>
    <w:rsid w:val="00AF1F4C"/>
    <w:rsid w:val="00AF561F"/>
    <w:rsid w:val="00AF591D"/>
    <w:rsid w:val="00AF609F"/>
    <w:rsid w:val="00AF682C"/>
    <w:rsid w:val="00AF6DF6"/>
    <w:rsid w:val="00B00649"/>
    <w:rsid w:val="00B03F0C"/>
    <w:rsid w:val="00B05207"/>
    <w:rsid w:val="00B05881"/>
    <w:rsid w:val="00B06C5E"/>
    <w:rsid w:val="00B07994"/>
    <w:rsid w:val="00B10647"/>
    <w:rsid w:val="00B10D98"/>
    <w:rsid w:val="00B12CC7"/>
    <w:rsid w:val="00B13C92"/>
    <w:rsid w:val="00B13DB2"/>
    <w:rsid w:val="00B16EDE"/>
    <w:rsid w:val="00B20CB8"/>
    <w:rsid w:val="00B24A37"/>
    <w:rsid w:val="00B24DAA"/>
    <w:rsid w:val="00B26B3F"/>
    <w:rsid w:val="00B30399"/>
    <w:rsid w:val="00B31173"/>
    <w:rsid w:val="00B323B9"/>
    <w:rsid w:val="00B336E5"/>
    <w:rsid w:val="00B3468C"/>
    <w:rsid w:val="00B35389"/>
    <w:rsid w:val="00B35A79"/>
    <w:rsid w:val="00B3657D"/>
    <w:rsid w:val="00B409AA"/>
    <w:rsid w:val="00B40D5E"/>
    <w:rsid w:val="00B4249E"/>
    <w:rsid w:val="00B433C3"/>
    <w:rsid w:val="00B455CC"/>
    <w:rsid w:val="00B46D73"/>
    <w:rsid w:val="00B50374"/>
    <w:rsid w:val="00B505AF"/>
    <w:rsid w:val="00B54736"/>
    <w:rsid w:val="00B5520D"/>
    <w:rsid w:val="00B562F3"/>
    <w:rsid w:val="00B60A0A"/>
    <w:rsid w:val="00B624CD"/>
    <w:rsid w:val="00B630B7"/>
    <w:rsid w:val="00B64046"/>
    <w:rsid w:val="00B646CB"/>
    <w:rsid w:val="00B673F5"/>
    <w:rsid w:val="00B70B55"/>
    <w:rsid w:val="00B71920"/>
    <w:rsid w:val="00B72F9C"/>
    <w:rsid w:val="00B756E7"/>
    <w:rsid w:val="00B76F48"/>
    <w:rsid w:val="00B81628"/>
    <w:rsid w:val="00B83649"/>
    <w:rsid w:val="00B847F4"/>
    <w:rsid w:val="00B85667"/>
    <w:rsid w:val="00B87264"/>
    <w:rsid w:val="00B87AA6"/>
    <w:rsid w:val="00B90250"/>
    <w:rsid w:val="00B9193F"/>
    <w:rsid w:val="00B91D66"/>
    <w:rsid w:val="00B92500"/>
    <w:rsid w:val="00B93939"/>
    <w:rsid w:val="00BA139C"/>
    <w:rsid w:val="00BA21BA"/>
    <w:rsid w:val="00BA3A78"/>
    <w:rsid w:val="00BA7511"/>
    <w:rsid w:val="00BA7891"/>
    <w:rsid w:val="00BB37C3"/>
    <w:rsid w:val="00BB678B"/>
    <w:rsid w:val="00BB67E7"/>
    <w:rsid w:val="00BB6D4F"/>
    <w:rsid w:val="00BC216A"/>
    <w:rsid w:val="00BC63AF"/>
    <w:rsid w:val="00BD3167"/>
    <w:rsid w:val="00BD5CEA"/>
    <w:rsid w:val="00BE0068"/>
    <w:rsid w:val="00BE295F"/>
    <w:rsid w:val="00BE37AC"/>
    <w:rsid w:val="00BE499C"/>
    <w:rsid w:val="00BF0DD2"/>
    <w:rsid w:val="00BF3F48"/>
    <w:rsid w:val="00BF453C"/>
    <w:rsid w:val="00BF4583"/>
    <w:rsid w:val="00C00DFC"/>
    <w:rsid w:val="00C01E5F"/>
    <w:rsid w:val="00C06C7C"/>
    <w:rsid w:val="00C105BB"/>
    <w:rsid w:val="00C12F39"/>
    <w:rsid w:val="00C14C0E"/>
    <w:rsid w:val="00C15D5B"/>
    <w:rsid w:val="00C163F0"/>
    <w:rsid w:val="00C20079"/>
    <w:rsid w:val="00C20155"/>
    <w:rsid w:val="00C26A24"/>
    <w:rsid w:val="00C26EE8"/>
    <w:rsid w:val="00C2738C"/>
    <w:rsid w:val="00C3074D"/>
    <w:rsid w:val="00C320B6"/>
    <w:rsid w:val="00C33DBF"/>
    <w:rsid w:val="00C34701"/>
    <w:rsid w:val="00C348D5"/>
    <w:rsid w:val="00C34A0A"/>
    <w:rsid w:val="00C360C0"/>
    <w:rsid w:val="00C3770B"/>
    <w:rsid w:val="00C37CD5"/>
    <w:rsid w:val="00C427B6"/>
    <w:rsid w:val="00C43CF3"/>
    <w:rsid w:val="00C43F96"/>
    <w:rsid w:val="00C44112"/>
    <w:rsid w:val="00C4688C"/>
    <w:rsid w:val="00C46AE1"/>
    <w:rsid w:val="00C501BF"/>
    <w:rsid w:val="00C51991"/>
    <w:rsid w:val="00C53676"/>
    <w:rsid w:val="00C5597A"/>
    <w:rsid w:val="00C56208"/>
    <w:rsid w:val="00C5630A"/>
    <w:rsid w:val="00C570A6"/>
    <w:rsid w:val="00C617AC"/>
    <w:rsid w:val="00C625E2"/>
    <w:rsid w:val="00C63BB5"/>
    <w:rsid w:val="00C64378"/>
    <w:rsid w:val="00C66478"/>
    <w:rsid w:val="00C70CD2"/>
    <w:rsid w:val="00C71D28"/>
    <w:rsid w:val="00C72A64"/>
    <w:rsid w:val="00C736A7"/>
    <w:rsid w:val="00C7396D"/>
    <w:rsid w:val="00C74374"/>
    <w:rsid w:val="00C7685A"/>
    <w:rsid w:val="00C768A4"/>
    <w:rsid w:val="00C7708F"/>
    <w:rsid w:val="00C81BF8"/>
    <w:rsid w:val="00C8216A"/>
    <w:rsid w:val="00C84A17"/>
    <w:rsid w:val="00C85AC3"/>
    <w:rsid w:val="00C863E9"/>
    <w:rsid w:val="00C873F1"/>
    <w:rsid w:val="00C87844"/>
    <w:rsid w:val="00C93226"/>
    <w:rsid w:val="00C9464A"/>
    <w:rsid w:val="00C94DF6"/>
    <w:rsid w:val="00C963D8"/>
    <w:rsid w:val="00C971EF"/>
    <w:rsid w:val="00CA0AF5"/>
    <w:rsid w:val="00CA0E4A"/>
    <w:rsid w:val="00CA47E3"/>
    <w:rsid w:val="00CB03B2"/>
    <w:rsid w:val="00CB0612"/>
    <w:rsid w:val="00CB0F94"/>
    <w:rsid w:val="00CB2896"/>
    <w:rsid w:val="00CB3C34"/>
    <w:rsid w:val="00CB6394"/>
    <w:rsid w:val="00CB6BC6"/>
    <w:rsid w:val="00CC23D9"/>
    <w:rsid w:val="00CC261A"/>
    <w:rsid w:val="00CC2C60"/>
    <w:rsid w:val="00CC3938"/>
    <w:rsid w:val="00CC5107"/>
    <w:rsid w:val="00CC6246"/>
    <w:rsid w:val="00CD1A1F"/>
    <w:rsid w:val="00CD6E0F"/>
    <w:rsid w:val="00CE1275"/>
    <w:rsid w:val="00CE151D"/>
    <w:rsid w:val="00CE1742"/>
    <w:rsid w:val="00CE24BD"/>
    <w:rsid w:val="00CE5BD4"/>
    <w:rsid w:val="00CE651F"/>
    <w:rsid w:val="00CF301C"/>
    <w:rsid w:val="00CF3B97"/>
    <w:rsid w:val="00CF5D5D"/>
    <w:rsid w:val="00D013F4"/>
    <w:rsid w:val="00D02784"/>
    <w:rsid w:val="00D0362D"/>
    <w:rsid w:val="00D0579C"/>
    <w:rsid w:val="00D07AE9"/>
    <w:rsid w:val="00D11ECA"/>
    <w:rsid w:val="00D11EEB"/>
    <w:rsid w:val="00D12E37"/>
    <w:rsid w:val="00D13AA9"/>
    <w:rsid w:val="00D14246"/>
    <w:rsid w:val="00D14974"/>
    <w:rsid w:val="00D164F0"/>
    <w:rsid w:val="00D17BCA"/>
    <w:rsid w:val="00D17F70"/>
    <w:rsid w:val="00D20FD1"/>
    <w:rsid w:val="00D22D4B"/>
    <w:rsid w:val="00D25DBA"/>
    <w:rsid w:val="00D277D3"/>
    <w:rsid w:val="00D30A8B"/>
    <w:rsid w:val="00D3154C"/>
    <w:rsid w:val="00D31AC7"/>
    <w:rsid w:val="00D34C0B"/>
    <w:rsid w:val="00D354E0"/>
    <w:rsid w:val="00D40165"/>
    <w:rsid w:val="00D403B5"/>
    <w:rsid w:val="00D40402"/>
    <w:rsid w:val="00D41EB3"/>
    <w:rsid w:val="00D41F11"/>
    <w:rsid w:val="00D42AAA"/>
    <w:rsid w:val="00D44491"/>
    <w:rsid w:val="00D44689"/>
    <w:rsid w:val="00D452A1"/>
    <w:rsid w:val="00D46671"/>
    <w:rsid w:val="00D472C2"/>
    <w:rsid w:val="00D47FE9"/>
    <w:rsid w:val="00D52502"/>
    <w:rsid w:val="00D56F38"/>
    <w:rsid w:val="00D6027A"/>
    <w:rsid w:val="00D60401"/>
    <w:rsid w:val="00D6051E"/>
    <w:rsid w:val="00D63B09"/>
    <w:rsid w:val="00D700CC"/>
    <w:rsid w:val="00D70343"/>
    <w:rsid w:val="00D711B3"/>
    <w:rsid w:val="00D71EF7"/>
    <w:rsid w:val="00D7212C"/>
    <w:rsid w:val="00D73C1C"/>
    <w:rsid w:val="00D813A1"/>
    <w:rsid w:val="00D83160"/>
    <w:rsid w:val="00D8689C"/>
    <w:rsid w:val="00D86C60"/>
    <w:rsid w:val="00D93386"/>
    <w:rsid w:val="00D958C2"/>
    <w:rsid w:val="00D95C46"/>
    <w:rsid w:val="00D97BB8"/>
    <w:rsid w:val="00DA0CCA"/>
    <w:rsid w:val="00DA2F11"/>
    <w:rsid w:val="00DA3A3D"/>
    <w:rsid w:val="00DA51B2"/>
    <w:rsid w:val="00DA64CC"/>
    <w:rsid w:val="00DA700C"/>
    <w:rsid w:val="00DB0A80"/>
    <w:rsid w:val="00DB2236"/>
    <w:rsid w:val="00DB29E6"/>
    <w:rsid w:val="00DB34C9"/>
    <w:rsid w:val="00DB3E98"/>
    <w:rsid w:val="00DB4344"/>
    <w:rsid w:val="00DB5D0C"/>
    <w:rsid w:val="00DB7B6C"/>
    <w:rsid w:val="00DC047F"/>
    <w:rsid w:val="00DC129C"/>
    <w:rsid w:val="00DC16ED"/>
    <w:rsid w:val="00DC27C6"/>
    <w:rsid w:val="00DC3002"/>
    <w:rsid w:val="00DC3CEF"/>
    <w:rsid w:val="00DC4135"/>
    <w:rsid w:val="00DC4213"/>
    <w:rsid w:val="00DC46EE"/>
    <w:rsid w:val="00DC5375"/>
    <w:rsid w:val="00DC5756"/>
    <w:rsid w:val="00DC5FEB"/>
    <w:rsid w:val="00DC66E8"/>
    <w:rsid w:val="00DD2D53"/>
    <w:rsid w:val="00DD3DB1"/>
    <w:rsid w:val="00DD4425"/>
    <w:rsid w:val="00DD4F75"/>
    <w:rsid w:val="00DD5955"/>
    <w:rsid w:val="00DD6260"/>
    <w:rsid w:val="00DD679E"/>
    <w:rsid w:val="00DD720C"/>
    <w:rsid w:val="00DD73E9"/>
    <w:rsid w:val="00DE06A1"/>
    <w:rsid w:val="00DE072E"/>
    <w:rsid w:val="00DE1E6B"/>
    <w:rsid w:val="00DE327F"/>
    <w:rsid w:val="00DE32B6"/>
    <w:rsid w:val="00DE5074"/>
    <w:rsid w:val="00DF2656"/>
    <w:rsid w:val="00DF400E"/>
    <w:rsid w:val="00DF5143"/>
    <w:rsid w:val="00DF5F32"/>
    <w:rsid w:val="00DF60C9"/>
    <w:rsid w:val="00DF75D5"/>
    <w:rsid w:val="00E03EB7"/>
    <w:rsid w:val="00E050CA"/>
    <w:rsid w:val="00E050F9"/>
    <w:rsid w:val="00E05107"/>
    <w:rsid w:val="00E0552B"/>
    <w:rsid w:val="00E05715"/>
    <w:rsid w:val="00E06C51"/>
    <w:rsid w:val="00E06F14"/>
    <w:rsid w:val="00E07218"/>
    <w:rsid w:val="00E11AED"/>
    <w:rsid w:val="00E122AF"/>
    <w:rsid w:val="00E12E80"/>
    <w:rsid w:val="00E139CD"/>
    <w:rsid w:val="00E14768"/>
    <w:rsid w:val="00E155A8"/>
    <w:rsid w:val="00E15B5D"/>
    <w:rsid w:val="00E15E58"/>
    <w:rsid w:val="00E179AF"/>
    <w:rsid w:val="00E24A00"/>
    <w:rsid w:val="00E256B5"/>
    <w:rsid w:val="00E278CB"/>
    <w:rsid w:val="00E30B67"/>
    <w:rsid w:val="00E328CA"/>
    <w:rsid w:val="00E32DBA"/>
    <w:rsid w:val="00E35485"/>
    <w:rsid w:val="00E35D06"/>
    <w:rsid w:val="00E36482"/>
    <w:rsid w:val="00E4065E"/>
    <w:rsid w:val="00E4246E"/>
    <w:rsid w:val="00E425CB"/>
    <w:rsid w:val="00E46AC2"/>
    <w:rsid w:val="00E46F7C"/>
    <w:rsid w:val="00E503D4"/>
    <w:rsid w:val="00E537C5"/>
    <w:rsid w:val="00E53D18"/>
    <w:rsid w:val="00E55265"/>
    <w:rsid w:val="00E56416"/>
    <w:rsid w:val="00E56766"/>
    <w:rsid w:val="00E56FB3"/>
    <w:rsid w:val="00E604BB"/>
    <w:rsid w:val="00E612E2"/>
    <w:rsid w:val="00E61977"/>
    <w:rsid w:val="00E64401"/>
    <w:rsid w:val="00E6502F"/>
    <w:rsid w:val="00E673A2"/>
    <w:rsid w:val="00E67EBD"/>
    <w:rsid w:val="00E71E35"/>
    <w:rsid w:val="00E72888"/>
    <w:rsid w:val="00E72C6A"/>
    <w:rsid w:val="00E72F7E"/>
    <w:rsid w:val="00E73D64"/>
    <w:rsid w:val="00E75DAD"/>
    <w:rsid w:val="00E76D38"/>
    <w:rsid w:val="00E80247"/>
    <w:rsid w:val="00E80AFC"/>
    <w:rsid w:val="00E80BAD"/>
    <w:rsid w:val="00E811DD"/>
    <w:rsid w:val="00E83359"/>
    <w:rsid w:val="00E835B4"/>
    <w:rsid w:val="00E83892"/>
    <w:rsid w:val="00E85D91"/>
    <w:rsid w:val="00E8651E"/>
    <w:rsid w:val="00E90C25"/>
    <w:rsid w:val="00E91AFF"/>
    <w:rsid w:val="00E95F60"/>
    <w:rsid w:val="00E96B4F"/>
    <w:rsid w:val="00EA0014"/>
    <w:rsid w:val="00EA0BB8"/>
    <w:rsid w:val="00EA324E"/>
    <w:rsid w:val="00EA73AF"/>
    <w:rsid w:val="00EA7791"/>
    <w:rsid w:val="00EA7B3D"/>
    <w:rsid w:val="00EB1AD6"/>
    <w:rsid w:val="00EB2607"/>
    <w:rsid w:val="00EB266F"/>
    <w:rsid w:val="00EB29C8"/>
    <w:rsid w:val="00EB50F4"/>
    <w:rsid w:val="00EB5778"/>
    <w:rsid w:val="00EB61DE"/>
    <w:rsid w:val="00EB76CF"/>
    <w:rsid w:val="00EB7AA9"/>
    <w:rsid w:val="00EC08DF"/>
    <w:rsid w:val="00EC0C10"/>
    <w:rsid w:val="00EC3FCB"/>
    <w:rsid w:val="00EC42F3"/>
    <w:rsid w:val="00EC4B69"/>
    <w:rsid w:val="00EC4D18"/>
    <w:rsid w:val="00EC607E"/>
    <w:rsid w:val="00EC75C6"/>
    <w:rsid w:val="00ED1024"/>
    <w:rsid w:val="00ED1AFF"/>
    <w:rsid w:val="00ED3FB2"/>
    <w:rsid w:val="00EE2F96"/>
    <w:rsid w:val="00EE3C8E"/>
    <w:rsid w:val="00EE46C6"/>
    <w:rsid w:val="00EE5088"/>
    <w:rsid w:val="00EF0A31"/>
    <w:rsid w:val="00EF0A81"/>
    <w:rsid w:val="00EF0BDD"/>
    <w:rsid w:val="00EF2B0E"/>
    <w:rsid w:val="00EF3093"/>
    <w:rsid w:val="00EF590F"/>
    <w:rsid w:val="00EF736E"/>
    <w:rsid w:val="00F012E7"/>
    <w:rsid w:val="00F0177B"/>
    <w:rsid w:val="00F01BC1"/>
    <w:rsid w:val="00F04D2D"/>
    <w:rsid w:val="00F05BEB"/>
    <w:rsid w:val="00F070A7"/>
    <w:rsid w:val="00F11859"/>
    <w:rsid w:val="00F12F95"/>
    <w:rsid w:val="00F130D3"/>
    <w:rsid w:val="00F16295"/>
    <w:rsid w:val="00F17A0D"/>
    <w:rsid w:val="00F2075D"/>
    <w:rsid w:val="00F2357F"/>
    <w:rsid w:val="00F27251"/>
    <w:rsid w:val="00F311F5"/>
    <w:rsid w:val="00F31AE3"/>
    <w:rsid w:val="00F34B21"/>
    <w:rsid w:val="00F36C74"/>
    <w:rsid w:val="00F37132"/>
    <w:rsid w:val="00F41620"/>
    <w:rsid w:val="00F417B1"/>
    <w:rsid w:val="00F427C6"/>
    <w:rsid w:val="00F43B91"/>
    <w:rsid w:val="00F44661"/>
    <w:rsid w:val="00F45A37"/>
    <w:rsid w:val="00F46896"/>
    <w:rsid w:val="00F504F8"/>
    <w:rsid w:val="00F506C7"/>
    <w:rsid w:val="00F53E4C"/>
    <w:rsid w:val="00F54ECD"/>
    <w:rsid w:val="00F56A41"/>
    <w:rsid w:val="00F650F9"/>
    <w:rsid w:val="00F65886"/>
    <w:rsid w:val="00F6795C"/>
    <w:rsid w:val="00F7034C"/>
    <w:rsid w:val="00F7101D"/>
    <w:rsid w:val="00F76827"/>
    <w:rsid w:val="00F76F05"/>
    <w:rsid w:val="00F77818"/>
    <w:rsid w:val="00F80101"/>
    <w:rsid w:val="00F82F32"/>
    <w:rsid w:val="00F83425"/>
    <w:rsid w:val="00F84B60"/>
    <w:rsid w:val="00F87FE9"/>
    <w:rsid w:val="00F9099D"/>
    <w:rsid w:val="00F932FB"/>
    <w:rsid w:val="00F93687"/>
    <w:rsid w:val="00F94D73"/>
    <w:rsid w:val="00F9522C"/>
    <w:rsid w:val="00F95EE6"/>
    <w:rsid w:val="00F97472"/>
    <w:rsid w:val="00FA1B24"/>
    <w:rsid w:val="00FA2B5A"/>
    <w:rsid w:val="00FA2F90"/>
    <w:rsid w:val="00FA3116"/>
    <w:rsid w:val="00FB1BB0"/>
    <w:rsid w:val="00FB30F3"/>
    <w:rsid w:val="00FB6B9C"/>
    <w:rsid w:val="00FB715F"/>
    <w:rsid w:val="00FC0E81"/>
    <w:rsid w:val="00FC0F06"/>
    <w:rsid w:val="00FC1177"/>
    <w:rsid w:val="00FC197B"/>
    <w:rsid w:val="00FC56D6"/>
    <w:rsid w:val="00FC6CAE"/>
    <w:rsid w:val="00FD1676"/>
    <w:rsid w:val="00FD32AC"/>
    <w:rsid w:val="00FD3360"/>
    <w:rsid w:val="00FD43DA"/>
    <w:rsid w:val="00FD534A"/>
    <w:rsid w:val="00FD5B67"/>
    <w:rsid w:val="00FE03E5"/>
    <w:rsid w:val="00FE2A5D"/>
    <w:rsid w:val="00FE3E19"/>
    <w:rsid w:val="00FF0CCA"/>
    <w:rsid w:val="00FF1BD9"/>
    <w:rsid w:val="00FF2052"/>
    <w:rsid w:val="00FF23B8"/>
    <w:rsid w:val="00FF6934"/>
    <w:rsid w:val="00FF6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B94DF59D-9311-4F3D-B20A-2F6A5640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143"/>
    <w:pPr>
      <w:spacing w:after="200" w:line="276" w:lineRule="auto"/>
      <w:ind w:firstLine="709"/>
      <w:jc w:val="both"/>
    </w:pPr>
    <w:rPr>
      <w:rFonts w:ascii="Calibri" w:eastAsia="Times New Roman" w:hAnsi="Calibri"/>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DF5143"/>
    <w:pPr>
      <w:spacing w:before="100" w:beforeAutospacing="1" w:after="100" w:afterAutospacing="1" w:line="240" w:lineRule="auto"/>
      <w:outlineLvl w:val="0"/>
    </w:pPr>
    <w:rPr>
      <w:rFonts w:ascii="Tahoma" w:eastAsia="Calibri"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DF5143"/>
    <w:rPr>
      <w:rFonts w:ascii="Cambria" w:eastAsia="Times New Roman" w:hAnsi="Cambria" w:cs="Times New Roman"/>
      <w:b/>
      <w:bCs/>
      <w:color w:val="365F91"/>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DF5143"/>
    <w:rPr>
      <w:rFonts w:ascii="Tahoma" w:eastAsia="Calibri" w:hAnsi="Tahoma" w:cs="Times New Roman"/>
      <w:sz w:val="20"/>
      <w:szCs w:val="20"/>
      <w:lang w:val="en-US"/>
    </w:rPr>
  </w:style>
  <w:style w:type="character" w:styleId="a3">
    <w:name w:val="Hyperlink"/>
    <w:basedOn w:val="a0"/>
    <w:rsid w:val="00DF5143"/>
    <w:rPr>
      <w:color w:val="0000FF"/>
      <w:u w:val="single"/>
    </w:rPr>
  </w:style>
  <w:style w:type="paragraph" w:styleId="a4">
    <w:name w:val="Block Text"/>
    <w:basedOn w:val="a"/>
    <w:rsid w:val="00DF5143"/>
    <w:pPr>
      <w:widowControl w:val="0"/>
      <w:autoSpaceDE w:val="0"/>
      <w:autoSpaceDN w:val="0"/>
      <w:adjustRightInd w:val="0"/>
      <w:spacing w:after="0" w:line="259" w:lineRule="auto"/>
      <w:ind w:left="160" w:right="-712" w:firstLine="0"/>
      <w:jc w:val="center"/>
    </w:pPr>
    <w:rPr>
      <w:rFonts w:ascii="Times New Roman" w:hAnsi="Times New Roman"/>
      <w:b/>
      <w:bCs/>
      <w:lang w:eastAsia="ru-RU"/>
    </w:rPr>
  </w:style>
  <w:style w:type="paragraph" w:styleId="a5">
    <w:name w:val="List Paragraph"/>
    <w:basedOn w:val="a"/>
    <w:uiPriority w:val="34"/>
    <w:qFormat/>
    <w:rsid w:val="00951075"/>
    <w:pPr>
      <w:ind w:left="720"/>
      <w:contextualSpacing/>
    </w:pPr>
  </w:style>
  <w:style w:type="paragraph" w:styleId="a6">
    <w:name w:val="Normal (Web)"/>
    <w:basedOn w:val="a"/>
    <w:uiPriority w:val="99"/>
    <w:semiHidden/>
    <w:rsid w:val="006E5743"/>
    <w:pPr>
      <w:spacing w:after="0" w:line="240" w:lineRule="auto"/>
      <w:ind w:firstLine="0"/>
      <w:jc w:val="left"/>
    </w:pPr>
    <w:rPr>
      <w:rFonts w:ascii="Times New Roman" w:hAnsi="Times New Roman"/>
      <w:color w:val="666252"/>
      <w:sz w:val="18"/>
      <w:szCs w:val="18"/>
      <w:lang w:eastAsia="ru-RU"/>
    </w:rPr>
  </w:style>
  <w:style w:type="paragraph" w:styleId="3">
    <w:name w:val="Body Text Indent 3"/>
    <w:basedOn w:val="a"/>
    <w:link w:val="30"/>
    <w:semiHidden/>
    <w:unhideWhenUsed/>
    <w:rsid w:val="00854B42"/>
    <w:pPr>
      <w:tabs>
        <w:tab w:val="left" w:pos="0"/>
      </w:tabs>
      <w:spacing w:after="0" w:line="240" w:lineRule="auto"/>
      <w:ind w:left="360" w:firstLine="0"/>
    </w:pPr>
    <w:rPr>
      <w:rFonts w:ascii="Times New Roman" w:hAnsi="Times New Roman"/>
      <w:sz w:val="24"/>
      <w:szCs w:val="24"/>
      <w:lang w:eastAsia="ru-RU"/>
    </w:rPr>
  </w:style>
  <w:style w:type="character" w:customStyle="1" w:styleId="30">
    <w:name w:val="Основной текст с отступом 3 Знак"/>
    <w:basedOn w:val="a0"/>
    <w:link w:val="3"/>
    <w:semiHidden/>
    <w:rsid w:val="00854B42"/>
    <w:rPr>
      <w:rFonts w:eastAsia="Times New Roman" w:cs="Times New Roman"/>
      <w:sz w:val="24"/>
      <w:szCs w:val="24"/>
      <w:lang w:eastAsia="ru-RU"/>
    </w:rPr>
  </w:style>
  <w:style w:type="paragraph" w:customStyle="1" w:styleId="a7">
    <w:name w:val="МУ Обычный стиль"/>
    <w:basedOn w:val="a"/>
    <w:autoRedefine/>
    <w:rsid w:val="00596AC0"/>
    <w:pPr>
      <w:autoSpaceDE w:val="0"/>
      <w:autoSpaceDN w:val="0"/>
      <w:adjustRightInd w:val="0"/>
      <w:spacing w:after="0" w:line="240" w:lineRule="auto"/>
      <w:ind w:left="207" w:firstLine="0"/>
    </w:pPr>
    <w:rPr>
      <w:rFonts w:ascii="Times New Roman" w:hAnsi="Times New Roman"/>
      <w:sz w:val="28"/>
      <w:szCs w:val="28"/>
      <w:lang w:eastAsia="ru-RU"/>
    </w:rPr>
  </w:style>
  <w:style w:type="paragraph" w:customStyle="1" w:styleId="ConsPlusNonformat">
    <w:name w:val="ConsPlusNonformat"/>
    <w:uiPriority w:val="99"/>
    <w:rsid w:val="00854B42"/>
    <w:pPr>
      <w:widowControl w:val="0"/>
      <w:autoSpaceDE w:val="0"/>
      <w:autoSpaceDN w:val="0"/>
      <w:adjustRightInd w:val="0"/>
    </w:pPr>
    <w:rPr>
      <w:rFonts w:ascii="Courier New" w:eastAsia="Times New Roman" w:hAnsi="Courier New" w:cs="Courier New"/>
    </w:rPr>
  </w:style>
  <w:style w:type="character" w:styleId="a8">
    <w:name w:val="footnote reference"/>
    <w:semiHidden/>
    <w:unhideWhenUsed/>
    <w:rsid w:val="00854B42"/>
    <w:rPr>
      <w:vertAlign w:val="superscript"/>
    </w:rPr>
  </w:style>
  <w:style w:type="table" w:styleId="a9">
    <w:name w:val="Table Grid"/>
    <w:basedOn w:val="a1"/>
    <w:uiPriority w:val="59"/>
    <w:rsid w:val="00854B42"/>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BA3A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3A78"/>
    <w:rPr>
      <w:rFonts w:ascii="Tahoma" w:eastAsia="Times New Roman" w:hAnsi="Tahoma" w:cs="Tahoma"/>
      <w:sz w:val="16"/>
      <w:szCs w:val="16"/>
    </w:rPr>
  </w:style>
  <w:style w:type="paragraph" w:styleId="ac">
    <w:name w:val="header"/>
    <w:basedOn w:val="a"/>
    <w:link w:val="ad"/>
    <w:uiPriority w:val="99"/>
    <w:unhideWhenUsed/>
    <w:rsid w:val="00B40D5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0D5E"/>
    <w:rPr>
      <w:rFonts w:ascii="Calibri" w:eastAsia="Times New Roman" w:hAnsi="Calibri" w:cs="Times New Roman"/>
      <w:sz w:val="22"/>
    </w:rPr>
  </w:style>
  <w:style w:type="paragraph" w:styleId="ae">
    <w:name w:val="footer"/>
    <w:basedOn w:val="a"/>
    <w:link w:val="af"/>
    <w:uiPriority w:val="99"/>
    <w:unhideWhenUsed/>
    <w:rsid w:val="00B40D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0D5E"/>
    <w:rPr>
      <w:rFonts w:ascii="Calibri" w:eastAsia="Times New Roman" w:hAnsi="Calibri" w:cs="Times New Roman"/>
      <w:sz w:val="22"/>
    </w:rPr>
  </w:style>
  <w:style w:type="paragraph" w:customStyle="1" w:styleId="ConsPlusNormal">
    <w:name w:val="ConsPlusNormal"/>
    <w:link w:val="ConsPlusNormal0"/>
    <w:rsid w:val="00F44661"/>
    <w:pPr>
      <w:widowControl w:val="0"/>
      <w:autoSpaceDE w:val="0"/>
      <w:autoSpaceDN w:val="0"/>
      <w:adjustRightInd w:val="0"/>
    </w:pPr>
    <w:rPr>
      <w:rFonts w:ascii="Arial" w:eastAsia="Times New Roman" w:hAnsi="Arial" w:cs="Arial"/>
    </w:rPr>
  </w:style>
  <w:style w:type="character" w:styleId="af0">
    <w:name w:val="Strong"/>
    <w:basedOn w:val="a0"/>
    <w:uiPriority w:val="22"/>
    <w:qFormat/>
    <w:rsid w:val="00352B9A"/>
    <w:rPr>
      <w:b/>
      <w:bCs/>
    </w:rPr>
  </w:style>
  <w:style w:type="paragraph" w:customStyle="1" w:styleId="zag">
    <w:name w:val="zag"/>
    <w:basedOn w:val="a"/>
    <w:rsid w:val="00352B9A"/>
    <w:pPr>
      <w:spacing w:before="100" w:beforeAutospacing="1" w:after="100" w:afterAutospacing="1" w:line="240" w:lineRule="auto"/>
      <w:ind w:firstLine="0"/>
      <w:jc w:val="left"/>
    </w:pPr>
    <w:rPr>
      <w:rFonts w:ascii="Times New Roman" w:hAnsi="Times New Roman"/>
      <w:sz w:val="24"/>
      <w:szCs w:val="24"/>
      <w:lang w:eastAsia="ru-RU"/>
    </w:rPr>
  </w:style>
  <w:style w:type="character" w:styleId="af1">
    <w:name w:val="Emphasis"/>
    <w:basedOn w:val="a0"/>
    <w:uiPriority w:val="20"/>
    <w:qFormat/>
    <w:rsid w:val="00352B9A"/>
    <w:rPr>
      <w:i/>
      <w:iCs/>
    </w:rPr>
  </w:style>
  <w:style w:type="character" w:customStyle="1" w:styleId="apple-converted-space">
    <w:name w:val="apple-converted-space"/>
    <w:basedOn w:val="a0"/>
    <w:rsid w:val="00352B9A"/>
  </w:style>
  <w:style w:type="paragraph" w:styleId="af2">
    <w:name w:val="Body Text Indent"/>
    <w:basedOn w:val="a"/>
    <w:link w:val="af3"/>
    <w:rsid w:val="003F6060"/>
    <w:pPr>
      <w:spacing w:after="120" w:line="240" w:lineRule="auto"/>
      <w:ind w:left="283" w:firstLine="0"/>
      <w:jc w:val="left"/>
    </w:pPr>
    <w:rPr>
      <w:rFonts w:ascii="Times New Roman" w:hAnsi="Times New Roman"/>
      <w:sz w:val="24"/>
      <w:szCs w:val="24"/>
      <w:lang w:eastAsia="ru-RU"/>
    </w:rPr>
  </w:style>
  <w:style w:type="character" w:customStyle="1" w:styleId="af3">
    <w:name w:val="Основной текст с отступом Знак"/>
    <w:basedOn w:val="a0"/>
    <w:link w:val="af2"/>
    <w:rsid w:val="003F6060"/>
    <w:rPr>
      <w:rFonts w:eastAsia="Times New Roman"/>
      <w:sz w:val="24"/>
      <w:szCs w:val="24"/>
    </w:rPr>
  </w:style>
  <w:style w:type="paragraph" w:customStyle="1" w:styleId="1A">
    <w:name w:val="Заголовок 1 A"/>
    <w:next w:val="a"/>
    <w:uiPriority w:val="99"/>
    <w:rsid w:val="003F6060"/>
    <w:pPr>
      <w:keepNext/>
      <w:spacing w:before="240" w:after="60"/>
      <w:outlineLvl w:val="0"/>
    </w:pPr>
    <w:rPr>
      <w:rFonts w:ascii="Arial Bold" w:hAnsi="Arial Bold" w:cs="Arial Bold"/>
      <w:color w:val="000000"/>
      <w:kern w:val="32"/>
      <w:sz w:val="32"/>
      <w:szCs w:val="32"/>
    </w:rPr>
  </w:style>
  <w:style w:type="paragraph" w:customStyle="1" w:styleId="2">
    <w:name w:val="Обычный2"/>
    <w:rsid w:val="0069670D"/>
    <w:rPr>
      <w:rFonts w:ascii="Calibri" w:eastAsia="Times New Roman" w:hAnsi="Calibri" w:cs="Calibri"/>
      <w:color w:val="000000"/>
      <w:sz w:val="24"/>
      <w:szCs w:val="24"/>
    </w:rPr>
  </w:style>
  <w:style w:type="character" w:customStyle="1" w:styleId="ConsPlusNormal0">
    <w:name w:val="ConsPlusNormal Знак"/>
    <w:link w:val="ConsPlusNormal"/>
    <w:locked/>
    <w:rsid w:val="004715AF"/>
    <w:rPr>
      <w:rFonts w:ascii="Arial" w:eastAsia="Times New Roman" w:hAnsi="Arial" w:cs="Arial"/>
    </w:rPr>
  </w:style>
  <w:style w:type="paragraph" w:customStyle="1" w:styleId="ConsPlusTitle">
    <w:name w:val="ConsPlusTitle"/>
    <w:uiPriority w:val="99"/>
    <w:rsid w:val="00FF0CCA"/>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21444">
      <w:bodyDiv w:val="1"/>
      <w:marLeft w:val="0"/>
      <w:marRight w:val="0"/>
      <w:marTop w:val="0"/>
      <w:marBottom w:val="0"/>
      <w:divBdr>
        <w:top w:val="none" w:sz="0" w:space="0" w:color="auto"/>
        <w:left w:val="none" w:sz="0" w:space="0" w:color="auto"/>
        <w:bottom w:val="none" w:sz="0" w:space="0" w:color="auto"/>
        <w:right w:val="none" w:sz="0" w:space="0" w:color="auto"/>
      </w:divBdr>
    </w:div>
    <w:div w:id="411198953">
      <w:bodyDiv w:val="1"/>
      <w:marLeft w:val="0"/>
      <w:marRight w:val="0"/>
      <w:marTop w:val="0"/>
      <w:marBottom w:val="0"/>
      <w:divBdr>
        <w:top w:val="none" w:sz="0" w:space="0" w:color="auto"/>
        <w:left w:val="none" w:sz="0" w:space="0" w:color="auto"/>
        <w:bottom w:val="none" w:sz="0" w:space="0" w:color="auto"/>
        <w:right w:val="none" w:sz="0" w:space="0" w:color="auto"/>
      </w:divBdr>
    </w:div>
    <w:div w:id="662509797">
      <w:bodyDiv w:val="1"/>
      <w:marLeft w:val="0"/>
      <w:marRight w:val="0"/>
      <w:marTop w:val="0"/>
      <w:marBottom w:val="0"/>
      <w:divBdr>
        <w:top w:val="none" w:sz="0" w:space="0" w:color="auto"/>
        <w:left w:val="none" w:sz="0" w:space="0" w:color="auto"/>
        <w:bottom w:val="none" w:sz="0" w:space="0" w:color="auto"/>
        <w:right w:val="none" w:sz="0" w:space="0" w:color="auto"/>
      </w:divBdr>
    </w:div>
    <w:div w:id="897283752">
      <w:bodyDiv w:val="1"/>
      <w:marLeft w:val="0"/>
      <w:marRight w:val="0"/>
      <w:marTop w:val="0"/>
      <w:marBottom w:val="0"/>
      <w:divBdr>
        <w:top w:val="none" w:sz="0" w:space="0" w:color="auto"/>
        <w:left w:val="none" w:sz="0" w:space="0" w:color="auto"/>
        <w:bottom w:val="none" w:sz="0" w:space="0" w:color="auto"/>
        <w:right w:val="none" w:sz="0" w:space="0" w:color="auto"/>
      </w:divBdr>
    </w:div>
    <w:div w:id="916591962">
      <w:bodyDiv w:val="1"/>
      <w:marLeft w:val="0"/>
      <w:marRight w:val="0"/>
      <w:marTop w:val="0"/>
      <w:marBottom w:val="0"/>
      <w:divBdr>
        <w:top w:val="none" w:sz="0" w:space="0" w:color="auto"/>
        <w:left w:val="none" w:sz="0" w:space="0" w:color="auto"/>
        <w:bottom w:val="none" w:sz="0" w:space="0" w:color="auto"/>
        <w:right w:val="none" w:sz="0" w:space="0" w:color="auto"/>
      </w:divBdr>
    </w:div>
    <w:div w:id="959455250">
      <w:bodyDiv w:val="1"/>
      <w:marLeft w:val="0"/>
      <w:marRight w:val="0"/>
      <w:marTop w:val="0"/>
      <w:marBottom w:val="0"/>
      <w:divBdr>
        <w:top w:val="none" w:sz="0" w:space="0" w:color="auto"/>
        <w:left w:val="none" w:sz="0" w:space="0" w:color="auto"/>
        <w:bottom w:val="none" w:sz="0" w:space="0" w:color="auto"/>
        <w:right w:val="none" w:sz="0" w:space="0" w:color="auto"/>
      </w:divBdr>
      <w:divsChild>
        <w:div w:id="709766028">
          <w:marLeft w:val="0"/>
          <w:marRight w:val="0"/>
          <w:marTop w:val="0"/>
          <w:marBottom w:val="0"/>
          <w:divBdr>
            <w:top w:val="none" w:sz="0" w:space="0" w:color="auto"/>
            <w:left w:val="none" w:sz="0" w:space="0" w:color="auto"/>
            <w:bottom w:val="none" w:sz="0" w:space="0" w:color="auto"/>
            <w:right w:val="none" w:sz="0" w:space="0" w:color="auto"/>
          </w:divBdr>
        </w:div>
        <w:div w:id="970211205">
          <w:marLeft w:val="0"/>
          <w:marRight w:val="0"/>
          <w:marTop w:val="0"/>
          <w:marBottom w:val="0"/>
          <w:divBdr>
            <w:top w:val="none" w:sz="0" w:space="0" w:color="auto"/>
            <w:left w:val="none" w:sz="0" w:space="0" w:color="auto"/>
            <w:bottom w:val="none" w:sz="0" w:space="0" w:color="auto"/>
            <w:right w:val="none" w:sz="0" w:space="0" w:color="auto"/>
          </w:divBdr>
        </w:div>
        <w:div w:id="1769619952">
          <w:marLeft w:val="0"/>
          <w:marRight w:val="0"/>
          <w:marTop w:val="0"/>
          <w:marBottom w:val="0"/>
          <w:divBdr>
            <w:top w:val="none" w:sz="0" w:space="0" w:color="auto"/>
            <w:left w:val="none" w:sz="0" w:space="0" w:color="auto"/>
            <w:bottom w:val="none" w:sz="0" w:space="0" w:color="auto"/>
            <w:right w:val="none" w:sz="0" w:space="0" w:color="auto"/>
          </w:divBdr>
        </w:div>
      </w:divsChild>
    </w:div>
    <w:div w:id="1020476970">
      <w:bodyDiv w:val="1"/>
      <w:marLeft w:val="0"/>
      <w:marRight w:val="0"/>
      <w:marTop w:val="0"/>
      <w:marBottom w:val="0"/>
      <w:divBdr>
        <w:top w:val="none" w:sz="0" w:space="0" w:color="auto"/>
        <w:left w:val="none" w:sz="0" w:space="0" w:color="auto"/>
        <w:bottom w:val="none" w:sz="0" w:space="0" w:color="auto"/>
        <w:right w:val="none" w:sz="0" w:space="0" w:color="auto"/>
      </w:divBdr>
    </w:div>
    <w:div w:id="1442260625">
      <w:bodyDiv w:val="1"/>
      <w:marLeft w:val="0"/>
      <w:marRight w:val="0"/>
      <w:marTop w:val="0"/>
      <w:marBottom w:val="0"/>
      <w:divBdr>
        <w:top w:val="none" w:sz="0" w:space="0" w:color="auto"/>
        <w:left w:val="none" w:sz="0" w:space="0" w:color="auto"/>
        <w:bottom w:val="none" w:sz="0" w:space="0" w:color="auto"/>
        <w:right w:val="none" w:sz="0" w:space="0" w:color="auto"/>
      </w:divBdr>
    </w:div>
    <w:div w:id="1624460871">
      <w:bodyDiv w:val="1"/>
      <w:marLeft w:val="0"/>
      <w:marRight w:val="0"/>
      <w:marTop w:val="0"/>
      <w:marBottom w:val="0"/>
      <w:divBdr>
        <w:top w:val="none" w:sz="0" w:space="0" w:color="auto"/>
        <w:left w:val="none" w:sz="0" w:space="0" w:color="auto"/>
        <w:bottom w:val="none" w:sz="0" w:space="0" w:color="auto"/>
        <w:right w:val="none" w:sz="0" w:space="0" w:color="auto"/>
      </w:divBdr>
    </w:div>
    <w:div w:id="1664240093">
      <w:bodyDiv w:val="1"/>
      <w:marLeft w:val="0"/>
      <w:marRight w:val="0"/>
      <w:marTop w:val="0"/>
      <w:marBottom w:val="0"/>
      <w:divBdr>
        <w:top w:val="none" w:sz="0" w:space="0" w:color="auto"/>
        <w:left w:val="none" w:sz="0" w:space="0" w:color="auto"/>
        <w:bottom w:val="none" w:sz="0" w:space="0" w:color="auto"/>
        <w:right w:val="none" w:sz="0" w:space="0" w:color="auto"/>
      </w:divBdr>
    </w:div>
    <w:div w:id="16814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lipki@tularegion.ru" TargetMode="External"/><Relationship Id="rId13" Type="http://schemas.openxmlformats.org/officeDocument/2006/relationships/hyperlink" Target="https://www.consultant.ru/document/cons_doc_LAW_417958/585cf44cd76d6cfd2491e5713fd663e8e56a3831/" TargetMode="External"/><Relationship Id="rId18" Type="http://schemas.openxmlformats.org/officeDocument/2006/relationships/hyperlink" Target="consultantplus://offline/ref=FA07593982FA661C936723959072D2F110901DB5DD482F6BCE7C0589A52A9385FA2AD65494D363BAsAq4N" TargetMode="External"/><Relationship Id="rId26" Type="http://schemas.openxmlformats.org/officeDocument/2006/relationships/hyperlink" Target="consultantplus://offline/ref=74ED6E1268A6FFD07A22241D7C530BAFDA64EDD36FF8F40A3804F6CB76E1DCABA24EF81AC2812E4B5EtAO" TargetMode="External"/><Relationship Id="rId3" Type="http://schemas.openxmlformats.org/officeDocument/2006/relationships/styles" Target="styles.xml"/><Relationship Id="rId21" Type="http://schemas.openxmlformats.org/officeDocument/2006/relationships/hyperlink" Target="consultantplus://offline/ref=875976BAC019A5580AA75047B80073B6F2DA5EEE5927B1796B2D7D4AA2B97732A145D3502A1C7863Y1dCO" TargetMode="External"/><Relationship Id="rId7" Type="http://schemas.openxmlformats.org/officeDocument/2006/relationships/endnotes" Target="endnotes.xml"/><Relationship Id="rId12" Type="http://schemas.openxmlformats.org/officeDocument/2006/relationships/hyperlink" Target="https://www.consultant.ru/document/cons_doc_LAW_417958/a593eaab768d34bf2d7419322eac79481e73cf03/" TargetMode="External"/><Relationship Id="rId17" Type="http://schemas.openxmlformats.org/officeDocument/2006/relationships/hyperlink" Target="mailto:admin@mail.ru" TargetMode="External"/><Relationship Id="rId25" Type="http://schemas.openxmlformats.org/officeDocument/2006/relationships/hyperlink" Target="consultantplus://offline/ref=74ED6E1268A6FFD07A22241D7C530BAFDA64EDD36FF8F40A3804F6CB76E1DCABA24EF81AC2812E4B5EtA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17958/a2588b2a1374c05e0939bb4df8e54fc0dfd6e000/" TargetMode="External"/><Relationship Id="rId20" Type="http://schemas.openxmlformats.org/officeDocument/2006/relationships/hyperlink" Target="consultantplus://offline/ref=052D94FFC38900A10B657A2181AE69466FA1C4F8960F28491417359BA3AE3ACF7BA454D2FF2EA8FAP4S8N" TargetMode="External"/><Relationship Id="rId29" Type="http://schemas.openxmlformats.org/officeDocument/2006/relationships/hyperlink" Target="consultantplus://offline/ref=01189774A1A07F8C5163E30331BD479CB2980706883466438D2BFBB5ADB0DFAA603B13BDC831A922U353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24" Type="http://schemas.openxmlformats.org/officeDocument/2006/relationships/hyperlink" Target="consultantplus://offline/ref=1CCC267C56AC058B8578627EB1E9B17B0C8D6E6C4035B09B2DA5035364DF0C8CA78AF7DA875AF962LBp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1CCC267C56AC058B8578627EB1E9B17B0C8D6E6C4035B09B2DA5035364DF0C8CA78AF7DA875AF962LBp6O" TargetMode="External"/><Relationship Id="rId28" Type="http://schemas.openxmlformats.org/officeDocument/2006/relationships/hyperlink" Target="consultantplus://offline/ref=3D11A4EB36CF02977C9F2555761A63BA3B7CC90C3E7EC73E94D691926BF9483DA1A27BFC8AO1s7I" TargetMode="External"/><Relationship Id="rId10" Type="http://schemas.openxmlformats.org/officeDocument/2006/relationships/hyperlink" Target="https://www.consultant.ru/document/cons_doc_LAW_417958/d44bdb356e6a691d0c72fef05ed16f68af0af9eb/" TargetMode="External"/><Relationship Id="rId19" Type="http://schemas.openxmlformats.org/officeDocument/2006/relationships/hyperlink" Target="consultantplus://offline/ref=052D94FFC38900A10B657A2181AE69466FA1C4F8960F28491417359BA3AE3ACF7BA454D2FF2EA8FAP4S8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71.ru" TargetMode="External"/><Relationship Id="rId14" Type="http://schemas.openxmlformats.org/officeDocument/2006/relationships/hyperlink" Target="https://www.consultant.ru/document/cons_doc_LAW_417958/a2588b2a1374c05e0939bb4df8e54fc0dfd6e000/" TargetMode="External"/><Relationship Id="rId22" Type="http://schemas.openxmlformats.org/officeDocument/2006/relationships/hyperlink" Target="consultantplus://offline/ref=1CCC267C56AC058B8578627EB1E9B17B0C8D6E6C4035B09B2DA5035364DF0C8CA78AF7DA875AF962LBp6O" TargetMode="External"/><Relationship Id="rId27" Type="http://schemas.openxmlformats.org/officeDocument/2006/relationships/hyperlink" Target="consultantplus://offline/ref=5DC0FAB8FE148ACC749F3210CF4B02746B6844386E9B13342FC1EF96AD2A94149D51F843B4B1E7C9E199B4EEB5AEAD7D62AE37E24FDDD6A6j8t7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4DB1C-C021-4E51-BFA1-82D9C15A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8975</Words>
  <Characters>51158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60013</CharactersWithSpaces>
  <SharedDoc>false</SharedDoc>
  <HLinks>
    <vt:vector size="24" baseType="variant">
      <vt:variant>
        <vt:i4>6815849</vt:i4>
      </vt:variant>
      <vt:variant>
        <vt:i4>9</vt:i4>
      </vt:variant>
      <vt:variant>
        <vt:i4>0</vt:i4>
      </vt:variant>
      <vt:variant>
        <vt:i4>5</vt:i4>
      </vt:variant>
      <vt:variant>
        <vt:lpwstr>consultantplus://offline/ref=E315252BDC0AD0963268E7F8A7D7F72EF7C52E8EA0C4631B0D39E1D45D490E9D50F3EACF07C94F92tA3FJ</vt:lpwstr>
      </vt:variant>
      <vt:variant>
        <vt:lpwstr/>
      </vt:variant>
      <vt:variant>
        <vt:i4>917521</vt:i4>
      </vt:variant>
      <vt:variant>
        <vt:i4>6</vt:i4>
      </vt:variant>
      <vt:variant>
        <vt:i4>0</vt:i4>
      </vt:variant>
      <vt:variant>
        <vt:i4>5</vt:i4>
      </vt:variant>
      <vt:variant>
        <vt:lpwstr>http://www.pgu.mosreg.ru/</vt:lpwstr>
      </vt:variant>
      <vt:variant>
        <vt:lpwstr/>
      </vt:variant>
      <vt:variant>
        <vt:i4>851994</vt:i4>
      </vt:variant>
      <vt:variant>
        <vt:i4>3</vt:i4>
      </vt:variant>
      <vt:variant>
        <vt:i4>0</vt:i4>
      </vt:variant>
      <vt:variant>
        <vt:i4>5</vt:i4>
      </vt:variant>
      <vt:variant>
        <vt:lpwstr>http://www.gosuslugi.ru/</vt:lpwstr>
      </vt:variant>
      <vt:variant>
        <vt:lpwstr/>
      </vt:variant>
      <vt:variant>
        <vt:i4>6291504</vt:i4>
      </vt:variant>
      <vt:variant>
        <vt:i4>0</vt:i4>
      </vt:variant>
      <vt:variant>
        <vt:i4>0</vt:i4>
      </vt:variant>
      <vt:variant>
        <vt:i4>5</vt:i4>
      </vt:variant>
      <vt:variant>
        <vt:lpwstr>http://www.krasnogorsk-adm.ru/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Елизавета Сергеевна Каштанова</cp:lastModifiedBy>
  <cp:revision>2</cp:revision>
  <cp:lastPrinted>2015-09-17T08:00:00Z</cp:lastPrinted>
  <dcterms:created xsi:type="dcterms:W3CDTF">2025-05-06T09:04:00Z</dcterms:created>
  <dcterms:modified xsi:type="dcterms:W3CDTF">2025-05-06T09:04:00Z</dcterms:modified>
</cp:coreProperties>
</file>