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244DC9">
        <w:tc>
          <w:tcPr>
            <w:tcW w:w="9288" w:type="dxa"/>
          </w:tcPr>
          <w:p w:rsidR="00DF146A" w:rsidRPr="00244DC9" w:rsidRDefault="00244DC9" w:rsidP="00244DC9">
            <w:pPr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244DC9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244DC9">
        <w:tc>
          <w:tcPr>
            <w:tcW w:w="9288" w:type="dxa"/>
          </w:tcPr>
          <w:p w:rsidR="00244DC9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</w:t>
            </w:r>
          </w:p>
          <w:p w:rsidR="00DF146A" w:rsidRPr="00244DC9" w:rsidRDefault="00DF146A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244DC9" w:rsidRPr="00244D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44DC9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244DC9">
        <w:tc>
          <w:tcPr>
            <w:tcW w:w="9288" w:type="dxa"/>
          </w:tcPr>
          <w:p w:rsidR="00DF146A" w:rsidRPr="00244DC9" w:rsidRDefault="00DF146A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44DC9" w:rsidRPr="00244DC9" w:rsidRDefault="00244DC9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244DC9">
        <w:tc>
          <w:tcPr>
            <w:tcW w:w="9288" w:type="dxa"/>
          </w:tcPr>
          <w:p w:rsidR="00DF146A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44DC9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F146A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DF146A" w:rsidRPr="00244DC9" w:rsidRDefault="00DF146A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44DC9" w:rsidRPr="00244DC9" w:rsidRDefault="00244DC9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146A" w:rsidRPr="00244DC9" w:rsidRDefault="002E4522" w:rsidP="00244DC9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 февраля 2021</w:t>
      </w:r>
      <w:r w:rsidR="00244DC9">
        <w:rPr>
          <w:rFonts w:ascii="PT Astra Serif" w:hAnsi="PT Astra Serif"/>
          <w:sz w:val="28"/>
          <w:szCs w:val="28"/>
        </w:rPr>
        <w:t xml:space="preserve"> г</w:t>
      </w:r>
      <w:r w:rsidR="00DF146A" w:rsidRPr="00244DC9">
        <w:rPr>
          <w:rFonts w:ascii="PT Astra Serif" w:hAnsi="PT Astra Serif"/>
          <w:sz w:val="28"/>
          <w:szCs w:val="28"/>
        </w:rPr>
        <w:t xml:space="preserve">ода                                                </w:t>
      </w:r>
      <w:r w:rsidR="00244DC9">
        <w:rPr>
          <w:rFonts w:ascii="PT Astra Serif" w:hAnsi="PT Astra Serif"/>
          <w:sz w:val="28"/>
          <w:szCs w:val="28"/>
        </w:rPr>
        <w:t xml:space="preserve">           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244DC9">
        <w:rPr>
          <w:rFonts w:ascii="PT Astra Serif" w:hAnsi="PT Astra Serif"/>
          <w:sz w:val="28"/>
          <w:szCs w:val="28"/>
        </w:rPr>
        <w:t xml:space="preserve">         </w:t>
      </w:r>
      <w:r w:rsidR="00DF146A" w:rsidRPr="00244DC9">
        <w:rPr>
          <w:rFonts w:ascii="PT Astra Serif" w:hAnsi="PT Astra Serif"/>
          <w:sz w:val="28"/>
          <w:szCs w:val="28"/>
        </w:rPr>
        <w:t xml:space="preserve">       № </w:t>
      </w:r>
      <w:r>
        <w:rPr>
          <w:rFonts w:ascii="PT Astra Serif" w:hAnsi="PT Astra Serif"/>
          <w:sz w:val="28"/>
          <w:szCs w:val="28"/>
        </w:rPr>
        <w:t>27</w:t>
      </w:r>
    </w:p>
    <w:p w:rsidR="00DF146A" w:rsidRPr="00244DC9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244DC9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6F0352" w:rsidRPr="00244DC9" w:rsidRDefault="006F0352" w:rsidP="006F0352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244DC9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Липки Киреевского района от 18.06.2015г. № 64 </w:t>
      </w:r>
      <w:proofErr w:type="gramStart"/>
      <w:r w:rsidRPr="00244DC9">
        <w:rPr>
          <w:rFonts w:ascii="PT Astra Serif" w:hAnsi="PT Astra Serif"/>
          <w:b/>
          <w:sz w:val="28"/>
          <w:szCs w:val="28"/>
        </w:rPr>
        <w:t>« Об</w:t>
      </w:r>
      <w:proofErr w:type="gramEnd"/>
      <w:r w:rsidRPr="00244DC9">
        <w:rPr>
          <w:rFonts w:ascii="PT Astra Serif" w:hAnsi="PT Astra Serif"/>
          <w:b/>
          <w:sz w:val="28"/>
          <w:szCs w:val="28"/>
        </w:rPr>
        <w:t xml:space="preserve"> утверждении положения «Об оплате труда работников муниципального казенного учреждения культуры «</w:t>
      </w:r>
      <w:proofErr w:type="spellStart"/>
      <w:r w:rsidRPr="00244DC9">
        <w:rPr>
          <w:rFonts w:ascii="PT Astra Serif" w:hAnsi="PT Astra Serif"/>
          <w:b/>
          <w:sz w:val="28"/>
          <w:szCs w:val="28"/>
        </w:rPr>
        <w:t>Липковский</w:t>
      </w:r>
      <w:proofErr w:type="spellEnd"/>
      <w:r w:rsidRPr="00244DC9">
        <w:rPr>
          <w:rFonts w:ascii="PT Astra Serif" w:hAnsi="PT Astra Serif"/>
          <w:b/>
          <w:sz w:val="28"/>
          <w:szCs w:val="28"/>
        </w:rPr>
        <w:t xml:space="preserve"> досуговый центр» муниципального образования город Липки Киреевского района»</w:t>
      </w:r>
    </w:p>
    <w:p w:rsidR="00DF146A" w:rsidRPr="00244DC9" w:rsidRDefault="00DF146A" w:rsidP="002D1BBA">
      <w:pPr>
        <w:jc w:val="both"/>
        <w:rPr>
          <w:rFonts w:ascii="PT Astra Serif" w:hAnsi="PT Astra Serif"/>
          <w:sz w:val="28"/>
          <w:szCs w:val="28"/>
        </w:rPr>
      </w:pPr>
    </w:p>
    <w:p w:rsidR="00DF146A" w:rsidRPr="00244DC9" w:rsidRDefault="00AF012C" w:rsidP="008547C8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FD7CB6">
        <w:rPr>
          <w:rFonts w:ascii="PT Astra Serif" w:hAnsi="PT Astra Serif"/>
          <w:sz w:val="28"/>
          <w:szCs w:val="28"/>
        </w:rPr>
        <w:t>В соответствии со статьями 22, 145, 191 Трудового кодекса РФ, в целях совершенствования системы оплаты труда работников</w:t>
      </w:r>
      <w:r>
        <w:rPr>
          <w:rFonts w:ascii="PT Astra Serif" w:hAnsi="PT Astra Serif"/>
          <w:sz w:val="28"/>
          <w:szCs w:val="28"/>
        </w:rPr>
        <w:t xml:space="preserve"> </w:t>
      </w:r>
      <w:r w:rsidR="00EA1BAF" w:rsidRPr="00244DC9">
        <w:rPr>
          <w:rFonts w:ascii="PT Astra Serif" w:hAnsi="PT Astra Serif"/>
          <w:bCs/>
          <w:sz w:val="28"/>
          <w:szCs w:val="28"/>
        </w:rPr>
        <w:t>МКУК «</w:t>
      </w:r>
      <w:proofErr w:type="spellStart"/>
      <w:r w:rsidR="006F0352" w:rsidRPr="00244DC9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6F0352" w:rsidRPr="00244DC9">
        <w:rPr>
          <w:rFonts w:ascii="PT Astra Serif" w:hAnsi="PT Astra Serif"/>
          <w:bCs/>
          <w:sz w:val="28"/>
          <w:szCs w:val="28"/>
        </w:rPr>
        <w:t xml:space="preserve"> досуговый центр</w:t>
      </w:r>
      <w:r w:rsidR="00EA1BAF" w:rsidRPr="00244DC9">
        <w:rPr>
          <w:rFonts w:ascii="PT Astra Serif" w:hAnsi="PT Astra Serif"/>
          <w:bCs/>
          <w:sz w:val="28"/>
          <w:szCs w:val="28"/>
        </w:rPr>
        <w:t xml:space="preserve">» муниципального образования город Липки Киреевского района, </w:t>
      </w:r>
      <w:r>
        <w:rPr>
          <w:rFonts w:ascii="PT Astra Serif" w:hAnsi="PT Astra Serif"/>
          <w:bCs/>
          <w:sz w:val="28"/>
          <w:szCs w:val="28"/>
        </w:rPr>
        <w:t xml:space="preserve">на основании Устава </w:t>
      </w:r>
      <w:r>
        <w:rPr>
          <w:rFonts w:ascii="PT Astra Serif" w:hAnsi="PT Astra Serif"/>
          <w:sz w:val="28"/>
          <w:szCs w:val="28"/>
        </w:rPr>
        <w:t>МКУК «</w:t>
      </w:r>
      <w:proofErr w:type="spellStart"/>
      <w:r w:rsidRPr="00244DC9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Pr="00244DC9">
        <w:rPr>
          <w:rFonts w:ascii="PT Astra Serif" w:hAnsi="PT Astra Serif"/>
          <w:bCs/>
          <w:sz w:val="28"/>
          <w:szCs w:val="28"/>
        </w:rPr>
        <w:t xml:space="preserve"> досуговый центр» муниципального образования город Липки Киреевского района</w:t>
      </w:r>
      <w:r>
        <w:rPr>
          <w:rFonts w:ascii="PT Astra Serif" w:hAnsi="PT Astra Serif"/>
          <w:sz w:val="28"/>
          <w:szCs w:val="28"/>
        </w:rPr>
        <w:t>, Устава муниципального образования город Липки Киреевского района,</w:t>
      </w:r>
      <w:r w:rsidRPr="00FD7CB6">
        <w:rPr>
          <w:rFonts w:ascii="PT Astra Serif" w:hAnsi="PT Astra Serif"/>
          <w:sz w:val="28"/>
          <w:szCs w:val="28"/>
        </w:rPr>
        <w:t xml:space="preserve"> </w:t>
      </w:r>
      <w:r w:rsidR="00DF146A" w:rsidRPr="00244DC9">
        <w:rPr>
          <w:rFonts w:ascii="PT Astra Serif" w:hAnsi="PT Astra Serif"/>
          <w:sz w:val="28"/>
          <w:szCs w:val="28"/>
        </w:rPr>
        <w:t>администрация муниципального образования город Липки Киреевского района ПОСТАНОВЛЯЕТ:</w:t>
      </w:r>
    </w:p>
    <w:p w:rsidR="006F0352" w:rsidRPr="00244DC9" w:rsidRDefault="00DF146A" w:rsidP="006F035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244DC9">
        <w:rPr>
          <w:rFonts w:ascii="PT Astra Serif" w:hAnsi="PT Astra Serif"/>
          <w:sz w:val="28"/>
          <w:szCs w:val="28"/>
        </w:rPr>
        <w:t>1.</w:t>
      </w:r>
      <w:r w:rsidR="00CE2839" w:rsidRPr="00244DC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F0352" w:rsidRPr="00244DC9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город Липки Киреевского района от</w:t>
      </w:r>
      <w:r w:rsidR="006F0352" w:rsidRPr="00244DC9">
        <w:rPr>
          <w:rFonts w:ascii="PT Astra Serif" w:hAnsi="PT Astra Serif"/>
          <w:bCs/>
          <w:sz w:val="28"/>
          <w:szCs w:val="28"/>
        </w:rPr>
        <w:t xml:space="preserve"> </w:t>
      </w:r>
      <w:r w:rsidR="006F0352" w:rsidRPr="00244DC9">
        <w:rPr>
          <w:rFonts w:ascii="PT Astra Serif" w:hAnsi="PT Astra Serif"/>
          <w:sz w:val="28"/>
          <w:szCs w:val="28"/>
        </w:rPr>
        <w:t xml:space="preserve">18.06.2015г. № 64 </w:t>
      </w:r>
      <w:proofErr w:type="gramStart"/>
      <w:r w:rsidR="006F0352" w:rsidRPr="00244DC9">
        <w:rPr>
          <w:rFonts w:ascii="PT Astra Serif" w:hAnsi="PT Astra Serif"/>
          <w:sz w:val="28"/>
          <w:szCs w:val="28"/>
        </w:rPr>
        <w:t>« Об</w:t>
      </w:r>
      <w:proofErr w:type="gramEnd"/>
      <w:r w:rsidR="006F0352" w:rsidRPr="00244DC9">
        <w:rPr>
          <w:rFonts w:ascii="PT Astra Serif" w:hAnsi="PT Astra Serif"/>
          <w:sz w:val="28"/>
          <w:szCs w:val="28"/>
        </w:rPr>
        <w:t xml:space="preserve"> утверждении положения «Об оплате труда работников муниципального казенного учреждения культуры «</w:t>
      </w:r>
      <w:proofErr w:type="spellStart"/>
      <w:r w:rsidR="006F0352" w:rsidRPr="00244DC9">
        <w:rPr>
          <w:rFonts w:ascii="PT Astra Serif" w:hAnsi="PT Astra Serif"/>
          <w:sz w:val="28"/>
          <w:szCs w:val="28"/>
        </w:rPr>
        <w:t>Липковский</w:t>
      </w:r>
      <w:proofErr w:type="spellEnd"/>
      <w:r w:rsidR="006F0352" w:rsidRPr="00244DC9">
        <w:rPr>
          <w:rFonts w:ascii="PT Astra Serif" w:hAnsi="PT Astra Serif"/>
          <w:sz w:val="28"/>
          <w:szCs w:val="28"/>
        </w:rPr>
        <w:t xml:space="preserve"> досуговый центр» муниципального образования город Липки Киреевского района» следующие изменения:</w:t>
      </w:r>
    </w:p>
    <w:p w:rsidR="006F0352" w:rsidRDefault="00645A68" w:rsidP="006F035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1.1. Пункт 10 </w:t>
      </w:r>
      <w:r w:rsidR="006F0352" w:rsidRPr="00244DC9">
        <w:rPr>
          <w:rFonts w:ascii="PT Astra Serif" w:hAnsi="PT Astra Serif"/>
          <w:bCs/>
          <w:sz w:val="28"/>
          <w:szCs w:val="28"/>
        </w:rPr>
        <w:t>Положени</w:t>
      </w:r>
      <w:r>
        <w:rPr>
          <w:rFonts w:ascii="PT Astra Serif" w:hAnsi="PT Astra Serif"/>
          <w:bCs/>
          <w:sz w:val="28"/>
          <w:szCs w:val="28"/>
        </w:rPr>
        <w:t>я</w:t>
      </w:r>
      <w:r w:rsidR="006F0352" w:rsidRPr="00244DC9">
        <w:rPr>
          <w:rFonts w:ascii="PT Astra Serif" w:hAnsi="PT Astra Serif"/>
          <w:bCs/>
          <w:sz w:val="28"/>
          <w:szCs w:val="28"/>
        </w:rPr>
        <w:t xml:space="preserve"> «Об оплате труда работников муниципального казенного учреждения культуры «</w:t>
      </w:r>
      <w:proofErr w:type="spellStart"/>
      <w:r w:rsidR="006F0352" w:rsidRPr="00244DC9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6F0352" w:rsidRPr="00244DC9">
        <w:rPr>
          <w:rFonts w:ascii="PT Astra Serif" w:hAnsi="PT Astra Serif"/>
          <w:bCs/>
          <w:sz w:val="28"/>
          <w:szCs w:val="28"/>
        </w:rPr>
        <w:t xml:space="preserve"> досуговый центр» муниципального образования город Липки Киреевского района» </w:t>
      </w:r>
      <w:r>
        <w:rPr>
          <w:rFonts w:ascii="PT Astra Serif" w:hAnsi="PT Astra Serif"/>
          <w:bCs/>
          <w:sz w:val="28"/>
          <w:szCs w:val="28"/>
        </w:rPr>
        <w:t>дополнить абзацем следующего содержания:</w:t>
      </w:r>
    </w:p>
    <w:p w:rsidR="00645A68" w:rsidRDefault="00645A68" w:rsidP="00645A6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Премиальные выплаты по итогам работы выплачиваются по результатам деятельности учреждения за установленный период в пределах имеющихся средств бюджета администрации муниципального образования город Липки Киреевского района и иных межбюджетных трансфертов, поступивших из бюджета Тульской области бюджетам муниципальных образований Тульской области на частичную компенсацию расходов по оплате труда работников муниципальных учреждений культуры.</w:t>
      </w:r>
      <w:r w:rsidR="00E56F55">
        <w:rPr>
          <w:rFonts w:ascii="PT Astra Serif" w:hAnsi="PT Astra Serif"/>
          <w:sz w:val="28"/>
          <w:szCs w:val="28"/>
        </w:rPr>
        <w:t>».</w:t>
      </w:r>
    </w:p>
    <w:p w:rsidR="00E56F55" w:rsidRDefault="00E56F55" w:rsidP="00645A68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1.</w:t>
      </w:r>
      <w:r w:rsidR="00F26B77">
        <w:rPr>
          <w:rFonts w:ascii="PT Astra Serif" w:hAnsi="PT Astra Serif"/>
          <w:bCs/>
          <w:sz w:val="28"/>
          <w:szCs w:val="28"/>
        </w:rPr>
        <w:t>2</w:t>
      </w:r>
      <w:r>
        <w:rPr>
          <w:rFonts w:ascii="PT Astra Serif" w:hAnsi="PT Astra Serif"/>
          <w:bCs/>
          <w:sz w:val="28"/>
          <w:szCs w:val="28"/>
        </w:rPr>
        <w:t xml:space="preserve">. Пункт 18. </w:t>
      </w:r>
      <w:r w:rsidRPr="00244DC9">
        <w:rPr>
          <w:rFonts w:ascii="PT Astra Serif" w:hAnsi="PT Astra Serif"/>
          <w:bCs/>
          <w:sz w:val="28"/>
          <w:szCs w:val="28"/>
        </w:rPr>
        <w:t>Положени</w:t>
      </w:r>
      <w:r>
        <w:rPr>
          <w:rFonts w:ascii="PT Astra Serif" w:hAnsi="PT Astra Serif"/>
          <w:bCs/>
          <w:sz w:val="28"/>
          <w:szCs w:val="28"/>
        </w:rPr>
        <w:t>я</w:t>
      </w:r>
      <w:r w:rsidRPr="00244DC9">
        <w:rPr>
          <w:rFonts w:ascii="PT Astra Serif" w:hAnsi="PT Astra Serif"/>
          <w:bCs/>
          <w:sz w:val="28"/>
          <w:szCs w:val="28"/>
        </w:rPr>
        <w:t xml:space="preserve"> «Об оплате труда работников муниципального казенного учреждения культуры «</w:t>
      </w:r>
      <w:proofErr w:type="spellStart"/>
      <w:r w:rsidRPr="00244DC9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Pr="00244DC9">
        <w:rPr>
          <w:rFonts w:ascii="PT Astra Serif" w:hAnsi="PT Astra Serif"/>
          <w:bCs/>
          <w:sz w:val="28"/>
          <w:szCs w:val="28"/>
        </w:rPr>
        <w:t xml:space="preserve"> досуговый центр»</w:t>
      </w:r>
      <w:r>
        <w:rPr>
          <w:rFonts w:ascii="PT Astra Serif" w:hAnsi="PT Astra Serif"/>
          <w:bCs/>
          <w:sz w:val="28"/>
          <w:szCs w:val="28"/>
        </w:rPr>
        <w:t xml:space="preserve"> дополнить абзацем следующего содержания:</w:t>
      </w:r>
    </w:p>
    <w:p w:rsidR="00E56F55" w:rsidRDefault="00E56F55" w:rsidP="00645A6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  <w:r w:rsidRPr="00856C81">
        <w:rPr>
          <w:sz w:val="28"/>
          <w:szCs w:val="28"/>
        </w:rPr>
        <w:t xml:space="preserve">Выплаты стимулирующего характера, в том числе премиальные выплаты, </w:t>
      </w:r>
      <w:r>
        <w:rPr>
          <w:sz w:val="28"/>
          <w:szCs w:val="28"/>
        </w:rPr>
        <w:t>межбюджетные трансферты учитываются при расчете среднего заработка для последующего начисления и оплаты отпусков работников.».</w:t>
      </w:r>
    </w:p>
    <w:p w:rsidR="00E56F55" w:rsidRDefault="00E56F55" w:rsidP="00E56F5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C66FE8">
        <w:rPr>
          <w:rFonts w:ascii="PT Astra Serif" w:hAnsi="PT Astra Serif"/>
          <w:sz w:val="28"/>
          <w:szCs w:val="28"/>
        </w:rPr>
        <w:t xml:space="preserve">. </w:t>
      </w:r>
      <w:r w:rsidRPr="00F9392B">
        <w:rPr>
          <w:rFonts w:ascii="PT Astra Serif" w:hAnsi="PT Astra Serif"/>
          <w:sz w:val="28"/>
          <w:szCs w:val="28"/>
        </w:rPr>
        <w:t xml:space="preserve">Разместить настоящее </w:t>
      </w:r>
      <w:r>
        <w:rPr>
          <w:rFonts w:ascii="PT Astra Serif" w:hAnsi="PT Astra Serif"/>
          <w:sz w:val="28"/>
          <w:szCs w:val="28"/>
        </w:rPr>
        <w:t>постановление в сети «Интернет»</w:t>
      </w:r>
      <w:r w:rsidRPr="00F9392B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</w:t>
      </w:r>
      <w:proofErr w:type="gramStart"/>
      <w:r w:rsidRPr="00F9392B">
        <w:rPr>
          <w:rFonts w:ascii="PT Astra Serif" w:hAnsi="PT Astra Serif"/>
          <w:sz w:val="28"/>
          <w:szCs w:val="28"/>
        </w:rPr>
        <w:t>район  (</w:t>
      </w:r>
      <w:proofErr w:type="gramEnd"/>
      <w:r w:rsidRPr="00F9392B">
        <w:rPr>
          <w:rFonts w:ascii="PT Astra Serif" w:hAnsi="PT Astra Serif"/>
          <w:sz w:val="28"/>
          <w:szCs w:val="28"/>
        </w:rPr>
        <w:t>https://kireevsk.tularegion.ru), в подразделе администрации муниципального образования город Липки Киреевского района</w:t>
      </w:r>
      <w:r>
        <w:rPr>
          <w:rFonts w:ascii="PT Astra Serif" w:hAnsi="PT Astra Serif"/>
          <w:sz w:val="28"/>
          <w:szCs w:val="28"/>
        </w:rPr>
        <w:t xml:space="preserve"> в строке «Нормативно правовые акты».</w:t>
      </w:r>
    </w:p>
    <w:p w:rsidR="00E56F55" w:rsidRPr="00244DC9" w:rsidRDefault="00E56F55" w:rsidP="00E56F5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3. </w:t>
      </w:r>
      <w:r w:rsidRPr="00244DC9">
        <w:rPr>
          <w:rFonts w:ascii="PT Astra Serif" w:hAnsi="PT Astra Serif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E56F55" w:rsidRPr="005D0F0E" w:rsidRDefault="00E56F55" w:rsidP="00E56F5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C66FE8">
        <w:rPr>
          <w:rFonts w:ascii="PT Astra Serif" w:hAnsi="PT Astra Serif"/>
          <w:sz w:val="28"/>
          <w:szCs w:val="28"/>
        </w:rPr>
        <w:t xml:space="preserve"> </w:t>
      </w:r>
      <w:r w:rsidRPr="00DB634E">
        <w:rPr>
          <w:rFonts w:ascii="PT Astra Serif" w:hAnsi="PT Astra Serif"/>
          <w:sz w:val="28"/>
          <w:szCs w:val="28"/>
        </w:rPr>
        <w:t>Настоящее постановление вступает в силу со дня подписания и распространяется на правоотношения, возникшие</w:t>
      </w:r>
      <w:r>
        <w:rPr>
          <w:rFonts w:ascii="PT Astra Serif" w:hAnsi="PT Astra Serif"/>
          <w:sz w:val="28"/>
          <w:szCs w:val="28"/>
        </w:rPr>
        <w:t xml:space="preserve"> с 01.01.2021.</w:t>
      </w:r>
    </w:p>
    <w:p w:rsidR="00DF146A" w:rsidRPr="00244DC9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47C2F" w:rsidRPr="00244DC9" w:rsidRDefault="00947C2F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Pr="00244DC9" w:rsidRDefault="00AF012C" w:rsidP="00AF012C">
      <w:pPr>
        <w:tabs>
          <w:tab w:val="left" w:pos="1733"/>
        </w:tabs>
        <w:ind w:firstLine="426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="00D9071A" w:rsidRPr="00244DC9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="00D9071A" w:rsidRPr="00244DC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F146A" w:rsidRPr="00244DC9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</w:p>
    <w:p w:rsidR="00DF146A" w:rsidRPr="00244DC9" w:rsidRDefault="00DF146A" w:rsidP="00947C2F">
      <w:pPr>
        <w:tabs>
          <w:tab w:val="left" w:pos="1733"/>
        </w:tabs>
        <w:ind w:firstLine="14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DF146A" w:rsidRPr="00244DC9" w:rsidRDefault="00DF146A" w:rsidP="00947C2F">
      <w:pPr>
        <w:tabs>
          <w:tab w:val="left" w:pos="1733"/>
        </w:tabs>
        <w:ind w:right="-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     </w:t>
      </w:r>
      <w:r w:rsidR="00947C2F">
        <w:rPr>
          <w:rFonts w:ascii="PT Astra Serif" w:hAnsi="PT Astra Serif"/>
          <w:b/>
          <w:bCs/>
          <w:sz w:val="28"/>
          <w:szCs w:val="28"/>
        </w:rPr>
        <w:t xml:space="preserve">           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9071A" w:rsidRPr="00244DC9">
        <w:rPr>
          <w:rFonts w:ascii="PT Astra Serif" w:hAnsi="PT Astra Serif"/>
          <w:b/>
          <w:bCs/>
          <w:sz w:val="28"/>
          <w:szCs w:val="28"/>
        </w:rPr>
        <w:t>Н.Л. Герасименко</w:t>
      </w:r>
    </w:p>
    <w:p w:rsidR="00DF146A" w:rsidRPr="00244DC9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5611F7" w:rsidRPr="00244DC9" w:rsidSect="009D714C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91" w:rsidRDefault="00911091">
      <w:r>
        <w:separator/>
      </w:r>
    </w:p>
  </w:endnote>
  <w:endnote w:type="continuationSeparator" w:id="0">
    <w:p w:rsidR="00911091" w:rsidRDefault="0091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91" w:rsidRDefault="00911091">
      <w:r>
        <w:separator/>
      </w:r>
    </w:p>
  </w:footnote>
  <w:footnote w:type="continuationSeparator" w:id="0">
    <w:p w:rsidR="00911091" w:rsidRDefault="00911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22" w:rsidRDefault="0019713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F746A" w:rsidRDefault="00AF746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9D714C">
    <w:pPr>
      <w:pStyle w:val="a3"/>
      <w:framePr w:wrap="auto" w:vAnchor="text" w:hAnchor="margin" w:xAlign="right" w:y="1"/>
      <w:rPr>
        <w:rStyle w:val="a7"/>
      </w:rPr>
    </w:pPr>
  </w:p>
  <w:p w:rsidR="00DF146A" w:rsidRDefault="00DF146A" w:rsidP="00FE61A6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264BD"/>
    <w:rsid w:val="0003488A"/>
    <w:rsid w:val="000571EE"/>
    <w:rsid w:val="00080D3D"/>
    <w:rsid w:val="000973F5"/>
    <w:rsid w:val="000D0D21"/>
    <w:rsid w:val="0011731D"/>
    <w:rsid w:val="0012677A"/>
    <w:rsid w:val="001875E5"/>
    <w:rsid w:val="0019713C"/>
    <w:rsid w:val="001C42EC"/>
    <w:rsid w:val="001F51E6"/>
    <w:rsid w:val="0020349B"/>
    <w:rsid w:val="00205214"/>
    <w:rsid w:val="00205EF1"/>
    <w:rsid w:val="00206D51"/>
    <w:rsid w:val="0022088F"/>
    <w:rsid w:val="00225802"/>
    <w:rsid w:val="002417A2"/>
    <w:rsid w:val="00244DC9"/>
    <w:rsid w:val="00257786"/>
    <w:rsid w:val="0028251D"/>
    <w:rsid w:val="002A4CBF"/>
    <w:rsid w:val="002A6937"/>
    <w:rsid w:val="002C78F0"/>
    <w:rsid w:val="002D1BBA"/>
    <w:rsid w:val="002D5F3A"/>
    <w:rsid w:val="002E29E2"/>
    <w:rsid w:val="002E4522"/>
    <w:rsid w:val="002F05D6"/>
    <w:rsid w:val="00317417"/>
    <w:rsid w:val="00335333"/>
    <w:rsid w:val="0035529E"/>
    <w:rsid w:val="003601B3"/>
    <w:rsid w:val="00365576"/>
    <w:rsid w:val="00396AFD"/>
    <w:rsid w:val="003A7DA4"/>
    <w:rsid w:val="003C5AC9"/>
    <w:rsid w:val="00407A39"/>
    <w:rsid w:val="00436433"/>
    <w:rsid w:val="00466ADD"/>
    <w:rsid w:val="00472F90"/>
    <w:rsid w:val="004C6EB4"/>
    <w:rsid w:val="0052630C"/>
    <w:rsid w:val="005611F7"/>
    <w:rsid w:val="00586573"/>
    <w:rsid w:val="005C0750"/>
    <w:rsid w:val="005D2B6A"/>
    <w:rsid w:val="005E1F30"/>
    <w:rsid w:val="005F0566"/>
    <w:rsid w:val="00636515"/>
    <w:rsid w:val="00645A68"/>
    <w:rsid w:val="00646A43"/>
    <w:rsid w:val="006520AB"/>
    <w:rsid w:val="00652418"/>
    <w:rsid w:val="00682A6B"/>
    <w:rsid w:val="00683D60"/>
    <w:rsid w:val="00696740"/>
    <w:rsid w:val="006B279F"/>
    <w:rsid w:val="006C5722"/>
    <w:rsid w:val="006E3C2A"/>
    <w:rsid w:val="006E6B05"/>
    <w:rsid w:val="006F0352"/>
    <w:rsid w:val="006F3E75"/>
    <w:rsid w:val="0073693B"/>
    <w:rsid w:val="00791CC2"/>
    <w:rsid w:val="007B60A5"/>
    <w:rsid w:val="007C427F"/>
    <w:rsid w:val="008547C8"/>
    <w:rsid w:val="00856C81"/>
    <w:rsid w:val="008C1296"/>
    <w:rsid w:val="008D6B18"/>
    <w:rsid w:val="00911091"/>
    <w:rsid w:val="009141E6"/>
    <w:rsid w:val="00935199"/>
    <w:rsid w:val="00947C2F"/>
    <w:rsid w:val="00963470"/>
    <w:rsid w:val="00977E4B"/>
    <w:rsid w:val="00981B3E"/>
    <w:rsid w:val="009845A4"/>
    <w:rsid w:val="009859AC"/>
    <w:rsid w:val="009862DB"/>
    <w:rsid w:val="009A0EEC"/>
    <w:rsid w:val="009C006A"/>
    <w:rsid w:val="009D39EE"/>
    <w:rsid w:val="009D714C"/>
    <w:rsid w:val="00A066FA"/>
    <w:rsid w:val="00A2347A"/>
    <w:rsid w:val="00A34895"/>
    <w:rsid w:val="00A441B3"/>
    <w:rsid w:val="00A64EAF"/>
    <w:rsid w:val="00A738F8"/>
    <w:rsid w:val="00A84C3D"/>
    <w:rsid w:val="00A90E3C"/>
    <w:rsid w:val="00AA7108"/>
    <w:rsid w:val="00AB3E60"/>
    <w:rsid w:val="00AC157C"/>
    <w:rsid w:val="00AD7634"/>
    <w:rsid w:val="00AE0A83"/>
    <w:rsid w:val="00AE4D86"/>
    <w:rsid w:val="00AF012C"/>
    <w:rsid w:val="00AF22D9"/>
    <w:rsid w:val="00AF746A"/>
    <w:rsid w:val="00B0315A"/>
    <w:rsid w:val="00B223A9"/>
    <w:rsid w:val="00BA0F67"/>
    <w:rsid w:val="00BA797F"/>
    <w:rsid w:val="00BB15EC"/>
    <w:rsid w:val="00BB5AC9"/>
    <w:rsid w:val="00CD42C8"/>
    <w:rsid w:val="00CE2839"/>
    <w:rsid w:val="00D11356"/>
    <w:rsid w:val="00D35227"/>
    <w:rsid w:val="00D70DD7"/>
    <w:rsid w:val="00D76949"/>
    <w:rsid w:val="00D80227"/>
    <w:rsid w:val="00D9071A"/>
    <w:rsid w:val="00D95098"/>
    <w:rsid w:val="00DB4677"/>
    <w:rsid w:val="00DD783B"/>
    <w:rsid w:val="00DE4CD4"/>
    <w:rsid w:val="00DF146A"/>
    <w:rsid w:val="00DF1906"/>
    <w:rsid w:val="00E0436D"/>
    <w:rsid w:val="00E44CCF"/>
    <w:rsid w:val="00E55111"/>
    <w:rsid w:val="00E55919"/>
    <w:rsid w:val="00E56F55"/>
    <w:rsid w:val="00E676D2"/>
    <w:rsid w:val="00E818B8"/>
    <w:rsid w:val="00E83E15"/>
    <w:rsid w:val="00EA1BAF"/>
    <w:rsid w:val="00F11232"/>
    <w:rsid w:val="00F22982"/>
    <w:rsid w:val="00F26B77"/>
    <w:rsid w:val="00F53330"/>
    <w:rsid w:val="00F54C5C"/>
    <w:rsid w:val="00F82FC9"/>
    <w:rsid w:val="00FC012E"/>
    <w:rsid w:val="00FD5812"/>
    <w:rsid w:val="00FE2DF3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FFEDCA83-6155-449C-A6F8-D104075F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AE0A83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E0A8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03C51-68CE-4B4B-917E-342B3C23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2021-02-16T11:39:00Z</cp:lastPrinted>
  <dcterms:created xsi:type="dcterms:W3CDTF">2025-05-12T09:02:00Z</dcterms:created>
  <dcterms:modified xsi:type="dcterms:W3CDTF">2025-05-12T09:02:00Z</dcterms:modified>
</cp:coreProperties>
</file>