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15C4C" w:rsidRPr="00FC012E" w:rsidTr="00085198">
        <w:tc>
          <w:tcPr>
            <w:tcW w:w="9288" w:type="dxa"/>
          </w:tcPr>
          <w:p w:rsidR="00D15C4C" w:rsidRPr="00FC012E" w:rsidRDefault="00D15C4C" w:rsidP="00085198">
            <w:pPr>
              <w:jc w:val="center"/>
              <w:rPr>
                <w:noProof/>
                <w:szCs w:val="28"/>
              </w:rPr>
            </w:pPr>
            <w:bookmarkStart w:id="0" w:name="_GoBack"/>
            <w:bookmarkEnd w:id="0"/>
            <w:r w:rsidRPr="00FC012E">
              <w:rPr>
                <w:szCs w:val="28"/>
              </w:rPr>
              <w:t>ТУЛЬСКАЯ ОБЛАСТЬ</w:t>
            </w:r>
          </w:p>
        </w:tc>
      </w:tr>
      <w:tr w:rsidR="00D15C4C" w:rsidRPr="00FC012E" w:rsidTr="00085198">
        <w:tc>
          <w:tcPr>
            <w:tcW w:w="9288" w:type="dxa"/>
          </w:tcPr>
          <w:p w:rsidR="00D15C4C" w:rsidRPr="00FC012E" w:rsidRDefault="00D15C4C" w:rsidP="00085198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МУНИЦИПАЛЬНОЕ ОБРАЗОВАНИЕ ГОРОД ЛИПКИ</w:t>
            </w:r>
          </w:p>
          <w:p w:rsidR="00D15C4C" w:rsidRPr="00FC012E" w:rsidRDefault="00D15C4C" w:rsidP="00085198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КИРЕЕВСКОГО РАЙОНА</w:t>
            </w:r>
          </w:p>
        </w:tc>
      </w:tr>
      <w:tr w:rsidR="00D15C4C" w:rsidRPr="00FC012E" w:rsidTr="00085198">
        <w:tc>
          <w:tcPr>
            <w:tcW w:w="9288" w:type="dxa"/>
          </w:tcPr>
          <w:p w:rsidR="00D15C4C" w:rsidRPr="00FC012E" w:rsidRDefault="00D15C4C" w:rsidP="00085198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АДМИНИСТРАЦИЯ</w:t>
            </w:r>
          </w:p>
          <w:p w:rsidR="00D15C4C" w:rsidRPr="00FC012E" w:rsidRDefault="00D15C4C" w:rsidP="00085198">
            <w:pPr>
              <w:jc w:val="center"/>
              <w:rPr>
                <w:szCs w:val="28"/>
              </w:rPr>
            </w:pPr>
          </w:p>
        </w:tc>
      </w:tr>
      <w:tr w:rsidR="00D15C4C" w:rsidRPr="00FC012E" w:rsidTr="00085198">
        <w:tc>
          <w:tcPr>
            <w:tcW w:w="9288" w:type="dxa"/>
          </w:tcPr>
          <w:p w:rsidR="00D15C4C" w:rsidRPr="00FC012E" w:rsidRDefault="00D15C4C" w:rsidP="00085198">
            <w:pPr>
              <w:jc w:val="center"/>
              <w:rPr>
                <w:b/>
                <w:bCs/>
                <w:szCs w:val="28"/>
              </w:rPr>
            </w:pPr>
            <w:r w:rsidRPr="00FC012E">
              <w:rPr>
                <w:b/>
                <w:bCs/>
                <w:szCs w:val="28"/>
              </w:rPr>
              <w:t>ПОСТАНОВЛЕНИЕ</w:t>
            </w:r>
          </w:p>
          <w:p w:rsidR="00D15C4C" w:rsidRPr="00FC012E" w:rsidRDefault="00D15C4C" w:rsidP="00085198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D15C4C" w:rsidRPr="00FC012E" w:rsidRDefault="00D15C4C" w:rsidP="00D15C4C">
      <w:pPr>
        <w:jc w:val="center"/>
        <w:rPr>
          <w:szCs w:val="28"/>
        </w:rPr>
      </w:pPr>
    </w:p>
    <w:p w:rsidR="00D15C4C" w:rsidRDefault="006E191D" w:rsidP="00D15C4C">
      <w:pPr>
        <w:jc w:val="center"/>
        <w:rPr>
          <w:rFonts w:ascii="Arial" w:hAnsi="Arial" w:cs="Arial"/>
        </w:rPr>
      </w:pPr>
      <w:r w:rsidRPr="00FC012E">
        <w:rPr>
          <w:szCs w:val="28"/>
        </w:rPr>
        <w:t>О</w:t>
      </w:r>
      <w:r w:rsidR="00D15C4C" w:rsidRPr="00FC012E">
        <w:rPr>
          <w:szCs w:val="28"/>
        </w:rPr>
        <w:t>т</w:t>
      </w:r>
      <w:r>
        <w:rPr>
          <w:szCs w:val="28"/>
        </w:rPr>
        <w:t xml:space="preserve"> 13.09. </w:t>
      </w:r>
      <w:r w:rsidR="00D15C4C">
        <w:rPr>
          <w:szCs w:val="28"/>
        </w:rPr>
        <w:t xml:space="preserve"> </w:t>
      </w:r>
      <w:r w:rsidR="00D15C4C" w:rsidRPr="00FC012E">
        <w:rPr>
          <w:szCs w:val="28"/>
        </w:rPr>
        <w:t>201</w:t>
      </w:r>
      <w:r w:rsidR="00D15C4C">
        <w:rPr>
          <w:szCs w:val="28"/>
        </w:rPr>
        <w:t>9</w:t>
      </w:r>
      <w:r w:rsidR="00D15C4C" w:rsidRPr="00FC012E">
        <w:rPr>
          <w:szCs w:val="28"/>
        </w:rPr>
        <w:t xml:space="preserve">года    </w:t>
      </w:r>
      <w:r w:rsidR="00D15C4C">
        <w:rPr>
          <w:szCs w:val="28"/>
        </w:rPr>
        <w:t xml:space="preserve">            </w:t>
      </w:r>
      <w:r w:rsidR="00D15C4C" w:rsidRPr="00FC012E">
        <w:rPr>
          <w:szCs w:val="28"/>
        </w:rPr>
        <w:t xml:space="preserve">                                        № </w:t>
      </w:r>
      <w:r>
        <w:rPr>
          <w:szCs w:val="28"/>
        </w:rPr>
        <w:t>98</w:t>
      </w:r>
    </w:p>
    <w:p w:rsidR="00D15C4C" w:rsidRDefault="00D15C4C" w:rsidP="00D15C4C">
      <w:pPr>
        <w:jc w:val="center"/>
        <w:rPr>
          <w:rFonts w:ascii="Arial" w:hAnsi="Arial" w:cs="Arial"/>
        </w:rPr>
      </w:pPr>
    </w:p>
    <w:p w:rsidR="005B21A2" w:rsidRPr="005B21A2" w:rsidRDefault="005B21A2" w:rsidP="005B21A2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454B4" w:rsidRDefault="0042130D" w:rsidP="0042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30D">
        <w:rPr>
          <w:rFonts w:ascii="Times New Roman" w:hAnsi="Times New Roman" w:cs="Times New Roman"/>
          <w:sz w:val="28"/>
          <w:szCs w:val="28"/>
        </w:rPr>
        <w:t>О</w:t>
      </w:r>
      <w:r w:rsidR="005454B4">
        <w:rPr>
          <w:rFonts w:ascii="Times New Roman" w:hAnsi="Times New Roman" w:cs="Times New Roman"/>
          <w:sz w:val="28"/>
          <w:szCs w:val="28"/>
        </w:rPr>
        <w:t xml:space="preserve"> резерве управленческих кадров администрации </w:t>
      </w:r>
    </w:p>
    <w:p w:rsidR="0042130D" w:rsidRPr="0042130D" w:rsidRDefault="005454B4" w:rsidP="0042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5C4C">
        <w:rPr>
          <w:rFonts w:ascii="Times New Roman" w:hAnsi="Times New Roman" w:cs="Times New Roman"/>
          <w:sz w:val="28"/>
          <w:szCs w:val="28"/>
        </w:rPr>
        <w:t xml:space="preserve">город Липки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D15C4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C4C">
        <w:rPr>
          <w:rFonts w:ascii="Times New Roman" w:hAnsi="Times New Roman" w:cs="Times New Roman"/>
          <w:sz w:val="28"/>
          <w:szCs w:val="28"/>
        </w:rPr>
        <w:t>а</w:t>
      </w:r>
    </w:p>
    <w:p w:rsidR="0042130D" w:rsidRPr="0042130D" w:rsidRDefault="0042130D" w:rsidP="00421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30D" w:rsidRDefault="0042130D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3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2130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ст. 33</w:t>
        </w:r>
      </w:hyperlink>
      <w:r w:rsidRPr="0042130D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5454B4">
        <w:rPr>
          <w:rFonts w:ascii="Times New Roman" w:hAnsi="Times New Roman" w:cs="Times New Roman"/>
          <w:sz w:val="28"/>
          <w:szCs w:val="28"/>
        </w:rPr>
        <w:t>на от 02.03.2007 №</w:t>
      </w:r>
      <w:r w:rsidRPr="0042130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r w:rsidR="000E3BDF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="000E3BDF">
        <w:rPr>
          <w:rFonts w:ascii="Times New Roman" w:hAnsi="Times New Roman" w:cs="Times New Roman"/>
          <w:sz w:val="28"/>
          <w:szCs w:val="28"/>
        </w:rPr>
        <w:t xml:space="preserve">кадров администрации муниципального образования </w:t>
      </w:r>
      <w:r w:rsidR="00D15C4C">
        <w:rPr>
          <w:rFonts w:ascii="Times New Roman" w:hAnsi="Times New Roman" w:cs="Times New Roman"/>
          <w:sz w:val="28"/>
          <w:szCs w:val="28"/>
        </w:rPr>
        <w:t xml:space="preserve">город Липки </w:t>
      </w:r>
      <w:r w:rsidR="000E3BDF">
        <w:rPr>
          <w:rFonts w:ascii="Times New Roman" w:hAnsi="Times New Roman" w:cs="Times New Roman"/>
          <w:sz w:val="28"/>
          <w:szCs w:val="28"/>
        </w:rPr>
        <w:t>Киреевск</w:t>
      </w:r>
      <w:r w:rsidR="00D15C4C">
        <w:rPr>
          <w:rFonts w:ascii="Times New Roman" w:hAnsi="Times New Roman" w:cs="Times New Roman"/>
          <w:sz w:val="28"/>
          <w:szCs w:val="28"/>
        </w:rPr>
        <w:t>ого</w:t>
      </w:r>
      <w:r w:rsidR="000E3B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C4C">
        <w:rPr>
          <w:rFonts w:ascii="Times New Roman" w:hAnsi="Times New Roman" w:cs="Times New Roman"/>
          <w:sz w:val="28"/>
          <w:szCs w:val="28"/>
        </w:rPr>
        <w:t>а</w:t>
      </w:r>
      <w:r w:rsidR="000E3BDF">
        <w:rPr>
          <w:rFonts w:ascii="Times New Roman" w:hAnsi="Times New Roman" w:cs="Times New Roman"/>
          <w:sz w:val="28"/>
          <w:szCs w:val="28"/>
        </w:rPr>
        <w:t xml:space="preserve">, </w:t>
      </w:r>
      <w:r w:rsidRPr="0042130D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D15C4C">
        <w:rPr>
          <w:rFonts w:ascii="Times New Roman" w:hAnsi="Times New Roman" w:cs="Times New Roman"/>
          <w:sz w:val="28"/>
          <w:szCs w:val="28"/>
        </w:rPr>
        <w:t>ом</w:t>
      </w:r>
      <w:r w:rsidRPr="00421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15C4C">
        <w:rPr>
          <w:rFonts w:ascii="Times New Roman" w:hAnsi="Times New Roman" w:cs="Times New Roman"/>
          <w:sz w:val="28"/>
          <w:szCs w:val="28"/>
        </w:rPr>
        <w:t>город Липки Киреевского района,</w:t>
      </w:r>
      <w:r w:rsidRPr="0042130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D15C4C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Pr="0042130D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454B4" w:rsidRDefault="005454B4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резерве управленческих кадров администрации муниципального образования </w:t>
      </w:r>
      <w:r w:rsidR="00D15C4C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70775" w:rsidRDefault="00FC07D3" w:rsidP="00D7077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077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путем его размещения на </w:t>
      </w:r>
      <w:r w:rsidR="00D70775" w:rsidRPr="00FC07D3">
        <w:rPr>
          <w:rFonts w:ascii="Times New Roman" w:hAnsi="Times New Roman" w:cs="Times New Roman"/>
          <w:sz w:val="28"/>
          <w:szCs w:val="28"/>
        </w:rPr>
        <w:t>информационных стендах в местах официального обнародования муниципальных правовых актов муниципального</w:t>
      </w:r>
      <w:r w:rsidR="00D70775">
        <w:rPr>
          <w:rFonts w:ascii="Times New Roman" w:hAnsi="Times New Roman" w:cs="Times New Roman"/>
          <w:sz w:val="28"/>
          <w:szCs w:val="28"/>
        </w:rPr>
        <w:t xml:space="preserve"> образования город Липки Киреевского района.</w:t>
      </w:r>
    </w:p>
    <w:p w:rsidR="005454B4" w:rsidRPr="00FC07D3" w:rsidRDefault="00FC07D3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5C4C">
        <w:rPr>
          <w:rFonts w:ascii="Times New Roman" w:hAnsi="Times New Roman" w:cs="Times New Roman"/>
          <w:sz w:val="28"/>
          <w:szCs w:val="28"/>
        </w:rPr>
        <w:t>Р</w:t>
      </w:r>
      <w:r w:rsidRPr="00FC07D3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FC07D3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Киреевский район</w:t>
      </w:r>
      <w:r w:rsidR="00D15C4C">
        <w:rPr>
          <w:rFonts w:ascii="Times New Roman" w:hAnsi="Times New Roman" w:cs="Times New Roman"/>
          <w:sz w:val="28"/>
          <w:szCs w:val="28"/>
        </w:rPr>
        <w:t xml:space="preserve"> в подразделе «Муниципальное образование город Липки Киреевского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1A2" w:rsidRDefault="00FC07D3" w:rsidP="00D70775">
      <w:pPr>
        <w:pStyle w:val="ConsPlusNormal"/>
        <w:spacing w:line="276" w:lineRule="auto"/>
        <w:ind w:firstLine="53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. </w:t>
      </w:r>
      <w:r w:rsidR="00D70775" w:rsidRPr="0042130D">
        <w:rPr>
          <w:rFonts w:ascii="Times New Roman" w:hAnsi="Times New Roman" w:cs="Times New Roman"/>
          <w:sz w:val="28"/>
          <w:szCs w:val="28"/>
        </w:rPr>
        <w:t>Постанов</w:t>
      </w:r>
      <w:r w:rsidR="00D70775">
        <w:rPr>
          <w:rFonts w:ascii="Times New Roman" w:hAnsi="Times New Roman" w:cs="Times New Roman"/>
          <w:sz w:val="28"/>
          <w:szCs w:val="28"/>
        </w:rPr>
        <w:t>ление вступает в силу со дня обнародования</w:t>
      </w:r>
      <w:r w:rsidR="00D70775" w:rsidRPr="0042130D">
        <w:rPr>
          <w:rFonts w:ascii="Times New Roman" w:hAnsi="Times New Roman" w:cs="Times New Roman"/>
          <w:sz w:val="28"/>
          <w:szCs w:val="28"/>
        </w:rPr>
        <w:t>.</w:t>
      </w:r>
    </w:p>
    <w:p w:rsidR="00D15C4C" w:rsidRDefault="00D15C4C" w:rsidP="005B21A2">
      <w:pPr>
        <w:rPr>
          <w:rFonts w:eastAsia="Times New Roman" w:cs="Times New Roman"/>
          <w:szCs w:val="28"/>
          <w:lang w:eastAsia="ru-RU"/>
        </w:rPr>
      </w:pPr>
    </w:p>
    <w:p w:rsidR="00D15C4C" w:rsidRPr="005B21A2" w:rsidRDefault="00D15C4C" w:rsidP="005B21A2">
      <w:pPr>
        <w:rPr>
          <w:rFonts w:eastAsia="Times New Roman" w:cs="Times New Roman"/>
          <w:szCs w:val="28"/>
          <w:lang w:eastAsia="ru-RU"/>
        </w:rPr>
      </w:pPr>
    </w:p>
    <w:p w:rsidR="00D15C4C" w:rsidRDefault="00D15C4C" w:rsidP="00D15C4C">
      <w:pPr>
        <w:tabs>
          <w:tab w:val="left" w:pos="1733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Заместитель главы администрации </w:t>
      </w:r>
    </w:p>
    <w:p w:rsidR="00D15C4C" w:rsidRDefault="00D15C4C" w:rsidP="00D15C4C">
      <w:pPr>
        <w:tabs>
          <w:tab w:val="left" w:pos="1733"/>
        </w:tabs>
        <w:ind w:firstLine="851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D15C4C" w:rsidRDefault="00D15C4C" w:rsidP="00D15C4C">
      <w:pPr>
        <w:tabs>
          <w:tab w:val="left" w:pos="1733"/>
        </w:tabs>
        <w:rPr>
          <w:b/>
          <w:bCs/>
          <w:szCs w:val="28"/>
        </w:rPr>
      </w:pPr>
      <w:r>
        <w:rPr>
          <w:b/>
          <w:bCs/>
          <w:szCs w:val="28"/>
        </w:rPr>
        <w:t>город Липки Киреевского района                            Н.Л. Герасименко</w:t>
      </w: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15C4C" w:rsidRDefault="00D15C4C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15C4C" w:rsidRDefault="00D15C4C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15C4C" w:rsidRDefault="00D15C4C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15C4C" w:rsidRDefault="00D15C4C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4836B3" w:rsidRPr="00F03BCE" w:rsidRDefault="004836B3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A2D30" w:rsidRPr="00F0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6B3" w:rsidRPr="00F03BCE" w:rsidRDefault="004836B3" w:rsidP="0048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 xml:space="preserve">к </w:t>
      </w:r>
      <w:r w:rsidR="00391C62" w:rsidRPr="00F03BCE">
        <w:rPr>
          <w:rFonts w:ascii="Times New Roman" w:hAnsi="Times New Roman" w:cs="Times New Roman"/>
          <w:sz w:val="24"/>
          <w:szCs w:val="24"/>
        </w:rPr>
        <w:t>п</w:t>
      </w:r>
      <w:r w:rsidRPr="00F03BC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4836B3" w:rsidRPr="00F03BCE" w:rsidRDefault="004836B3" w:rsidP="0048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36B3" w:rsidRPr="00F03BCE" w:rsidRDefault="00391C62" w:rsidP="0048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 xml:space="preserve">город Липки </w:t>
      </w:r>
      <w:r w:rsidR="004836B3" w:rsidRPr="00F03BCE">
        <w:rPr>
          <w:rFonts w:ascii="Times New Roman" w:hAnsi="Times New Roman" w:cs="Times New Roman"/>
          <w:sz w:val="24"/>
          <w:szCs w:val="24"/>
        </w:rPr>
        <w:t>Киреевск</w:t>
      </w:r>
      <w:r w:rsidRPr="00F03BCE">
        <w:rPr>
          <w:rFonts w:ascii="Times New Roman" w:hAnsi="Times New Roman" w:cs="Times New Roman"/>
          <w:sz w:val="24"/>
          <w:szCs w:val="24"/>
        </w:rPr>
        <w:t>ого</w:t>
      </w:r>
      <w:r w:rsidR="004836B3" w:rsidRPr="00F03BC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3BCE">
        <w:rPr>
          <w:rFonts w:ascii="Times New Roman" w:hAnsi="Times New Roman" w:cs="Times New Roman"/>
          <w:sz w:val="24"/>
          <w:szCs w:val="24"/>
        </w:rPr>
        <w:t>а</w:t>
      </w:r>
    </w:p>
    <w:p w:rsidR="004836B3" w:rsidRPr="00F03BCE" w:rsidRDefault="00DA2D30" w:rsidP="0048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>от _________ №</w:t>
      </w:r>
      <w:r w:rsidR="00391C62" w:rsidRPr="00F03BCE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836B3" w:rsidRPr="004836B3" w:rsidRDefault="004836B3" w:rsidP="0048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6B3" w:rsidRDefault="004836B3" w:rsidP="00483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  <w:r w:rsidR="00E3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30" w:rsidRDefault="00E369CA" w:rsidP="00DA2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A2D30">
        <w:rPr>
          <w:rFonts w:ascii="Times New Roman" w:hAnsi="Times New Roman" w:cs="Times New Roman"/>
          <w:sz w:val="28"/>
          <w:szCs w:val="28"/>
        </w:rPr>
        <w:t>резерве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D30">
        <w:rPr>
          <w:rFonts w:ascii="Times New Roman" w:hAnsi="Times New Roman" w:cs="Times New Roman"/>
          <w:sz w:val="28"/>
          <w:szCs w:val="28"/>
        </w:rPr>
        <w:t xml:space="preserve"> </w:t>
      </w:r>
      <w:r w:rsidR="004836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836B3" w:rsidRPr="004836B3" w:rsidRDefault="004836B3" w:rsidP="00DA2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1C62">
        <w:rPr>
          <w:rFonts w:ascii="Times New Roman" w:hAnsi="Times New Roman" w:cs="Times New Roman"/>
          <w:sz w:val="28"/>
          <w:szCs w:val="28"/>
        </w:rPr>
        <w:t xml:space="preserve">город Липки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391C6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1C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3" w:rsidRPr="004836B3" w:rsidRDefault="004836B3" w:rsidP="0048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6B3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36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1D4A" w:rsidRDefault="00411D4A" w:rsidP="00411D4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D30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резерве управленческих кадров администрации муниципального образования </w:t>
      </w:r>
      <w:r w:rsidR="00391C62">
        <w:rPr>
          <w:rFonts w:ascii="Times New Roman" w:hAnsi="Times New Roman" w:cs="Times New Roman"/>
          <w:sz w:val="28"/>
          <w:szCs w:val="28"/>
        </w:rPr>
        <w:t xml:space="preserve">город Липки Киреевского района </w:t>
      </w:r>
      <w:r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главных и высших должностей муниципальной службы;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 муниципальных учреждений муниципального образования город </w:t>
      </w:r>
      <w:r w:rsidR="00391C62">
        <w:rPr>
          <w:rFonts w:ascii="Times New Roman" w:hAnsi="Times New Roman" w:cs="Times New Roman"/>
          <w:sz w:val="28"/>
          <w:szCs w:val="28"/>
        </w:rPr>
        <w:t>Липки.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Default="00411D4A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>
        <w:rPr>
          <w:rFonts w:ascii="Times New Roman" w:hAnsi="Times New Roman" w:cs="Times New Roman"/>
          <w:sz w:val="28"/>
          <w:szCs w:val="28"/>
        </w:rPr>
        <w:t>ин) к управленческим должностям;</w:t>
      </w:r>
    </w:p>
    <w:p w:rsidR="00D62435" w:rsidRDefault="00D62435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объективности оценки профессиональных и личностных качеств </w:t>
      </w:r>
      <w:r w:rsidR="00391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D62435" w:rsidRDefault="00D62435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Default="00D62435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Default="00D62435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Default="00D62435" w:rsidP="00411D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435" w:rsidRDefault="00D62435" w:rsidP="00D6243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35">
        <w:rPr>
          <w:rFonts w:ascii="Times New Roman" w:hAnsi="Times New Roman" w:cs="Times New Roman"/>
          <w:b/>
          <w:sz w:val="28"/>
          <w:szCs w:val="28"/>
        </w:rPr>
        <w:t>2. Структур</w:t>
      </w:r>
      <w:r>
        <w:rPr>
          <w:rFonts w:ascii="Times New Roman" w:hAnsi="Times New Roman" w:cs="Times New Roman"/>
          <w:b/>
          <w:sz w:val="28"/>
          <w:szCs w:val="28"/>
        </w:rPr>
        <w:t>а резерва управленческих кадров</w:t>
      </w:r>
    </w:p>
    <w:p w:rsidR="00D62435" w:rsidRDefault="00D62435" w:rsidP="00D62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435" w:rsidRDefault="00D62435" w:rsidP="00D62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391C62" w:rsidRDefault="00391C62" w:rsidP="00D62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город Липки Киреевского района;</w:t>
      </w:r>
    </w:p>
    <w:p w:rsidR="00D62435" w:rsidRDefault="00D62435" w:rsidP="00D62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</w:t>
      </w:r>
      <w:r w:rsidR="00391C62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C62" w:rsidRDefault="00BD502F" w:rsidP="00D62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секторов</w:t>
      </w:r>
      <w:r w:rsidRPr="00BD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DA1472">
        <w:rPr>
          <w:rFonts w:ascii="Times New Roman" w:hAnsi="Times New Roman" w:cs="Times New Roman"/>
          <w:sz w:val="28"/>
          <w:szCs w:val="28"/>
        </w:rPr>
        <w:t>;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Резерв управленческих кадров формируется по двум уровням: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учреждения в ближайшее время.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309" w:rsidRPr="007F6309" w:rsidRDefault="007F6309" w:rsidP="007F630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9">
        <w:rPr>
          <w:rFonts w:ascii="Times New Roman" w:hAnsi="Times New Roman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Default="007F6309" w:rsidP="007F630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различных кадровых технологий.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Кандидаты могут выдвигаться структурными подразделениями администрации муниципального образования </w:t>
      </w:r>
      <w:r w:rsidR="00DA1472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Default="007F6309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>
        <w:rPr>
          <w:rFonts w:ascii="Times New Roman" w:hAnsi="Times New Roman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№25-ФЗ «О муниципальной службе в Российской Федерации» в качестве ограничений, связанных с муниципальной службой.</w:t>
      </w:r>
    </w:p>
    <w:p w:rsidR="004067F5" w:rsidRDefault="004067F5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Default="004067F5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Default="004067F5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Default="00BA35D4" w:rsidP="00BA35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Правительство</w:t>
      </w:r>
      <w:r w:rsidR="00DA14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 приложением фотографии и лист кандидата по форме согласно приложению 2 к настоящему Положению;</w:t>
      </w:r>
    </w:p>
    <w:p w:rsidR="004067F5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образовании;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заверенную копию трудовой книжки;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«Мой опыт и мои достижения» (не более 5 печатных листов формата А4);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Кандидат, замещающий должность муниципальной службы в администрации </w:t>
      </w:r>
      <w:r w:rsidR="00DA14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Липки Киреевского района </w:t>
      </w:r>
      <w:r>
        <w:rPr>
          <w:rFonts w:ascii="Times New Roman" w:hAnsi="Times New Roman" w:cs="Times New Roman"/>
          <w:sz w:val="28"/>
          <w:szCs w:val="28"/>
        </w:rPr>
        <w:t>и изъявивший желание в отборе, представляет в Комиссию заявление, лист кандидата и эссе.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3.9.Кандидат вправе дополнительно представить иные документы, подтверждающие его профессиональный уровень.</w:t>
      </w:r>
    </w:p>
    <w:p w:rsidR="00BA35D4" w:rsidRDefault="00BA35D4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Для оценки кандидатов Комиссия вправе привлекать экспертов и специалистов </w:t>
      </w:r>
      <w:r w:rsidR="00DA14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научных, образовательных и иных учреждений и организаций, осуществлять публичную </w:t>
      </w:r>
      <w:r w:rsidR="00F64F43">
        <w:rPr>
          <w:rFonts w:ascii="Times New Roman" w:hAnsi="Times New Roman" w:cs="Times New Roman"/>
          <w:sz w:val="28"/>
          <w:szCs w:val="28"/>
        </w:rPr>
        <w:t>оценку кандидатов для учета общественного мнения.</w:t>
      </w:r>
    </w:p>
    <w:p w:rsidR="00F64F43" w:rsidRDefault="00F64F43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Для принятия решения о включении кандидата в резерв управленческих кадров используется комплексная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</w:t>
      </w:r>
      <w:r w:rsidR="0092043D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образования, индивидуальное </w:t>
      </w:r>
      <w:r w:rsidR="00842C18">
        <w:rPr>
          <w:rFonts w:ascii="Times New Roman" w:hAnsi="Times New Roman" w:cs="Times New Roman"/>
          <w:sz w:val="28"/>
          <w:szCs w:val="28"/>
        </w:rPr>
        <w:t>собеседование и др.</w:t>
      </w:r>
    </w:p>
    <w:p w:rsidR="00AD5E81" w:rsidRDefault="00AD5E81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Default="00AD5E81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>
        <w:rPr>
          <w:rFonts w:ascii="Times New Roman" w:hAnsi="Times New Roman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личностно-профессиональной диагностике.</w:t>
      </w:r>
    </w:p>
    <w:p w:rsidR="00620892" w:rsidRDefault="00620892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видеопрезентация,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Default="00620892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Default="00620892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>
        <w:rPr>
          <w:rFonts w:ascii="Times New Roman" w:hAnsi="Times New Roman" w:cs="Times New Roman"/>
          <w:sz w:val="28"/>
          <w:szCs w:val="28"/>
        </w:rPr>
        <w:t>, включая индивидуальное собеседование, анкетирование, тестирование, психологическое тестирование, творческие задания в виде решения кейсов или написания экспертных заключений, иные методы оценки деловых качеств.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Основанием для включения гражданина в резерв управленческих кадров являются: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аттестационных комиссий,  содержащие рекомендацию о включении муниципального служащего в резерв управленческих кадров.</w:t>
      </w:r>
    </w:p>
    <w:p w:rsidR="00B64668" w:rsidRDefault="00B64668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447067">
        <w:rPr>
          <w:rFonts w:ascii="Times New Roman" w:hAnsi="Times New Roman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</w:t>
      </w:r>
      <w:r w:rsidR="00DA14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447067">
        <w:rPr>
          <w:rFonts w:ascii="Times New Roman" w:hAnsi="Times New Roman" w:cs="Times New Roman"/>
          <w:sz w:val="28"/>
          <w:szCs w:val="28"/>
        </w:rPr>
        <w:t>.</w:t>
      </w:r>
    </w:p>
    <w:p w:rsidR="00447067" w:rsidRDefault="00447067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Информация о кандидатах, состоящих в резерве управленческих кадров, размещается на официальном сайте администрации муниципального образования Киреевский район.</w:t>
      </w:r>
    </w:p>
    <w:p w:rsidR="00447067" w:rsidRDefault="00447067" w:rsidP="007F6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Предельный срок нахождения гражданина в резерве управленческих кадров составляет 3 года.</w:t>
      </w:r>
    </w:p>
    <w:p w:rsidR="004067F5" w:rsidRDefault="004067F5" w:rsidP="00252D8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D81" w:rsidRPr="00547F95" w:rsidRDefault="00252D81" w:rsidP="00252D8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95">
        <w:rPr>
          <w:rFonts w:ascii="Times New Roman" w:hAnsi="Times New Roman" w:cs="Times New Roman"/>
          <w:b/>
          <w:sz w:val="28"/>
          <w:szCs w:val="28"/>
        </w:rPr>
        <w:t>4. Ведение резерва управленческих кадров</w:t>
      </w:r>
    </w:p>
    <w:p w:rsidR="00252D81" w:rsidRDefault="00252D81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D81" w:rsidRDefault="00252D81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Ведение резерва управленческих кадров осуществляется </w:t>
      </w:r>
      <w:r w:rsidR="00DA1472">
        <w:rPr>
          <w:rFonts w:ascii="Times New Roman" w:hAnsi="Times New Roman" w:cs="Times New Roman"/>
          <w:sz w:val="28"/>
          <w:szCs w:val="28"/>
        </w:rPr>
        <w:t>сектором 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в виде реестра граждан, включенных в резерв управленческих кадров (далее реестр резерва  управленческих кадров).</w:t>
      </w:r>
    </w:p>
    <w:p w:rsidR="00252D81" w:rsidRDefault="00252D81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B45A3">
        <w:rPr>
          <w:rFonts w:ascii="Times New Roman" w:hAnsi="Times New Roman" w:cs="Times New Roman"/>
          <w:sz w:val="28"/>
          <w:szCs w:val="28"/>
        </w:rPr>
        <w:t xml:space="preserve"> В реестр резерва управленческих кадров включаются следующие сведения о гражданине:</w:t>
      </w:r>
    </w:p>
    <w:p w:rsidR="008B45A3" w:rsidRDefault="008B45A3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8B45A3" w:rsidRDefault="008B45A3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2E18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92E18" w:rsidRDefault="00F92E18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604CB">
        <w:rPr>
          <w:rFonts w:ascii="Times New Roman" w:hAnsi="Times New Roman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Default="000604CB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телефон или иной вид связи с гражданином;</w:t>
      </w:r>
    </w:p>
    <w:p w:rsidR="000604CB" w:rsidRDefault="000604CB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данные о включении в резерв управленческих кадров (указывается дата включения в резерв управленческих кадров, реквизиты распоряжения </w:t>
      </w:r>
      <w:r w:rsidR="00DA14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5D098E">
        <w:rPr>
          <w:rFonts w:ascii="Times New Roman" w:hAnsi="Times New Roman" w:cs="Times New Roman"/>
          <w:sz w:val="28"/>
          <w:szCs w:val="28"/>
        </w:rPr>
        <w:t xml:space="preserve"> о включении в резерв);</w:t>
      </w:r>
    </w:p>
    <w:p w:rsidR="005D098E" w:rsidRDefault="005D098E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Default="005D098E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Default="00281C48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Default="00281C48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Default="00281C48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ученая степень, звание;</w:t>
      </w:r>
    </w:p>
    <w:p w:rsidR="00281C48" w:rsidRDefault="00281C48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82B97">
        <w:rPr>
          <w:rFonts w:ascii="Times New Roman" w:hAnsi="Times New Roman" w:cs="Times New Roman"/>
          <w:sz w:val="28"/>
          <w:szCs w:val="28"/>
        </w:rPr>
        <w:t xml:space="preserve">данные об исключении из резерва управленческих кадров (указываются дата исключения из резерва управленческих кадров, реквизиты распоряжения </w:t>
      </w:r>
      <w:r w:rsidR="00DA14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082B97">
        <w:rPr>
          <w:rFonts w:ascii="Times New Roman" w:hAnsi="Times New Roman" w:cs="Times New Roman"/>
          <w:sz w:val="28"/>
          <w:szCs w:val="28"/>
        </w:rPr>
        <w:t xml:space="preserve"> об исключении из резерва).</w:t>
      </w:r>
    </w:p>
    <w:p w:rsidR="00082B97" w:rsidRDefault="00082B97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Default="00082B97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</w:t>
      </w:r>
      <w:r w:rsidR="00DA1472">
        <w:rPr>
          <w:rFonts w:ascii="Times New Roman" w:hAnsi="Times New Roman" w:cs="Times New Roman"/>
          <w:sz w:val="28"/>
          <w:szCs w:val="28"/>
        </w:rPr>
        <w:t>секторе правовой и кадровой администрации  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B97" w:rsidRDefault="00082B97" w:rsidP="00252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F95" w:rsidRPr="00547F95" w:rsidRDefault="00547F95" w:rsidP="00547F9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95">
        <w:rPr>
          <w:rFonts w:ascii="Times New Roman" w:hAnsi="Times New Roman" w:cs="Times New Roman"/>
          <w:b/>
          <w:sz w:val="28"/>
          <w:szCs w:val="28"/>
        </w:rPr>
        <w:t>5. Организация работы с резервом управленческих кадров</w:t>
      </w:r>
    </w:p>
    <w:p w:rsidR="00D62435" w:rsidRDefault="00D62435" w:rsidP="00D6243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7007" w:rsidRDefault="003E7007" w:rsidP="003E70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EF1A4E" w:rsidRDefault="00EF1A4E" w:rsidP="003E70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организации подготовки резерва управленческих кадров необходимо руководствоваться следующими</w:t>
      </w:r>
      <w:r w:rsidR="005C06FD">
        <w:rPr>
          <w:rFonts w:ascii="Times New Roman" w:hAnsi="Times New Roman" w:cs="Times New Roman"/>
          <w:sz w:val="28"/>
          <w:szCs w:val="28"/>
        </w:rPr>
        <w:t xml:space="preserve"> принципами:</w:t>
      </w:r>
    </w:p>
    <w:p w:rsidR="005C06FD" w:rsidRDefault="005C06FD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 – при формировании программ подготовки ключевое место должны занимать разделы, усвоение материалов  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Default="00A56A8D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целенаправленность – выявление целей и приоритетных направлений  подготовки кадров;</w:t>
      </w:r>
    </w:p>
    <w:p w:rsidR="00A56A8D" w:rsidRDefault="00A56A8D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</w:t>
      </w:r>
      <w:r w:rsidR="00CB4D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CB4D4B">
        <w:rPr>
          <w:rFonts w:ascii="Times New Roman" w:hAnsi="Times New Roman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Default="00431ACE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</w:t>
      </w:r>
      <w:r w:rsidR="00DA1472">
        <w:rPr>
          <w:rFonts w:ascii="Times New Roman" w:hAnsi="Times New Roman" w:cs="Times New Roman"/>
          <w:sz w:val="28"/>
          <w:szCs w:val="28"/>
        </w:rPr>
        <w:t>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F7A" w:rsidRDefault="00097F7A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Default="00097F7A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Default="00097F7A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Основными направлениями подготовки резерва управленческих кадров являются мероприятия</w:t>
      </w:r>
      <w:r w:rsidR="00411D98">
        <w:rPr>
          <w:rFonts w:ascii="Times New Roman" w:hAnsi="Times New Roman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Default="00411D98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Подразделения </w:t>
      </w:r>
      <w:r w:rsidR="00DA14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Default="00411D98" w:rsidP="005C0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CF5" w:rsidRPr="00F11FD3" w:rsidRDefault="00411D98" w:rsidP="00411D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D3">
        <w:rPr>
          <w:rFonts w:ascii="Times New Roman" w:hAnsi="Times New Roman" w:cs="Times New Roman"/>
          <w:b/>
          <w:sz w:val="28"/>
          <w:szCs w:val="28"/>
        </w:rPr>
        <w:t xml:space="preserve">6.Замещение </w:t>
      </w:r>
      <w:r w:rsidR="00FC5BE1" w:rsidRPr="00F11FD3">
        <w:rPr>
          <w:rFonts w:ascii="Times New Roman" w:hAnsi="Times New Roman" w:cs="Times New Roman"/>
          <w:b/>
          <w:sz w:val="28"/>
          <w:szCs w:val="28"/>
        </w:rPr>
        <w:t xml:space="preserve">вакантных главных и высших должностей </w:t>
      </w:r>
    </w:p>
    <w:p w:rsidR="00A41D48" w:rsidRDefault="00FC5BE1" w:rsidP="00DA1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D3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 w:rsidR="00DD3CF5" w:rsidRPr="00F11FD3">
        <w:rPr>
          <w:rFonts w:ascii="Times New Roman" w:hAnsi="Times New Roman" w:cs="Times New Roman"/>
          <w:b/>
          <w:sz w:val="28"/>
          <w:szCs w:val="28"/>
        </w:rPr>
        <w:t xml:space="preserve"> и должностей руководителей муниципальных учреждений муниципального образования город </w:t>
      </w:r>
      <w:r w:rsidR="00DA1472" w:rsidRPr="00DA1472">
        <w:rPr>
          <w:rFonts w:ascii="Times New Roman" w:hAnsi="Times New Roman" w:cs="Times New Roman"/>
          <w:b/>
          <w:sz w:val="28"/>
          <w:szCs w:val="28"/>
        </w:rPr>
        <w:t xml:space="preserve"> Липки Киреевского района</w:t>
      </w:r>
    </w:p>
    <w:p w:rsidR="00DA1472" w:rsidRDefault="00DA1472" w:rsidP="00DA14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D48" w:rsidRDefault="00A41D48" w:rsidP="00A41D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Гражданин, состоящий в резерве управленческих кадров, является кандидатом на замещение вакантных главных и высших должностей муниципальной службы и вакантных должностей руководителей муниципальных учреждений муниципального образования </w:t>
      </w:r>
      <w:r w:rsidR="00DA1472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которых он включен в резерв управленческих кадров.</w:t>
      </w:r>
    </w:p>
    <w:p w:rsidR="00A41D48" w:rsidRDefault="00A41D48" w:rsidP="00A41D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Гражданин, состоящий в резерве управленческих кадров, может быть назначен на другую вакантную главную и высшую должность муниципальной службы и вакантную должность руководителя муниципального учреждения муниципального образования </w:t>
      </w:r>
      <w:r w:rsidR="00FC6A0C">
        <w:rPr>
          <w:rFonts w:ascii="Times New Roman" w:hAnsi="Times New Roman" w:cs="Times New Roman"/>
          <w:sz w:val="28"/>
          <w:szCs w:val="28"/>
        </w:rPr>
        <w:t xml:space="preserve">город Липки Киреевского района </w:t>
      </w:r>
      <w:r>
        <w:rPr>
          <w:rFonts w:ascii="Times New Roman" w:hAnsi="Times New Roman" w:cs="Times New Roman"/>
          <w:sz w:val="28"/>
          <w:szCs w:val="28"/>
        </w:rPr>
        <w:t>в случае его соответствия квалификационным требованиям к данной должности.</w:t>
      </w:r>
    </w:p>
    <w:p w:rsidR="00A41D48" w:rsidRDefault="00A41D48" w:rsidP="00A41D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Замещение гражданином, состоящим в резерве управленческих кадров, вакантной главной, высшей должности</w:t>
      </w:r>
      <w:r w:rsidR="00F11FD3">
        <w:rPr>
          <w:rFonts w:ascii="Times New Roman" w:hAnsi="Times New Roman" w:cs="Times New Roman"/>
          <w:sz w:val="28"/>
          <w:szCs w:val="28"/>
        </w:rPr>
        <w:t xml:space="preserve"> муниципальной службы или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FD3">
        <w:rPr>
          <w:rFonts w:ascii="Times New Roman" w:hAnsi="Times New Roman" w:cs="Times New Roman"/>
          <w:sz w:val="28"/>
          <w:szCs w:val="28"/>
        </w:rPr>
        <w:t xml:space="preserve">муниципального учреждения муниципального образования </w:t>
      </w:r>
      <w:r w:rsidR="00FC6A0C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="00F11FD3">
        <w:rPr>
          <w:rFonts w:ascii="Times New Roman" w:hAnsi="Times New Roman" w:cs="Times New Roman"/>
          <w:sz w:val="28"/>
          <w:szCs w:val="28"/>
        </w:rPr>
        <w:t xml:space="preserve"> осуществляется по решению Комиссии и оформляется распоряжением администрации муниципального образования </w:t>
      </w:r>
      <w:r w:rsidR="00FC6A0C">
        <w:rPr>
          <w:rFonts w:ascii="Times New Roman" w:hAnsi="Times New Roman" w:cs="Times New Roman"/>
          <w:sz w:val="28"/>
          <w:szCs w:val="28"/>
        </w:rPr>
        <w:t xml:space="preserve">город Липки </w:t>
      </w:r>
      <w:r w:rsidR="00F11FD3">
        <w:rPr>
          <w:rFonts w:ascii="Times New Roman" w:hAnsi="Times New Roman" w:cs="Times New Roman"/>
          <w:sz w:val="28"/>
          <w:szCs w:val="28"/>
        </w:rPr>
        <w:t>Киреевск</w:t>
      </w:r>
      <w:r w:rsidR="00FC6A0C">
        <w:rPr>
          <w:rFonts w:ascii="Times New Roman" w:hAnsi="Times New Roman" w:cs="Times New Roman"/>
          <w:sz w:val="28"/>
          <w:szCs w:val="28"/>
        </w:rPr>
        <w:t>ого</w:t>
      </w:r>
      <w:r w:rsidR="00F11F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6A0C">
        <w:rPr>
          <w:rFonts w:ascii="Times New Roman" w:hAnsi="Times New Roman" w:cs="Times New Roman"/>
          <w:sz w:val="28"/>
          <w:szCs w:val="28"/>
        </w:rPr>
        <w:t>а</w:t>
      </w:r>
      <w:r w:rsidR="00F11FD3">
        <w:rPr>
          <w:rFonts w:ascii="Times New Roman" w:hAnsi="Times New Roman" w:cs="Times New Roman"/>
          <w:sz w:val="28"/>
          <w:szCs w:val="28"/>
        </w:rPr>
        <w:t>.</w:t>
      </w:r>
    </w:p>
    <w:p w:rsidR="00F11FD3" w:rsidRDefault="00F11FD3" w:rsidP="00A41D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FD3" w:rsidRDefault="00F11FD3" w:rsidP="00F11F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Исключение из резерва управленческих кадров</w:t>
      </w:r>
    </w:p>
    <w:p w:rsidR="0010488C" w:rsidRDefault="0010488C" w:rsidP="00F11F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8C" w:rsidRDefault="0010488C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Исключение из резерва управленческих кадров производится по следующим основаниям:</w:t>
      </w:r>
    </w:p>
    <w:p w:rsidR="0010488C" w:rsidRDefault="0010488C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назначение гражданина на вакантную главную, высшую должность муниципальной службы или должность руководителя муниципального учреждения муниципального образования </w:t>
      </w:r>
      <w:r w:rsidR="00FC6A0C">
        <w:rPr>
          <w:rFonts w:ascii="Times New Roman" w:hAnsi="Times New Roman" w:cs="Times New Roman"/>
          <w:sz w:val="28"/>
          <w:szCs w:val="28"/>
        </w:rPr>
        <w:t>город Липки Киреевского района;</w:t>
      </w:r>
    </w:p>
    <w:p w:rsidR="0010488C" w:rsidRDefault="0010488C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>
        <w:rPr>
          <w:rFonts w:ascii="Times New Roman" w:hAnsi="Times New Roman" w:cs="Times New Roman"/>
          <w:sz w:val="28"/>
          <w:szCs w:val="28"/>
        </w:rPr>
        <w:t xml:space="preserve">главной, высшей должности муниципальной службы или должности руководителя муниципального учреждения муниципального образования </w:t>
      </w:r>
      <w:r w:rsidR="00FC6A0C">
        <w:rPr>
          <w:rFonts w:ascii="Times New Roman" w:hAnsi="Times New Roman" w:cs="Times New Roman"/>
          <w:sz w:val="28"/>
          <w:szCs w:val="28"/>
        </w:rPr>
        <w:t xml:space="preserve">город Липки Киреевского района, </w:t>
      </w:r>
      <w:r w:rsidR="00BB2FA0">
        <w:rPr>
          <w:rFonts w:ascii="Times New Roman" w:hAnsi="Times New Roman" w:cs="Times New Roman"/>
          <w:sz w:val="28"/>
          <w:szCs w:val="28"/>
        </w:rPr>
        <w:t>предложенной ему в порядке должностного роста;</w:t>
      </w:r>
    </w:p>
    <w:p w:rsidR="00BB2FA0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письменное заявление гражданина;</w:t>
      </w:r>
    </w:p>
    <w:p w:rsidR="00BB2FA0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№25-ФЗ «О муниципальной службе в Российской Федерации» гражданин не может быть принят на муниципальную службу;</w:t>
      </w:r>
    </w:p>
    <w:p w:rsidR="00BB2FA0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иные основания, признанные Комиссией достаточными для принятия решения об исключении кандидата из резерва управленческих кадров.</w:t>
      </w:r>
    </w:p>
    <w:p w:rsidR="00BB2FA0" w:rsidRPr="0010488C" w:rsidRDefault="00BB2FA0" w:rsidP="001048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 Исключение гражданина из резерва управленческих кадров производится на основании  </w:t>
      </w:r>
      <w:r w:rsidR="004A34DA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муниципального  образования </w:t>
      </w:r>
      <w:r w:rsidR="00FC6A0C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="004A34DA">
        <w:rPr>
          <w:rFonts w:ascii="Times New Roman" w:hAnsi="Times New Roman" w:cs="Times New Roman"/>
          <w:sz w:val="28"/>
          <w:szCs w:val="28"/>
        </w:rPr>
        <w:t>.</w:t>
      </w:r>
    </w:p>
    <w:p w:rsidR="00411D4A" w:rsidRDefault="00FC5BE1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6332" w:rsidRDefault="009B6332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FDD" w:rsidRDefault="00D13FDD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BCE" w:rsidRPr="00F03BCE" w:rsidRDefault="00F03BCE" w:rsidP="00F03B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 xml:space="preserve">к Положению о резерве </w:t>
      </w: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>управленческих кадров  администрации</w:t>
      </w: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>город Липки Киреевского района</w:t>
      </w: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6332" w:rsidRDefault="00F03BCE" w:rsidP="00F0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332">
        <w:rPr>
          <w:rFonts w:ascii="Times New Roman" w:hAnsi="Times New Roman" w:cs="Times New Roman"/>
          <w:sz w:val="28"/>
          <w:szCs w:val="28"/>
        </w:rPr>
        <w:t xml:space="preserve">Заявление кандидата </w:t>
      </w:r>
    </w:p>
    <w:p w:rsidR="00F03BCE" w:rsidRPr="009B6332" w:rsidRDefault="00F03BCE" w:rsidP="00F0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332">
        <w:rPr>
          <w:rFonts w:ascii="Times New Roman" w:hAnsi="Times New Roman" w:cs="Times New Roman"/>
          <w:sz w:val="28"/>
          <w:szCs w:val="28"/>
        </w:rPr>
        <w:t>об участии в отборе для включения в резерв управленческих кадров</w:t>
      </w:r>
    </w:p>
    <w:p w:rsidR="00F03BCE" w:rsidRDefault="00F03BCE" w:rsidP="00F0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332" w:rsidRDefault="009B6332" w:rsidP="00F0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3BCE" w:rsidRPr="00F03BCE" w:rsidRDefault="00F03BCE" w:rsidP="00F0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3BCE" w:rsidRDefault="00F03BCE" w:rsidP="00F03B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679"/>
      </w:tblGrid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rPr>
                <w:b/>
                <w:i/>
              </w:rPr>
            </w:pPr>
            <w:r w:rsidRPr="002F65FE">
              <w:tab/>
            </w:r>
          </w:p>
        </w:tc>
        <w:tc>
          <w:tcPr>
            <w:tcW w:w="4679" w:type="dxa"/>
          </w:tcPr>
          <w:p w:rsidR="00F03BCE" w:rsidRPr="002F65FE" w:rsidRDefault="00F03BCE" w:rsidP="00631DCB">
            <w:pPr>
              <w:jc w:val="right"/>
              <w:rPr>
                <w:bCs/>
              </w:rPr>
            </w:pPr>
            <w:r w:rsidRPr="002F65FE">
              <w:rPr>
                <w:bCs/>
              </w:rPr>
              <w:t>В Комиссию по формированию и подготовке резерва управленческих кадров</w:t>
            </w:r>
          </w:p>
          <w:p w:rsidR="00F03BCE" w:rsidRPr="002F65FE" w:rsidRDefault="00F03BCE" w:rsidP="00631DCB">
            <w:pPr>
              <w:jc w:val="right"/>
              <w:rPr>
                <w:iCs/>
              </w:rPr>
            </w:pPr>
            <w:r w:rsidRPr="002F65FE">
              <w:rPr>
                <w:bCs/>
              </w:rPr>
              <w:t xml:space="preserve">администрации муниципального образования </w:t>
            </w:r>
            <w:r>
              <w:rPr>
                <w:bCs/>
              </w:rPr>
              <w:t xml:space="preserve">город Липки </w:t>
            </w:r>
            <w:r w:rsidRPr="002F65FE">
              <w:rPr>
                <w:bCs/>
              </w:rPr>
              <w:t>Киреевск</w:t>
            </w:r>
            <w:r>
              <w:rPr>
                <w:bCs/>
              </w:rPr>
              <w:t xml:space="preserve">ого </w:t>
            </w:r>
            <w:r w:rsidRPr="002F65FE">
              <w:rPr>
                <w:bCs/>
              </w:rPr>
              <w:t>район</w:t>
            </w:r>
            <w:r>
              <w:rPr>
                <w:bCs/>
              </w:rPr>
              <w:t>а</w:t>
            </w: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F03BCE" w:rsidRPr="002F65FE" w:rsidRDefault="00F03BCE" w:rsidP="00631DCB">
            <w:pPr>
              <w:jc w:val="right"/>
              <w:rPr>
                <w:b/>
                <w:iCs/>
              </w:rPr>
            </w:pPr>
            <w:r w:rsidRPr="002F65FE">
              <w:rPr>
                <w:iCs/>
              </w:rPr>
              <w:t>гражданина Российской Федерации</w:t>
            </w: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F03BCE" w:rsidRPr="002F65FE" w:rsidRDefault="00F03BCE" w:rsidP="00631DCB">
            <w:pPr>
              <w:jc w:val="right"/>
              <w:rPr>
                <w:iCs/>
              </w:rPr>
            </w:pP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F03BCE" w:rsidRPr="002F65FE" w:rsidRDefault="00F03BCE" w:rsidP="00631DCB">
            <w:pPr>
              <w:jc w:val="right"/>
              <w:rPr>
                <w:iCs/>
              </w:rPr>
            </w:pP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F03BCE" w:rsidRPr="002F65FE" w:rsidRDefault="00F03BCE" w:rsidP="00631DCB">
            <w:pPr>
              <w:jc w:val="right"/>
              <w:rPr>
                <w:iCs/>
              </w:rPr>
            </w:pP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F03BCE" w:rsidRPr="002F65FE" w:rsidRDefault="00F03BCE" w:rsidP="00631DCB">
            <w:pPr>
              <w:jc w:val="right"/>
              <w:rPr>
                <w:iCs/>
              </w:rPr>
            </w:pPr>
            <w:r w:rsidRPr="002F65FE">
              <w:rPr>
                <w:iCs/>
              </w:rPr>
              <w:t>проживающего(ей) по адресу:</w:t>
            </w: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F03BCE" w:rsidRPr="002F65FE" w:rsidRDefault="00F03BCE" w:rsidP="00631DCB">
            <w:pPr>
              <w:jc w:val="center"/>
              <w:rPr>
                <w:iCs/>
              </w:rPr>
            </w:pPr>
          </w:p>
        </w:tc>
      </w:tr>
      <w:tr w:rsidR="00F03BCE" w:rsidRPr="002F65FE" w:rsidTr="00631DCB">
        <w:trPr>
          <w:jc w:val="center"/>
        </w:trPr>
        <w:tc>
          <w:tcPr>
            <w:tcW w:w="4785" w:type="dxa"/>
          </w:tcPr>
          <w:p w:rsidR="00F03BCE" w:rsidRPr="002F65FE" w:rsidRDefault="00F03BCE" w:rsidP="00631DCB">
            <w:pPr>
              <w:pStyle w:val="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F03BCE" w:rsidRPr="002F65FE" w:rsidRDefault="00F03BCE" w:rsidP="00631DCB">
            <w:pPr>
              <w:jc w:val="center"/>
              <w:rPr>
                <w:iCs/>
              </w:rPr>
            </w:pPr>
          </w:p>
        </w:tc>
      </w:tr>
    </w:tbl>
    <w:p w:rsidR="00F03BCE" w:rsidRPr="002F65FE" w:rsidRDefault="00F03BCE" w:rsidP="00F03BCE">
      <w:pPr>
        <w:pStyle w:val="ConsCell"/>
        <w:widowControl/>
        <w:ind w:right="0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заявление.</w:t>
      </w:r>
    </w:p>
    <w:p w:rsidR="00F03BCE" w:rsidRPr="002F65FE" w:rsidRDefault="00F03BCE" w:rsidP="00F03BCE">
      <w:pPr>
        <w:pStyle w:val="ConsCell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Прошу рассмотреть мою кандидатуру для участия в отборе на включение в резерв управленческих кадров на должность____________________________________________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2F65FE">
        <w:rPr>
          <w:rFonts w:ascii="Times New Roman" w:hAnsi="Times New Roman"/>
          <w:sz w:val="28"/>
          <w:szCs w:val="28"/>
        </w:rPr>
        <w:t>_</w:t>
      </w:r>
    </w:p>
    <w:p w:rsidR="00F03BCE" w:rsidRPr="002F65FE" w:rsidRDefault="00F03BCE" w:rsidP="00F03BCE">
      <w:pPr>
        <w:pStyle w:val="ConsCel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F03BCE" w:rsidRPr="002F65FE" w:rsidRDefault="00F03BCE" w:rsidP="00F03BCE">
      <w:pPr>
        <w:pStyle w:val="ConsCel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Согласен(а) на:</w:t>
      </w:r>
    </w:p>
    <w:p w:rsidR="00F03BCE" w:rsidRPr="002F65FE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  <w:rPr>
          <w:spacing w:val="-2"/>
        </w:rPr>
      </w:pPr>
      <w:r w:rsidRPr="002F65FE">
        <w:t xml:space="preserve">обработку моих персональных данных (фамилии, имени, отчества, года, месяца, даты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резерв управленческих кадров администрации </w:t>
      </w:r>
      <w:r>
        <w:t>муниципального образования город Липки Киреевского района</w:t>
      </w:r>
      <w:r w:rsidRPr="002F65FE">
        <w:t>, с использованием и без использования средств автоматизации;</w:t>
      </w:r>
      <w:r w:rsidRPr="002F65FE">
        <w:rPr>
          <w:spacing w:val="-2"/>
        </w:rPr>
        <w:t xml:space="preserve"> </w:t>
      </w:r>
    </w:p>
    <w:p w:rsidR="00F03BCE" w:rsidRPr="002F65FE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</w:pPr>
      <w:r w:rsidRPr="002F65FE">
        <w:rPr>
          <w:spacing w:val="-2"/>
        </w:rPr>
        <w:t>проверку достоверности представленных мною сведений;</w:t>
      </w:r>
    </w:p>
    <w:p w:rsidR="00F03BCE" w:rsidRPr="002F65FE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</w:pPr>
      <w:r w:rsidRPr="002F65FE">
        <w:t>доступ к моим персональным данным представителей органов муниципальной власти для решения задач подбора, ротации, обучения и развития персонала;</w:t>
      </w:r>
    </w:p>
    <w:p w:rsidR="00F03BCE" w:rsidRPr="002F65FE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</w:pPr>
      <w:r w:rsidRPr="002F65FE">
        <w:t>размещение моих персональных данных (фамилии, имени, отчества, даты рождения, занимаемой должности) в средствах массовой информации, в том числе сети Интернет;</w:t>
      </w:r>
    </w:p>
    <w:p w:rsidR="00F03BCE" w:rsidRPr="002F65FE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</w:pPr>
      <w:r w:rsidRPr="002F65FE">
        <w:t>осуществление публичной оценки для учета общественного мнения.</w:t>
      </w:r>
    </w:p>
    <w:p w:rsidR="00F03BCE" w:rsidRPr="002F65FE" w:rsidRDefault="00F03BCE" w:rsidP="00F03BCE">
      <w:pPr>
        <w:shd w:val="clear" w:color="auto" w:fill="FFFFFF"/>
        <w:ind w:left="5" w:right="5" w:firstLine="715"/>
      </w:pPr>
      <w:r w:rsidRPr="002F65FE">
        <w:rPr>
          <w:spacing w:val="-3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2F65FE">
        <w:rPr>
          <w:spacing w:val="-2"/>
        </w:rPr>
        <w:t>Федерального закона от 27.07.2006 № 152-ФЗ «О персональных данных», конфиденциальность персональных данных соблюдается в</w:t>
      </w:r>
      <w:r w:rsidRPr="002F65FE">
        <w:rPr>
          <w:i/>
          <w:iCs/>
          <w:spacing w:val="-2"/>
        </w:rPr>
        <w:t xml:space="preserve"> </w:t>
      </w:r>
      <w:r w:rsidRPr="002F65FE">
        <w:rPr>
          <w:spacing w:val="-2"/>
        </w:rPr>
        <w:t xml:space="preserve">рамках исполнения </w:t>
      </w:r>
      <w:r w:rsidRPr="002F65FE">
        <w:t>законодательства Российской Федерации.</w:t>
      </w:r>
    </w:p>
    <w:p w:rsidR="00F03BCE" w:rsidRPr="002F65FE" w:rsidRDefault="00F03BCE" w:rsidP="00F03BCE">
      <w:r w:rsidRPr="002F65FE">
        <w:t>Согласие действует со дня подписания до дня отзыва в письменной форме.</w:t>
      </w:r>
    </w:p>
    <w:p w:rsidR="00F03BCE" w:rsidRPr="002F65FE" w:rsidRDefault="00F03BCE" w:rsidP="00F03BCE">
      <w:pPr>
        <w:pStyle w:val="ConsCell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 w:firstLine="708"/>
        <w:rPr>
          <w:rFonts w:ascii="Times New Roman" w:hAnsi="Times New Roman"/>
          <w:i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Приложение: перечень представленных документов на______ листах</w:t>
      </w:r>
      <w:r w:rsidRPr="002F65FE">
        <w:rPr>
          <w:rFonts w:ascii="Times New Roman" w:hAnsi="Times New Roman"/>
          <w:i/>
          <w:sz w:val="28"/>
          <w:szCs w:val="28"/>
        </w:rPr>
        <w:t>:</w:t>
      </w:r>
      <w:r w:rsidRPr="002F65FE">
        <w:rPr>
          <w:rFonts w:ascii="Times New Roman" w:hAnsi="Times New Roman"/>
          <w:sz w:val="28"/>
          <w:szCs w:val="28"/>
        </w:rPr>
        <w:t xml:space="preserve"> </w:t>
      </w:r>
      <w:r w:rsidRPr="002F65FE">
        <w:rPr>
          <w:rFonts w:ascii="Times New Roman" w:hAnsi="Times New Roman"/>
          <w:i/>
          <w:sz w:val="28"/>
          <w:szCs w:val="28"/>
        </w:rPr>
        <w:t xml:space="preserve"> </w:t>
      </w:r>
    </w:p>
    <w:p w:rsidR="00F03BCE" w:rsidRPr="002F65FE" w:rsidRDefault="00F03BCE" w:rsidP="00F03BCE">
      <w:pPr>
        <w:pStyle w:val="ConsCell"/>
        <w:widowControl/>
        <w:ind w:right="0" w:firstLine="708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1. Анкета на _____ л.</w:t>
      </w:r>
    </w:p>
    <w:p w:rsidR="00F03BCE" w:rsidRPr="002F65FE" w:rsidRDefault="00F03BCE" w:rsidP="00F03BCE">
      <w:pPr>
        <w:pStyle w:val="ConsCell"/>
        <w:widowControl/>
        <w:ind w:right="0" w:firstLine="708"/>
        <w:rPr>
          <w:rFonts w:ascii="Times New Roman" w:hAnsi="Times New Roman"/>
          <w:sz w:val="28"/>
          <w:szCs w:val="28"/>
        </w:rPr>
      </w:pPr>
      <w:r w:rsidRPr="002F65FE">
        <w:rPr>
          <w:rFonts w:ascii="Times New Roman" w:hAnsi="Times New Roman"/>
          <w:sz w:val="28"/>
          <w:szCs w:val="28"/>
        </w:rPr>
        <w:t>2. Лист кандидата на _____ л.</w:t>
      </w:r>
    </w:p>
    <w:p w:rsidR="00F03BCE" w:rsidRPr="002F65FE" w:rsidRDefault="00F03BCE" w:rsidP="00F03BCE">
      <w:pPr>
        <w:ind w:firstLine="708"/>
      </w:pPr>
      <w:r w:rsidRPr="002F65FE">
        <w:t>3. Копия паспорта  на _____ л.</w:t>
      </w:r>
    </w:p>
    <w:p w:rsidR="00F03BCE" w:rsidRPr="002F65FE" w:rsidRDefault="00F03BCE" w:rsidP="00F03BCE">
      <w:pPr>
        <w:ind w:firstLine="708"/>
      </w:pPr>
      <w:r w:rsidRPr="002F65FE">
        <w:t>4. Копии документов об образовании на _____ л.</w:t>
      </w:r>
    </w:p>
    <w:p w:rsidR="00F03BCE" w:rsidRPr="002F65FE" w:rsidRDefault="00F03BCE" w:rsidP="00F03BCE">
      <w:pPr>
        <w:ind w:firstLine="708"/>
      </w:pPr>
      <w:r w:rsidRPr="002F65FE">
        <w:t>5. Заверенная копия трудовой книжки на _____ л.</w:t>
      </w:r>
    </w:p>
    <w:p w:rsidR="00F03BCE" w:rsidRPr="002F65FE" w:rsidRDefault="00F03BCE" w:rsidP="00F03BCE">
      <w:pPr>
        <w:ind w:firstLine="708"/>
      </w:pPr>
      <w:r w:rsidRPr="002F65FE">
        <w:t>6. Эссе на тему «Мой опыт и мои достижения» на _____ л.</w:t>
      </w:r>
    </w:p>
    <w:p w:rsidR="00F03BCE" w:rsidRPr="002F65FE" w:rsidRDefault="00F03BCE" w:rsidP="00F03BCE">
      <w:pPr>
        <w:ind w:firstLine="708"/>
      </w:pPr>
      <w:r w:rsidRPr="002F65FE">
        <w:t>7. Копии документов воинского учета – для военнообязанных и лиц, подлежащих призыву на военную службу на  _____  л.</w:t>
      </w:r>
    </w:p>
    <w:p w:rsidR="00F03BCE" w:rsidRPr="002F65FE" w:rsidRDefault="00F03BCE" w:rsidP="00F03BCE">
      <w:pPr>
        <w:pStyle w:val="ConsCel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pStyle w:val="ConsCel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03BCE" w:rsidRPr="002F65FE" w:rsidRDefault="00F03BCE" w:rsidP="00F03BCE">
      <w:pPr>
        <w:jc w:val="center"/>
        <w:rPr>
          <w:i/>
          <w:iCs/>
          <w:color w:val="000000" w:themeColor="text1"/>
        </w:rPr>
      </w:pPr>
      <w:r w:rsidRPr="002F65FE">
        <w:rPr>
          <w:i/>
          <w:iCs/>
          <w:color w:val="000000" w:themeColor="text1"/>
        </w:rPr>
        <w:t>дата</w:t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</w:r>
      <w:r w:rsidRPr="002F65FE">
        <w:rPr>
          <w:i/>
          <w:iCs/>
          <w:color w:val="000000" w:themeColor="text1"/>
        </w:rPr>
        <w:tab/>
        <w:t>подпись</w:t>
      </w:r>
    </w:p>
    <w:p w:rsidR="00F03BCE" w:rsidRDefault="00F03BCE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D13FDD" w:rsidRDefault="00D13FDD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p w:rsidR="00C43583" w:rsidRPr="00F03BCE" w:rsidRDefault="00C43583" w:rsidP="00C435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3BCE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3583" w:rsidRDefault="00C43583" w:rsidP="00C435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 xml:space="preserve">к Положению о резерве </w:t>
      </w:r>
    </w:p>
    <w:p w:rsidR="00C43583" w:rsidRDefault="00C43583" w:rsidP="00C435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>управленческих кадров  администрации</w:t>
      </w:r>
    </w:p>
    <w:p w:rsidR="00C43583" w:rsidRDefault="00C43583" w:rsidP="00C435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3BC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C43583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Times New Roman" w:hAnsi="Times New Roman"/>
          <w:sz w:val="24"/>
          <w:szCs w:val="24"/>
        </w:rPr>
      </w:pPr>
      <w:r w:rsidRPr="00C43583">
        <w:rPr>
          <w:rFonts w:ascii="Times New Roman" w:hAnsi="Times New Roman"/>
          <w:sz w:val="24"/>
          <w:szCs w:val="24"/>
        </w:rPr>
        <w:t>город Липки Киреевского района</w:t>
      </w:r>
    </w:p>
    <w:p w:rsidR="00C43583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Times New Roman" w:hAnsi="Times New Roman"/>
          <w:sz w:val="24"/>
          <w:szCs w:val="24"/>
        </w:rPr>
      </w:pPr>
    </w:p>
    <w:p w:rsidR="00C43583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Times New Roman" w:hAnsi="Times New Roman"/>
          <w:sz w:val="24"/>
          <w:szCs w:val="24"/>
        </w:rPr>
      </w:pPr>
    </w:p>
    <w:p w:rsidR="00C43583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Times New Roman" w:hAnsi="Times New Roman"/>
          <w:sz w:val="24"/>
          <w:szCs w:val="24"/>
        </w:rPr>
      </w:pPr>
    </w:p>
    <w:p w:rsidR="00C43583" w:rsidRPr="00C43583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Times New Roman" w:hAnsi="Times New Roman"/>
          <w:sz w:val="24"/>
          <w:szCs w:val="24"/>
        </w:rPr>
      </w:pPr>
    </w:p>
    <w:p w:rsidR="00F03BCE" w:rsidRDefault="00F03BCE" w:rsidP="00F03B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583" w:rsidRPr="003A1D87" w:rsidRDefault="00C43583" w:rsidP="00C435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ЛИСТ КАНДИДАТА,</w:t>
      </w:r>
    </w:p>
    <w:p w:rsidR="00C43583" w:rsidRDefault="00C43583" w:rsidP="00C43583">
      <w:pPr>
        <w:ind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>претендующего на включение</w:t>
      </w:r>
      <w:r w:rsidRPr="003A1D87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3A1D87">
        <w:rPr>
          <w:b/>
          <w:szCs w:val="28"/>
        </w:rPr>
        <w:t xml:space="preserve">в резерв управленческих кадров </w:t>
      </w:r>
    </w:p>
    <w:p w:rsidR="00C43583" w:rsidRDefault="00C43583" w:rsidP="00C43583">
      <w:pPr>
        <w:ind w:firstLine="0"/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116"/>
        <w:gridCol w:w="3399"/>
        <w:gridCol w:w="1434"/>
        <w:gridCol w:w="6"/>
      </w:tblGrid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Фамилия, имя отчество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 xml:space="preserve">Почему Вы решили принять участие в отборе кандидатов в резерв управленческих кадров </w:t>
            </w:r>
            <w:r>
              <w:rPr>
                <w:sz w:val="24"/>
                <w:szCs w:val="24"/>
              </w:rPr>
              <w:t>администрации муниципального образования Киреевский район</w:t>
            </w:r>
            <w:r w:rsidRPr="006F71D6">
              <w:rPr>
                <w:sz w:val="24"/>
                <w:szCs w:val="24"/>
              </w:rPr>
              <w:t>?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 xml:space="preserve">Подчеркните, в какой сфере </w:t>
            </w:r>
            <w:r>
              <w:rPr>
                <w:sz w:val="24"/>
                <w:szCs w:val="24"/>
              </w:rPr>
              <w:t>муниципального</w:t>
            </w:r>
            <w:r w:rsidRPr="006F71D6">
              <w:rPr>
                <w:sz w:val="24"/>
                <w:szCs w:val="24"/>
              </w:rPr>
              <w:t xml:space="preserve"> управления Вы хотели бы работать?  (можно указать несколько вариантов)</w:t>
            </w:r>
          </w:p>
        </w:tc>
      </w:tr>
      <w:tr w:rsidR="00C43583" w:rsidRPr="006F71D6" w:rsidTr="00631DCB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имущественные и земельные отношения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инвестиционная деятельность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культура и искусство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образование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малый и средний бизнес</w:t>
            </w:r>
          </w:p>
          <w:p w:rsidR="00C43583" w:rsidRPr="006F71D6" w:rsidRDefault="00C43583" w:rsidP="00631DCB">
            <w:pPr>
              <w:tabs>
                <w:tab w:val="left" w:pos="18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промышленность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сельское хозяйство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before="120"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строительство и ЖКХ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 xml:space="preserve">транспорт и дорожное хозяйство </w:t>
            </w:r>
          </w:p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СМИ</w:t>
            </w:r>
          </w:p>
        </w:tc>
      </w:tr>
      <w:tr w:rsidR="00C43583" w:rsidRPr="006F71D6" w:rsidTr="00631DCB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C43583" w:rsidRPr="006F71D6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иное (напишите)</w:t>
            </w:r>
          </w:p>
          <w:p w:rsidR="00C43583" w:rsidRPr="006F71D6" w:rsidRDefault="00C43583" w:rsidP="00631DCB">
            <w:pPr>
              <w:tabs>
                <w:tab w:val="num" w:pos="0"/>
                <w:tab w:val="left" w:pos="18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должности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C43583" w:rsidRPr="006F71D6" w:rsidTr="00631DCB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C43583" w:rsidRPr="006F71D6" w:rsidRDefault="00C43583" w:rsidP="00631DCB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6F71D6">
              <w:rPr>
                <w:sz w:val="22"/>
              </w:rPr>
              <w:t>Критерии</w:t>
            </w:r>
            <w:r w:rsidRPr="006F71D6">
              <w:rPr>
                <w:sz w:val="22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C43583" w:rsidRPr="006F71D6" w:rsidRDefault="00C43583" w:rsidP="00631DCB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6F71D6">
              <w:rPr>
                <w:sz w:val="22"/>
              </w:rPr>
              <w:t xml:space="preserve">Количество баллов </w:t>
            </w:r>
            <w:r w:rsidRPr="006F71D6">
              <w:rPr>
                <w:sz w:val="22"/>
              </w:rPr>
              <w:br/>
              <w:t>(от 1 до 10)</w:t>
            </w: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Профессиональные знания </w:t>
            </w:r>
            <w:r w:rsidRPr="006F71D6">
              <w:rPr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Профессиональные навыки </w:t>
            </w:r>
            <w:r w:rsidRPr="006F71D6">
              <w:rPr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  <w:shd w:val="clear" w:color="auto" w:fill="auto"/>
          </w:tcPr>
          <w:p w:rsidR="00C43583" w:rsidRPr="006F71D6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  <w:shd w:val="clear" w:color="auto" w:fill="auto"/>
          </w:tcPr>
          <w:p w:rsidR="00C43583" w:rsidRPr="006F71D6" w:rsidRDefault="00C43583" w:rsidP="00C43583">
            <w:pPr>
              <w:numPr>
                <w:ilvl w:val="0"/>
                <w:numId w:val="24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00" w:hanging="720"/>
              <w:textAlignment w:val="baseline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C43583">
            <w:pPr>
              <w:numPr>
                <w:ilvl w:val="0"/>
                <w:numId w:val="24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540"/>
              <w:textAlignment w:val="baseline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rPr>
          <w:gridAfter w:val="1"/>
          <w:wAfter w:w="6" w:type="dxa"/>
        </w:trPr>
        <w:tc>
          <w:tcPr>
            <w:tcW w:w="8028" w:type="dxa"/>
            <w:gridSpan w:val="3"/>
            <w:shd w:val="clear" w:color="auto" w:fill="auto"/>
          </w:tcPr>
          <w:p w:rsidR="00C43583" w:rsidRPr="006F71D6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  <w:r w:rsidRPr="006F71D6">
              <w:rPr>
                <w:iCs/>
                <w:sz w:val="24"/>
                <w:szCs w:val="24"/>
              </w:rPr>
              <w:t>Другое (напишите)</w:t>
            </w:r>
          </w:p>
          <w:p w:rsidR="00C43583" w:rsidRPr="006F71D6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43583" w:rsidRPr="006F71D6" w:rsidRDefault="00C43583" w:rsidP="00631DC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C43583" w:rsidRPr="006F71D6" w:rsidTr="00631DCB">
        <w:tc>
          <w:tcPr>
            <w:tcW w:w="513" w:type="dxa"/>
            <w:shd w:val="clear" w:color="auto" w:fill="E6E6E6"/>
          </w:tcPr>
          <w:p w:rsidR="00C43583" w:rsidRPr="006F71D6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Ваши пожелания по оплате труда</w:t>
            </w:r>
          </w:p>
        </w:tc>
      </w:tr>
      <w:tr w:rsidR="00C43583" w:rsidRPr="006F71D6" w:rsidTr="00631DCB">
        <w:tc>
          <w:tcPr>
            <w:tcW w:w="9468" w:type="dxa"/>
            <w:gridSpan w:val="5"/>
            <w:shd w:val="clear" w:color="auto" w:fill="auto"/>
          </w:tcPr>
          <w:p w:rsidR="00C43583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43583" w:rsidRPr="006F71D6" w:rsidRDefault="00C43583" w:rsidP="00631DCB">
            <w:pPr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C43583" w:rsidRDefault="00C43583" w:rsidP="00C43583">
      <w:pPr>
        <w:ind w:firstLine="0"/>
        <w:rPr>
          <w:sz w:val="24"/>
          <w:szCs w:val="24"/>
        </w:rPr>
      </w:pPr>
    </w:p>
    <w:p w:rsidR="00C43583" w:rsidRDefault="00C43583" w:rsidP="00C43583">
      <w:pPr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697"/>
        <w:gridCol w:w="1983"/>
        <w:gridCol w:w="2803"/>
      </w:tblGrid>
      <w:tr w:rsidR="00C43583" w:rsidRPr="006F71D6" w:rsidTr="00631DCB">
        <w:tc>
          <w:tcPr>
            <w:tcW w:w="2088" w:type="dxa"/>
            <w:shd w:val="clear" w:color="auto" w:fill="auto"/>
          </w:tcPr>
          <w:p w:rsidR="00C43583" w:rsidRPr="006F71D6" w:rsidRDefault="00C43583" w:rsidP="00631DCB">
            <w:pPr>
              <w:ind w:firstLine="0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43583" w:rsidRPr="006F71D6" w:rsidRDefault="00C43583" w:rsidP="00631DC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C43583" w:rsidRPr="006F71D6" w:rsidRDefault="00C43583" w:rsidP="00631DCB">
            <w:pPr>
              <w:ind w:firstLine="0"/>
              <w:jc w:val="right"/>
              <w:rPr>
                <w:sz w:val="24"/>
                <w:szCs w:val="24"/>
              </w:rPr>
            </w:pPr>
            <w:r w:rsidRPr="006F71D6">
              <w:rPr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C43583" w:rsidRPr="006F71D6" w:rsidRDefault="00C43583" w:rsidP="00631DC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43583" w:rsidRPr="007F6268" w:rsidRDefault="00C43583" w:rsidP="00C43583">
      <w:pPr>
        <w:ind w:firstLine="0"/>
        <w:rPr>
          <w:sz w:val="24"/>
          <w:szCs w:val="24"/>
        </w:rPr>
      </w:pPr>
    </w:p>
    <w:p w:rsidR="00C43583" w:rsidRPr="00F03BCE" w:rsidRDefault="00C43583" w:rsidP="00F03B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D4A" w:rsidRDefault="00102DC7" w:rsidP="00102DC7">
      <w:pPr>
        <w:pStyle w:val="ConsPlusNormal"/>
        <w:ind w:firstLine="0"/>
        <w:jc w:val="center"/>
      </w:pPr>
      <w:r>
        <w:t>______________________________________________________________________</w:t>
      </w:r>
    </w:p>
    <w:p w:rsidR="004836B3" w:rsidRDefault="004836B3" w:rsidP="004836B3">
      <w:pPr>
        <w:pStyle w:val="ConsPlusNormal"/>
        <w:jc w:val="both"/>
      </w:pPr>
    </w:p>
    <w:p w:rsidR="007804A3" w:rsidRPr="00942C3D" w:rsidRDefault="007804A3" w:rsidP="00942C3D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7804A3" w:rsidRPr="00942C3D" w:rsidSect="008005C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B6" w:rsidRDefault="007F78B6">
      <w:r>
        <w:separator/>
      </w:r>
    </w:p>
  </w:endnote>
  <w:endnote w:type="continuationSeparator" w:id="0">
    <w:p w:rsidR="007F78B6" w:rsidRDefault="007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B6" w:rsidRDefault="007F78B6">
      <w:r>
        <w:separator/>
      </w:r>
    </w:p>
  </w:footnote>
  <w:footnote w:type="continuationSeparator" w:id="0">
    <w:p w:rsidR="007F78B6" w:rsidRDefault="007F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EC2128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4485"/>
      <w:docPartObj>
        <w:docPartGallery w:val="Page Numbers (Top of Page)"/>
        <w:docPartUnique/>
      </w:docPartObj>
    </w:sdtPr>
    <w:sdtEndPr/>
    <w:sdtContent>
      <w:p w:rsidR="008005CA" w:rsidRDefault="008005CA" w:rsidP="008005CA">
        <w:pPr>
          <w:pStyle w:val="a3"/>
          <w:jc w:val="right"/>
        </w:pPr>
      </w:p>
      <w:p w:rsidR="008005CA" w:rsidRDefault="008C67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145C" w:rsidRDefault="0040145C" w:rsidP="007804A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22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0"/>
  </w:num>
  <w:num w:numId="20">
    <w:abstractNumId w:val="11"/>
  </w:num>
  <w:num w:numId="21">
    <w:abstractNumId w:val="17"/>
  </w:num>
  <w:num w:numId="22">
    <w:abstractNumId w:val="2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46FB"/>
    <w:rsid w:val="00017D1E"/>
    <w:rsid w:val="00031817"/>
    <w:rsid w:val="00032CEC"/>
    <w:rsid w:val="000604CB"/>
    <w:rsid w:val="000742B5"/>
    <w:rsid w:val="00082B97"/>
    <w:rsid w:val="000878D5"/>
    <w:rsid w:val="00097F7A"/>
    <w:rsid w:val="000A3647"/>
    <w:rsid w:val="000B13D6"/>
    <w:rsid w:val="000B2141"/>
    <w:rsid w:val="000B7154"/>
    <w:rsid w:val="000B7353"/>
    <w:rsid w:val="000D0E03"/>
    <w:rsid w:val="000E3BDF"/>
    <w:rsid w:val="00102DC7"/>
    <w:rsid w:val="0010488C"/>
    <w:rsid w:val="001166B7"/>
    <w:rsid w:val="00134C8B"/>
    <w:rsid w:val="0015447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24662"/>
    <w:rsid w:val="00252D81"/>
    <w:rsid w:val="002542F9"/>
    <w:rsid w:val="002604FF"/>
    <w:rsid w:val="00281C48"/>
    <w:rsid w:val="002B6C37"/>
    <w:rsid w:val="002F1400"/>
    <w:rsid w:val="002F2063"/>
    <w:rsid w:val="00313B10"/>
    <w:rsid w:val="00342426"/>
    <w:rsid w:val="00366F58"/>
    <w:rsid w:val="00384070"/>
    <w:rsid w:val="003919FF"/>
    <w:rsid w:val="00391C62"/>
    <w:rsid w:val="00392465"/>
    <w:rsid w:val="003966FC"/>
    <w:rsid w:val="003A12EA"/>
    <w:rsid w:val="003A648C"/>
    <w:rsid w:val="003B2316"/>
    <w:rsid w:val="003B5414"/>
    <w:rsid w:val="003E1757"/>
    <w:rsid w:val="003E7007"/>
    <w:rsid w:val="003F09F4"/>
    <w:rsid w:val="003F1B90"/>
    <w:rsid w:val="00400E3B"/>
    <w:rsid w:val="0040145C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6ECF"/>
    <w:rsid w:val="004604BF"/>
    <w:rsid w:val="004700AB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4D7266"/>
    <w:rsid w:val="00501234"/>
    <w:rsid w:val="00502F0F"/>
    <w:rsid w:val="00521E97"/>
    <w:rsid w:val="005454B4"/>
    <w:rsid w:val="00547F95"/>
    <w:rsid w:val="005510BE"/>
    <w:rsid w:val="00552254"/>
    <w:rsid w:val="00572D80"/>
    <w:rsid w:val="0058255B"/>
    <w:rsid w:val="00593BC1"/>
    <w:rsid w:val="00594D17"/>
    <w:rsid w:val="00595F52"/>
    <w:rsid w:val="005A4B58"/>
    <w:rsid w:val="005B1A66"/>
    <w:rsid w:val="005B21A2"/>
    <w:rsid w:val="005B7056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A73D9"/>
    <w:rsid w:val="006C38F2"/>
    <w:rsid w:val="006C4A89"/>
    <w:rsid w:val="006D3DCA"/>
    <w:rsid w:val="006D50F4"/>
    <w:rsid w:val="006D78B6"/>
    <w:rsid w:val="006E0326"/>
    <w:rsid w:val="006E191D"/>
    <w:rsid w:val="0073324C"/>
    <w:rsid w:val="00743F27"/>
    <w:rsid w:val="007619C5"/>
    <w:rsid w:val="00764774"/>
    <w:rsid w:val="00776E6B"/>
    <w:rsid w:val="007804A3"/>
    <w:rsid w:val="0078091F"/>
    <w:rsid w:val="0079212E"/>
    <w:rsid w:val="00796EA2"/>
    <w:rsid w:val="007A181E"/>
    <w:rsid w:val="007D31FC"/>
    <w:rsid w:val="007F6309"/>
    <w:rsid w:val="007F78B6"/>
    <w:rsid w:val="008002BE"/>
    <w:rsid w:val="008005CA"/>
    <w:rsid w:val="00836A99"/>
    <w:rsid w:val="00842C18"/>
    <w:rsid w:val="00846068"/>
    <w:rsid w:val="008465E4"/>
    <w:rsid w:val="008812D7"/>
    <w:rsid w:val="00890CA9"/>
    <w:rsid w:val="008979F2"/>
    <w:rsid w:val="008A0E5E"/>
    <w:rsid w:val="008A51E0"/>
    <w:rsid w:val="008B20B2"/>
    <w:rsid w:val="008B29A3"/>
    <w:rsid w:val="008B3C71"/>
    <w:rsid w:val="008B45A3"/>
    <w:rsid w:val="008C674A"/>
    <w:rsid w:val="008C7527"/>
    <w:rsid w:val="008D66D6"/>
    <w:rsid w:val="008D6E84"/>
    <w:rsid w:val="008E6C60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6332"/>
    <w:rsid w:val="009D5B44"/>
    <w:rsid w:val="00A10B23"/>
    <w:rsid w:val="00A10DA7"/>
    <w:rsid w:val="00A110CC"/>
    <w:rsid w:val="00A17E02"/>
    <w:rsid w:val="00A27D40"/>
    <w:rsid w:val="00A36BD8"/>
    <w:rsid w:val="00A41D48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C34F4"/>
    <w:rsid w:val="00AD2DEC"/>
    <w:rsid w:val="00AD5E81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3597"/>
    <w:rsid w:val="00B96B8C"/>
    <w:rsid w:val="00BA35D4"/>
    <w:rsid w:val="00BA5098"/>
    <w:rsid w:val="00BA542B"/>
    <w:rsid w:val="00BA7CBB"/>
    <w:rsid w:val="00BB2FA0"/>
    <w:rsid w:val="00BD12DB"/>
    <w:rsid w:val="00BD502F"/>
    <w:rsid w:val="00BE38C6"/>
    <w:rsid w:val="00BF5171"/>
    <w:rsid w:val="00C017C7"/>
    <w:rsid w:val="00C0648D"/>
    <w:rsid w:val="00C06C9A"/>
    <w:rsid w:val="00C1493E"/>
    <w:rsid w:val="00C168CE"/>
    <w:rsid w:val="00C23E4B"/>
    <w:rsid w:val="00C2785B"/>
    <w:rsid w:val="00C30AE8"/>
    <w:rsid w:val="00C33056"/>
    <w:rsid w:val="00C43583"/>
    <w:rsid w:val="00C52872"/>
    <w:rsid w:val="00C6629F"/>
    <w:rsid w:val="00C66946"/>
    <w:rsid w:val="00C678F5"/>
    <w:rsid w:val="00CB4D4B"/>
    <w:rsid w:val="00CC06CC"/>
    <w:rsid w:val="00D0061D"/>
    <w:rsid w:val="00D13FDD"/>
    <w:rsid w:val="00D15C4C"/>
    <w:rsid w:val="00D62435"/>
    <w:rsid w:val="00D70775"/>
    <w:rsid w:val="00D8146B"/>
    <w:rsid w:val="00D839EF"/>
    <w:rsid w:val="00D93886"/>
    <w:rsid w:val="00D976B5"/>
    <w:rsid w:val="00DA1472"/>
    <w:rsid w:val="00DA2D30"/>
    <w:rsid w:val="00DA2EF9"/>
    <w:rsid w:val="00DA33A0"/>
    <w:rsid w:val="00DA362E"/>
    <w:rsid w:val="00DB4393"/>
    <w:rsid w:val="00DD0410"/>
    <w:rsid w:val="00DD3CF5"/>
    <w:rsid w:val="00DE107E"/>
    <w:rsid w:val="00DE5E91"/>
    <w:rsid w:val="00DF14FD"/>
    <w:rsid w:val="00DF7804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C2128"/>
    <w:rsid w:val="00EC37CC"/>
    <w:rsid w:val="00ED379E"/>
    <w:rsid w:val="00EE6025"/>
    <w:rsid w:val="00EE7A2D"/>
    <w:rsid w:val="00EF1A4E"/>
    <w:rsid w:val="00EF4E8C"/>
    <w:rsid w:val="00F019C3"/>
    <w:rsid w:val="00F03BCE"/>
    <w:rsid w:val="00F11FD3"/>
    <w:rsid w:val="00F26F94"/>
    <w:rsid w:val="00F50556"/>
    <w:rsid w:val="00F625E2"/>
    <w:rsid w:val="00F64F43"/>
    <w:rsid w:val="00F77219"/>
    <w:rsid w:val="00F92E18"/>
    <w:rsid w:val="00FA7891"/>
    <w:rsid w:val="00FB4C25"/>
    <w:rsid w:val="00FB7F06"/>
    <w:rsid w:val="00FC07D3"/>
    <w:rsid w:val="00FC423F"/>
    <w:rsid w:val="00FC49A1"/>
    <w:rsid w:val="00FC5BE1"/>
    <w:rsid w:val="00FC6A0C"/>
    <w:rsid w:val="00FD3BDF"/>
    <w:rsid w:val="00FD592B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580FE6AC-EAF8-4565-881D-B138686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03BCE"/>
    <w:pPr>
      <w:keepNext/>
      <w:ind w:firstLine="720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BC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F0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4358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E5F0-584B-4C5A-881C-8DFBC42F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2019-09-17T09:28:00Z</cp:lastPrinted>
  <dcterms:created xsi:type="dcterms:W3CDTF">2025-05-14T07:56:00Z</dcterms:created>
  <dcterms:modified xsi:type="dcterms:W3CDTF">2025-05-14T07:56:00Z</dcterms:modified>
</cp:coreProperties>
</file>