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F146A" w:rsidRPr="005D0F0E">
        <w:tc>
          <w:tcPr>
            <w:tcW w:w="9288" w:type="dxa"/>
          </w:tcPr>
          <w:p w:rsidR="00DF146A" w:rsidRPr="005D0F0E" w:rsidRDefault="005D0F0E" w:rsidP="005D0F0E">
            <w:pPr>
              <w:ind w:firstLine="709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5D0F0E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F146A" w:rsidRPr="005D0F0E">
        <w:tc>
          <w:tcPr>
            <w:tcW w:w="9288" w:type="dxa"/>
          </w:tcPr>
          <w:p w:rsidR="00DF146A" w:rsidRPr="005D0F0E" w:rsidRDefault="00DF146A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DC7398">
              <w:rPr>
                <w:rFonts w:ascii="PT Astra Serif" w:hAnsi="PT Astra Serif"/>
                <w:sz w:val="28"/>
                <w:szCs w:val="28"/>
              </w:rPr>
              <w:t>ГО</w:t>
            </w:r>
            <w:r w:rsidRPr="005D0F0E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DC7398">
              <w:rPr>
                <w:rFonts w:ascii="PT Astra Serif" w:hAnsi="PT Astra Serif"/>
                <w:sz w:val="28"/>
                <w:szCs w:val="28"/>
              </w:rPr>
              <w:t>Я</w:t>
            </w:r>
          </w:p>
          <w:p w:rsidR="00DF146A" w:rsidRPr="005D0F0E" w:rsidRDefault="005D0F0E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DF146A" w:rsidRPr="005D0F0E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F146A" w:rsidRPr="005D0F0E">
        <w:tc>
          <w:tcPr>
            <w:tcW w:w="9288" w:type="dxa"/>
          </w:tcPr>
          <w:p w:rsidR="00DF146A" w:rsidRDefault="00DF146A" w:rsidP="005D0F0E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A0EE1" w:rsidRPr="005D0F0E" w:rsidRDefault="008A0EE1" w:rsidP="005D0F0E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146A" w:rsidRPr="005D0F0E">
        <w:tc>
          <w:tcPr>
            <w:tcW w:w="9288" w:type="dxa"/>
          </w:tcPr>
          <w:p w:rsidR="00DF146A" w:rsidRPr="005D0F0E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D0F0E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DF146A" w:rsidRPr="005D0F0E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DF146A" w:rsidRDefault="00DF146A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D7CB6" w:rsidRPr="005D0F0E" w:rsidRDefault="00FD7CB6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F146A" w:rsidRPr="005D0F0E" w:rsidRDefault="001F0DA3" w:rsidP="00FE44F5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 февраля 2021</w:t>
      </w:r>
      <w:r w:rsidR="00DF146A" w:rsidRPr="005D0F0E">
        <w:rPr>
          <w:rFonts w:ascii="PT Astra Serif" w:hAnsi="PT Astra Serif"/>
          <w:sz w:val="28"/>
          <w:szCs w:val="28"/>
        </w:rPr>
        <w:t xml:space="preserve"> </w:t>
      </w:r>
      <w:r w:rsidR="003A218E" w:rsidRPr="005D0F0E">
        <w:rPr>
          <w:rFonts w:ascii="PT Astra Serif" w:hAnsi="PT Astra Serif"/>
          <w:sz w:val="28"/>
          <w:szCs w:val="28"/>
        </w:rPr>
        <w:t>года</w:t>
      </w:r>
      <w:r w:rsidR="00DF146A" w:rsidRPr="005D0F0E">
        <w:rPr>
          <w:rFonts w:ascii="PT Astra Serif" w:hAnsi="PT Astra Serif"/>
          <w:sz w:val="28"/>
          <w:szCs w:val="28"/>
        </w:rPr>
        <w:t xml:space="preserve">                 </w:t>
      </w:r>
      <w:r w:rsidR="00ED4E4D" w:rsidRPr="005D0F0E">
        <w:rPr>
          <w:rFonts w:ascii="PT Astra Serif" w:hAnsi="PT Astra Serif"/>
          <w:sz w:val="28"/>
          <w:szCs w:val="28"/>
        </w:rPr>
        <w:t xml:space="preserve"> </w:t>
      </w:r>
      <w:r w:rsidR="00DF146A" w:rsidRPr="005D0F0E">
        <w:rPr>
          <w:rFonts w:ascii="PT Astra Serif" w:hAnsi="PT Astra Serif"/>
          <w:sz w:val="28"/>
          <w:szCs w:val="28"/>
        </w:rPr>
        <w:t xml:space="preserve">              </w:t>
      </w:r>
      <w:r w:rsidR="00FE44F5" w:rsidRPr="005D0F0E">
        <w:rPr>
          <w:rFonts w:ascii="PT Astra Serif" w:hAnsi="PT Astra Serif"/>
          <w:sz w:val="28"/>
          <w:szCs w:val="28"/>
        </w:rPr>
        <w:t xml:space="preserve">          </w:t>
      </w:r>
      <w:r w:rsidR="00DF146A" w:rsidRPr="005D0F0E">
        <w:rPr>
          <w:rFonts w:ascii="PT Astra Serif" w:hAnsi="PT Astra Serif"/>
          <w:sz w:val="28"/>
          <w:szCs w:val="28"/>
        </w:rPr>
        <w:t xml:space="preserve"> </w:t>
      </w:r>
      <w:r w:rsidR="00FE44F5" w:rsidRPr="005D0F0E">
        <w:rPr>
          <w:rFonts w:ascii="PT Astra Serif" w:hAnsi="PT Astra Serif"/>
          <w:sz w:val="28"/>
          <w:szCs w:val="28"/>
        </w:rPr>
        <w:t xml:space="preserve">                       </w:t>
      </w:r>
      <w:r w:rsidR="005D0F0E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 </w:t>
      </w:r>
      <w:r w:rsidR="005D0F0E">
        <w:rPr>
          <w:rFonts w:ascii="PT Astra Serif" w:hAnsi="PT Astra Serif"/>
          <w:sz w:val="28"/>
          <w:szCs w:val="28"/>
        </w:rPr>
        <w:t xml:space="preserve">             </w:t>
      </w:r>
      <w:r w:rsidR="00DF146A" w:rsidRPr="005D0F0E">
        <w:rPr>
          <w:rFonts w:ascii="PT Astra Serif" w:hAnsi="PT Astra Serif"/>
          <w:sz w:val="28"/>
          <w:szCs w:val="28"/>
        </w:rPr>
        <w:t xml:space="preserve">   № </w:t>
      </w:r>
      <w:r>
        <w:rPr>
          <w:rFonts w:ascii="PT Astra Serif" w:hAnsi="PT Astra Serif"/>
          <w:sz w:val="28"/>
          <w:szCs w:val="28"/>
        </w:rPr>
        <w:t>28</w:t>
      </w:r>
    </w:p>
    <w:p w:rsidR="00DF146A" w:rsidRPr="005D0F0E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5D0F0E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5D0F0E" w:rsidRDefault="00EA1BAF" w:rsidP="002E29E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5D0F0E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город Липки Киреевского района от 22.01.2018 № 9 «</w:t>
      </w:r>
      <w:r w:rsidR="00DF146A" w:rsidRPr="005D0F0E">
        <w:rPr>
          <w:rFonts w:ascii="PT Astra Serif" w:hAnsi="PT Astra Serif"/>
          <w:b/>
          <w:bCs/>
          <w:sz w:val="28"/>
          <w:szCs w:val="28"/>
        </w:rPr>
        <w:t>Об утверждении Положения об условиях оплаты труда работников МКУК «</w:t>
      </w:r>
      <w:proofErr w:type="spellStart"/>
      <w:r w:rsidR="00DF146A" w:rsidRPr="005D0F0E">
        <w:rPr>
          <w:rFonts w:ascii="PT Astra Serif" w:hAnsi="PT Astra Serif"/>
          <w:b/>
          <w:bCs/>
          <w:sz w:val="28"/>
          <w:szCs w:val="28"/>
        </w:rPr>
        <w:t>Липковская</w:t>
      </w:r>
      <w:proofErr w:type="spellEnd"/>
      <w:r w:rsidR="00DF146A" w:rsidRPr="005D0F0E">
        <w:rPr>
          <w:rFonts w:ascii="PT Astra Serif" w:hAnsi="PT Astra Serif"/>
          <w:b/>
          <w:bCs/>
          <w:sz w:val="28"/>
          <w:szCs w:val="28"/>
        </w:rPr>
        <w:t xml:space="preserve"> городская библиотека» муниципального образования город Липки Киреевского района</w:t>
      </w:r>
      <w:r w:rsidRPr="005D0F0E">
        <w:rPr>
          <w:rFonts w:ascii="PT Astra Serif" w:hAnsi="PT Astra Serif"/>
          <w:b/>
          <w:bCs/>
          <w:sz w:val="28"/>
          <w:szCs w:val="28"/>
        </w:rPr>
        <w:t>»</w:t>
      </w:r>
    </w:p>
    <w:p w:rsidR="00DD4528" w:rsidRPr="005D0F0E" w:rsidRDefault="00DD4528" w:rsidP="002D1BBA">
      <w:pPr>
        <w:jc w:val="both"/>
        <w:rPr>
          <w:rFonts w:ascii="PT Astra Serif" w:hAnsi="PT Astra Serif"/>
          <w:sz w:val="28"/>
          <w:szCs w:val="28"/>
        </w:rPr>
      </w:pPr>
    </w:p>
    <w:p w:rsidR="00DF146A" w:rsidRPr="00FD7CB6" w:rsidRDefault="00FD7CB6" w:rsidP="008547C8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FD7CB6">
        <w:rPr>
          <w:rFonts w:ascii="PT Astra Serif" w:hAnsi="PT Astra Serif"/>
          <w:sz w:val="28"/>
          <w:szCs w:val="28"/>
        </w:rPr>
        <w:t>В соответствии со статьями 22, 145, 191 Трудового кодекса РФ, в целях совершенствования системы оплаты труда работников</w:t>
      </w:r>
      <w:r>
        <w:rPr>
          <w:rFonts w:ascii="PT Astra Serif" w:hAnsi="PT Astra Serif"/>
          <w:sz w:val="28"/>
          <w:szCs w:val="28"/>
        </w:rPr>
        <w:t xml:space="preserve"> МКУК «</w:t>
      </w:r>
      <w:proofErr w:type="spellStart"/>
      <w:r>
        <w:rPr>
          <w:rFonts w:ascii="PT Astra Serif" w:hAnsi="PT Astra Serif"/>
          <w:sz w:val="28"/>
          <w:szCs w:val="28"/>
        </w:rPr>
        <w:t>Липковская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городская библиотека» Киреевского района</w:t>
      </w:r>
      <w:r w:rsidR="005D0F0E" w:rsidRPr="00FD7CB6">
        <w:rPr>
          <w:rFonts w:ascii="PT Astra Serif" w:hAnsi="PT Astra Serif"/>
          <w:sz w:val="28"/>
          <w:szCs w:val="28"/>
        </w:rPr>
        <w:t>,</w:t>
      </w:r>
      <w:r w:rsidR="00EA1BAF" w:rsidRPr="00FD7CB6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на основании Устава </w:t>
      </w:r>
      <w:r>
        <w:rPr>
          <w:rFonts w:ascii="PT Astra Serif" w:hAnsi="PT Astra Serif"/>
          <w:sz w:val="28"/>
          <w:szCs w:val="28"/>
        </w:rPr>
        <w:t>МКУК «</w:t>
      </w:r>
      <w:proofErr w:type="spellStart"/>
      <w:r>
        <w:rPr>
          <w:rFonts w:ascii="PT Astra Serif" w:hAnsi="PT Astra Serif"/>
          <w:sz w:val="28"/>
          <w:szCs w:val="28"/>
        </w:rPr>
        <w:t>Липковская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городская библиотека» Киреевского района, Устава муниципального образования город Липки Киреевского района,</w:t>
      </w:r>
      <w:r w:rsidRPr="00FD7CB6">
        <w:rPr>
          <w:rFonts w:ascii="PT Astra Serif" w:hAnsi="PT Astra Serif"/>
          <w:sz w:val="28"/>
          <w:szCs w:val="28"/>
        </w:rPr>
        <w:t xml:space="preserve"> </w:t>
      </w:r>
      <w:r w:rsidR="00DF146A" w:rsidRPr="00FD7CB6">
        <w:rPr>
          <w:rFonts w:ascii="PT Astra Serif" w:hAnsi="PT Astra Serif"/>
          <w:sz w:val="28"/>
          <w:szCs w:val="28"/>
        </w:rPr>
        <w:t>администрация муниципального образования город Липки Киреевского района ПОСТАНОВЛЯЕТ:</w:t>
      </w:r>
    </w:p>
    <w:p w:rsidR="00CE2839" w:rsidRPr="005D0F0E" w:rsidRDefault="00DF146A" w:rsidP="00CE283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D0F0E">
        <w:rPr>
          <w:rFonts w:ascii="PT Astra Serif" w:hAnsi="PT Astra Serif"/>
          <w:sz w:val="28"/>
          <w:szCs w:val="28"/>
        </w:rPr>
        <w:t>1.</w:t>
      </w:r>
      <w:r w:rsidR="00CE2839" w:rsidRPr="005D0F0E">
        <w:rPr>
          <w:rFonts w:ascii="PT Astra Serif" w:eastAsia="Calibri" w:hAnsi="PT Astra Serif"/>
          <w:sz w:val="28"/>
          <w:szCs w:val="28"/>
          <w:lang w:eastAsia="en-US"/>
        </w:rPr>
        <w:t xml:space="preserve"> Внести в </w:t>
      </w:r>
      <w:r w:rsidR="00BB5AC9" w:rsidRPr="005D0F0E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Приложение к </w:t>
      </w:r>
      <w:r w:rsidR="00CE2839" w:rsidRPr="005D0F0E">
        <w:rPr>
          <w:rFonts w:ascii="PT Astra Serif" w:hAnsi="PT Astra Serif"/>
          <w:sz w:val="28"/>
          <w:szCs w:val="28"/>
        </w:rPr>
        <w:t>постановлени</w:t>
      </w:r>
      <w:r w:rsidR="00BB5AC9" w:rsidRPr="005D0F0E">
        <w:rPr>
          <w:rFonts w:ascii="PT Astra Serif" w:hAnsi="PT Astra Serif"/>
          <w:sz w:val="28"/>
          <w:szCs w:val="28"/>
        </w:rPr>
        <w:t>ю</w:t>
      </w:r>
      <w:r w:rsidR="00CE2839" w:rsidRPr="005D0F0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Липки Киреевского района от</w:t>
      </w:r>
      <w:r w:rsidR="00CE2839" w:rsidRPr="005D0F0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22.01.2018 № 9 «</w:t>
      </w:r>
      <w:r w:rsidR="00CE2839" w:rsidRPr="005D0F0E">
        <w:rPr>
          <w:rFonts w:ascii="PT Astra Serif" w:hAnsi="PT Astra Serif"/>
          <w:bCs/>
          <w:sz w:val="28"/>
          <w:szCs w:val="28"/>
        </w:rPr>
        <w:t>Об утверждении Положения об условиях оплаты труда работников МКУК «</w:t>
      </w:r>
      <w:proofErr w:type="spellStart"/>
      <w:r w:rsidR="00CE2839" w:rsidRPr="005D0F0E">
        <w:rPr>
          <w:rFonts w:ascii="PT Astra Serif" w:hAnsi="PT Astra Serif"/>
          <w:bCs/>
          <w:sz w:val="28"/>
          <w:szCs w:val="28"/>
        </w:rPr>
        <w:t>Липковская</w:t>
      </w:r>
      <w:proofErr w:type="spellEnd"/>
      <w:r w:rsidR="00CE2839" w:rsidRPr="005D0F0E">
        <w:rPr>
          <w:rFonts w:ascii="PT Astra Serif" w:hAnsi="PT Astra Serif"/>
          <w:bCs/>
          <w:sz w:val="28"/>
          <w:szCs w:val="28"/>
        </w:rPr>
        <w:t xml:space="preserve"> городская библиотека» муниципального образования город Липки Киреевского района»</w:t>
      </w:r>
      <w:r w:rsidR="00CE2839" w:rsidRPr="005D0F0E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363438" w:rsidRDefault="0000071A" w:rsidP="00BB5A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д</w:t>
      </w:r>
      <w:r w:rsidR="00341628">
        <w:rPr>
          <w:rFonts w:ascii="PT Astra Serif" w:hAnsi="PT Astra Serif"/>
          <w:bCs/>
          <w:sz w:val="28"/>
          <w:szCs w:val="28"/>
        </w:rPr>
        <w:t xml:space="preserve">ополнить </w:t>
      </w:r>
      <w:r w:rsidR="007C3750">
        <w:rPr>
          <w:rFonts w:ascii="PT Astra Serif" w:hAnsi="PT Astra Serif"/>
          <w:bCs/>
          <w:sz w:val="28"/>
          <w:szCs w:val="28"/>
        </w:rPr>
        <w:t xml:space="preserve">пункт 7 </w:t>
      </w:r>
      <w:r w:rsidR="00341628">
        <w:rPr>
          <w:rFonts w:ascii="PT Astra Serif" w:hAnsi="PT Astra Serif"/>
          <w:bCs/>
          <w:sz w:val="28"/>
          <w:szCs w:val="28"/>
        </w:rPr>
        <w:t>Р</w:t>
      </w:r>
      <w:r w:rsidR="00341628" w:rsidRPr="005D0F0E">
        <w:rPr>
          <w:rFonts w:ascii="PT Astra Serif" w:hAnsi="PT Astra Serif"/>
          <w:bCs/>
          <w:sz w:val="28"/>
          <w:szCs w:val="28"/>
        </w:rPr>
        <w:t>аздел</w:t>
      </w:r>
      <w:r w:rsidR="00341628">
        <w:rPr>
          <w:rFonts w:ascii="PT Astra Serif" w:hAnsi="PT Astra Serif"/>
          <w:bCs/>
          <w:sz w:val="28"/>
          <w:szCs w:val="28"/>
        </w:rPr>
        <w:t>а</w:t>
      </w:r>
      <w:r w:rsidR="00341628" w:rsidRPr="005D0F0E">
        <w:rPr>
          <w:rFonts w:ascii="PT Astra Serif" w:hAnsi="PT Astra Serif"/>
          <w:bCs/>
          <w:sz w:val="28"/>
          <w:szCs w:val="28"/>
        </w:rPr>
        <w:t xml:space="preserve"> </w:t>
      </w:r>
      <w:r w:rsidR="00341628">
        <w:rPr>
          <w:rFonts w:ascii="PT Astra Serif" w:hAnsi="PT Astra Serif"/>
          <w:bCs/>
          <w:sz w:val="28"/>
          <w:szCs w:val="28"/>
        </w:rPr>
        <w:t xml:space="preserve">1 </w:t>
      </w:r>
      <w:r w:rsidR="00FD7CB6" w:rsidRPr="005D0F0E">
        <w:rPr>
          <w:rFonts w:ascii="PT Astra Serif" w:hAnsi="PT Astra Serif"/>
          <w:bCs/>
          <w:sz w:val="28"/>
          <w:szCs w:val="28"/>
        </w:rPr>
        <w:t>Положения</w:t>
      </w:r>
      <w:r w:rsidR="00FD7CB6" w:rsidRPr="005D0F0E">
        <w:rPr>
          <w:rFonts w:ascii="PT Astra Serif" w:hAnsi="PT Astra Serif"/>
          <w:sz w:val="28"/>
          <w:szCs w:val="28"/>
        </w:rPr>
        <w:t xml:space="preserve"> об </w:t>
      </w:r>
      <w:r w:rsidR="007C3750">
        <w:rPr>
          <w:rFonts w:ascii="PT Astra Serif" w:hAnsi="PT Astra Serif"/>
          <w:sz w:val="28"/>
          <w:szCs w:val="28"/>
        </w:rPr>
        <w:t xml:space="preserve">условиях </w:t>
      </w:r>
      <w:r w:rsidR="00FD7CB6" w:rsidRPr="005D0F0E">
        <w:rPr>
          <w:rFonts w:ascii="PT Astra Serif" w:hAnsi="PT Astra Serif"/>
          <w:sz w:val="28"/>
          <w:szCs w:val="28"/>
        </w:rPr>
        <w:t>оплат</w:t>
      </w:r>
      <w:r w:rsidR="007C3750">
        <w:rPr>
          <w:rFonts w:ascii="PT Astra Serif" w:hAnsi="PT Astra Serif"/>
          <w:sz w:val="28"/>
          <w:szCs w:val="28"/>
        </w:rPr>
        <w:t>ы</w:t>
      </w:r>
      <w:r w:rsidR="00FD7CB6" w:rsidRPr="005D0F0E">
        <w:rPr>
          <w:rFonts w:ascii="PT Astra Serif" w:hAnsi="PT Astra Serif"/>
          <w:sz w:val="28"/>
          <w:szCs w:val="28"/>
        </w:rPr>
        <w:t xml:space="preserve"> труда работников МКУК «</w:t>
      </w:r>
      <w:proofErr w:type="spellStart"/>
      <w:r w:rsidR="00FD7CB6" w:rsidRPr="005D0F0E">
        <w:rPr>
          <w:rFonts w:ascii="PT Astra Serif" w:hAnsi="PT Astra Serif"/>
          <w:sz w:val="28"/>
          <w:szCs w:val="28"/>
        </w:rPr>
        <w:t>Липковская</w:t>
      </w:r>
      <w:proofErr w:type="spellEnd"/>
      <w:r w:rsidR="00FD7CB6" w:rsidRPr="005D0F0E">
        <w:rPr>
          <w:rFonts w:ascii="PT Astra Serif" w:hAnsi="PT Astra Serif"/>
          <w:sz w:val="28"/>
          <w:szCs w:val="28"/>
        </w:rPr>
        <w:t xml:space="preserve"> городская библиотека» муниципального образования город Липки Киреевского района</w:t>
      </w:r>
      <w:r w:rsidR="007C3750">
        <w:rPr>
          <w:rFonts w:ascii="PT Astra Serif" w:hAnsi="PT Astra Serif"/>
          <w:sz w:val="28"/>
          <w:szCs w:val="28"/>
        </w:rPr>
        <w:t xml:space="preserve"> </w:t>
      </w:r>
      <w:r w:rsidR="00363438">
        <w:rPr>
          <w:rFonts w:ascii="PT Astra Serif" w:hAnsi="PT Astra Serif"/>
          <w:sz w:val="28"/>
          <w:szCs w:val="28"/>
        </w:rPr>
        <w:t>абзац</w:t>
      </w:r>
      <w:r w:rsidR="00341628">
        <w:rPr>
          <w:rFonts w:ascii="PT Astra Serif" w:hAnsi="PT Astra Serif"/>
          <w:sz w:val="28"/>
          <w:szCs w:val="28"/>
        </w:rPr>
        <w:t>ами следующего содержания:</w:t>
      </w:r>
      <w:r w:rsidR="00363438">
        <w:rPr>
          <w:rFonts w:ascii="PT Astra Serif" w:hAnsi="PT Astra Serif"/>
          <w:sz w:val="28"/>
          <w:szCs w:val="28"/>
        </w:rPr>
        <w:t xml:space="preserve"> </w:t>
      </w:r>
    </w:p>
    <w:p w:rsidR="00363438" w:rsidRDefault="00363438" w:rsidP="0034162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363438">
        <w:rPr>
          <w:rFonts w:ascii="PT Astra Serif" w:hAnsi="PT Astra Serif"/>
          <w:sz w:val="28"/>
          <w:szCs w:val="28"/>
        </w:rPr>
        <w:t>«</w:t>
      </w:r>
      <w:r w:rsidR="00341628">
        <w:rPr>
          <w:rFonts w:ascii="PT Astra Serif" w:hAnsi="PT Astra Serif"/>
          <w:sz w:val="28"/>
          <w:szCs w:val="28"/>
        </w:rPr>
        <w:t>Премиальные выплаты по итогам работы выплачиваются по результатам деятельности учреждения за установленный период в пределах имеющихся средств бюджета администрации муниципального образования город Липки Киреевского района и иных межбюджетных трансфертов, поступивших из бюджета Тульской области бюджетам муниципальных образований Тульской области на частичную компенсацию расходов по оплате труда работников</w:t>
      </w:r>
      <w:r w:rsidR="004E405F">
        <w:rPr>
          <w:rFonts w:ascii="PT Astra Serif" w:hAnsi="PT Astra Serif"/>
          <w:sz w:val="28"/>
          <w:szCs w:val="28"/>
        </w:rPr>
        <w:t xml:space="preserve"> муниципальных учреждений культуры.</w:t>
      </w:r>
    </w:p>
    <w:p w:rsidR="004F65BD" w:rsidRPr="00363438" w:rsidRDefault="004F65BD" w:rsidP="0034162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56C81">
        <w:rPr>
          <w:sz w:val="28"/>
          <w:szCs w:val="28"/>
        </w:rPr>
        <w:t xml:space="preserve">Выплаты стимулирующего характера, в том числе премиальные выплаты, </w:t>
      </w:r>
      <w:r w:rsidR="003C4BDF">
        <w:rPr>
          <w:sz w:val="28"/>
          <w:szCs w:val="28"/>
        </w:rPr>
        <w:t>межбюджетные</w:t>
      </w:r>
      <w:r w:rsidR="004F58BB">
        <w:rPr>
          <w:sz w:val="28"/>
          <w:szCs w:val="28"/>
        </w:rPr>
        <w:t xml:space="preserve"> трансферты </w:t>
      </w:r>
      <w:r w:rsidR="0000071A">
        <w:rPr>
          <w:sz w:val="28"/>
          <w:szCs w:val="28"/>
        </w:rPr>
        <w:t>учитываются при расчете среднего заработка для последующего начисления и оплаты отпусков работников.».</w:t>
      </w:r>
    </w:p>
    <w:p w:rsidR="00341628" w:rsidRDefault="0000071A" w:rsidP="0034162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5D0F0E" w:rsidRPr="00C66FE8">
        <w:rPr>
          <w:rFonts w:ascii="PT Astra Serif" w:hAnsi="PT Astra Serif"/>
          <w:sz w:val="28"/>
          <w:szCs w:val="28"/>
        </w:rPr>
        <w:t xml:space="preserve">. </w:t>
      </w:r>
      <w:r w:rsidR="00341628" w:rsidRPr="00F9392B">
        <w:rPr>
          <w:rFonts w:ascii="PT Astra Serif" w:hAnsi="PT Astra Serif"/>
          <w:sz w:val="28"/>
          <w:szCs w:val="28"/>
        </w:rPr>
        <w:t xml:space="preserve">Разместить настоящее </w:t>
      </w:r>
      <w:r w:rsidR="00341628">
        <w:rPr>
          <w:rFonts w:ascii="PT Astra Serif" w:hAnsi="PT Astra Serif"/>
          <w:sz w:val="28"/>
          <w:szCs w:val="28"/>
        </w:rPr>
        <w:t>постановление в сети «Интернет»</w:t>
      </w:r>
      <w:r w:rsidR="00341628" w:rsidRPr="00F9392B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</w:t>
      </w:r>
      <w:proofErr w:type="gramStart"/>
      <w:r w:rsidR="00341628" w:rsidRPr="00F9392B">
        <w:rPr>
          <w:rFonts w:ascii="PT Astra Serif" w:hAnsi="PT Astra Serif"/>
          <w:sz w:val="28"/>
          <w:szCs w:val="28"/>
        </w:rPr>
        <w:t>район  (</w:t>
      </w:r>
      <w:proofErr w:type="gramEnd"/>
      <w:r w:rsidR="00341628" w:rsidRPr="00F9392B">
        <w:rPr>
          <w:rFonts w:ascii="PT Astra Serif" w:hAnsi="PT Astra Serif"/>
          <w:sz w:val="28"/>
          <w:szCs w:val="28"/>
        </w:rPr>
        <w:t>https://kireevsk.tularegion.ru), в подразделе администрации муниципального образования город Липки Киреевского района</w:t>
      </w:r>
      <w:r w:rsidR="00341628">
        <w:rPr>
          <w:rFonts w:ascii="PT Astra Serif" w:hAnsi="PT Astra Serif"/>
          <w:sz w:val="28"/>
          <w:szCs w:val="28"/>
        </w:rPr>
        <w:t xml:space="preserve"> в строке «Нормативно правовые акты».</w:t>
      </w:r>
    </w:p>
    <w:p w:rsidR="00796903" w:rsidRPr="00244DC9" w:rsidRDefault="00796903" w:rsidP="0079690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3. </w:t>
      </w:r>
      <w:r w:rsidRPr="00244DC9">
        <w:rPr>
          <w:rFonts w:ascii="PT Astra Serif" w:hAnsi="PT Astra Serif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4B43D2" w:rsidRPr="005D0F0E" w:rsidRDefault="00796903" w:rsidP="0034162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5D0F0E" w:rsidRPr="00C66FE8">
        <w:rPr>
          <w:rFonts w:ascii="PT Astra Serif" w:hAnsi="PT Astra Serif"/>
          <w:sz w:val="28"/>
          <w:szCs w:val="28"/>
        </w:rPr>
        <w:t xml:space="preserve"> </w:t>
      </w:r>
      <w:r w:rsidR="00341628" w:rsidRPr="00DB634E">
        <w:rPr>
          <w:rFonts w:ascii="PT Astra Serif" w:hAnsi="PT Astra Serif"/>
          <w:sz w:val="28"/>
          <w:szCs w:val="28"/>
        </w:rPr>
        <w:t>Настоящее постановление вступает в силу со дня подписания и распространяется на правоотношения, возникшие</w:t>
      </w:r>
      <w:r w:rsidR="00341628">
        <w:rPr>
          <w:rFonts w:ascii="PT Astra Serif" w:hAnsi="PT Astra Serif"/>
          <w:sz w:val="28"/>
          <w:szCs w:val="28"/>
        </w:rPr>
        <w:t xml:space="preserve"> с 01.01.2021.</w:t>
      </w:r>
    </w:p>
    <w:p w:rsidR="00DF146A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071A" w:rsidRDefault="0000071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071A" w:rsidRPr="005D0F0E" w:rsidRDefault="0000071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A0EE1" w:rsidRPr="00244DC9" w:rsidRDefault="007D70C6" w:rsidP="007D70C6">
      <w:pPr>
        <w:tabs>
          <w:tab w:val="left" w:pos="1733"/>
        </w:tabs>
        <w:ind w:firstLine="426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</w:t>
      </w:r>
      <w:r w:rsidR="008A0EE1" w:rsidRPr="00244DC9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="008A0EE1" w:rsidRPr="00244DC9">
        <w:rPr>
          <w:rFonts w:ascii="PT Astra Serif" w:hAnsi="PT Astra Serif"/>
          <w:b/>
          <w:bCs/>
          <w:sz w:val="28"/>
          <w:szCs w:val="28"/>
        </w:rPr>
        <w:t xml:space="preserve"> администрации </w:t>
      </w:r>
    </w:p>
    <w:p w:rsidR="008A0EE1" w:rsidRPr="00244DC9" w:rsidRDefault="008A0EE1" w:rsidP="008A0EE1">
      <w:pPr>
        <w:tabs>
          <w:tab w:val="left" w:pos="1733"/>
        </w:tabs>
        <w:ind w:firstLine="14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8A0EE1" w:rsidRPr="00244DC9" w:rsidRDefault="008A0EE1" w:rsidP="008A0EE1">
      <w:pPr>
        <w:tabs>
          <w:tab w:val="left" w:pos="1733"/>
        </w:tabs>
        <w:ind w:right="-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 xml:space="preserve">город Липки Киреевского района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     </w:t>
      </w:r>
      <w:r w:rsidRPr="00244DC9">
        <w:rPr>
          <w:rFonts w:ascii="PT Astra Serif" w:hAnsi="PT Astra Serif"/>
          <w:b/>
          <w:bCs/>
          <w:sz w:val="28"/>
          <w:szCs w:val="28"/>
        </w:rPr>
        <w:t xml:space="preserve"> Н.Л. Герасименко</w:t>
      </w: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00071A" w:rsidRDefault="0000071A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00071A" w:rsidRDefault="0000071A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00071A" w:rsidRDefault="0000071A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00071A" w:rsidRDefault="0000071A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00071A" w:rsidRDefault="0000071A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00071A" w:rsidRDefault="0000071A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00071A" w:rsidRDefault="0000071A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00071A" w:rsidRDefault="0000071A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00071A" w:rsidRDefault="0000071A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00071A" w:rsidRDefault="0000071A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00071A" w:rsidRDefault="0000071A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00071A" w:rsidRDefault="0000071A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00071A" w:rsidRDefault="0000071A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00071A" w:rsidRDefault="0000071A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00071A" w:rsidRDefault="0000071A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00071A" w:rsidRDefault="0000071A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7F43D6">
      <w:pPr>
        <w:tabs>
          <w:tab w:val="left" w:pos="1733"/>
        </w:tabs>
        <w:rPr>
          <w:rFonts w:ascii="PT Astra Serif" w:hAnsi="PT Astra Serif"/>
          <w:sz w:val="28"/>
          <w:szCs w:val="28"/>
        </w:rPr>
      </w:pPr>
    </w:p>
    <w:sectPr w:rsidR="008915F8" w:rsidRPr="005D0F0E" w:rsidSect="00363438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AE5" w:rsidRDefault="00A45AE5">
      <w:r>
        <w:separator/>
      </w:r>
    </w:p>
  </w:endnote>
  <w:endnote w:type="continuationSeparator" w:id="0">
    <w:p w:rsidR="00A45AE5" w:rsidRDefault="00A4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AB3E60">
    <w:pPr>
      <w:pStyle w:val="a5"/>
      <w:framePr w:wrap="auto" w:vAnchor="text" w:hAnchor="margin" w:xAlign="right" w:y="1"/>
      <w:rPr>
        <w:rStyle w:val="a7"/>
      </w:rPr>
    </w:pPr>
  </w:p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AE5" w:rsidRDefault="00A45AE5">
      <w:r>
        <w:separator/>
      </w:r>
    </w:p>
  </w:footnote>
  <w:footnote w:type="continuationSeparator" w:id="0">
    <w:p w:rsidR="00A45AE5" w:rsidRDefault="00A4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5032"/>
      <w:docPartObj>
        <w:docPartGallery w:val="Page Numbers (Top of Page)"/>
        <w:docPartUnique/>
      </w:docPartObj>
    </w:sdtPr>
    <w:sdtEndPr/>
    <w:sdtContent>
      <w:p w:rsidR="008A0EE1" w:rsidRDefault="0076798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9D714C">
    <w:pPr>
      <w:pStyle w:val="a3"/>
      <w:framePr w:wrap="auto" w:vAnchor="text" w:hAnchor="margin" w:xAlign="right" w:y="1"/>
      <w:rPr>
        <w:rStyle w:val="a7"/>
      </w:rPr>
    </w:pPr>
  </w:p>
  <w:p w:rsidR="00DF146A" w:rsidRDefault="00DF146A" w:rsidP="00F05393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0071A"/>
    <w:rsid w:val="000017C1"/>
    <w:rsid w:val="000264BD"/>
    <w:rsid w:val="00034A66"/>
    <w:rsid w:val="000571EE"/>
    <w:rsid w:val="00062557"/>
    <w:rsid w:val="00080D3D"/>
    <w:rsid w:val="000973F5"/>
    <w:rsid w:val="000D0D21"/>
    <w:rsid w:val="0012677A"/>
    <w:rsid w:val="00126A26"/>
    <w:rsid w:val="00172966"/>
    <w:rsid w:val="001C42EC"/>
    <w:rsid w:val="001F0DA3"/>
    <w:rsid w:val="001F27EF"/>
    <w:rsid w:val="001F4248"/>
    <w:rsid w:val="001F51E6"/>
    <w:rsid w:val="0020349B"/>
    <w:rsid w:val="00205214"/>
    <w:rsid w:val="00205EF1"/>
    <w:rsid w:val="00221079"/>
    <w:rsid w:val="002417A2"/>
    <w:rsid w:val="00257786"/>
    <w:rsid w:val="002A4CBF"/>
    <w:rsid w:val="002A6937"/>
    <w:rsid w:val="002B09C1"/>
    <w:rsid w:val="002D1BBA"/>
    <w:rsid w:val="002D5F3A"/>
    <w:rsid w:val="002E29E2"/>
    <w:rsid w:val="002F05D6"/>
    <w:rsid w:val="002F76D1"/>
    <w:rsid w:val="00317417"/>
    <w:rsid w:val="00335333"/>
    <w:rsid w:val="00341628"/>
    <w:rsid w:val="0035529E"/>
    <w:rsid w:val="003601B3"/>
    <w:rsid w:val="00363438"/>
    <w:rsid w:val="00396AFD"/>
    <w:rsid w:val="003A218E"/>
    <w:rsid w:val="003C4BDF"/>
    <w:rsid w:val="0043366D"/>
    <w:rsid w:val="00456EE3"/>
    <w:rsid w:val="00466ADD"/>
    <w:rsid w:val="00472F90"/>
    <w:rsid w:val="004B43D2"/>
    <w:rsid w:val="004B4D41"/>
    <w:rsid w:val="004C6EB4"/>
    <w:rsid w:val="004D52CF"/>
    <w:rsid w:val="004E405F"/>
    <w:rsid w:val="004F58BB"/>
    <w:rsid w:val="004F65BD"/>
    <w:rsid w:val="0052630C"/>
    <w:rsid w:val="00532473"/>
    <w:rsid w:val="005478EA"/>
    <w:rsid w:val="005553C4"/>
    <w:rsid w:val="00586573"/>
    <w:rsid w:val="005C0750"/>
    <w:rsid w:val="005D0F0E"/>
    <w:rsid w:val="005D2B6A"/>
    <w:rsid w:val="005E1F30"/>
    <w:rsid w:val="005F0566"/>
    <w:rsid w:val="005F5273"/>
    <w:rsid w:val="00607301"/>
    <w:rsid w:val="00636515"/>
    <w:rsid w:val="00646A43"/>
    <w:rsid w:val="006520AB"/>
    <w:rsid w:val="00682A6B"/>
    <w:rsid w:val="00683D60"/>
    <w:rsid w:val="00696740"/>
    <w:rsid w:val="006C4275"/>
    <w:rsid w:val="006C5722"/>
    <w:rsid w:val="006E3C2A"/>
    <w:rsid w:val="006E6B05"/>
    <w:rsid w:val="006F2B0A"/>
    <w:rsid w:val="006F3E75"/>
    <w:rsid w:val="0073693B"/>
    <w:rsid w:val="00767989"/>
    <w:rsid w:val="00791CC2"/>
    <w:rsid w:val="00796903"/>
    <w:rsid w:val="007C3750"/>
    <w:rsid w:val="007D70C6"/>
    <w:rsid w:val="007F43D6"/>
    <w:rsid w:val="00836C59"/>
    <w:rsid w:val="0085276C"/>
    <w:rsid w:val="008547C8"/>
    <w:rsid w:val="00856C81"/>
    <w:rsid w:val="00863E2E"/>
    <w:rsid w:val="008915F8"/>
    <w:rsid w:val="00892BB9"/>
    <w:rsid w:val="008A0EE1"/>
    <w:rsid w:val="008C1296"/>
    <w:rsid w:val="009141E6"/>
    <w:rsid w:val="00935199"/>
    <w:rsid w:val="009536D5"/>
    <w:rsid w:val="00963470"/>
    <w:rsid w:val="00977E4B"/>
    <w:rsid w:val="009845A4"/>
    <w:rsid w:val="009862DB"/>
    <w:rsid w:val="009C006A"/>
    <w:rsid w:val="009D38A7"/>
    <w:rsid w:val="009D39EE"/>
    <w:rsid w:val="009D714C"/>
    <w:rsid w:val="00A066FA"/>
    <w:rsid w:val="00A262EB"/>
    <w:rsid w:val="00A34895"/>
    <w:rsid w:val="00A449CD"/>
    <w:rsid w:val="00A45AE5"/>
    <w:rsid w:val="00A738F8"/>
    <w:rsid w:val="00A846DD"/>
    <w:rsid w:val="00A84C3D"/>
    <w:rsid w:val="00A90E3C"/>
    <w:rsid w:val="00AA2E13"/>
    <w:rsid w:val="00AA7108"/>
    <w:rsid w:val="00AB3E60"/>
    <w:rsid w:val="00AC157C"/>
    <w:rsid w:val="00AE4D86"/>
    <w:rsid w:val="00B003B0"/>
    <w:rsid w:val="00B223A9"/>
    <w:rsid w:val="00BA0F67"/>
    <w:rsid w:val="00BB5AC9"/>
    <w:rsid w:val="00C110CA"/>
    <w:rsid w:val="00C60823"/>
    <w:rsid w:val="00C9448E"/>
    <w:rsid w:val="00CE2839"/>
    <w:rsid w:val="00D11356"/>
    <w:rsid w:val="00D54007"/>
    <w:rsid w:val="00D70DD7"/>
    <w:rsid w:val="00D76949"/>
    <w:rsid w:val="00D80227"/>
    <w:rsid w:val="00D9071A"/>
    <w:rsid w:val="00D95098"/>
    <w:rsid w:val="00DB4677"/>
    <w:rsid w:val="00DC7398"/>
    <w:rsid w:val="00DD4528"/>
    <w:rsid w:val="00DD783B"/>
    <w:rsid w:val="00DE4CD4"/>
    <w:rsid w:val="00DF146A"/>
    <w:rsid w:val="00DF1906"/>
    <w:rsid w:val="00E0436D"/>
    <w:rsid w:val="00E44CCF"/>
    <w:rsid w:val="00E55111"/>
    <w:rsid w:val="00E55919"/>
    <w:rsid w:val="00E611C2"/>
    <w:rsid w:val="00E676D2"/>
    <w:rsid w:val="00E818B8"/>
    <w:rsid w:val="00EA160A"/>
    <w:rsid w:val="00EA1BAF"/>
    <w:rsid w:val="00EA4E70"/>
    <w:rsid w:val="00EC6E7F"/>
    <w:rsid w:val="00ED4E4D"/>
    <w:rsid w:val="00EE5573"/>
    <w:rsid w:val="00F05393"/>
    <w:rsid w:val="00F22982"/>
    <w:rsid w:val="00F54C5C"/>
    <w:rsid w:val="00F94441"/>
    <w:rsid w:val="00FC012E"/>
    <w:rsid w:val="00FD7CB6"/>
    <w:rsid w:val="00FE2DF3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  <w15:docId w15:val="{36679B50-6887-404D-AD20-6F5D8695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8915F8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8915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E53EE-656D-433D-9260-1CF3D2D0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2021-02-16T11:41:00Z</cp:lastPrinted>
  <dcterms:created xsi:type="dcterms:W3CDTF">2025-05-12T09:01:00Z</dcterms:created>
  <dcterms:modified xsi:type="dcterms:W3CDTF">2025-05-12T09:01:00Z</dcterms:modified>
</cp:coreProperties>
</file>