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288"/>
      </w:tblGrid>
      <w:tr w:rsidR="009E0572" w:rsidRPr="00CD5CFA" w:rsidTr="001B6C7F">
        <w:tc>
          <w:tcPr>
            <w:tcW w:w="9288" w:type="dxa"/>
            <w:shd w:val="clear" w:color="auto" w:fill="auto"/>
          </w:tcPr>
          <w:p w:rsidR="009E0572" w:rsidRPr="00CD5CFA" w:rsidRDefault="00CD5CFA" w:rsidP="00CD5CFA">
            <w:pPr>
              <w:spacing w:line="276" w:lineRule="auto"/>
              <w:jc w:val="center"/>
              <w:rPr>
                <w:rFonts w:ascii="PT Astra Serif" w:hAnsi="PT Astra Serif"/>
                <w:noProof/>
                <w:sz w:val="28"/>
                <w:szCs w:val="28"/>
              </w:rPr>
            </w:pPr>
            <w:r w:rsidRPr="00CD5CFA">
              <w:rPr>
                <w:rFonts w:ascii="PT Astra Serif" w:hAnsi="PT Astra Serif"/>
                <w:sz w:val="28"/>
                <w:szCs w:val="28"/>
              </w:rPr>
              <w:t xml:space="preserve">АДМИНИСТРАЦИЯ </w:t>
            </w:r>
          </w:p>
        </w:tc>
      </w:tr>
      <w:tr w:rsidR="009E0572" w:rsidRPr="00CD5CFA" w:rsidTr="001B6C7F">
        <w:tc>
          <w:tcPr>
            <w:tcW w:w="9288" w:type="dxa"/>
            <w:shd w:val="clear" w:color="auto" w:fill="auto"/>
          </w:tcPr>
          <w:p w:rsidR="00CD5CFA" w:rsidRDefault="00CD5CFA" w:rsidP="00CD5CFA">
            <w:pPr>
              <w:spacing w:line="276" w:lineRule="auto"/>
              <w:jc w:val="center"/>
              <w:rPr>
                <w:rFonts w:ascii="PT Astra Serif" w:hAnsi="PT Astra Serif"/>
                <w:sz w:val="28"/>
                <w:szCs w:val="28"/>
              </w:rPr>
            </w:pPr>
            <w:r>
              <w:rPr>
                <w:rFonts w:ascii="PT Astra Serif" w:hAnsi="PT Astra Serif"/>
                <w:sz w:val="28"/>
                <w:szCs w:val="28"/>
              </w:rPr>
              <w:t>МУНИЦИПАЛЬНОГО ОБРАЗОВАНИЯ</w:t>
            </w:r>
          </w:p>
          <w:p w:rsidR="009E0572" w:rsidRPr="00CD5CFA" w:rsidRDefault="009E0572" w:rsidP="00CD5CFA">
            <w:pPr>
              <w:spacing w:line="276" w:lineRule="auto"/>
              <w:jc w:val="center"/>
              <w:rPr>
                <w:rFonts w:ascii="PT Astra Serif" w:hAnsi="PT Astra Serif"/>
                <w:sz w:val="28"/>
                <w:szCs w:val="28"/>
              </w:rPr>
            </w:pPr>
            <w:r w:rsidRPr="00CD5CFA">
              <w:rPr>
                <w:rFonts w:ascii="PT Astra Serif" w:hAnsi="PT Astra Serif"/>
                <w:sz w:val="28"/>
                <w:szCs w:val="28"/>
              </w:rPr>
              <w:t xml:space="preserve"> ГОРОД ЛИПКИ</w:t>
            </w:r>
            <w:r w:rsidR="00CD5CFA">
              <w:rPr>
                <w:rFonts w:ascii="PT Astra Serif" w:hAnsi="PT Astra Serif"/>
                <w:sz w:val="28"/>
                <w:szCs w:val="28"/>
              </w:rPr>
              <w:t xml:space="preserve"> </w:t>
            </w:r>
            <w:r w:rsidRPr="00CD5CFA">
              <w:rPr>
                <w:rFonts w:ascii="PT Astra Serif" w:hAnsi="PT Astra Serif"/>
                <w:sz w:val="28"/>
                <w:szCs w:val="28"/>
              </w:rPr>
              <w:t>КИРЕЕВСКОГО РАЙОНА</w:t>
            </w:r>
          </w:p>
        </w:tc>
      </w:tr>
      <w:tr w:rsidR="009E0572" w:rsidRPr="00CD5CFA" w:rsidTr="001B6C7F">
        <w:tc>
          <w:tcPr>
            <w:tcW w:w="9288" w:type="dxa"/>
            <w:shd w:val="clear" w:color="auto" w:fill="auto"/>
          </w:tcPr>
          <w:p w:rsidR="009E0572" w:rsidRPr="00CD5CFA" w:rsidRDefault="009E0572" w:rsidP="0000627A">
            <w:pPr>
              <w:spacing w:line="276" w:lineRule="auto"/>
              <w:rPr>
                <w:rFonts w:ascii="PT Astra Serif" w:hAnsi="PT Astra Serif"/>
                <w:sz w:val="28"/>
                <w:szCs w:val="28"/>
              </w:rPr>
            </w:pPr>
          </w:p>
        </w:tc>
      </w:tr>
      <w:tr w:rsidR="009E0572" w:rsidRPr="00CD5CFA" w:rsidTr="00CD5CFA">
        <w:trPr>
          <w:trHeight w:val="563"/>
        </w:trPr>
        <w:tc>
          <w:tcPr>
            <w:tcW w:w="9288" w:type="dxa"/>
            <w:shd w:val="clear" w:color="auto" w:fill="auto"/>
          </w:tcPr>
          <w:p w:rsidR="009E0572" w:rsidRPr="00CD5CFA" w:rsidRDefault="009E0572" w:rsidP="00CD5CFA">
            <w:pPr>
              <w:spacing w:line="276" w:lineRule="auto"/>
              <w:jc w:val="center"/>
              <w:rPr>
                <w:rFonts w:ascii="PT Astra Serif" w:hAnsi="PT Astra Serif"/>
                <w:b/>
                <w:sz w:val="28"/>
                <w:szCs w:val="28"/>
              </w:rPr>
            </w:pPr>
            <w:r w:rsidRPr="00CD5CFA">
              <w:rPr>
                <w:rFonts w:ascii="PT Astra Serif" w:hAnsi="PT Astra Serif"/>
                <w:b/>
                <w:sz w:val="28"/>
                <w:szCs w:val="28"/>
              </w:rPr>
              <w:t>ПОСТАНОВЛЕНИЕ</w:t>
            </w:r>
          </w:p>
          <w:p w:rsidR="009E0572" w:rsidRDefault="009E0572" w:rsidP="00CD5CFA">
            <w:pPr>
              <w:spacing w:line="276" w:lineRule="auto"/>
              <w:jc w:val="center"/>
              <w:rPr>
                <w:rFonts w:ascii="PT Astra Serif" w:hAnsi="PT Astra Serif"/>
                <w:b/>
                <w:sz w:val="28"/>
                <w:szCs w:val="28"/>
              </w:rPr>
            </w:pPr>
          </w:p>
          <w:p w:rsidR="00CD5CFA" w:rsidRPr="00CD5CFA" w:rsidRDefault="00CD5CFA" w:rsidP="00CD5CFA">
            <w:pPr>
              <w:spacing w:line="276" w:lineRule="auto"/>
              <w:jc w:val="center"/>
              <w:rPr>
                <w:rFonts w:ascii="PT Astra Serif" w:hAnsi="PT Astra Serif"/>
                <w:b/>
                <w:sz w:val="28"/>
                <w:szCs w:val="28"/>
              </w:rPr>
            </w:pPr>
          </w:p>
        </w:tc>
      </w:tr>
      <w:tr w:rsidR="009E0572" w:rsidRPr="00CD5CFA" w:rsidTr="001B6C7F">
        <w:tc>
          <w:tcPr>
            <w:tcW w:w="9288" w:type="dxa"/>
            <w:shd w:val="clear" w:color="auto" w:fill="auto"/>
          </w:tcPr>
          <w:p w:rsidR="009E0572" w:rsidRPr="00CD5CFA" w:rsidRDefault="00F439DA" w:rsidP="007B51CB">
            <w:pPr>
              <w:jc w:val="both"/>
              <w:rPr>
                <w:rFonts w:ascii="PT Astra Serif" w:hAnsi="PT Astra Serif"/>
                <w:sz w:val="28"/>
                <w:szCs w:val="28"/>
              </w:rPr>
            </w:pPr>
            <w:r>
              <w:rPr>
                <w:rFonts w:ascii="PT Astra Serif" w:hAnsi="PT Astra Serif"/>
                <w:sz w:val="28"/>
                <w:szCs w:val="28"/>
              </w:rPr>
              <w:t xml:space="preserve">   16 сентября 2024</w:t>
            </w:r>
            <w:r w:rsidR="00B308D8">
              <w:rPr>
                <w:rFonts w:ascii="PT Astra Serif" w:hAnsi="PT Astra Serif"/>
                <w:sz w:val="28"/>
                <w:szCs w:val="28"/>
              </w:rPr>
              <w:t xml:space="preserve"> </w:t>
            </w:r>
            <w:r w:rsidR="009E0572" w:rsidRPr="00CD5CFA">
              <w:rPr>
                <w:rFonts w:ascii="PT Astra Serif" w:hAnsi="PT Astra Serif"/>
                <w:sz w:val="28"/>
                <w:szCs w:val="28"/>
              </w:rPr>
              <w:t>года</w:t>
            </w:r>
            <w:r w:rsidR="001C139F">
              <w:rPr>
                <w:rFonts w:ascii="PT Astra Serif" w:hAnsi="PT Astra Serif"/>
                <w:sz w:val="28"/>
                <w:szCs w:val="28"/>
              </w:rPr>
              <w:t xml:space="preserve">                      </w:t>
            </w:r>
            <w:r w:rsidR="00B31563">
              <w:rPr>
                <w:rFonts w:ascii="PT Astra Serif" w:hAnsi="PT Astra Serif"/>
                <w:sz w:val="28"/>
                <w:szCs w:val="28"/>
              </w:rPr>
              <w:t xml:space="preserve">         </w:t>
            </w:r>
            <w:r w:rsidR="001C139F">
              <w:rPr>
                <w:rFonts w:ascii="PT Astra Serif" w:hAnsi="PT Astra Serif"/>
                <w:sz w:val="28"/>
                <w:szCs w:val="28"/>
              </w:rPr>
              <w:t xml:space="preserve">                           </w:t>
            </w:r>
            <w:r w:rsidR="008A43C5">
              <w:rPr>
                <w:rFonts w:ascii="PT Astra Serif" w:hAnsi="PT Astra Serif"/>
                <w:sz w:val="28"/>
                <w:szCs w:val="28"/>
              </w:rPr>
              <w:t xml:space="preserve">    </w:t>
            </w:r>
            <w:r w:rsidR="001C139F">
              <w:rPr>
                <w:rFonts w:ascii="PT Astra Serif" w:hAnsi="PT Astra Serif"/>
                <w:sz w:val="28"/>
                <w:szCs w:val="28"/>
              </w:rPr>
              <w:t xml:space="preserve">       </w:t>
            </w:r>
            <w:r w:rsidR="00B31563">
              <w:rPr>
                <w:rFonts w:ascii="PT Astra Serif" w:hAnsi="PT Astra Serif"/>
                <w:sz w:val="28"/>
                <w:szCs w:val="28"/>
              </w:rPr>
              <w:t xml:space="preserve">  </w:t>
            </w:r>
            <w:r w:rsidR="009E2488">
              <w:rPr>
                <w:rFonts w:ascii="PT Astra Serif" w:hAnsi="PT Astra Serif"/>
                <w:sz w:val="28"/>
                <w:szCs w:val="28"/>
              </w:rPr>
              <w:t xml:space="preserve">   </w:t>
            </w:r>
            <w:r w:rsidR="00AA1756">
              <w:rPr>
                <w:rFonts w:ascii="PT Astra Serif" w:hAnsi="PT Astra Serif"/>
                <w:sz w:val="28"/>
                <w:szCs w:val="28"/>
              </w:rPr>
              <w:t xml:space="preserve">  </w:t>
            </w:r>
            <w:r w:rsidR="00B7473E">
              <w:rPr>
                <w:rFonts w:ascii="PT Astra Serif" w:hAnsi="PT Astra Serif"/>
                <w:sz w:val="28"/>
                <w:szCs w:val="28"/>
              </w:rPr>
              <w:t xml:space="preserve"> </w:t>
            </w:r>
            <w:r w:rsidR="00AA1756">
              <w:rPr>
                <w:rFonts w:ascii="PT Astra Serif" w:hAnsi="PT Astra Serif"/>
                <w:sz w:val="28"/>
                <w:szCs w:val="28"/>
              </w:rPr>
              <w:t xml:space="preserve"> </w:t>
            </w:r>
            <w:r w:rsidR="009E0572" w:rsidRPr="00CD5CFA">
              <w:rPr>
                <w:rFonts w:ascii="PT Astra Serif" w:hAnsi="PT Astra Serif"/>
                <w:sz w:val="28"/>
                <w:szCs w:val="28"/>
              </w:rPr>
              <w:t xml:space="preserve"> №</w:t>
            </w:r>
            <w:r>
              <w:rPr>
                <w:rFonts w:ascii="PT Astra Serif" w:hAnsi="PT Astra Serif"/>
                <w:sz w:val="28"/>
                <w:szCs w:val="28"/>
              </w:rPr>
              <w:t xml:space="preserve"> 113</w:t>
            </w:r>
          </w:p>
        </w:tc>
      </w:tr>
    </w:tbl>
    <w:p w:rsidR="004E2ACB" w:rsidRDefault="004E2ACB" w:rsidP="00CD5CFA">
      <w:pPr>
        <w:rPr>
          <w:rFonts w:ascii="PT Astra Serif" w:hAnsi="PT Astra Serif"/>
          <w:sz w:val="28"/>
          <w:szCs w:val="28"/>
        </w:rPr>
      </w:pPr>
    </w:p>
    <w:p w:rsidR="00763F7C" w:rsidRPr="00CD5CFA" w:rsidRDefault="00763F7C" w:rsidP="00CD5CFA">
      <w:pPr>
        <w:rPr>
          <w:rFonts w:ascii="PT Astra Serif" w:hAnsi="PT Astra Serif"/>
          <w:sz w:val="28"/>
          <w:szCs w:val="28"/>
        </w:rPr>
      </w:pPr>
    </w:p>
    <w:p w:rsidR="00763F7C" w:rsidRPr="00EF439F" w:rsidRDefault="00763F7C" w:rsidP="00763F7C">
      <w:pPr>
        <w:keepNext/>
        <w:jc w:val="center"/>
        <w:outlineLvl w:val="1"/>
        <w:rPr>
          <w:rFonts w:ascii="PT Astra Serif" w:hAnsi="PT Astra Serif"/>
          <w:b/>
          <w:bCs/>
          <w:sz w:val="28"/>
          <w:szCs w:val="28"/>
        </w:rPr>
      </w:pPr>
      <w:r w:rsidRPr="00EF439F">
        <w:rPr>
          <w:rFonts w:ascii="PT Astra Serif" w:hAnsi="PT Astra Serif"/>
          <w:b/>
          <w:bCs/>
          <w:sz w:val="28"/>
          <w:szCs w:val="28"/>
        </w:rPr>
        <w:t>О проведении торгов в фо</w:t>
      </w:r>
      <w:r w:rsidR="00DA434A" w:rsidRPr="00EF439F">
        <w:rPr>
          <w:rFonts w:ascii="PT Astra Serif" w:hAnsi="PT Astra Serif"/>
          <w:b/>
          <w:bCs/>
          <w:sz w:val="28"/>
          <w:szCs w:val="28"/>
        </w:rPr>
        <w:t xml:space="preserve">рме электронного аукциона № </w:t>
      </w:r>
      <w:r w:rsidR="00214F95" w:rsidRPr="00EF439F">
        <w:rPr>
          <w:rFonts w:ascii="PT Astra Serif" w:hAnsi="PT Astra Serif"/>
          <w:b/>
          <w:bCs/>
          <w:sz w:val="28"/>
          <w:szCs w:val="28"/>
        </w:rPr>
        <w:t>А-10</w:t>
      </w:r>
      <w:r w:rsidRPr="00EF439F">
        <w:rPr>
          <w:rFonts w:ascii="PT Astra Serif" w:hAnsi="PT Astra Serif"/>
          <w:b/>
          <w:bCs/>
          <w:sz w:val="28"/>
          <w:szCs w:val="28"/>
        </w:rPr>
        <w:t xml:space="preserve">-24 </w:t>
      </w:r>
    </w:p>
    <w:p w:rsidR="00763F7C" w:rsidRPr="00EF439F" w:rsidRDefault="00763F7C" w:rsidP="00763F7C">
      <w:pPr>
        <w:keepNext/>
        <w:ind w:firstLine="851"/>
        <w:jc w:val="both"/>
        <w:outlineLvl w:val="1"/>
        <w:rPr>
          <w:rFonts w:ascii="PT Astra Serif" w:hAnsi="PT Astra Serif"/>
          <w:bCs/>
          <w:iCs/>
          <w:sz w:val="28"/>
          <w:szCs w:val="28"/>
        </w:rPr>
      </w:pPr>
    </w:p>
    <w:p w:rsidR="00763F7C" w:rsidRPr="00EF439F" w:rsidRDefault="00763F7C" w:rsidP="00212CA5">
      <w:pPr>
        <w:ind w:firstLine="709"/>
        <w:contextualSpacing/>
        <w:jc w:val="both"/>
        <w:rPr>
          <w:rFonts w:ascii="PT Astra Serif" w:hAnsi="PT Astra Serif"/>
          <w:sz w:val="28"/>
          <w:szCs w:val="28"/>
        </w:rPr>
      </w:pPr>
      <w:r w:rsidRPr="00EF439F">
        <w:rPr>
          <w:rFonts w:ascii="PT Astra Serif" w:hAnsi="PT Astra Serif"/>
          <w:sz w:val="28"/>
          <w:szCs w:val="28"/>
        </w:rPr>
        <w:t>В соответствии со ст. ст. 39.11, 39.12 Земельного кодекса Российской Федерации, Гражданским кодексом Российской Федерации, на основании Устава муниципального образования город Липки Киреевского района, администрация муниципального образования город Липки Киреевского района ПОСТАНОВЛЯЕТ:</w:t>
      </w:r>
    </w:p>
    <w:p w:rsidR="00763F7C" w:rsidRPr="00EF439F" w:rsidRDefault="00763F7C" w:rsidP="00212CA5">
      <w:pPr>
        <w:widowControl w:val="0"/>
        <w:autoSpaceDE w:val="0"/>
        <w:autoSpaceDN w:val="0"/>
        <w:adjustRightInd w:val="0"/>
        <w:ind w:firstLine="709"/>
        <w:contextualSpacing/>
        <w:jc w:val="both"/>
        <w:rPr>
          <w:rFonts w:ascii="PT Astra Serif" w:hAnsi="PT Astra Serif"/>
          <w:sz w:val="28"/>
          <w:szCs w:val="28"/>
        </w:rPr>
      </w:pPr>
      <w:r w:rsidRPr="00EF439F">
        <w:rPr>
          <w:rFonts w:ascii="PT Astra Serif" w:hAnsi="PT Astra Serif"/>
          <w:sz w:val="28"/>
          <w:szCs w:val="28"/>
        </w:rPr>
        <w:t>1. Провести на электронной площадке http://sberbank-ast.ru/ торги в фо</w:t>
      </w:r>
      <w:r w:rsidR="00214F95" w:rsidRPr="00EF439F">
        <w:rPr>
          <w:rFonts w:ascii="PT Astra Serif" w:hAnsi="PT Astra Serif"/>
          <w:sz w:val="28"/>
          <w:szCs w:val="28"/>
        </w:rPr>
        <w:t>рме электронного аукциона № А-10</w:t>
      </w:r>
      <w:r w:rsidRPr="00EF439F">
        <w:rPr>
          <w:rFonts w:ascii="PT Astra Serif" w:hAnsi="PT Astra Serif"/>
          <w:sz w:val="28"/>
          <w:szCs w:val="28"/>
        </w:rPr>
        <w:t>-24 п</w:t>
      </w:r>
      <w:r w:rsidR="00083836" w:rsidRPr="00EF439F">
        <w:rPr>
          <w:rFonts w:ascii="PT Astra Serif" w:hAnsi="PT Astra Serif"/>
          <w:sz w:val="28"/>
          <w:szCs w:val="28"/>
        </w:rPr>
        <w:t>о продаже права аренды земельного участка</w:t>
      </w:r>
      <w:r w:rsidRPr="00EF439F">
        <w:rPr>
          <w:rFonts w:ascii="PT Astra Serif" w:hAnsi="PT Astra Serif"/>
          <w:sz w:val="28"/>
          <w:szCs w:val="28"/>
        </w:rPr>
        <w:t>:</w:t>
      </w:r>
    </w:p>
    <w:p w:rsidR="00920FCD" w:rsidRPr="00EF439F" w:rsidRDefault="00763F7C" w:rsidP="00212CA5">
      <w:pPr>
        <w:ind w:firstLine="709"/>
        <w:contextualSpacing/>
        <w:jc w:val="both"/>
        <w:rPr>
          <w:rFonts w:ascii="PT Astra Serif" w:hAnsi="PT Astra Serif"/>
          <w:sz w:val="28"/>
          <w:szCs w:val="28"/>
        </w:rPr>
      </w:pPr>
      <w:r w:rsidRPr="00EF439F">
        <w:rPr>
          <w:rFonts w:ascii="PT Astra Serif" w:hAnsi="PT Astra Serif"/>
          <w:sz w:val="28"/>
          <w:szCs w:val="28"/>
        </w:rPr>
        <w:t xml:space="preserve">- кадастровый номер </w:t>
      </w:r>
      <w:r w:rsidR="00920FCD" w:rsidRPr="00EF439F">
        <w:rPr>
          <w:rFonts w:ascii="PT Astra Serif" w:hAnsi="PT Astra Serif"/>
          <w:color w:val="000000"/>
          <w:sz w:val="28"/>
          <w:szCs w:val="28"/>
        </w:rPr>
        <w:t>71:12:060504:762</w:t>
      </w:r>
      <w:r w:rsidRPr="00EF439F">
        <w:rPr>
          <w:rFonts w:ascii="PT Astra Serif" w:hAnsi="PT Astra Serif"/>
          <w:sz w:val="28"/>
          <w:szCs w:val="28"/>
        </w:rPr>
        <w:t xml:space="preserve">, адрес (описание местоположения): </w:t>
      </w:r>
      <w:r w:rsidRPr="00EF439F">
        <w:rPr>
          <w:rFonts w:ascii="PT Astra Serif" w:hAnsi="PT Astra Serif"/>
          <w:color w:val="000000"/>
          <w:sz w:val="28"/>
          <w:szCs w:val="28"/>
        </w:rPr>
        <w:t>Тульская область, Киреевский район, город Липки</w:t>
      </w:r>
      <w:r w:rsidR="00920FCD" w:rsidRPr="00EF439F">
        <w:rPr>
          <w:rFonts w:ascii="PT Astra Serif" w:hAnsi="PT Astra Serif"/>
          <w:color w:val="000000"/>
          <w:sz w:val="28"/>
          <w:szCs w:val="28"/>
        </w:rPr>
        <w:t>, улица Мира, в районе дома 3а</w:t>
      </w:r>
      <w:r w:rsidR="00920FCD" w:rsidRPr="00EF439F">
        <w:rPr>
          <w:rFonts w:ascii="PT Astra Serif" w:hAnsi="PT Astra Serif"/>
          <w:sz w:val="28"/>
          <w:szCs w:val="28"/>
        </w:rPr>
        <w:t>; площадью 200</w:t>
      </w:r>
      <w:r w:rsidRPr="00EF439F">
        <w:rPr>
          <w:rFonts w:ascii="PT Astra Serif" w:hAnsi="PT Astra Serif"/>
          <w:sz w:val="28"/>
          <w:szCs w:val="28"/>
        </w:rPr>
        <w:t xml:space="preserve"> </w:t>
      </w:r>
      <w:proofErr w:type="spellStart"/>
      <w:proofErr w:type="gramStart"/>
      <w:r w:rsidRPr="00EF439F">
        <w:rPr>
          <w:rFonts w:ascii="PT Astra Serif" w:hAnsi="PT Astra Serif"/>
          <w:sz w:val="28"/>
          <w:szCs w:val="28"/>
        </w:rPr>
        <w:t>кв.м</w:t>
      </w:r>
      <w:proofErr w:type="spellEnd"/>
      <w:proofErr w:type="gramEnd"/>
      <w:r w:rsidRPr="00EF439F">
        <w:rPr>
          <w:rFonts w:ascii="PT Astra Serif" w:hAnsi="PT Astra Serif"/>
          <w:sz w:val="28"/>
          <w:szCs w:val="28"/>
        </w:rPr>
        <w:t xml:space="preserve">, категория земель: земли населенных пунктов, вид разрешенного использования: </w:t>
      </w:r>
      <w:r w:rsidR="00920FCD" w:rsidRPr="00EF439F">
        <w:rPr>
          <w:rFonts w:ascii="PT Astra Serif" w:hAnsi="PT Astra Serif"/>
          <w:sz w:val="28"/>
          <w:szCs w:val="28"/>
        </w:rPr>
        <w:t>для предпринимательства (строительства объекта торговли).</w:t>
      </w:r>
    </w:p>
    <w:p w:rsidR="00763F7C" w:rsidRPr="00EF439F" w:rsidRDefault="00763F7C" w:rsidP="00212CA5">
      <w:pPr>
        <w:ind w:firstLine="709"/>
        <w:contextualSpacing/>
        <w:jc w:val="both"/>
        <w:rPr>
          <w:rFonts w:ascii="PT Astra Serif" w:hAnsi="PT Astra Serif"/>
          <w:sz w:val="28"/>
          <w:szCs w:val="28"/>
        </w:rPr>
      </w:pPr>
      <w:r w:rsidRPr="00EF439F">
        <w:rPr>
          <w:rFonts w:ascii="PT Astra Serif" w:hAnsi="PT Astra Serif"/>
          <w:sz w:val="28"/>
          <w:szCs w:val="28"/>
        </w:rPr>
        <w:t>2. В</w:t>
      </w:r>
      <w:r w:rsidR="00214F95" w:rsidRPr="00EF439F">
        <w:rPr>
          <w:rFonts w:ascii="PT Astra Serif" w:hAnsi="PT Astra Serif"/>
          <w:sz w:val="28"/>
          <w:szCs w:val="28"/>
        </w:rPr>
        <w:t xml:space="preserve"> целях проведения аукциона № А-10</w:t>
      </w:r>
      <w:r w:rsidRPr="00EF439F">
        <w:rPr>
          <w:rFonts w:ascii="PT Astra Serif" w:hAnsi="PT Astra Serif"/>
          <w:sz w:val="28"/>
          <w:szCs w:val="28"/>
        </w:rPr>
        <w:t>-24:</w:t>
      </w:r>
    </w:p>
    <w:p w:rsidR="00763F7C" w:rsidRPr="00EF439F" w:rsidRDefault="00763F7C" w:rsidP="00212CA5">
      <w:pPr>
        <w:widowControl w:val="0"/>
        <w:autoSpaceDE w:val="0"/>
        <w:autoSpaceDN w:val="0"/>
        <w:adjustRightInd w:val="0"/>
        <w:ind w:firstLine="709"/>
        <w:contextualSpacing/>
        <w:jc w:val="both"/>
        <w:rPr>
          <w:rFonts w:ascii="PT Astra Serif" w:hAnsi="PT Astra Serif"/>
          <w:sz w:val="28"/>
          <w:szCs w:val="28"/>
        </w:rPr>
      </w:pPr>
      <w:r w:rsidRPr="00EF439F">
        <w:rPr>
          <w:rFonts w:ascii="PT Astra Serif" w:hAnsi="PT Astra Serif"/>
          <w:sz w:val="28"/>
          <w:szCs w:val="28"/>
        </w:rPr>
        <w:t>2.1. Утвердить извещ</w:t>
      </w:r>
      <w:r w:rsidR="00214F95" w:rsidRPr="00EF439F">
        <w:rPr>
          <w:rFonts w:ascii="PT Astra Serif" w:hAnsi="PT Astra Serif"/>
          <w:sz w:val="28"/>
          <w:szCs w:val="28"/>
        </w:rPr>
        <w:t>ение о проведении аукциона № А-10</w:t>
      </w:r>
      <w:r w:rsidRPr="00EF439F">
        <w:rPr>
          <w:rFonts w:ascii="PT Astra Serif" w:hAnsi="PT Astra Serif"/>
          <w:sz w:val="28"/>
          <w:szCs w:val="28"/>
        </w:rPr>
        <w:t>-24 (Приложение №1);</w:t>
      </w:r>
    </w:p>
    <w:p w:rsidR="00763F7C" w:rsidRPr="00EF439F" w:rsidRDefault="00763F7C" w:rsidP="00212CA5">
      <w:pPr>
        <w:widowControl w:val="0"/>
        <w:autoSpaceDE w:val="0"/>
        <w:autoSpaceDN w:val="0"/>
        <w:adjustRightInd w:val="0"/>
        <w:ind w:firstLine="709"/>
        <w:contextualSpacing/>
        <w:jc w:val="both"/>
        <w:rPr>
          <w:rFonts w:ascii="PT Astra Serif" w:hAnsi="PT Astra Serif"/>
          <w:sz w:val="28"/>
          <w:szCs w:val="28"/>
        </w:rPr>
      </w:pPr>
      <w:r w:rsidRPr="00EF439F">
        <w:rPr>
          <w:rFonts w:ascii="PT Astra Serif" w:hAnsi="PT Astra Serif"/>
          <w:sz w:val="28"/>
          <w:szCs w:val="28"/>
        </w:rPr>
        <w:t>2.2. Утвердить форму зая</w:t>
      </w:r>
      <w:r w:rsidR="00214F95" w:rsidRPr="00EF439F">
        <w:rPr>
          <w:rFonts w:ascii="PT Astra Serif" w:hAnsi="PT Astra Serif"/>
          <w:sz w:val="28"/>
          <w:szCs w:val="28"/>
        </w:rPr>
        <w:t>вки для участия в аукционе № А-10</w:t>
      </w:r>
      <w:r w:rsidRPr="00EF439F">
        <w:rPr>
          <w:rFonts w:ascii="PT Astra Serif" w:hAnsi="PT Astra Serif"/>
          <w:sz w:val="28"/>
          <w:szCs w:val="28"/>
        </w:rPr>
        <w:t xml:space="preserve">-24 (Приложение №2); </w:t>
      </w:r>
    </w:p>
    <w:p w:rsidR="00763F7C" w:rsidRPr="00EF439F" w:rsidRDefault="00763F7C" w:rsidP="00212CA5">
      <w:pPr>
        <w:widowControl w:val="0"/>
        <w:autoSpaceDE w:val="0"/>
        <w:autoSpaceDN w:val="0"/>
        <w:adjustRightInd w:val="0"/>
        <w:ind w:firstLine="709"/>
        <w:contextualSpacing/>
        <w:jc w:val="both"/>
        <w:rPr>
          <w:rFonts w:ascii="PT Astra Serif" w:hAnsi="PT Astra Serif"/>
          <w:sz w:val="28"/>
          <w:szCs w:val="28"/>
        </w:rPr>
      </w:pPr>
      <w:r w:rsidRPr="00EF439F">
        <w:rPr>
          <w:rFonts w:ascii="PT Astra Serif" w:hAnsi="PT Astra Serif"/>
          <w:sz w:val="28"/>
          <w:szCs w:val="28"/>
        </w:rPr>
        <w:t>2.3. Утвердить проект договора аренды земельного участка (Приложение №3).</w:t>
      </w:r>
    </w:p>
    <w:p w:rsidR="00763F7C" w:rsidRPr="00EF439F" w:rsidRDefault="00763F7C" w:rsidP="00212CA5">
      <w:pPr>
        <w:widowControl w:val="0"/>
        <w:autoSpaceDE w:val="0"/>
        <w:autoSpaceDN w:val="0"/>
        <w:adjustRightInd w:val="0"/>
        <w:ind w:firstLine="709"/>
        <w:contextualSpacing/>
        <w:jc w:val="both"/>
        <w:rPr>
          <w:rFonts w:ascii="PT Astra Serif" w:hAnsi="PT Astra Serif"/>
          <w:sz w:val="28"/>
          <w:szCs w:val="28"/>
        </w:rPr>
      </w:pPr>
      <w:r w:rsidRPr="00EF439F">
        <w:rPr>
          <w:rFonts w:ascii="PT Astra Serif" w:hAnsi="PT Astra Serif"/>
          <w:sz w:val="28"/>
          <w:szCs w:val="28"/>
        </w:rPr>
        <w:t xml:space="preserve">3. Разместить в сети «Интернет» на официальном сайте Российской Федерации для размещения информации о проведении торгов new.torgi.gov.ru, на электронной площадке http://sberbank-ast.ru/ и на сайте муниципального образования Киреевский район </w:t>
      </w:r>
      <w:r w:rsidR="007A522D" w:rsidRPr="00EF439F">
        <w:rPr>
          <w:rFonts w:ascii="PT Astra Serif" w:hAnsi="PT Astra Serif"/>
          <w:color w:val="0000FF" w:themeColor="hyperlink"/>
          <w:sz w:val="28"/>
          <w:szCs w:val="28"/>
          <w:u w:val="single"/>
        </w:rPr>
        <w:t>https://kireevsk.tularegion.ru</w:t>
      </w:r>
    </w:p>
    <w:p w:rsidR="00763F7C" w:rsidRPr="00EF439F" w:rsidRDefault="00763F7C" w:rsidP="00212CA5">
      <w:pPr>
        <w:widowControl w:val="0"/>
        <w:autoSpaceDE w:val="0"/>
        <w:autoSpaceDN w:val="0"/>
        <w:adjustRightInd w:val="0"/>
        <w:ind w:firstLine="709"/>
        <w:contextualSpacing/>
        <w:jc w:val="both"/>
        <w:rPr>
          <w:rFonts w:ascii="PT Astra Serif" w:hAnsi="PT Astra Serif"/>
          <w:sz w:val="28"/>
          <w:szCs w:val="28"/>
        </w:rPr>
      </w:pPr>
      <w:r w:rsidRPr="00EF439F">
        <w:rPr>
          <w:rFonts w:ascii="PT Astra Serif" w:hAnsi="PT Astra Serif"/>
          <w:sz w:val="28"/>
          <w:szCs w:val="28"/>
        </w:rPr>
        <w:t>- извеще</w:t>
      </w:r>
      <w:r w:rsidR="00214F95" w:rsidRPr="00EF439F">
        <w:rPr>
          <w:rFonts w:ascii="PT Astra Serif" w:hAnsi="PT Astra Serif"/>
          <w:sz w:val="28"/>
          <w:szCs w:val="28"/>
        </w:rPr>
        <w:t>ние о проведении аукциона № А-10</w:t>
      </w:r>
      <w:r w:rsidRPr="00EF439F">
        <w:rPr>
          <w:rFonts w:ascii="PT Astra Serif" w:hAnsi="PT Astra Serif"/>
          <w:sz w:val="28"/>
          <w:szCs w:val="28"/>
        </w:rPr>
        <w:t xml:space="preserve">-24; </w:t>
      </w:r>
    </w:p>
    <w:p w:rsidR="00763F7C" w:rsidRPr="00EF439F" w:rsidRDefault="00763F7C" w:rsidP="00212CA5">
      <w:pPr>
        <w:widowControl w:val="0"/>
        <w:autoSpaceDE w:val="0"/>
        <w:autoSpaceDN w:val="0"/>
        <w:adjustRightInd w:val="0"/>
        <w:ind w:firstLine="709"/>
        <w:contextualSpacing/>
        <w:jc w:val="both"/>
        <w:rPr>
          <w:rFonts w:ascii="PT Astra Serif" w:hAnsi="PT Astra Serif"/>
          <w:sz w:val="28"/>
          <w:szCs w:val="28"/>
        </w:rPr>
      </w:pPr>
      <w:r w:rsidRPr="00EF439F">
        <w:rPr>
          <w:rFonts w:ascii="PT Astra Serif" w:hAnsi="PT Astra Serif"/>
          <w:sz w:val="28"/>
          <w:szCs w:val="28"/>
        </w:rPr>
        <w:t>- форму заяв</w:t>
      </w:r>
      <w:r w:rsidR="00214F95" w:rsidRPr="00EF439F">
        <w:rPr>
          <w:rFonts w:ascii="PT Astra Serif" w:hAnsi="PT Astra Serif"/>
          <w:sz w:val="28"/>
          <w:szCs w:val="28"/>
        </w:rPr>
        <w:t>ки для участия в аукционе № А-10</w:t>
      </w:r>
      <w:r w:rsidRPr="00EF439F">
        <w:rPr>
          <w:rFonts w:ascii="PT Astra Serif" w:hAnsi="PT Astra Serif"/>
          <w:sz w:val="28"/>
          <w:szCs w:val="28"/>
        </w:rPr>
        <w:t xml:space="preserve">-24; </w:t>
      </w:r>
    </w:p>
    <w:p w:rsidR="00763F7C" w:rsidRPr="00EF439F" w:rsidRDefault="00763F7C" w:rsidP="00212CA5">
      <w:pPr>
        <w:widowControl w:val="0"/>
        <w:autoSpaceDE w:val="0"/>
        <w:autoSpaceDN w:val="0"/>
        <w:adjustRightInd w:val="0"/>
        <w:ind w:firstLine="709"/>
        <w:contextualSpacing/>
        <w:jc w:val="both"/>
        <w:rPr>
          <w:rFonts w:ascii="PT Astra Serif" w:hAnsi="PT Astra Serif"/>
          <w:sz w:val="28"/>
          <w:szCs w:val="28"/>
        </w:rPr>
      </w:pPr>
      <w:r w:rsidRPr="00EF439F">
        <w:rPr>
          <w:rFonts w:ascii="PT Astra Serif" w:hAnsi="PT Astra Serif"/>
          <w:sz w:val="28"/>
          <w:szCs w:val="28"/>
        </w:rPr>
        <w:t>- проект договора аренды земельного участка.</w:t>
      </w:r>
    </w:p>
    <w:p w:rsidR="00763F7C" w:rsidRPr="00EF439F" w:rsidRDefault="00763F7C" w:rsidP="00212CA5">
      <w:pPr>
        <w:tabs>
          <w:tab w:val="left" w:pos="540"/>
        </w:tabs>
        <w:ind w:firstLine="709"/>
        <w:contextualSpacing/>
        <w:jc w:val="both"/>
        <w:rPr>
          <w:rFonts w:ascii="PT Astra Serif" w:hAnsi="PT Astra Serif"/>
          <w:sz w:val="28"/>
          <w:szCs w:val="28"/>
        </w:rPr>
      </w:pPr>
      <w:r w:rsidRPr="00EF439F">
        <w:rPr>
          <w:rFonts w:ascii="PT Astra Serif" w:hAnsi="PT Astra Serif"/>
          <w:sz w:val="28"/>
          <w:szCs w:val="28"/>
        </w:rPr>
        <w:t>4.</w:t>
      </w:r>
      <w:r w:rsidRPr="00EF439F">
        <w:rPr>
          <w:rFonts w:ascii="PT Astra Serif" w:hAnsi="PT Astra Serif"/>
          <w:b/>
          <w:sz w:val="28"/>
          <w:szCs w:val="28"/>
        </w:rPr>
        <w:t xml:space="preserve"> </w:t>
      </w:r>
      <w:r w:rsidRPr="00EF439F">
        <w:rPr>
          <w:rFonts w:ascii="PT Astra Serif" w:hAnsi="PT Astra Serif"/>
          <w:sz w:val="28"/>
          <w:szCs w:val="28"/>
        </w:rPr>
        <w:t>Постановление вступает в силу со дня подписания.</w:t>
      </w:r>
    </w:p>
    <w:tbl>
      <w:tblPr>
        <w:tblW w:w="0" w:type="auto"/>
        <w:tblLook w:val="04A0" w:firstRow="1" w:lastRow="0" w:firstColumn="1" w:lastColumn="0" w:noHBand="0" w:noVBand="1"/>
      </w:tblPr>
      <w:tblGrid>
        <w:gridCol w:w="4686"/>
        <w:gridCol w:w="4668"/>
      </w:tblGrid>
      <w:tr w:rsidR="00BE07B8" w:rsidRPr="00EF439F" w:rsidTr="00BB4D42">
        <w:trPr>
          <w:trHeight w:val="881"/>
        </w:trPr>
        <w:tc>
          <w:tcPr>
            <w:tcW w:w="4686" w:type="dxa"/>
          </w:tcPr>
          <w:p w:rsidR="00212CA5" w:rsidRPr="00EF439F" w:rsidRDefault="00212CA5" w:rsidP="00212CA5">
            <w:pPr>
              <w:jc w:val="center"/>
              <w:rPr>
                <w:rFonts w:ascii="PT Astra Serif" w:hAnsi="PT Astra Serif"/>
                <w:b/>
                <w:sz w:val="28"/>
                <w:szCs w:val="28"/>
              </w:rPr>
            </w:pPr>
          </w:p>
          <w:p w:rsidR="00BE07B8" w:rsidRPr="00EF439F" w:rsidRDefault="009046C3" w:rsidP="00212CA5">
            <w:pPr>
              <w:jc w:val="center"/>
              <w:rPr>
                <w:rFonts w:ascii="PT Astra Serif" w:hAnsi="PT Astra Serif"/>
                <w:b/>
                <w:sz w:val="28"/>
                <w:szCs w:val="28"/>
              </w:rPr>
            </w:pPr>
            <w:r w:rsidRPr="00EF439F">
              <w:rPr>
                <w:rFonts w:ascii="PT Astra Serif" w:hAnsi="PT Astra Serif"/>
                <w:b/>
                <w:sz w:val="28"/>
                <w:szCs w:val="28"/>
              </w:rPr>
              <w:t>Глава</w:t>
            </w:r>
            <w:r w:rsidR="00B05FA8" w:rsidRPr="00EF439F">
              <w:rPr>
                <w:rFonts w:ascii="PT Astra Serif" w:hAnsi="PT Astra Serif"/>
                <w:b/>
                <w:sz w:val="28"/>
                <w:szCs w:val="28"/>
              </w:rPr>
              <w:t xml:space="preserve"> </w:t>
            </w:r>
            <w:r w:rsidR="00BE07B8" w:rsidRPr="00EF439F">
              <w:rPr>
                <w:rFonts w:ascii="PT Astra Serif" w:hAnsi="PT Astra Serif"/>
                <w:b/>
                <w:sz w:val="28"/>
                <w:szCs w:val="28"/>
              </w:rPr>
              <w:t>администрации</w:t>
            </w:r>
          </w:p>
          <w:p w:rsidR="00BE07B8" w:rsidRPr="00EF439F" w:rsidRDefault="00BE07B8" w:rsidP="00212CA5">
            <w:pPr>
              <w:jc w:val="center"/>
              <w:rPr>
                <w:rFonts w:ascii="PT Astra Serif" w:hAnsi="PT Astra Serif"/>
                <w:b/>
                <w:sz w:val="28"/>
                <w:szCs w:val="28"/>
              </w:rPr>
            </w:pPr>
            <w:r w:rsidRPr="00EF439F">
              <w:rPr>
                <w:rFonts w:ascii="PT Astra Serif" w:hAnsi="PT Astra Serif"/>
                <w:b/>
                <w:sz w:val="28"/>
                <w:szCs w:val="28"/>
              </w:rPr>
              <w:t>муниципального образования</w:t>
            </w:r>
            <w:r w:rsidR="00B05FA8" w:rsidRPr="00EF439F">
              <w:rPr>
                <w:rFonts w:ascii="PT Astra Serif" w:hAnsi="PT Astra Serif"/>
                <w:b/>
                <w:sz w:val="28"/>
                <w:szCs w:val="28"/>
              </w:rPr>
              <w:t xml:space="preserve"> </w:t>
            </w:r>
            <w:r w:rsidRPr="00EF439F">
              <w:rPr>
                <w:rFonts w:ascii="PT Astra Serif" w:hAnsi="PT Astra Serif"/>
                <w:b/>
                <w:sz w:val="28"/>
                <w:szCs w:val="28"/>
              </w:rPr>
              <w:t>город Липки Киреевского района</w:t>
            </w:r>
          </w:p>
        </w:tc>
        <w:tc>
          <w:tcPr>
            <w:tcW w:w="4668" w:type="dxa"/>
          </w:tcPr>
          <w:p w:rsidR="00BE07B8" w:rsidRPr="00EF439F" w:rsidRDefault="00BE07B8" w:rsidP="00212CA5">
            <w:pPr>
              <w:jc w:val="right"/>
              <w:rPr>
                <w:rFonts w:ascii="PT Astra Serif" w:hAnsi="PT Astra Serif"/>
                <w:b/>
                <w:sz w:val="28"/>
                <w:szCs w:val="28"/>
              </w:rPr>
            </w:pPr>
          </w:p>
          <w:p w:rsidR="00BE07B8" w:rsidRPr="00EF439F" w:rsidRDefault="00BE07B8" w:rsidP="00212CA5">
            <w:pPr>
              <w:jc w:val="right"/>
              <w:rPr>
                <w:rFonts w:ascii="PT Astra Serif" w:hAnsi="PT Astra Serif"/>
                <w:b/>
                <w:sz w:val="28"/>
                <w:szCs w:val="28"/>
              </w:rPr>
            </w:pPr>
          </w:p>
          <w:p w:rsidR="00212CA5" w:rsidRPr="00EF439F" w:rsidRDefault="00212CA5" w:rsidP="00212CA5">
            <w:pPr>
              <w:jc w:val="right"/>
              <w:rPr>
                <w:rFonts w:ascii="PT Astra Serif" w:hAnsi="PT Astra Serif"/>
                <w:b/>
                <w:sz w:val="28"/>
                <w:szCs w:val="28"/>
              </w:rPr>
            </w:pPr>
          </w:p>
          <w:p w:rsidR="00BE07B8" w:rsidRPr="00EF439F" w:rsidRDefault="00122406" w:rsidP="00212CA5">
            <w:pPr>
              <w:jc w:val="right"/>
              <w:rPr>
                <w:rFonts w:ascii="PT Astra Serif" w:hAnsi="PT Astra Serif"/>
                <w:b/>
                <w:sz w:val="28"/>
                <w:szCs w:val="28"/>
              </w:rPr>
            </w:pPr>
            <w:r w:rsidRPr="00EF439F">
              <w:rPr>
                <w:rFonts w:ascii="PT Astra Serif" w:hAnsi="PT Astra Serif"/>
                <w:b/>
                <w:sz w:val="28"/>
                <w:szCs w:val="28"/>
              </w:rPr>
              <w:t>И.Н.</w:t>
            </w:r>
            <w:r w:rsidR="002B3C25" w:rsidRPr="00EF439F">
              <w:rPr>
                <w:rFonts w:ascii="PT Astra Serif" w:hAnsi="PT Astra Serif"/>
                <w:b/>
                <w:sz w:val="28"/>
                <w:szCs w:val="28"/>
              </w:rPr>
              <w:t xml:space="preserve"> </w:t>
            </w:r>
            <w:r w:rsidRPr="00EF439F">
              <w:rPr>
                <w:rFonts w:ascii="PT Astra Serif" w:hAnsi="PT Astra Serif"/>
                <w:b/>
                <w:sz w:val="28"/>
                <w:szCs w:val="28"/>
              </w:rPr>
              <w:t>Майоров</w:t>
            </w:r>
          </w:p>
        </w:tc>
      </w:tr>
    </w:tbl>
    <w:p w:rsidR="0053695F" w:rsidRPr="00EF439F" w:rsidRDefault="0053695F" w:rsidP="0053695F">
      <w:pPr>
        <w:autoSpaceDE w:val="0"/>
        <w:autoSpaceDN w:val="0"/>
        <w:adjustRightInd w:val="0"/>
        <w:jc w:val="right"/>
        <w:rPr>
          <w:rFonts w:ascii="PT Astra Serif" w:hAnsi="PT Astra Serif"/>
        </w:rPr>
      </w:pPr>
      <w:r w:rsidRPr="00EF439F">
        <w:rPr>
          <w:rFonts w:ascii="PT Astra Serif" w:hAnsi="PT Astra Serif"/>
        </w:rPr>
        <w:lastRenderedPageBreak/>
        <w:t>Приложение № 1 к постановлению</w:t>
      </w:r>
    </w:p>
    <w:p w:rsidR="0053695F" w:rsidRPr="00EF439F" w:rsidRDefault="0053695F" w:rsidP="0053695F">
      <w:pPr>
        <w:autoSpaceDE w:val="0"/>
        <w:autoSpaceDN w:val="0"/>
        <w:adjustRightInd w:val="0"/>
        <w:jc w:val="right"/>
        <w:rPr>
          <w:rFonts w:ascii="PT Astra Serif" w:hAnsi="PT Astra Serif"/>
        </w:rPr>
      </w:pPr>
      <w:r w:rsidRPr="00EF439F">
        <w:rPr>
          <w:rFonts w:ascii="PT Astra Serif" w:hAnsi="PT Astra Serif"/>
        </w:rPr>
        <w:t>администрации муниципального</w:t>
      </w:r>
    </w:p>
    <w:p w:rsidR="0053695F" w:rsidRPr="00EF439F" w:rsidRDefault="0053695F" w:rsidP="0053695F">
      <w:pPr>
        <w:autoSpaceDE w:val="0"/>
        <w:autoSpaceDN w:val="0"/>
        <w:adjustRightInd w:val="0"/>
        <w:jc w:val="right"/>
        <w:rPr>
          <w:rFonts w:ascii="PT Astra Serif" w:hAnsi="PT Astra Serif"/>
        </w:rPr>
      </w:pPr>
      <w:r w:rsidRPr="00EF439F">
        <w:rPr>
          <w:rFonts w:ascii="PT Astra Serif" w:hAnsi="PT Astra Serif"/>
        </w:rPr>
        <w:t>образования город Липки Киреевского района</w:t>
      </w:r>
    </w:p>
    <w:p w:rsidR="0053695F" w:rsidRPr="00EF439F" w:rsidRDefault="0053695F" w:rsidP="0053695F">
      <w:pPr>
        <w:autoSpaceDE w:val="0"/>
        <w:autoSpaceDN w:val="0"/>
        <w:adjustRightInd w:val="0"/>
        <w:jc w:val="right"/>
        <w:rPr>
          <w:rFonts w:ascii="PT Astra Serif" w:hAnsi="PT Astra Serif"/>
        </w:rPr>
      </w:pPr>
      <w:r w:rsidRPr="00EF439F">
        <w:rPr>
          <w:rFonts w:ascii="PT Astra Serif" w:hAnsi="PT Astra Serif"/>
        </w:rPr>
        <w:t>от «</w:t>
      </w:r>
      <w:r w:rsidR="00F439DA">
        <w:rPr>
          <w:rFonts w:ascii="PT Astra Serif" w:hAnsi="PT Astra Serif"/>
        </w:rPr>
        <w:t>16» сентября</w:t>
      </w:r>
      <w:r w:rsidR="00A431CE" w:rsidRPr="00EF439F">
        <w:rPr>
          <w:rFonts w:ascii="PT Astra Serif" w:hAnsi="PT Astra Serif"/>
        </w:rPr>
        <w:t xml:space="preserve"> </w:t>
      </w:r>
      <w:r w:rsidRPr="00EF439F">
        <w:rPr>
          <w:rFonts w:ascii="PT Astra Serif" w:hAnsi="PT Astra Serif"/>
        </w:rPr>
        <w:t>2024</w:t>
      </w:r>
      <w:r w:rsidR="001106E2" w:rsidRPr="00EF439F">
        <w:rPr>
          <w:rFonts w:ascii="PT Astra Serif" w:hAnsi="PT Astra Serif"/>
        </w:rPr>
        <w:t xml:space="preserve"> г.</w:t>
      </w:r>
      <w:r w:rsidRPr="00EF439F">
        <w:rPr>
          <w:rFonts w:ascii="PT Astra Serif" w:hAnsi="PT Astra Serif"/>
        </w:rPr>
        <w:t xml:space="preserve"> № </w:t>
      </w:r>
      <w:r w:rsidR="00F439DA">
        <w:rPr>
          <w:rFonts w:ascii="PT Astra Serif" w:hAnsi="PT Astra Serif"/>
        </w:rPr>
        <w:t>113</w:t>
      </w:r>
    </w:p>
    <w:p w:rsidR="0053695F" w:rsidRPr="00EF439F" w:rsidRDefault="0053695F" w:rsidP="0053695F">
      <w:pPr>
        <w:ind w:left="709" w:right="708"/>
        <w:jc w:val="center"/>
        <w:rPr>
          <w:rFonts w:ascii="PT Astra Serif" w:hAnsi="PT Astra Serif"/>
          <w:b/>
        </w:rPr>
      </w:pPr>
    </w:p>
    <w:p w:rsidR="0053695F" w:rsidRPr="00EF439F" w:rsidRDefault="0053695F" w:rsidP="0053695F">
      <w:pPr>
        <w:ind w:left="709" w:right="708"/>
        <w:jc w:val="center"/>
        <w:rPr>
          <w:rFonts w:ascii="PT Astra Serif" w:hAnsi="PT Astra Serif"/>
          <w:b/>
          <w:sz w:val="28"/>
          <w:szCs w:val="28"/>
        </w:rPr>
      </w:pPr>
    </w:p>
    <w:p w:rsidR="0053695F" w:rsidRPr="00EF439F" w:rsidRDefault="0053695F" w:rsidP="0053695F">
      <w:pPr>
        <w:ind w:left="709" w:right="708"/>
        <w:jc w:val="center"/>
        <w:rPr>
          <w:rFonts w:ascii="PT Astra Serif" w:hAnsi="PT Astra Serif"/>
          <w:b/>
          <w:sz w:val="28"/>
          <w:szCs w:val="28"/>
        </w:rPr>
      </w:pPr>
      <w:r w:rsidRPr="00EF439F">
        <w:rPr>
          <w:rFonts w:ascii="PT Astra Serif" w:hAnsi="PT Astra Serif"/>
          <w:b/>
          <w:sz w:val="28"/>
          <w:szCs w:val="28"/>
        </w:rPr>
        <w:t>ИЗВЕЩ</w:t>
      </w:r>
      <w:r w:rsidR="00214F95" w:rsidRPr="00EF439F">
        <w:rPr>
          <w:rFonts w:ascii="PT Astra Serif" w:hAnsi="PT Astra Serif"/>
          <w:b/>
          <w:sz w:val="28"/>
          <w:szCs w:val="28"/>
        </w:rPr>
        <w:t>ЕНИЕ О ПРОВЕДЕНИИ АУКЦИОНА № А-10</w:t>
      </w:r>
      <w:r w:rsidRPr="00EF439F">
        <w:rPr>
          <w:rFonts w:ascii="PT Astra Serif" w:hAnsi="PT Astra Serif"/>
          <w:b/>
          <w:sz w:val="28"/>
          <w:szCs w:val="28"/>
        </w:rPr>
        <w:t xml:space="preserve">-24 </w:t>
      </w:r>
    </w:p>
    <w:p w:rsidR="0053695F" w:rsidRPr="00EF439F" w:rsidRDefault="0053695F" w:rsidP="0053695F">
      <w:pPr>
        <w:jc w:val="center"/>
        <w:rPr>
          <w:rFonts w:ascii="PT Astra Serif" w:hAnsi="PT Astra Serif"/>
          <w:sz w:val="28"/>
          <w:szCs w:val="28"/>
        </w:rPr>
      </w:pP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Решение о проведении аукциона принято администрацией муниципального образования город Липки Киреевского района в с</w:t>
      </w:r>
      <w:r w:rsidR="00DA434A" w:rsidRPr="00EF439F">
        <w:rPr>
          <w:rFonts w:ascii="PT Astra Serif" w:hAnsi="PT Astra Serif"/>
          <w:sz w:val="28"/>
          <w:szCs w:val="28"/>
        </w:rPr>
        <w:t>оответствии с постановлением адм</w:t>
      </w:r>
      <w:r w:rsidRPr="00EF439F">
        <w:rPr>
          <w:rFonts w:ascii="PT Astra Serif" w:hAnsi="PT Astra Serif"/>
          <w:sz w:val="28"/>
          <w:szCs w:val="28"/>
        </w:rPr>
        <w:t xml:space="preserve">инистрации муниципального образования город Липки Киреевского района от </w:t>
      </w:r>
      <w:r w:rsidR="00AF3679" w:rsidRPr="00EF439F">
        <w:rPr>
          <w:rFonts w:ascii="PT Astra Serif" w:hAnsi="PT Astra Serif"/>
          <w:sz w:val="28"/>
          <w:szCs w:val="28"/>
        </w:rPr>
        <w:t>«23» мая</w:t>
      </w:r>
      <w:r w:rsidR="00752C1E" w:rsidRPr="00EF439F">
        <w:rPr>
          <w:rFonts w:ascii="PT Astra Serif" w:hAnsi="PT Astra Serif"/>
          <w:sz w:val="28"/>
          <w:szCs w:val="28"/>
        </w:rPr>
        <w:t xml:space="preserve"> </w:t>
      </w:r>
      <w:r w:rsidRPr="00EF439F">
        <w:rPr>
          <w:rFonts w:ascii="PT Astra Serif" w:hAnsi="PT Astra Serif"/>
          <w:sz w:val="28"/>
          <w:szCs w:val="28"/>
        </w:rPr>
        <w:t>2024</w:t>
      </w:r>
      <w:r w:rsidR="001106E2" w:rsidRPr="00EF439F">
        <w:rPr>
          <w:rFonts w:ascii="PT Astra Serif" w:hAnsi="PT Astra Serif"/>
          <w:sz w:val="28"/>
          <w:szCs w:val="28"/>
        </w:rPr>
        <w:t xml:space="preserve"> г.</w:t>
      </w:r>
      <w:r w:rsidRPr="00EF439F">
        <w:rPr>
          <w:rFonts w:ascii="PT Astra Serif" w:hAnsi="PT Astra Serif"/>
          <w:color w:val="FF0000"/>
          <w:sz w:val="28"/>
          <w:szCs w:val="28"/>
        </w:rPr>
        <w:t xml:space="preserve"> </w:t>
      </w:r>
      <w:r w:rsidR="00AF3679" w:rsidRPr="00EF439F">
        <w:rPr>
          <w:rFonts w:ascii="PT Astra Serif" w:hAnsi="PT Astra Serif"/>
          <w:sz w:val="28"/>
          <w:szCs w:val="28"/>
        </w:rPr>
        <w:t>№ 55</w:t>
      </w:r>
      <w:r w:rsidR="00D36975" w:rsidRPr="00EF439F">
        <w:rPr>
          <w:rFonts w:ascii="PT Astra Serif" w:hAnsi="PT Astra Serif"/>
          <w:sz w:val="28"/>
          <w:szCs w:val="28"/>
        </w:rPr>
        <w:t xml:space="preserve"> </w:t>
      </w:r>
      <w:r w:rsidRPr="00EF439F">
        <w:rPr>
          <w:rFonts w:ascii="PT Astra Serif" w:hAnsi="PT Astra Serif"/>
          <w:sz w:val="28"/>
          <w:szCs w:val="28"/>
        </w:rPr>
        <w:t>«О проведении торгов в фо</w:t>
      </w:r>
      <w:r w:rsidR="00DA434A" w:rsidRPr="00EF439F">
        <w:rPr>
          <w:rFonts w:ascii="PT Astra Serif" w:hAnsi="PT Astra Serif"/>
          <w:sz w:val="28"/>
          <w:szCs w:val="28"/>
        </w:rPr>
        <w:t xml:space="preserve">рме электронного аукциона № </w:t>
      </w:r>
      <w:r w:rsidR="00920FCD" w:rsidRPr="00EF439F">
        <w:rPr>
          <w:rFonts w:ascii="PT Astra Serif" w:hAnsi="PT Astra Serif"/>
          <w:sz w:val="28"/>
          <w:szCs w:val="28"/>
        </w:rPr>
        <w:t>А-06</w:t>
      </w:r>
      <w:r w:rsidRPr="00EF439F">
        <w:rPr>
          <w:rFonts w:ascii="PT Astra Serif" w:hAnsi="PT Astra Serif"/>
          <w:sz w:val="28"/>
          <w:szCs w:val="28"/>
        </w:rPr>
        <w:t>-24».</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Организатором аукциона является администрация муниципального образования город Липки Киреевского района, (адрес: 301264, Тульская область, Киреевский район, г. Липки, ул. Советская, д. 15а</w:t>
      </w:r>
      <w:r w:rsidR="0083361B" w:rsidRPr="00EF439F">
        <w:rPr>
          <w:rFonts w:ascii="PT Astra Serif" w:hAnsi="PT Astra Serif"/>
          <w:sz w:val="28"/>
          <w:szCs w:val="28"/>
        </w:rPr>
        <w:t>, ОГРН: 1067147000425, ИНН: 7128028468</w:t>
      </w:r>
      <w:r w:rsidRPr="00EF439F">
        <w:rPr>
          <w:rFonts w:ascii="PT Astra Serif" w:hAnsi="PT Astra Serif"/>
          <w:sz w:val="28"/>
          <w:szCs w:val="28"/>
        </w:rPr>
        <w:t>, КПП: 712801001; адрес электронной почты:</w:t>
      </w:r>
      <w:r w:rsidR="0083361B" w:rsidRPr="00EF439F">
        <w:rPr>
          <w:rFonts w:ascii="PT Astra Serif" w:hAnsi="PT Astra Serif"/>
          <w:sz w:val="28"/>
          <w:szCs w:val="28"/>
        </w:rPr>
        <w:t xml:space="preserve"> </w:t>
      </w:r>
      <w:hyperlink r:id="rId8" w:history="1">
        <w:r w:rsidR="0083361B" w:rsidRPr="00EF439F">
          <w:rPr>
            <w:rStyle w:val="ac"/>
            <w:rFonts w:ascii="PT Astra Serif" w:hAnsi="PT Astra Serif"/>
            <w:sz w:val="28"/>
            <w:szCs w:val="28"/>
          </w:rPr>
          <w:t>adm.mo.lipki@tularegion.ru</w:t>
        </w:r>
      </w:hyperlink>
      <w:r w:rsidR="0083361B" w:rsidRPr="00EF439F">
        <w:rPr>
          <w:rFonts w:ascii="PT Astra Serif" w:hAnsi="PT Astra Serif"/>
          <w:sz w:val="28"/>
          <w:szCs w:val="28"/>
        </w:rPr>
        <w:t xml:space="preserve">, </w:t>
      </w:r>
      <w:r w:rsidRPr="00EF439F">
        <w:rPr>
          <w:rFonts w:ascii="PT Astra Serif" w:hAnsi="PT Astra Serif"/>
          <w:sz w:val="28"/>
          <w:szCs w:val="28"/>
        </w:rPr>
        <w:t xml:space="preserve"> </w:t>
      </w:r>
      <w:r w:rsidR="0083361B" w:rsidRPr="00EF439F">
        <w:rPr>
          <w:rFonts w:ascii="PT Astra Serif" w:hAnsi="PT Astra Serif"/>
          <w:sz w:val="28"/>
          <w:szCs w:val="28"/>
        </w:rPr>
        <w:t>телефон: 8(48754) 48-1-57</w:t>
      </w:r>
      <w:r w:rsidRPr="00EF439F">
        <w:rPr>
          <w:rFonts w:ascii="PT Astra Serif" w:hAnsi="PT Astra Serif"/>
          <w:sz w:val="28"/>
          <w:szCs w:val="28"/>
        </w:rPr>
        <w:t>, сайт: http://kireevsk.tularegion.ru).</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 xml:space="preserve">Аукцион на право заключения договора аренды земельного участка проводится в электронной форме (электронный аукцион) на электронной площадке http://sberbank-ast.ru/ ее оператором. </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Оператором электронной площадки является Закрытое акционерное общество «Сбербанк – Автоматизированная система торгов» (сокращенное наименование: ЗАО «Сбербанк – АСТ»), запись о государственной регистрации организации внесена в Единый государственный реестр юридических лиц 19.07.2002 г., основной государственный регистрационный номер № 1027707000441.</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По результатам аукциона определяется ежегодный размер арендной платы.</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 xml:space="preserve">Предметом аукциона являются следующие земельные участки: </w:t>
      </w:r>
    </w:p>
    <w:p w:rsidR="0053695F" w:rsidRPr="00EF439F" w:rsidRDefault="0053695F" w:rsidP="0053695F">
      <w:pPr>
        <w:ind w:firstLine="567"/>
        <w:jc w:val="both"/>
        <w:rPr>
          <w:rFonts w:ascii="PT Astra Serif" w:hAnsi="PT Astra Serif"/>
          <w:sz w:val="28"/>
          <w:szCs w:val="28"/>
        </w:rPr>
      </w:pPr>
    </w:p>
    <w:tbl>
      <w:tblPr>
        <w:tblW w:w="5000" w:type="pct"/>
        <w:tblCellMar>
          <w:left w:w="28" w:type="dxa"/>
          <w:right w:w="28" w:type="dxa"/>
        </w:tblCellMar>
        <w:tblLook w:val="04A0" w:firstRow="1" w:lastRow="0" w:firstColumn="1" w:lastColumn="0" w:noHBand="0" w:noVBand="1"/>
      </w:tblPr>
      <w:tblGrid>
        <w:gridCol w:w="457"/>
        <w:gridCol w:w="2291"/>
        <w:gridCol w:w="10"/>
        <w:gridCol w:w="2318"/>
        <w:gridCol w:w="4268"/>
      </w:tblGrid>
      <w:tr w:rsidR="0053695F" w:rsidRPr="00EF439F" w:rsidTr="00CA6F71">
        <w:trPr>
          <w:trHeight w:val="315"/>
        </w:trPr>
        <w:tc>
          <w:tcPr>
            <w:tcW w:w="180" w:type="pct"/>
            <w:tcBorders>
              <w:top w:val="single" w:sz="4" w:space="0" w:color="auto"/>
              <w:left w:val="single" w:sz="4" w:space="0" w:color="auto"/>
              <w:bottom w:val="single" w:sz="4" w:space="0" w:color="auto"/>
              <w:right w:val="single" w:sz="4" w:space="0" w:color="auto"/>
            </w:tcBorders>
            <w:hideMark/>
          </w:tcPr>
          <w:p w:rsidR="0053695F" w:rsidRPr="00EF439F" w:rsidRDefault="0053695F" w:rsidP="00CA6F71">
            <w:pPr>
              <w:spacing w:line="256" w:lineRule="auto"/>
              <w:jc w:val="center"/>
              <w:rPr>
                <w:rFonts w:ascii="PT Astra Serif" w:hAnsi="PT Astra Serif" w:cs="Calibri"/>
                <w:b/>
                <w:bCs/>
                <w:color w:val="000000"/>
                <w:sz w:val="28"/>
                <w:szCs w:val="28"/>
              </w:rPr>
            </w:pPr>
            <w:r w:rsidRPr="00EF439F">
              <w:rPr>
                <w:rFonts w:ascii="PT Astra Serif" w:hAnsi="PT Astra Serif" w:cs="Calibri"/>
                <w:b/>
                <w:bCs/>
                <w:color w:val="000000"/>
                <w:sz w:val="28"/>
                <w:szCs w:val="28"/>
              </w:rPr>
              <w:t>№ п/п</w:t>
            </w:r>
          </w:p>
        </w:tc>
        <w:tc>
          <w:tcPr>
            <w:tcW w:w="4820" w:type="pct"/>
            <w:gridSpan w:val="4"/>
            <w:tcBorders>
              <w:top w:val="single" w:sz="4" w:space="0" w:color="auto"/>
              <w:left w:val="nil"/>
              <w:bottom w:val="single" w:sz="4" w:space="0" w:color="auto"/>
              <w:right w:val="single" w:sz="4" w:space="0" w:color="auto"/>
            </w:tcBorders>
            <w:hideMark/>
          </w:tcPr>
          <w:p w:rsidR="0053695F" w:rsidRPr="00EF439F" w:rsidRDefault="0053695F" w:rsidP="00CA6F71">
            <w:pPr>
              <w:spacing w:line="256" w:lineRule="auto"/>
              <w:jc w:val="center"/>
              <w:rPr>
                <w:rFonts w:ascii="PT Astra Serif" w:hAnsi="PT Astra Serif" w:cs="Calibri"/>
                <w:b/>
                <w:bCs/>
                <w:color w:val="000000"/>
                <w:sz w:val="28"/>
                <w:szCs w:val="28"/>
              </w:rPr>
            </w:pPr>
            <w:r w:rsidRPr="00EF439F">
              <w:rPr>
                <w:rFonts w:ascii="PT Astra Serif" w:hAnsi="PT Astra Serif" w:cs="Calibri"/>
                <w:b/>
                <w:bCs/>
                <w:color w:val="000000"/>
                <w:sz w:val="28"/>
                <w:szCs w:val="28"/>
              </w:rPr>
              <w:t>Сведения о предмете аукциона Лот № 1</w:t>
            </w:r>
          </w:p>
        </w:tc>
      </w:tr>
      <w:tr w:rsidR="0053695F" w:rsidRPr="00EF439F" w:rsidTr="00CA6F71">
        <w:trPr>
          <w:trHeight w:val="315"/>
        </w:trPr>
        <w:tc>
          <w:tcPr>
            <w:tcW w:w="180" w:type="pct"/>
            <w:tcBorders>
              <w:top w:val="nil"/>
              <w:left w:val="single" w:sz="4" w:space="0" w:color="auto"/>
              <w:bottom w:val="single" w:sz="4" w:space="0" w:color="auto"/>
              <w:right w:val="single" w:sz="4" w:space="0" w:color="auto"/>
            </w:tcBorders>
            <w:hideMark/>
          </w:tcPr>
          <w:p w:rsidR="0053695F" w:rsidRPr="00EF439F" w:rsidRDefault="0053695F" w:rsidP="00CA6F71">
            <w:pPr>
              <w:spacing w:line="256" w:lineRule="auto"/>
              <w:jc w:val="center"/>
              <w:rPr>
                <w:rFonts w:ascii="PT Astra Serif" w:hAnsi="PT Astra Serif" w:cs="Calibri"/>
                <w:b/>
                <w:bCs/>
                <w:color w:val="000000"/>
                <w:sz w:val="28"/>
                <w:szCs w:val="28"/>
              </w:rPr>
            </w:pPr>
            <w:r w:rsidRPr="00EF439F">
              <w:rPr>
                <w:rFonts w:ascii="PT Astra Serif" w:hAnsi="PT Astra Serif" w:cs="Calibri"/>
                <w:b/>
                <w:bCs/>
                <w:color w:val="000000"/>
                <w:sz w:val="28"/>
                <w:szCs w:val="28"/>
              </w:rPr>
              <w:t>1</w:t>
            </w:r>
          </w:p>
        </w:tc>
        <w:tc>
          <w:tcPr>
            <w:tcW w:w="2331" w:type="pct"/>
            <w:gridSpan w:val="3"/>
            <w:tcBorders>
              <w:top w:val="single" w:sz="4" w:space="0" w:color="auto"/>
              <w:left w:val="nil"/>
              <w:bottom w:val="single" w:sz="4" w:space="0" w:color="auto"/>
              <w:right w:val="single" w:sz="4" w:space="0" w:color="auto"/>
            </w:tcBorders>
            <w:hideMark/>
          </w:tcPr>
          <w:p w:rsidR="0053695F" w:rsidRPr="00EF439F" w:rsidRDefault="0053695F" w:rsidP="00CA6F7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Сведения о местоположении земельного участка</w:t>
            </w:r>
          </w:p>
        </w:tc>
        <w:tc>
          <w:tcPr>
            <w:tcW w:w="2489" w:type="pct"/>
            <w:tcBorders>
              <w:top w:val="nil"/>
              <w:left w:val="nil"/>
              <w:bottom w:val="single" w:sz="4" w:space="0" w:color="auto"/>
              <w:right w:val="single" w:sz="4" w:space="0" w:color="auto"/>
            </w:tcBorders>
            <w:hideMark/>
          </w:tcPr>
          <w:p w:rsidR="0053695F" w:rsidRPr="00EF439F" w:rsidRDefault="0053695F" w:rsidP="00CA6F7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 xml:space="preserve">Тульская область, </w:t>
            </w:r>
            <w:r w:rsidR="0083361B" w:rsidRPr="00EF439F">
              <w:rPr>
                <w:rFonts w:ascii="PT Astra Serif" w:hAnsi="PT Astra Serif" w:cs="Calibri"/>
                <w:color w:val="000000"/>
                <w:sz w:val="28"/>
                <w:szCs w:val="28"/>
              </w:rPr>
              <w:t>Киреевский район, город Липки</w:t>
            </w:r>
            <w:r w:rsidR="00920FCD" w:rsidRPr="00EF439F">
              <w:rPr>
                <w:rFonts w:ascii="PT Astra Serif" w:hAnsi="PT Astra Serif" w:cs="Calibri"/>
                <w:color w:val="000000"/>
                <w:sz w:val="28"/>
                <w:szCs w:val="28"/>
              </w:rPr>
              <w:t>, улица  Мира, в районе дома 3а</w:t>
            </w:r>
          </w:p>
        </w:tc>
      </w:tr>
      <w:tr w:rsidR="0053695F" w:rsidRPr="00EF439F" w:rsidTr="00CA6F71">
        <w:trPr>
          <w:trHeight w:val="300"/>
        </w:trPr>
        <w:tc>
          <w:tcPr>
            <w:tcW w:w="180" w:type="pct"/>
            <w:tcBorders>
              <w:top w:val="nil"/>
              <w:left w:val="single" w:sz="4" w:space="0" w:color="auto"/>
              <w:bottom w:val="single" w:sz="4" w:space="0" w:color="auto"/>
              <w:right w:val="single" w:sz="4" w:space="0" w:color="auto"/>
            </w:tcBorders>
            <w:hideMark/>
          </w:tcPr>
          <w:p w:rsidR="0053695F" w:rsidRPr="00EF439F" w:rsidRDefault="0053695F" w:rsidP="00CA6F71">
            <w:pPr>
              <w:spacing w:line="256" w:lineRule="auto"/>
              <w:jc w:val="center"/>
              <w:rPr>
                <w:rFonts w:ascii="PT Astra Serif" w:hAnsi="PT Astra Serif" w:cs="Calibri"/>
                <w:b/>
                <w:bCs/>
                <w:color w:val="000000"/>
                <w:sz w:val="28"/>
                <w:szCs w:val="28"/>
              </w:rPr>
            </w:pPr>
            <w:r w:rsidRPr="00EF439F">
              <w:rPr>
                <w:rFonts w:ascii="PT Astra Serif" w:hAnsi="PT Astra Serif" w:cs="Calibri"/>
                <w:b/>
                <w:bCs/>
                <w:color w:val="000000"/>
                <w:sz w:val="28"/>
                <w:szCs w:val="28"/>
              </w:rPr>
              <w:t>2</w:t>
            </w:r>
          </w:p>
        </w:tc>
        <w:tc>
          <w:tcPr>
            <w:tcW w:w="2331" w:type="pct"/>
            <w:gridSpan w:val="3"/>
            <w:tcBorders>
              <w:top w:val="single" w:sz="4" w:space="0" w:color="auto"/>
              <w:left w:val="nil"/>
              <w:bottom w:val="single" w:sz="4" w:space="0" w:color="auto"/>
              <w:right w:val="single" w:sz="4" w:space="0" w:color="auto"/>
            </w:tcBorders>
            <w:hideMark/>
          </w:tcPr>
          <w:p w:rsidR="0053695F" w:rsidRPr="00EF439F" w:rsidRDefault="0053695F" w:rsidP="00CA6F7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 xml:space="preserve">Сведения о площади земельного участка, </w:t>
            </w:r>
            <w:proofErr w:type="spellStart"/>
            <w:r w:rsidRPr="00EF439F">
              <w:rPr>
                <w:rFonts w:ascii="PT Astra Serif" w:hAnsi="PT Astra Serif" w:cs="Calibri"/>
                <w:color w:val="000000"/>
                <w:sz w:val="28"/>
                <w:szCs w:val="28"/>
              </w:rPr>
              <w:t>кв.м</w:t>
            </w:r>
            <w:proofErr w:type="spellEnd"/>
          </w:p>
        </w:tc>
        <w:tc>
          <w:tcPr>
            <w:tcW w:w="2489" w:type="pct"/>
            <w:tcBorders>
              <w:top w:val="nil"/>
              <w:left w:val="nil"/>
              <w:bottom w:val="single" w:sz="4" w:space="0" w:color="auto"/>
              <w:right w:val="single" w:sz="4" w:space="0" w:color="auto"/>
            </w:tcBorders>
            <w:hideMark/>
          </w:tcPr>
          <w:p w:rsidR="0053695F" w:rsidRPr="00EF439F" w:rsidRDefault="00920FCD" w:rsidP="00CA6F7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200</w:t>
            </w:r>
          </w:p>
        </w:tc>
      </w:tr>
      <w:tr w:rsidR="0053695F" w:rsidRPr="00EF439F" w:rsidTr="00CA6F71">
        <w:trPr>
          <w:trHeight w:val="300"/>
        </w:trPr>
        <w:tc>
          <w:tcPr>
            <w:tcW w:w="180" w:type="pct"/>
            <w:tcBorders>
              <w:top w:val="nil"/>
              <w:left w:val="single" w:sz="4" w:space="0" w:color="auto"/>
              <w:bottom w:val="single" w:sz="4" w:space="0" w:color="auto"/>
              <w:right w:val="single" w:sz="4" w:space="0" w:color="auto"/>
            </w:tcBorders>
            <w:hideMark/>
          </w:tcPr>
          <w:p w:rsidR="0053695F" w:rsidRPr="00EF439F" w:rsidRDefault="0053695F" w:rsidP="00CA6F71">
            <w:pPr>
              <w:spacing w:line="256" w:lineRule="auto"/>
              <w:jc w:val="center"/>
              <w:rPr>
                <w:rFonts w:ascii="PT Astra Serif" w:hAnsi="PT Astra Serif" w:cs="Calibri"/>
                <w:b/>
                <w:bCs/>
                <w:color w:val="000000"/>
                <w:sz w:val="28"/>
                <w:szCs w:val="28"/>
              </w:rPr>
            </w:pPr>
            <w:r w:rsidRPr="00EF439F">
              <w:rPr>
                <w:rFonts w:ascii="PT Astra Serif" w:hAnsi="PT Astra Serif" w:cs="Calibri"/>
                <w:b/>
                <w:bCs/>
                <w:color w:val="000000"/>
                <w:sz w:val="28"/>
                <w:szCs w:val="28"/>
              </w:rPr>
              <w:t>3</w:t>
            </w:r>
          </w:p>
        </w:tc>
        <w:tc>
          <w:tcPr>
            <w:tcW w:w="2331" w:type="pct"/>
            <w:gridSpan w:val="3"/>
            <w:tcBorders>
              <w:top w:val="single" w:sz="4" w:space="0" w:color="auto"/>
              <w:left w:val="nil"/>
              <w:bottom w:val="single" w:sz="4" w:space="0" w:color="auto"/>
              <w:right w:val="single" w:sz="4" w:space="0" w:color="auto"/>
            </w:tcBorders>
            <w:hideMark/>
          </w:tcPr>
          <w:p w:rsidR="0053695F" w:rsidRPr="00EF439F" w:rsidRDefault="0053695F" w:rsidP="00CA6F7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Кадастровый номер земельного участка</w:t>
            </w:r>
          </w:p>
        </w:tc>
        <w:tc>
          <w:tcPr>
            <w:tcW w:w="2489" w:type="pct"/>
            <w:tcBorders>
              <w:top w:val="nil"/>
              <w:left w:val="nil"/>
              <w:bottom w:val="single" w:sz="4" w:space="0" w:color="auto"/>
              <w:right w:val="single" w:sz="4" w:space="0" w:color="auto"/>
            </w:tcBorders>
            <w:hideMark/>
          </w:tcPr>
          <w:p w:rsidR="0053695F" w:rsidRPr="00EF439F" w:rsidRDefault="00920FCD" w:rsidP="00CA6F7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71:12:060504:762</w:t>
            </w:r>
          </w:p>
        </w:tc>
      </w:tr>
      <w:tr w:rsidR="0053695F" w:rsidRPr="00EF439F" w:rsidTr="00CA6F71">
        <w:trPr>
          <w:trHeight w:val="600"/>
        </w:trPr>
        <w:tc>
          <w:tcPr>
            <w:tcW w:w="180" w:type="pct"/>
            <w:tcBorders>
              <w:top w:val="nil"/>
              <w:left w:val="single" w:sz="4" w:space="0" w:color="auto"/>
              <w:bottom w:val="single" w:sz="4" w:space="0" w:color="auto"/>
              <w:right w:val="single" w:sz="4" w:space="0" w:color="auto"/>
            </w:tcBorders>
            <w:hideMark/>
          </w:tcPr>
          <w:p w:rsidR="0053695F" w:rsidRPr="00EF439F" w:rsidRDefault="0053695F" w:rsidP="00CA6F71">
            <w:pPr>
              <w:spacing w:line="256" w:lineRule="auto"/>
              <w:jc w:val="center"/>
              <w:rPr>
                <w:rFonts w:ascii="PT Astra Serif" w:hAnsi="PT Astra Serif" w:cs="Calibri"/>
                <w:b/>
                <w:bCs/>
                <w:color w:val="000000"/>
                <w:sz w:val="28"/>
                <w:szCs w:val="28"/>
              </w:rPr>
            </w:pPr>
            <w:r w:rsidRPr="00EF439F">
              <w:rPr>
                <w:rFonts w:ascii="PT Astra Serif" w:hAnsi="PT Astra Serif" w:cs="Calibri"/>
                <w:b/>
                <w:bCs/>
                <w:color w:val="000000"/>
                <w:sz w:val="28"/>
                <w:szCs w:val="28"/>
              </w:rPr>
              <w:t>4</w:t>
            </w:r>
          </w:p>
        </w:tc>
        <w:tc>
          <w:tcPr>
            <w:tcW w:w="2331" w:type="pct"/>
            <w:gridSpan w:val="3"/>
            <w:tcBorders>
              <w:top w:val="single" w:sz="4" w:space="0" w:color="auto"/>
              <w:left w:val="nil"/>
              <w:bottom w:val="single" w:sz="4" w:space="0" w:color="auto"/>
              <w:right w:val="single" w:sz="4" w:space="0" w:color="auto"/>
            </w:tcBorders>
            <w:hideMark/>
          </w:tcPr>
          <w:p w:rsidR="0053695F" w:rsidRPr="00EF439F" w:rsidRDefault="0053695F" w:rsidP="00CA6F7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Сведения о правах на земельный участок</w:t>
            </w:r>
          </w:p>
        </w:tc>
        <w:tc>
          <w:tcPr>
            <w:tcW w:w="2489" w:type="pct"/>
            <w:tcBorders>
              <w:top w:val="nil"/>
              <w:left w:val="nil"/>
              <w:bottom w:val="single" w:sz="4" w:space="0" w:color="auto"/>
              <w:right w:val="single" w:sz="4" w:space="0" w:color="auto"/>
            </w:tcBorders>
            <w:hideMark/>
          </w:tcPr>
          <w:p w:rsidR="0053695F" w:rsidRPr="00EF439F" w:rsidRDefault="0053695F" w:rsidP="00CA6F7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 xml:space="preserve">земельный участок образован из земель, государственная </w:t>
            </w:r>
            <w:r w:rsidRPr="00EF439F">
              <w:rPr>
                <w:rFonts w:ascii="PT Astra Serif" w:hAnsi="PT Astra Serif" w:cs="Calibri"/>
                <w:color w:val="000000"/>
                <w:sz w:val="28"/>
                <w:szCs w:val="28"/>
              </w:rPr>
              <w:lastRenderedPageBreak/>
              <w:t>собственность на которые не разграничена</w:t>
            </w:r>
          </w:p>
        </w:tc>
      </w:tr>
      <w:tr w:rsidR="0053695F" w:rsidRPr="00EF439F" w:rsidTr="00CA6F71">
        <w:trPr>
          <w:trHeight w:val="300"/>
        </w:trPr>
        <w:tc>
          <w:tcPr>
            <w:tcW w:w="180" w:type="pct"/>
            <w:tcBorders>
              <w:top w:val="nil"/>
              <w:left w:val="single" w:sz="4" w:space="0" w:color="auto"/>
              <w:bottom w:val="single" w:sz="4" w:space="0" w:color="auto"/>
              <w:right w:val="single" w:sz="4" w:space="0" w:color="auto"/>
            </w:tcBorders>
            <w:hideMark/>
          </w:tcPr>
          <w:p w:rsidR="0053695F" w:rsidRPr="00EF439F" w:rsidRDefault="0053695F" w:rsidP="00CA6F71">
            <w:pPr>
              <w:spacing w:line="256" w:lineRule="auto"/>
              <w:jc w:val="center"/>
              <w:rPr>
                <w:rFonts w:ascii="PT Astra Serif" w:hAnsi="PT Astra Serif" w:cs="Calibri"/>
                <w:b/>
                <w:bCs/>
                <w:color w:val="000000"/>
                <w:sz w:val="28"/>
                <w:szCs w:val="28"/>
              </w:rPr>
            </w:pPr>
            <w:r w:rsidRPr="00EF439F">
              <w:rPr>
                <w:rFonts w:ascii="PT Astra Serif" w:hAnsi="PT Astra Serif" w:cs="Calibri"/>
                <w:b/>
                <w:bCs/>
                <w:color w:val="000000"/>
                <w:sz w:val="28"/>
                <w:szCs w:val="28"/>
              </w:rPr>
              <w:lastRenderedPageBreak/>
              <w:t>5</w:t>
            </w:r>
          </w:p>
        </w:tc>
        <w:tc>
          <w:tcPr>
            <w:tcW w:w="2331" w:type="pct"/>
            <w:gridSpan w:val="3"/>
            <w:tcBorders>
              <w:top w:val="single" w:sz="4" w:space="0" w:color="auto"/>
              <w:left w:val="nil"/>
              <w:bottom w:val="single" w:sz="4" w:space="0" w:color="auto"/>
              <w:right w:val="single" w:sz="4" w:space="0" w:color="auto"/>
            </w:tcBorders>
            <w:hideMark/>
          </w:tcPr>
          <w:p w:rsidR="0053695F" w:rsidRPr="00EF439F" w:rsidRDefault="0053695F" w:rsidP="00CA6F7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Сведения об ограничении прав на земельный участок</w:t>
            </w:r>
          </w:p>
        </w:tc>
        <w:tc>
          <w:tcPr>
            <w:tcW w:w="2489" w:type="pct"/>
            <w:tcBorders>
              <w:top w:val="nil"/>
              <w:left w:val="nil"/>
              <w:bottom w:val="single" w:sz="4" w:space="0" w:color="auto"/>
              <w:right w:val="single" w:sz="4" w:space="0" w:color="auto"/>
            </w:tcBorders>
            <w:hideMark/>
          </w:tcPr>
          <w:p w:rsidR="0053695F" w:rsidRPr="00EF439F" w:rsidRDefault="0053695F" w:rsidP="00CA6F7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отсутствуют</w:t>
            </w:r>
          </w:p>
        </w:tc>
      </w:tr>
      <w:tr w:rsidR="0053695F" w:rsidRPr="00EF439F" w:rsidTr="00CA6F71">
        <w:trPr>
          <w:trHeight w:val="300"/>
        </w:trPr>
        <w:tc>
          <w:tcPr>
            <w:tcW w:w="180" w:type="pct"/>
            <w:tcBorders>
              <w:top w:val="nil"/>
              <w:left w:val="single" w:sz="4" w:space="0" w:color="auto"/>
              <w:bottom w:val="single" w:sz="4" w:space="0" w:color="auto"/>
              <w:right w:val="single" w:sz="4" w:space="0" w:color="auto"/>
            </w:tcBorders>
            <w:hideMark/>
          </w:tcPr>
          <w:p w:rsidR="0053695F" w:rsidRPr="00EF439F" w:rsidRDefault="0053695F" w:rsidP="00CA6F71">
            <w:pPr>
              <w:spacing w:line="256" w:lineRule="auto"/>
              <w:jc w:val="center"/>
              <w:rPr>
                <w:rFonts w:ascii="PT Astra Serif" w:hAnsi="PT Astra Serif" w:cs="Calibri"/>
                <w:b/>
                <w:bCs/>
                <w:color w:val="000000"/>
                <w:sz w:val="28"/>
                <w:szCs w:val="28"/>
              </w:rPr>
            </w:pPr>
            <w:r w:rsidRPr="00EF439F">
              <w:rPr>
                <w:rFonts w:ascii="PT Astra Serif" w:hAnsi="PT Astra Serif" w:cs="Calibri"/>
                <w:b/>
                <w:bCs/>
                <w:color w:val="000000"/>
                <w:sz w:val="28"/>
                <w:szCs w:val="28"/>
              </w:rPr>
              <w:t>6</w:t>
            </w:r>
          </w:p>
        </w:tc>
        <w:tc>
          <w:tcPr>
            <w:tcW w:w="2331" w:type="pct"/>
            <w:gridSpan w:val="3"/>
            <w:tcBorders>
              <w:top w:val="single" w:sz="4" w:space="0" w:color="auto"/>
              <w:left w:val="nil"/>
              <w:bottom w:val="single" w:sz="4" w:space="0" w:color="auto"/>
              <w:right w:val="single" w:sz="4" w:space="0" w:color="auto"/>
            </w:tcBorders>
            <w:hideMark/>
          </w:tcPr>
          <w:p w:rsidR="0053695F" w:rsidRPr="00EF439F" w:rsidRDefault="0053695F" w:rsidP="00CA6F7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Сведения о разрешенном использовании земельного участка</w:t>
            </w:r>
          </w:p>
        </w:tc>
        <w:tc>
          <w:tcPr>
            <w:tcW w:w="2489" w:type="pct"/>
            <w:tcBorders>
              <w:top w:val="nil"/>
              <w:left w:val="nil"/>
              <w:bottom w:val="single" w:sz="4" w:space="0" w:color="auto"/>
              <w:right w:val="single" w:sz="4" w:space="0" w:color="auto"/>
            </w:tcBorders>
            <w:hideMark/>
          </w:tcPr>
          <w:p w:rsidR="001A1054" w:rsidRPr="00EF439F" w:rsidRDefault="001A1054" w:rsidP="001A1054">
            <w:pPr>
              <w:contextualSpacing/>
              <w:jc w:val="both"/>
              <w:rPr>
                <w:rFonts w:ascii="PT Astra Serif" w:hAnsi="PT Astra Serif"/>
                <w:sz w:val="28"/>
                <w:szCs w:val="28"/>
              </w:rPr>
            </w:pPr>
            <w:r w:rsidRPr="00EF439F">
              <w:rPr>
                <w:rFonts w:ascii="PT Astra Serif" w:hAnsi="PT Astra Serif"/>
                <w:sz w:val="28"/>
                <w:szCs w:val="28"/>
              </w:rPr>
              <w:t>для предпринимательства (строительства объекта торговли)</w:t>
            </w:r>
          </w:p>
          <w:p w:rsidR="0053695F" w:rsidRPr="00EF439F" w:rsidRDefault="0053695F" w:rsidP="00CA6F71">
            <w:pPr>
              <w:spacing w:line="256" w:lineRule="auto"/>
              <w:rPr>
                <w:rFonts w:ascii="PT Astra Serif" w:hAnsi="PT Astra Serif" w:cs="Calibri"/>
                <w:color w:val="000000"/>
                <w:sz w:val="28"/>
                <w:szCs w:val="28"/>
              </w:rPr>
            </w:pPr>
          </w:p>
        </w:tc>
      </w:tr>
      <w:tr w:rsidR="0053695F" w:rsidRPr="00EF439F" w:rsidTr="00CA6F71">
        <w:trPr>
          <w:trHeight w:val="974"/>
        </w:trPr>
        <w:tc>
          <w:tcPr>
            <w:tcW w:w="180" w:type="pct"/>
            <w:tcBorders>
              <w:top w:val="nil"/>
              <w:left w:val="single" w:sz="4" w:space="0" w:color="auto"/>
              <w:bottom w:val="single" w:sz="4" w:space="0" w:color="auto"/>
              <w:right w:val="single" w:sz="4" w:space="0" w:color="auto"/>
            </w:tcBorders>
            <w:hideMark/>
          </w:tcPr>
          <w:p w:rsidR="0053695F" w:rsidRPr="00EF439F" w:rsidRDefault="0053695F" w:rsidP="00CA6F71">
            <w:pPr>
              <w:spacing w:line="256" w:lineRule="auto"/>
              <w:jc w:val="center"/>
              <w:rPr>
                <w:rFonts w:ascii="PT Astra Serif" w:hAnsi="PT Astra Serif" w:cs="Calibri"/>
                <w:b/>
                <w:bCs/>
                <w:color w:val="000000"/>
                <w:sz w:val="28"/>
                <w:szCs w:val="28"/>
              </w:rPr>
            </w:pPr>
            <w:r w:rsidRPr="00EF439F">
              <w:rPr>
                <w:rFonts w:ascii="PT Astra Serif" w:hAnsi="PT Astra Serif" w:cs="Calibri"/>
                <w:b/>
                <w:bCs/>
                <w:color w:val="000000"/>
                <w:sz w:val="28"/>
                <w:szCs w:val="28"/>
              </w:rPr>
              <w:t>7</w:t>
            </w:r>
          </w:p>
        </w:tc>
        <w:tc>
          <w:tcPr>
            <w:tcW w:w="1242" w:type="pct"/>
            <w:gridSpan w:val="2"/>
            <w:tcBorders>
              <w:top w:val="single" w:sz="4" w:space="0" w:color="auto"/>
              <w:left w:val="nil"/>
              <w:bottom w:val="single" w:sz="4" w:space="0" w:color="auto"/>
              <w:right w:val="single" w:sz="4" w:space="0" w:color="auto"/>
            </w:tcBorders>
            <w:hideMark/>
          </w:tcPr>
          <w:p w:rsidR="0053695F" w:rsidRPr="00EF439F" w:rsidRDefault="0053695F" w:rsidP="00CA6F7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Сведения о принадлежности к категории земельного участка</w:t>
            </w:r>
          </w:p>
        </w:tc>
        <w:tc>
          <w:tcPr>
            <w:tcW w:w="3579" w:type="pct"/>
            <w:gridSpan w:val="2"/>
            <w:tcBorders>
              <w:top w:val="nil"/>
              <w:left w:val="nil"/>
              <w:bottom w:val="single" w:sz="4" w:space="0" w:color="auto"/>
              <w:right w:val="single" w:sz="4" w:space="0" w:color="auto"/>
            </w:tcBorders>
            <w:hideMark/>
          </w:tcPr>
          <w:p w:rsidR="0053695F" w:rsidRPr="00EF439F" w:rsidRDefault="0053695F" w:rsidP="00CA6F7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Земли населенных пунктов</w:t>
            </w:r>
          </w:p>
        </w:tc>
      </w:tr>
      <w:tr w:rsidR="0053695F" w:rsidRPr="00EF439F" w:rsidTr="00CA6F71">
        <w:trPr>
          <w:trHeight w:val="558"/>
        </w:trPr>
        <w:tc>
          <w:tcPr>
            <w:tcW w:w="180" w:type="pct"/>
            <w:tcBorders>
              <w:top w:val="nil"/>
              <w:left w:val="single" w:sz="4" w:space="0" w:color="auto"/>
              <w:bottom w:val="single" w:sz="4" w:space="0" w:color="auto"/>
              <w:right w:val="single" w:sz="4" w:space="0" w:color="auto"/>
            </w:tcBorders>
            <w:hideMark/>
          </w:tcPr>
          <w:p w:rsidR="0053695F" w:rsidRPr="00EF439F" w:rsidRDefault="0053695F" w:rsidP="00CA6F71">
            <w:pPr>
              <w:spacing w:line="256" w:lineRule="auto"/>
              <w:jc w:val="center"/>
              <w:rPr>
                <w:rFonts w:ascii="PT Astra Serif" w:hAnsi="PT Astra Serif" w:cs="Calibri"/>
                <w:b/>
                <w:bCs/>
                <w:color w:val="000000"/>
                <w:sz w:val="28"/>
                <w:szCs w:val="28"/>
              </w:rPr>
            </w:pPr>
            <w:r w:rsidRPr="00EF439F">
              <w:rPr>
                <w:rFonts w:ascii="PT Astra Serif" w:hAnsi="PT Astra Serif" w:cs="Calibri"/>
                <w:b/>
                <w:bCs/>
                <w:color w:val="000000"/>
                <w:sz w:val="28"/>
                <w:szCs w:val="28"/>
              </w:rPr>
              <w:t>8</w:t>
            </w:r>
          </w:p>
        </w:tc>
        <w:tc>
          <w:tcPr>
            <w:tcW w:w="1242" w:type="pct"/>
            <w:gridSpan w:val="2"/>
            <w:tcBorders>
              <w:top w:val="single" w:sz="4" w:space="0" w:color="auto"/>
              <w:left w:val="nil"/>
              <w:bottom w:val="single" w:sz="4" w:space="0" w:color="auto"/>
              <w:right w:val="single" w:sz="4" w:space="0" w:color="auto"/>
            </w:tcBorders>
            <w:hideMark/>
          </w:tcPr>
          <w:p w:rsidR="0053695F" w:rsidRPr="00EF439F" w:rsidRDefault="0053695F" w:rsidP="00CA6F7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Сведения о максимально и минимально допустимых параметрах разрешенного строительства объекта капитального строительства</w:t>
            </w:r>
          </w:p>
        </w:tc>
        <w:tc>
          <w:tcPr>
            <w:tcW w:w="3579" w:type="pct"/>
            <w:gridSpan w:val="2"/>
            <w:tcBorders>
              <w:top w:val="nil"/>
              <w:left w:val="nil"/>
              <w:bottom w:val="single" w:sz="4" w:space="0" w:color="auto"/>
              <w:right w:val="single" w:sz="4" w:space="0" w:color="auto"/>
            </w:tcBorders>
            <w:hideMark/>
          </w:tcPr>
          <w:p w:rsidR="00584CEE" w:rsidRPr="00EF439F" w:rsidRDefault="0053695F" w:rsidP="00CA6F7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w:t>
            </w:r>
            <w:r w:rsidR="00584CEE" w:rsidRPr="00EF439F">
              <w:rPr>
                <w:rFonts w:ascii="PT Astra Serif" w:hAnsi="PT Astra Serif" w:cs="Calibri"/>
                <w:color w:val="000000"/>
                <w:sz w:val="28"/>
                <w:szCs w:val="28"/>
              </w:rPr>
              <w:t xml:space="preserve">ружений: </w:t>
            </w:r>
          </w:p>
          <w:p w:rsidR="0053695F" w:rsidRPr="00EF439F" w:rsidRDefault="00584CEE" w:rsidP="00CA6F7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Расстояние от индивидуального жилого дома до красной линии улиц – не менее 5 м, от красной линии проездов – не менее 3 м.</w:t>
            </w:r>
            <w:r w:rsidR="0053695F" w:rsidRPr="00EF439F">
              <w:rPr>
                <w:rFonts w:ascii="PT Astra Serif" w:hAnsi="PT Astra Serif" w:cs="Calibri"/>
                <w:color w:val="000000"/>
                <w:sz w:val="28"/>
                <w:szCs w:val="28"/>
              </w:rPr>
              <w:t>;</w:t>
            </w:r>
            <w:r w:rsidRPr="00EF439F">
              <w:rPr>
                <w:rFonts w:ascii="PT Astra Serif" w:hAnsi="PT Astra Serif" w:cs="Calibri"/>
                <w:color w:val="000000"/>
                <w:sz w:val="28"/>
                <w:szCs w:val="28"/>
              </w:rPr>
              <w:t xml:space="preserve"> расстояние от </w:t>
            </w:r>
            <w:proofErr w:type="spellStart"/>
            <w:proofErr w:type="gramStart"/>
            <w:r w:rsidRPr="00EF439F">
              <w:rPr>
                <w:rFonts w:ascii="PT Astra Serif" w:hAnsi="PT Astra Serif" w:cs="Calibri"/>
                <w:color w:val="000000"/>
                <w:sz w:val="28"/>
                <w:szCs w:val="28"/>
              </w:rPr>
              <w:t>хоз.построек</w:t>
            </w:r>
            <w:proofErr w:type="spellEnd"/>
            <w:proofErr w:type="gramEnd"/>
            <w:r w:rsidRPr="00EF439F">
              <w:rPr>
                <w:rFonts w:ascii="PT Astra Serif" w:hAnsi="PT Astra Serif" w:cs="Calibri"/>
                <w:color w:val="000000"/>
                <w:sz w:val="28"/>
                <w:szCs w:val="28"/>
              </w:rPr>
              <w:t xml:space="preserve"> до красной линии улиц и проездов – не менее 5 м.,; расстояние до границы соседнего придомового земельного участка</w:t>
            </w:r>
            <w:r w:rsidR="00E34ADB" w:rsidRPr="00EF439F">
              <w:rPr>
                <w:rFonts w:ascii="PT Astra Serif" w:hAnsi="PT Astra Serif" w:cs="Calibri"/>
                <w:color w:val="000000"/>
                <w:sz w:val="28"/>
                <w:szCs w:val="28"/>
              </w:rPr>
              <w:t xml:space="preserve"> составляет: - от индивидуального жилого дома, блокированного жилого дома – не менее 3 м., - от других построек (бани, автостоянки и др.) – не менее 1 м.; от построек для содержания скота и птицы – не менее 4 м.</w:t>
            </w:r>
          </w:p>
          <w:p w:rsidR="0053695F" w:rsidRPr="00EF439F" w:rsidRDefault="0053695F" w:rsidP="00CA6F7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 предельное количество этажей или предельная высота зд</w:t>
            </w:r>
            <w:r w:rsidR="00F61A53" w:rsidRPr="00EF439F">
              <w:rPr>
                <w:rFonts w:ascii="PT Astra Serif" w:hAnsi="PT Astra Serif" w:cs="Calibri"/>
                <w:color w:val="000000"/>
                <w:sz w:val="28"/>
                <w:szCs w:val="28"/>
              </w:rPr>
              <w:t>аний, строений, соор</w:t>
            </w:r>
            <w:r w:rsidR="00E34ADB" w:rsidRPr="00EF439F">
              <w:rPr>
                <w:rFonts w:ascii="PT Astra Serif" w:hAnsi="PT Astra Serif" w:cs="Calibri"/>
                <w:color w:val="000000"/>
                <w:sz w:val="28"/>
                <w:szCs w:val="28"/>
              </w:rPr>
              <w:t>ужений – 20 м., не более 3 надземных этажей</w:t>
            </w:r>
            <w:r w:rsidR="00F61A53" w:rsidRPr="00EF439F">
              <w:rPr>
                <w:rFonts w:ascii="PT Astra Serif" w:hAnsi="PT Astra Serif" w:cs="Calibri"/>
                <w:color w:val="000000"/>
                <w:sz w:val="28"/>
                <w:szCs w:val="28"/>
              </w:rPr>
              <w:t>;</w:t>
            </w:r>
            <w:r w:rsidRPr="00EF439F">
              <w:rPr>
                <w:rFonts w:ascii="PT Astra Serif" w:hAnsi="PT Astra Serif" w:cs="Calibri"/>
                <w:color w:val="000000"/>
                <w:sz w:val="28"/>
                <w:szCs w:val="28"/>
              </w:rPr>
              <w:br/>
              <w:t xml:space="preserve"> -  максимальный процент застройки</w:t>
            </w:r>
            <w:r w:rsidR="00F61A53" w:rsidRPr="00EF439F">
              <w:rPr>
                <w:rFonts w:ascii="PT Astra Serif" w:hAnsi="PT Astra Serif" w:cs="Calibri"/>
                <w:color w:val="000000"/>
                <w:sz w:val="28"/>
                <w:szCs w:val="28"/>
              </w:rPr>
              <w:t xml:space="preserve"> в границах земельного</w:t>
            </w:r>
            <w:r w:rsidR="00E34ADB" w:rsidRPr="00EF439F">
              <w:rPr>
                <w:rFonts w:ascii="PT Astra Serif" w:hAnsi="PT Astra Serif" w:cs="Calibri"/>
                <w:color w:val="000000"/>
                <w:sz w:val="28"/>
                <w:szCs w:val="28"/>
              </w:rPr>
              <w:t xml:space="preserve"> участка – 40%</w:t>
            </w:r>
            <w:r w:rsidRPr="00EF439F">
              <w:rPr>
                <w:rFonts w:ascii="PT Astra Serif" w:hAnsi="PT Astra Serif" w:cs="Calibri"/>
                <w:color w:val="000000"/>
                <w:sz w:val="28"/>
                <w:szCs w:val="28"/>
              </w:rPr>
              <w:t xml:space="preserve">; </w:t>
            </w:r>
          </w:p>
          <w:p w:rsidR="0053695F" w:rsidRPr="00EF439F" w:rsidRDefault="0053695F" w:rsidP="00E34ADB">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 Иные предельные параметры разрешенного строительства, реконструкции объектов капитального строительства - максимальный коэффициент плотности застройки</w:t>
            </w:r>
            <w:r w:rsidR="00E34ADB" w:rsidRPr="00EF439F">
              <w:rPr>
                <w:rFonts w:ascii="PT Astra Serif" w:hAnsi="PT Astra Serif" w:cs="Calibri"/>
                <w:color w:val="000000"/>
                <w:sz w:val="28"/>
                <w:szCs w:val="28"/>
              </w:rPr>
              <w:t xml:space="preserve"> – 0,8</w:t>
            </w:r>
            <w:r w:rsidR="00F61A53" w:rsidRPr="00EF439F">
              <w:rPr>
                <w:rFonts w:ascii="PT Astra Serif" w:hAnsi="PT Astra Serif" w:cs="Calibri"/>
                <w:color w:val="000000"/>
                <w:sz w:val="28"/>
                <w:szCs w:val="28"/>
              </w:rPr>
              <w:t xml:space="preserve">; </w:t>
            </w:r>
          </w:p>
          <w:p w:rsidR="00CE51D2" w:rsidRPr="00EF439F" w:rsidRDefault="00CE51D2" w:rsidP="00CE51D2">
            <w:pPr>
              <w:widowControl w:val="0"/>
              <w:numPr>
                <w:ilvl w:val="0"/>
                <w:numId w:val="5"/>
              </w:numPr>
              <w:tabs>
                <w:tab w:val="left" w:pos="332"/>
              </w:tabs>
              <w:autoSpaceDE w:val="0"/>
              <w:autoSpaceDN w:val="0"/>
              <w:adjustRightInd w:val="0"/>
              <w:spacing w:before="100" w:after="100"/>
              <w:ind w:left="-50" w:firstLine="43"/>
              <w:contextualSpacing/>
              <w:jc w:val="both"/>
              <w:rPr>
                <w:rFonts w:ascii="PT Astra Serif" w:hAnsi="PT Astra Serif"/>
                <w:sz w:val="28"/>
                <w:szCs w:val="28"/>
              </w:rPr>
            </w:pPr>
            <w:r w:rsidRPr="00EF439F">
              <w:rPr>
                <w:rFonts w:ascii="PT Astra Serif" w:hAnsi="PT Astra Serif"/>
                <w:sz w:val="28"/>
                <w:szCs w:val="28"/>
              </w:rPr>
              <w:t>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CE51D2" w:rsidRPr="00EF439F" w:rsidRDefault="00CE51D2" w:rsidP="00CE51D2">
            <w:pPr>
              <w:widowControl w:val="0"/>
              <w:numPr>
                <w:ilvl w:val="0"/>
                <w:numId w:val="5"/>
              </w:numPr>
              <w:tabs>
                <w:tab w:val="left" w:pos="332"/>
              </w:tabs>
              <w:autoSpaceDE w:val="0"/>
              <w:autoSpaceDN w:val="0"/>
              <w:adjustRightInd w:val="0"/>
              <w:spacing w:before="100" w:after="100"/>
              <w:ind w:left="-50" w:firstLine="43"/>
              <w:contextualSpacing/>
              <w:jc w:val="both"/>
              <w:rPr>
                <w:rFonts w:ascii="PT Astra Serif" w:hAnsi="PT Astra Serif"/>
                <w:sz w:val="28"/>
                <w:szCs w:val="28"/>
              </w:rPr>
            </w:pPr>
            <w:r w:rsidRPr="00EF439F">
              <w:rPr>
                <w:rFonts w:ascii="PT Astra Serif" w:hAnsi="PT Astra Serif"/>
                <w:sz w:val="28"/>
                <w:szCs w:val="28"/>
              </w:rPr>
              <w:t xml:space="preserve">В районах сложившейся застройки индивидуальные жилые дома могут располагаться по существующей </w:t>
            </w:r>
            <w:r w:rsidRPr="00EF439F">
              <w:rPr>
                <w:rFonts w:ascii="PT Astra Serif" w:hAnsi="PT Astra Serif"/>
                <w:sz w:val="28"/>
                <w:szCs w:val="28"/>
              </w:rPr>
              <w:lastRenderedPageBreak/>
              <w:t>линии застройки, определенной планировочной структурой квартала &lt;*&gt;. А в случае реконструкции индивидуального жилого дома допускается уменьшение минимальных отступов от границ земельного участка.</w:t>
            </w:r>
          </w:p>
          <w:p w:rsidR="00CE51D2" w:rsidRPr="00EF439F" w:rsidRDefault="00CE51D2" w:rsidP="00CE51D2">
            <w:pPr>
              <w:widowControl w:val="0"/>
              <w:numPr>
                <w:ilvl w:val="0"/>
                <w:numId w:val="5"/>
              </w:numPr>
              <w:tabs>
                <w:tab w:val="left" w:pos="332"/>
              </w:tabs>
              <w:autoSpaceDE w:val="0"/>
              <w:autoSpaceDN w:val="0"/>
              <w:adjustRightInd w:val="0"/>
              <w:spacing w:before="100" w:after="100"/>
              <w:ind w:left="-50" w:firstLine="43"/>
              <w:contextualSpacing/>
              <w:jc w:val="both"/>
              <w:rPr>
                <w:rFonts w:ascii="PT Astra Serif" w:hAnsi="PT Astra Serif"/>
                <w:sz w:val="28"/>
                <w:szCs w:val="28"/>
              </w:rPr>
            </w:pPr>
            <w:r w:rsidRPr="00EF439F">
              <w:rPr>
                <w:rFonts w:ascii="PT Astra Serif" w:hAnsi="PT Astra Serif"/>
                <w:sz w:val="28"/>
                <w:szCs w:val="28"/>
              </w:rPr>
              <w:t>Расстояние от окон жилых комнат до стен дома и хозяйственных построек, расположенных на соседних земельных участках – не менее 6 м &lt;*&gt;;</w:t>
            </w:r>
          </w:p>
          <w:p w:rsidR="00CE51D2" w:rsidRPr="00EF439F" w:rsidRDefault="00CE51D2" w:rsidP="00CE51D2">
            <w:pPr>
              <w:widowControl w:val="0"/>
              <w:numPr>
                <w:ilvl w:val="0"/>
                <w:numId w:val="5"/>
              </w:numPr>
              <w:tabs>
                <w:tab w:val="left" w:pos="332"/>
              </w:tabs>
              <w:autoSpaceDE w:val="0"/>
              <w:autoSpaceDN w:val="0"/>
              <w:adjustRightInd w:val="0"/>
              <w:spacing w:before="100" w:after="100"/>
              <w:ind w:left="-50" w:firstLine="43"/>
              <w:contextualSpacing/>
              <w:jc w:val="both"/>
              <w:rPr>
                <w:rFonts w:ascii="PT Astra Serif" w:hAnsi="PT Astra Serif"/>
                <w:sz w:val="28"/>
                <w:szCs w:val="28"/>
              </w:rPr>
            </w:pPr>
            <w:r w:rsidRPr="00EF439F">
              <w:rPr>
                <w:rFonts w:ascii="PT Astra Serif" w:hAnsi="PT Astra Serif"/>
                <w:sz w:val="28"/>
                <w:szCs w:val="28"/>
              </w:rPr>
              <w:t>Расстояние от многоквартирного жилого дома с квартирами в первых этажах – не менее 2 м от красных линий.</w:t>
            </w:r>
          </w:p>
          <w:p w:rsidR="00CE51D2" w:rsidRPr="00EF439F" w:rsidRDefault="00CE51D2" w:rsidP="00CE51D2">
            <w:pPr>
              <w:widowControl w:val="0"/>
              <w:numPr>
                <w:ilvl w:val="0"/>
                <w:numId w:val="5"/>
              </w:numPr>
              <w:tabs>
                <w:tab w:val="left" w:pos="332"/>
              </w:tabs>
              <w:autoSpaceDE w:val="0"/>
              <w:autoSpaceDN w:val="0"/>
              <w:adjustRightInd w:val="0"/>
              <w:spacing w:before="100" w:after="100"/>
              <w:ind w:left="-50" w:firstLine="43"/>
              <w:contextualSpacing/>
              <w:jc w:val="both"/>
              <w:rPr>
                <w:rFonts w:ascii="PT Astra Serif" w:hAnsi="PT Astra Serif"/>
                <w:sz w:val="28"/>
                <w:szCs w:val="28"/>
              </w:rPr>
            </w:pPr>
            <w:r w:rsidRPr="00EF439F">
              <w:rPr>
                <w:rFonts w:ascii="PT Astra Serif" w:hAnsi="PT Astra Serif"/>
                <w:sz w:val="28"/>
                <w:szCs w:val="28"/>
              </w:rPr>
              <w:t>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CE51D2" w:rsidRPr="00EF439F" w:rsidRDefault="00CE51D2" w:rsidP="00CE51D2">
            <w:pPr>
              <w:widowControl w:val="0"/>
              <w:numPr>
                <w:ilvl w:val="0"/>
                <w:numId w:val="5"/>
              </w:numPr>
              <w:tabs>
                <w:tab w:val="left" w:pos="332"/>
              </w:tabs>
              <w:autoSpaceDE w:val="0"/>
              <w:autoSpaceDN w:val="0"/>
              <w:adjustRightInd w:val="0"/>
              <w:spacing w:before="100" w:after="100"/>
              <w:ind w:left="-50" w:firstLine="43"/>
              <w:contextualSpacing/>
              <w:jc w:val="both"/>
              <w:rPr>
                <w:rFonts w:ascii="PT Astra Serif" w:hAnsi="PT Astra Serif"/>
                <w:sz w:val="28"/>
                <w:szCs w:val="28"/>
              </w:rPr>
            </w:pPr>
            <w:r w:rsidRPr="00EF439F">
              <w:rPr>
                <w:rFonts w:ascii="PT Astra Serif" w:hAnsi="PT Astra Serif"/>
                <w:sz w:val="28"/>
                <w:szCs w:val="28"/>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E51D2" w:rsidRPr="00EF439F" w:rsidRDefault="00CE51D2" w:rsidP="00CE51D2">
            <w:pPr>
              <w:widowControl w:val="0"/>
              <w:numPr>
                <w:ilvl w:val="0"/>
                <w:numId w:val="5"/>
              </w:numPr>
              <w:tabs>
                <w:tab w:val="left" w:pos="332"/>
              </w:tabs>
              <w:autoSpaceDE w:val="0"/>
              <w:autoSpaceDN w:val="0"/>
              <w:adjustRightInd w:val="0"/>
              <w:spacing w:before="100" w:after="100"/>
              <w:ind w:left="-50" w:firstLine="43"/>
              <w:contextualSpacing/>
              <w:jc w:val="both"/>
              <w:rPr>
                <w:rFonts w:ascii="PT Astra Serif" w:hAnsi="PT Astra Serif"/>
                <w:sz w:val="28"/>
                <w:szCs w:val="28"/>
              </w:rPr>
            </w:pPr>
            <w:r w:rsidRPr="00EF439F">
              <w:rPr>
                <w:rFonts w:ascii="PT Astra Serif" w:hAnsi="PT Astra Serif"/>
                <w:sz w:val="28"/>
                <w:szCs w:val="28"/>
              </w:rPr>
              <w:t>Максимальная высота ограждения, устанавливаемого на границе с соседним земельным участком – 2 м, при этом данное ограждение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 &lt;*&gt;;</w:t>
            </w:r>
          </w:p>
          <w:p w:rsidR="00E34ADB" w:rsidRPr="00EF439F" w:rsidRDefault="00CE51D2" w:rsidP="00CE51D2">
            <w:pPr>
              <w:spacing w:line="256" w:lineRule="auto"/>
              <w:rPr>
                <w:rFonts w:ascii="PT Astra Serif" w:hAnsi="PT Astra Serif" w:cs="Calibri"/>
                <w:color w:val="000000"/>
                <w:sz w:val="28"/>
                <w:szCs w:val="28"/>
              </w:rPr>
            </w:pPr>
            <w:r w:rsidRPr="00EF439F">
              <w:rPr>
                <w:rFonts w:ascii="PT Astra Serif" w:hAnsi="PT Astra Serif"/>
                <w:sz w:val="28"/>
                <w:szCs w:val="28"/>
              </w:rPr>
              <w:t>– максимальная высота ограждения земельного участка со стороны улицы, проезда – 2 м, при этом допускаются глухие ограждения &lt;*&gt;.</w:t>
            </w:r>
          </w:p>
        </w:tc>
      </w:tr>
      <w:tr w:rsidR="0053695F" w:rsidRPr="00EF439F" w:rsidTr="00CA6F71">
        <w:trPr>
          <w:trHeight w:val="427"/>
        </w:trPr>
        <w:tc>
          <w:tcPr>
            <w:tcW w:w="180" w:type="pct"/>
            <w:vMerge w:val="restart"/>
            <w:tcBorders>
              <w:top w:val="nil"/>
              <w:left w:val="single" w:sz="4" w:space="0" w:color="auto"/>
              <w:right w:val="single" w:sz="4" w:space="0" w:color="auto"/>
            </w:tcBorders>
            <w:vAlign w:val="center"/>
            <w:hideMark/>
          </w:tcPr>
          <w:p w:rsidR="0053695F" w:rsidRPr="00EF439F" w:rsidRDefault="0053695F" w:rsidP="00CA6F71">
            <w:pPr>
              <w:spacing w:line="256" w:lineRule="auto"/>
              <w:jc w:val="center"/>
              <w:rPr>
                <w:rFonts w:ascii="PT Astra Serif" w:hAnsi="PT Astra Serif" w:cs="Calibri"/>
                <w:b/>
                <w:bCs/>
                <w:color w:val="000000"/>
                <w:sz w:val="28"/>
                <w:szCs w:val="28"/>
              </w:rPr>
            </w:pPr>
            <w:r w:rsidRPr="00EF439F">
              <w:rPr>
                <w:rFonts w:ascii="PT Astra Serif" w:hAnsi="PT Astra Serif" w:cs="Calibri"/>
                <w:b/>
                <w:bCs/>
                <w:color w:val="000000"/>
                <w:sz w:val="28"/>
                <w:szCs w:val="28"/>
              </w:rPr>
              <w:lastRenderedPageBreak/>
              <w:t>9</w:t>
            </w:r>
          </w:p>
        </w:tc>
        <w:tc>
          <w:tcPr>
            <w:tcW w:w="1238" w:type="pct"/>
            <w:vMerge w:val="restart"/>
            <w:tcBorders>
              <w:top w:val="nil"/>
              <w:left w:val="single" w:sz="4" w:space="0" w:color="auto"/>
              <w:right w:val="single" w:sz="4" w:space="0" w:color="auto"/>
            </w:tcBorders>
            <w:hideMark/>
          </w:tcPr>
          <w:p w:rsidR="0053695F" w:rsidRPr="00EF439F" w:rsidRDefault="0053695F" w:rsidP="00CA6F7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Сведения о возможности подключения (технологического присоединения) объектов капитального строительства к сетям инженерно-технического обеспечения</w:t>
            </w:r>
          </w:p>
        </w:tc>
        <w:tc>
          <w:tcPr>
            <w:tcW w:w="878" w:type="pct"/>
            <w:gridSpan w:val="2"/>
            <w:tcBorders>
              <w:top w:val="nil"/>
              <w:left w:val="nil"/>
              <w:bottom w:val="single" w:sz="4" w:space="0" w:color="auto"/>
              <w:right w:val="single" w:sz="4" w:space="0" w:color="auto"/>
            </w:tcBorders>
            <w:hideMark/>
          </w:tcPr>
          <w:p w:rsidR="0053695F" w:rsidRPr="00EF439F" w:rsidRDefault="0053695F" w:rsidP="00CA6F7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Водоснабжение/ водоотведение</w:t>
            </w:r>
          </w:p>
        </w:tc>
        <w:tc>
          <w:tcPr>
            <w:tcW w:w="2704" w:type="pct"/>
            <w:tcBorders>
              <w:top w:val="nil"/>
              <w:left w:val="nil"/>
              <w:bottom w:val="single" w:sz="4" w:space="0" w:color="auto"/>
              <w:right w:val="single" w:sz="4" w:space="0" w:color="auto"/>
            </w:tcBorders>
            <w:hideMark/>
          </w:tcPr>
          <w:p w:rsidR="0053695F" w:rsidRPr="00EF439F" w:rsidRDefault="002254B8" w:rsidP="00CA6F7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Техническая возможность подключения к сетям водоснабжения и водоотведения отсутствует</w:t>
            </w:r>
          </w:p>
        </w:tc>
      </w:tr>
      <w:tr w:rsidR="0053695F" w:rsidRPr="00EF439F" w:rsidTr="00CA6F71">
        <w:trPr>
          <w:trHeight w:val="285"/>
        </w:trPr>
        <w:tc>
          <w:tcPr>
            <w:tcW w:w="0" w:type="auto"/>
            <w:vMerge/>
            <w:tcBorders>
              <w:left w:val="single" w:sz="4" w:space="0" w:color="auto"/>
              <w:right w:val="single" w:sz="4" w:space="0" w:color="auto"/>
            </w:tcBorders>
            <w:vAlign w:val="center"/>
            <w:hideMark/>
          </w:tcPr>
          <w:p w:rsidR="0053695F" w:rsidRPr="00EF439F" w:rsidRDefault="0053695F" w:rsidP="00CA6F71">
            <w:pPr>
              <w:rPr>
                <w:rFonts w:ascii="PT Astra Serif" w:hAnsi="PT Astra Serif" w:cs="Calibri"/>
                <w:b/>
                <w:bCs/>
                <w:color w:val="000000"/>
                <w:sz w:val="28"/>
                <w:szCs w:val="28"/>
              </w:rPr>
            </w:pPr>
          </w:p>
        </w:tc>
        <w:tc>
          <w:tcPr>
            <w:tcW w:w="0" w:type="auto"/>
            <w:vMerge/>
            <w:tcBorders>
              <w:left w:val="single" w:sz="4" w:space="0" w:color="auto"/>
              <w:right w:val="single" w:sz="4" w:space="0" w:color="auto"/>
            </w:tcBorders>
            <w:vAlign w:val="center"/>
            <w:hideMark/>
          </w:tcPr>
          <w:p w:rsidR="0053695F" w:rsidRPr="00EF439F" w:rsidRDefault="0053695F" w:rsidP="00CA6F71">
            <w:pPr>
              <w:rPr>
                <w:rFonts w:ascii="PT Astra Serif" w:hAnsi="PT Astra Serif" w:cs="Calibri"/>
                <w:color w:val="000000"/>
                <w:sz w:val="28"/>
                <w:szCs w:val="28"/>
              </w:rPr>
            </w:pPr>
          </w:p>
        </w:tc>
        <w:tc>
          <w:tcPr>
            <w:tcW w:w="878" w:type="pct"/>
            <w:gridSpan w:val="2"/>
            <w:tcBorders>
              <w:top w:val="nil"/>
              <w:left w:val="nil"/>
              <w:bottom w:val="single" w:sz="4" w:space="0" w:color="auto"/>
              <w:right w:val="single" w:sz="4" w:space="0" w:color="auto"/>
            </w:tcBorders>
            <w:hideMark/>
          </w:tcPr>
          <w:p w:rsidR="0053695F" w:rsidRPr="00EF439F" w:rsidRDefault="0053695F" w:rsidP="00CA6F7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Теплоснабжение</w:t>
            </w:r>
          </w:p>
        </w:tc>
        <w:tc>
          <w:tcPr>
            <w:tcW w:w="2704" w:type="pct"/>
            <w:tcBorders>
              <w:top w:val="nil"/>
              <w:left w:val="nil"/>
              <w:bottom w:val="single" w:sz="4" w:space="0" w:color="auto"/>
              <w:right w:val="single" w:sz="4" w:space="0" w:color="auto"/>
            </w:tcBorders>
            <w:hideMark/>
          </w:tcPr>
          <w:p w:rsidR="0053695F" w:rsidRPr="00EF439F" w:rsidRDefault="0053695F" w:rsidP="00CA6F7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 xml:space="preserve">Техническая возможность подключения к </w:t>
            </w:r>
            <w:r w:rsidR="00806FF1" w:rsidRPr="00EF439F">
              <w:rPr>
                <w:rFonts w:ascii="PT Astra Serif" w:hAnsi="PT Astra Serif" w:cs="Calibri"/>
                <w:color w:val="000000"/>
                <w:sz w:val="28"/>
                <w:szCs w:val="28"/>
              </w:rPr>
              <w:t>сетям теплоснабжения будет рассмотрена по заявлению собственника в соответствии с его назначением, максимальной нагрузкой и сроками подключения</w:t>
            </w:r>
            <w:r w:rsidR="00C74970" w:rsidRPr="00EF439F">
              <w:rPr>
                <w:rFonts w:ascii="PT Astra Serif" w:hAnsi="PT Astra Serif" w:cs="Calibri"/>
                <w:color w:val="000000"/>
                <w:sz w:val="28"/>
                <w:szCs w:val="28"/>
              </w:rPr>
              <w:t>.</w:t>
            </w:r>
          </w:p>
        </w:tc>
      </w:tr>
      <w:tr w:rsidR="0053695F" w:rsidRPr="00EF439F" w:rsidTr="00CA6F71">
        <w:trPr>
          <w:trHeight w:val="270"/>
        </w:trPr>
        <w:tc>
          <w:tcPr>
            <w:tcW w:w="0" w:type="auto"/>
            <w:vMerge/>
            <w:tcBorders>
              <w:left w:val="single" w:sz="4" w:space="0" w:color="auto"/>
              <w:bottom w:val="single" w:sz="4" w:space="0" w:color="auto"/>
              <w:right w:val="single" w:sz="4" w:space="0" w:color="auto"/>
            </w:tcBorders>
            <w:vAlign w:val="center"/>
          </w:tcPr>
          <w:p w:rsidR="0053695F" w:rsidRPr="00EF439F" w:rsidRDefault="0053695F" w:rsidP="00CA6F71">
            <w:pPr>
              <w:rPr>
                <w:rFonts w:ascii="PT Astra Serif" w:hAnsi="PT Astra Serif" w:cs="Calibri"/>
                <w:b/>
                <w:bCs/>
                <w:color w:val="000000"/>
                <w:sz w:val="28"/>
                <w:szCs w:val="28"/>
              </w:rPr>
            </w:pPr>
          </w:p>
        </w:tc>
        <w:tc>
          <w:tcPr>
            <w:tcW w:w="0" w:type="auto"/>
            <w:vMerge/>
            <w:tcBorders>
              <w:left w:val="single" w:sz="4" w:space="0" w:color="auto"/>
              <w:bottom w:val="single" w:sz="4" w:space="0" w:color="auto"/>
              <w:right w:val="single" w:sz="4" w:space="0" w:color="auto"/>
            </w:tcBorders>
            <w:vAlign w:val="center"/>
          </w:tcPr>
          <w:p w:rsidR="0053695F" w:rsidRPr="00EF439F" w:rsidRDefault="0053695F" w:rsidP="00CA6F71">
            <w:pPr>
              <w:rPr>
                <w:rFonts w:ascii="PT Astra Serif" w:hAnsi="PT Astra Serif" w:cs="Calibri"/>
                <w:color w:val="000000"/>
                <w:sz w:val="28"/>
                <w:szCs w:val="28"/>
              </w:rPr>
            </w:pPr>
          </w:p>
        </w:tc>
        <w:tc>
          <w:tcPr>
            <w:tcW w:w="878" w:type="pct"/>
            <w:gridSpan w:val="2"/>
            <w:tcBorders>
              <w:top w:val="single" w:sz="4" w:space="0" w:color="auto"/>
              <w:left w:val="nil"/>
              <w:bottom w:val="single" w:sz="4" w:space="0" w:color="auto"/>
              <w:right w:val="single" w:sz="4" w:space="0" w:color="auto"/>
            </w:tcBorders>
          </w:tcPr>
          <w:p w:rsidR="0053695F" w:rsidRPr="00EF439F" w:rsidRDefault="0053695F" w:rsidP="00CA6F7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Электроснабжение</w:t>
            </w:r>
          </w:p>
        </w:tc>
        <w:tc>
          <w:tcPr>
            <w:tcW w:w="2704" w:type="pct"/>
            <w:tcBorders>
              <w:top w:val="single" w:sz="4" w:space="0" w:color="auto"/>
              <w:left w:val="nil"/>
              <w:bottom w:val="single" w:sz="4" w:space="0" w:color="auto"/>
              <w:right w:val="single" w:sz="4" w:space="0" w:color="auto"/>
            </w:tcBorders>
          </w:tcPr>
          <w:p w:rsidR="0053695F" w:rsidRPr="00EF439F" w:rsidRDefault="00C74970" w:rsidP="00806FF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 xml:space="preserve">Техническая возможность для технологического присоединения имеется от ПС 110/35/*6 </w:t>
            </w:r>
            <w:proofErr w:type="spellStart"/>
            <w:r w:rsidRPr="00EF439F">
              <w:rPr>
                <w:rFonts w:ascii="PT Astra Serif" w:hAnsi="PT Astra Serif" w:cs="Calibri"/>
                <w:color w:val="000000"/>
                <w:sz w:val="28"/>
                <w:szCs w:val="28"/>
              </w:rPr>
              <w:t>кВ</w:t>
            </w:r>
            <w:proofErr w:type="spellEnd"/>
            <w:r w:rsidRPr="00EF439F">
              <w:rPr>
                <w:rFonts w:ascii="PT Astra Serif" w:hAnsi="PT Astra Serif" w:cs="Calibri"/>
                <w:color w:val="000000"/>
                <w:sz w:val="28"/>
                <w:szCs w:val="28"/>
              </w:rPr>
              <w:t xml:space="preserve"> № 26 «Липки» с резервом мощности 13,96 МВт.</w:t>
            </w:r>
          </w:p>
        </w:tc>
      </w:tr>
      <w:tr w:rsidR="0053695F" w:rsidRPr="00EF439F" w:rsidTr="00CA6F71">
        <w:trPr>
          <w:trHeight w:val="345"/>
        </w:trPr>
        <w:tc>
          <w:tcPr>
            <w:tcW w:w="180" w:type="pct"/>
            <w:tcBorders>
              <w:top w:val="nil"/>
              <w:left w:val="single" w:sz="4" w:space="0" w:color="auto"/>
              <w:bottom w:val="single" w:sz="4" w:space="0" w:color="auto"/>
              <w:right w:val="single" w:sz="4" w:space="0" w:color="auto"/>
            </w:tcBorders>
            <w:vAlign w:val="center"/>
            <w:hideMark/>
          </w:tcPr>
          <w:p w:rsidR="0053695F" w:rsidRPr="00EF439F" w:rsidRDefault="0053695F" w:rsidP="00CA6F71">
            <w:pPr>
              <w:spacing w:line="256" w:lineRule="auto"/>
              <w:jc w:val="center"/>
              <w:rPr>
                <w:rFonts w:ascii="PT Astra Serif" w:hAnsi="PT Astra Serif" w:cs="Calibri"/>
                <w:b/>
                <w:bCs/>
                <w:color w:val="000000"/>
                <w:sz w:val="28"/>
                <w:szCs w:val="28"/>
              </w:rPr>
            </w:pPr>
            <w:r w:rsidRPr="00EF439F">
              <w:rPr>
                <w:rFonts w:ascii="PT Astra Serif" w:hAnsi="PT Astra Serif" w:cs="Calibri"/>
                <w:b/>
                <w:bCs/>
                <w:color w:val="000000"/>
                <w:sz w:val="28"/>
                <w:szCs w:val="28"/>
              </w:rPr>
              <w:lastRenderedPageBreak/>
              <w:t>10</w:t>
            </w:r>
          </w:p>
        </w:tc>
        <w:tc>
          <w:tcPr>
            <w:tcW w:w="2116" w:type="pct"/>
            <w:gridSpan w:val="3"/>
            <w:tcBorders>
              <w:top w:val="single" w:sz="4" w:space="0" w:color="auto"/>
              <w:left w:val="nil"/>
              <w:bottom w:val="single" w:sz="4" w:space="0" w:color="auto"/>
              <w:right w:val="single" w:sz="4" w:space="0" w:color="auto"/>
            </w:tcBorders>
            <w:hideMark/>
          </w:tcPr>
          <w:p w:rsidR="0053695F" w:rsidRPr="00EF439F" w:rsidRDefault="0053695F" w:rsidP="00CA6F7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Срок аренды</w:t>
            </w:r>
          </w:p>
        </w:tc>
        <w:tc>
          <w:tcPr>
            <w:tcW w:w="2704" w:type="pct"/>
            <w:tcBorders>
              <w:top w:val="nil"/>
              <w:left w:val="nil"/>
              <w:bottom w:val="single" w:sz="4" w:space="0" w:color="auto"/>
              <w:right w:val="single" w:sz="4" w:space="0" w:color="auto"/>
            </w:tcBorders>
            <w:hideMark/>
          </w:tcPr>
          <w:p w:rsidR="0053695F" w:rsidRPr="00EF439F" w:rsidRDefault="0006024E" w:rsidP="00CA6F7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10</w:t>
            </w:r>
            <w:r w:rsidR="0053695F" w:rsidRPr="00EF439F">
              <w:rPr>
                <w:rFonts w:ascii="PT Astra Serif" w:hAnsi="PT Astra Serif" w:cs="Calibri"/>
                <w:color w:val="000000"/>
                <w:sz w:val="28"/>
                <w:szCs w:val="28"/>
              </w:rPr>
              <w:t xml:space="preserve"> (</w:t>
            </w:r>
            <w:r w:rsidRPr="00EF439F">
              <w:rPr>
                <w:rFonts w:ascii="PT Astra Serif" w:hAnsi="PT Astra Serif" w:cs="Calibri"/>
                <w:color w:val="000000"/>
                <w:sz w:val="28"/>
                <w:szCs w:val="28"/>
              </w:rPr>
              <w:t>десять</w:t>
            </w:r>
            <w:r w:rsidR="0053695F" w:rsidRPr="00EF439F">
              <w:rPr>
                <w:rFonts w:ascii="PT Astra Serif" w:hAnsi="PT Astra Serif" w:cs="Calibri"/>
                <w:color w:val="000000"/>
                <w:sz w:val="28"/>
                <w:szCs w:val="28"/>
              </w:rPr>
              <w:t>) лет</w:t>
            </w:r>
          </w:p>
        </w:tc>
      </w:tr>
      <w:tr w:rsidR="0053695F" w:rsidRPr="00EF439F" w:rsidTr="00CA6F71">
        <w:trPr>
          <w:trHeight w:val="615"/>
        </w:trPr>
        <w:tc>
          <w:tcPr>
            <w:tcW w:w="180" w:type="pct"/>
            <w:tcBorders>
              <w:top w:val="nil"/>
              <w:left w:val="single" w:sz="4" w:space="0" w:color="auto"/>
              <w:bottom w:val="single" w:sz="4" w:space="0" w:color="auto"/>
              <w:right w:val="single" w:sz="4" w:space="0" w:color="auto"/>
            </w:tcBorders>
            <w:vAlign w:val="center"/>
            <w:hideMark/>
          </w:tcPr>
          <w:p w:rsidR="0053695F" w:rsidRPr="00EF439F" w:rsidRDefault="0053695F" w:rsidP="00CA6F71">
            <w:pPr>
              <w:spacing w:line="256" w:lineRule="auto"/>
              <w:jc w:val="center"/>
              <w:rPr>
                <w:rFonts w:ascii="PT Astra Serif" w:hAnsi="PT Astra Serif" w:cs="Calibri"/>
                <w:b/>
                <w:bCs/>
                <w:color w:val="000000"/>
                <w:sz w:val="28"/>
                <w:szCs w:val="28"/>
              </w:rPr>
            </w:pPr>
            <w:r w:rsidRPr="00EF439F">
              <w:rPr>
                <w:rFonts w:ascii="PT Astra Serif" w:hAnsi="PT Astra Serif" w:cs="Calibri"/>
                <w:b/>
                <w:bCs/>
                <w:color w:val="000000"/>
                <w:sz w:val="28"/>
                <w:szCs w:val="28"/>
              </w:rPr>
              <w:t>11</w:t>
            </w:r>
          </w:p>
        </w:tc>
        <w:tc>
          <w:tcPr>
            <w:tcW w:w="2116" w:type="pct"/>
            <w:gridSpan w:val="3"/>
            <w:tcBorders>
              <w:top w:val="single" w:sz="4" w:space="0" w:color="auto"/>
              <w:left w:val="nil"/>
              <w:bottom w:val="single" w:sz="4" w:space="0" w:color="auto"/>
              <w:right w:val="single" w:sz="4" w:space="0" w:color="auto"/>
            </w:tcBorders>
            <w:hideMark/>
          </w:tcPr>
          <w:p w:rsidR="0053695F" w:rsidRPr="00EF439F" w:rsidRDefault="0053695F" w:rsidP="00CA6F7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Начальная величина годовой арендной платы</w:t>
            </w:r>
          </w:p>
        </w:tc>
        <w:tc>
          <w:tcPr>
            <w:tcW w:w="2704" w:type="pct"/>
            <w:tcBorders>
              <w:top w:val="nil"/>
              <w:left w:val="nil"/>
              <w:bottom w:val="single" w:sz="4" w:space="0" w:color="auto"/>
              <w:right w:val="single" w:sz="4" w:space="0" w:color="auto"/>
            </w:tcBorders>
            <w:hideMark/>
          </w:tcPr>
          <w:p w:rsidR="0053695F" w:rsidRPr="00EF439F" w:rsidRDefault="0006024E" w:rsidP="003A5313">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65 632,00 (шестьдесят пять тысяч шестьсот тридцать два</w:t>
            </w:r>
            <w:r w:rsidR="0053695F" w:rsidRPr="00EF439F">
              <w:rPr>
                <w:rFonts w:ascii="PT Astra Serif" w:hAnsi="PT Astra Serif" w:cs="Calibri"/>
                <w:color w:val="000000"/>
                <w:sz w:val="28"/>
                <w:szCs w:val="28"/>
              </w:rPr>
              <w:t>) руб. 00 коп., установлена на</w:t>
            </w:r>
            <w:r w:rsidR="003A5313" w:rsidRPr="00EF439F">
              <w:rPr>
                <w:rFonts w:ascii="PT Astra Serif" w:hAnsi="PT Astra Serif" w:cs="Calibri"/>
                <w:color w:val="000000"/>
                <w:sz w:val="28"/>
                <w:szCs w:val="28"/>
              </w:rPr>
              <w:t xml:space="preserve"> </w:t>
            </w:r>
            <w:r w:rsidRPr="00EF439F">
              <w:rPr>
                <w:rFonts w:ascii="PT Astra Serif" w:hAnsi="PT Astra Serif" w:cs="Calibri"/>
                <w:color w:val="000000"/>
                <w:sz w:val="28"/>
                <w:szCs w:val="28"/>
              </w:rPr>
              <w:t>основании отчета об оценке от 27.04.2024 № ИП 124-04</w:t>
            </w:r>
            <w:r w:rsidR="003A5313" w:rsidRPr="00EF439F">
              <w:rPr>
                <w:rFonts w:ascii="PT Astra Serif" w:hAnsi="PT Astra Serif" w:cs="Calibri"/>
                <w:color w:val="000000"/>
                <w:sz w:val="28"/>
                <w:szCs w:val="28"/>
              </w:rPr>
              <w:t>-24</w:t>
            </w:r>
          </w:p>
        </w:tc>
      </w:tr>
      <w:tr w:rsidR="0053695F" w:rsidRPr="00EF439F" w:rsidTr="00CA6F71">
        <w:trPr>
          <w:trHeight w:val="315"/>
        </w:trPr>
        <w:tc>
          <w:tcPr>
            <w:tcW w:w="180" w:type="pct"/>
            <w:tcBorders>
              <w:top w:val="nil"/>
              <w:left w:val="single" w:sz="4" w:space="0" w:color="auto"/>
              <w:bottom w:val="single" w:sz="4" w:space="0" w:color="auto"/>
              <w:right w:val="single" w:sz="4" w:space="0" w:color="auto"/>
            </w:tcBorders>
            <w:vAlign w:val="center"/>
            <w:hideMark/>
          </w:tcPr>
          <w:p w:rsidR="0053695F" w:rsidRPr="00EF439F" w:rsidRDefault="0053695F" w:rsidP="00CA6F71">
            <w:pPr>
              <w:spacing w:line="256" w:lineRule="auto"/>
              <w:jc w:val="center"/>
              <w:rPr>
                <w:rFonts w:ascii="PT Astra Serif" w:hAnsi="PT Astra Serif" w:cs="Calibri"/>
                <w:b/>
                <w:bCs/>
                <w:color w:val="000000"/>
                <w:sz w:val="28"/>
                <w:szCs w:val="28"/>
              </w:rPr>
            </w:pPr>
            <w:r w:rsidRPr="00EF439F">
              <w:rPr>
                <w:rFonts w:ascii="PT Astra Serif" w:hAnsi="PT Astra Serif" w:cs="Calibri"/>
                <w:b/>
                <w:bCs/>
                <w:color w:val="000000"/>
                <w:sz w:val="28"/>
                <w:szCs w:val="28"/>
              </w:rPr>
              <w:t>12</w:t>
            </w:r>
          </w:p>
        </w:tc>
        <w:tc>
          <w:tcPr>
            <w:tcW w:w="2116" w:type="pct"/>
            <w:gridSpan w:val="3"/>
            <w:tcBorders>
              <w:top w:val="single" w:sz="4" w:space="0" w:color="auto"/>
              <w:left w:val="nil"/>
              <w:bottom w:val="single" w:sz="4" w:space="0" w:color="auto"/>
              <w:right w:val="single" w:sz="4" w:space="0" w:color="auto"/>
            </w:tcBorders>
            <w:hideMark/>
          </w:tcPr>
          <w:p w:rsidR="0053695F" w:rsidRPr="00EF439F" w:rsidRDefault="0053695F" w:rsidP="00CA6F7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Величина задатка для участия в аукционе</w:t>
            </w:r>
          </w:p>
        </w:tc>
        <w:tc>
          <w:tcPr>
            <w:tcW w:w="2704" w:type="pct"/>
            <w:tcBorders>
              <w:top w:val="nil"/>
              <w:left w:val="nil"/>
              <w:bottom w:val="single" w:sz="4" w:space="0" w:color="auto"/>
              <w:right w:val="single" w:sz="4" w:space="0" w:color="auto"/>
            </w:tcBorders>
            <w:hideMark/>
          </w:tcPr>
          <w:p w:rsidR="0053695F" w:rsidRPr="00EF439F" w:rsidRDefault="00874A39" w:rsidP="00CA6F7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6 563,00 (шесть тысяч пятьсот шестьдесят три</w:t>
            </w:r>
            <w:r w:rsidR="0053695F" w:rsidRPr="00EF439F">
              <w:rPr>
                <w:rFonts w:ascii="PT Astra Serif" w:hAnsi="PT Astra Serif" w:cs="Calibri"/>
                <w:color w:val="000000"/>
                <w:sz w:val="28"/>
                <w:szCs w:val="28"/>
              </w:rPr>
              <w:t>) руб. 00 коп</w:t>
            </w:r>
          </w:p>
        </w:tc>
      </w:tr>
      <w:tr w:rsidR="0053695F" w:rsidRPr="00EF439F" w:rsidTr="00CA6F71">
        <w:trPr>
          <w:trHeight w:val="300"/>
        </w:trPr>
        <w:tc>
          <w:tcPr>
            <w:tcW w:w="180" w:type="pct"/>
            <w:tcBorders>
              <w:top w:val="nil"/>
              <w:left w:val="single" w:sz="4" w:space="0" w:color="auto"/>
              <w:bottom w:val="single" w:sz="4" w:space="0" w:color="auto"/>
              <w:right w:val="single" w:sz="4" w:space="0" w:color="auto"/>
            </w:tcBorders>
            <w:hideMark/>
          </w:tcPr>
          <w:p w:rsidR="0053695F" w:rsidRPr="00EF439F" w:rsidRDefault="0053695F" w:rsidP="00CA6F71">
            <w:pPr>
              <w:spacing w:line="256" w:lineRule="auto"/>
              <w:jc w:val="center"/>
              <w:rPr>
                <w:rFonts w:ascii="PT Astra Serif" w:hAnsi="PT Astra Serif" w:cs="Calibri"/>
                <w:b/>
                <w:bCs/>
                <w:color w:val="000000"/>
                <w:sz w:val="28"/>
                <w:szCs w:val="28"/>
              </w:rPr>
            </w:pPr>
            <w:r w:rsidRPr="00EF439F">
              <w:rPr>
                <w:rFonts w:ascii="PT Astra Serif" w:hAnsi="PT Astra Serif" w:cs="Calibri"/>
                <w:b/>
                <w:bCs/>
                <w:color w:val="000000"/>
                <w:sz w:val="28"/>
                <w:szCs w:val="28"/>
              </w:rPr>
              <w:t>13</w:t>
            </w:r>
          </w:p>
        </w:tc>
        <w:tc>
          <w:tcPr>
            <w:tcW w:w="2116" w:type="pct"/>
            <w:gridSpan w:val="3"/>
            <w:tcBorders>
              <w:top w:val="single" w:sz="4" w:space="0" w:color="auto"/>
              <w:left w:val="nil"/>
              <w:bottom w:val="single" w:sz="4" w:space="0" w:color="auto"/>
              <w:right w:val="single" w:sz="4" w:space="0" w:color="auto"/>
            </w:tcBorders>
            <w:hideMark/>
          </w:tcPr>
          <w:p w:rsidR="0053695F" w:rsidRPr="00EF439F" w:rsidRDefault="0053695F" w:rsidP="00CA6F7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Сведения о шаге аукциона</w:t>
            </w:r>
          </w:p>
        </w:tc>
        <w:tc>
          <w:tcPr>
            <w:tcW w:w="2704" w:type="pct"/>
            <w:tcBorders>
              <w:top w:val="nil"/>
              <w:left w:val="nil"/>
              <w:bottom w:val="single" w:sz="4" w:space="0" w:color="auto"/>
              <w:right w:val="single" w:sz="4" w:space="0" w:color="auto"/>
            </w:tcBorders>
            <w:hideMark/>
          </w:tcPr>
          <w:p w:rsidR="0053695F" w:rsidRPr="00EF439F" w:rsidRDefault="00874A39" w:rsidP="00CA6F7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1 968,96 (одна тысяча девятьсот шестьдесят восемь) руб. 96</w:t>
            </w:r>
            <w:r w:rsidR="0053695F" w:rsidRPr="00EF439F">
              <w:rPr>
                <w:rFonts w:ascii="PT Astra Serif" w:hAnsi="PT Astra Serif" w:cs="Calibri"/>
                <w:color w:val="000000"/>
                <w:sz w:val="28"/>
                <w:szCs w:val="28"/>
              </w:rPr>
              <w:t xml:space="preserve"> коп.</w:t>
            </w:r>
          </w:p>
        </w:tc>
      </w:tr>
      <w:tr w:rsidR="0053695F" w:rsidRPr="00EF439F" w:rsidTr="00CA6F71">
        <w:trPr>
          <w:trHeight w:val="300"/>
        </w:trPr>
        <w:tc>
          <w:tcPr>
            <w:tcW w:w="180" w:type="pct"/>
            <w:tcBorders>
              <w:top w:val="nil"/>
              <w:left w:val="single" w:sz="4" w:space="0" w:color="auto"/>
              <w:bottom w:val="single" w:sz="4" w:space="0" w:color="auto"/>
              <w:right w:val="single" w:sz="4" w:space="0" w:color="auto"/>
            </w:tcBorders>
            <w:hideMark/>
          </w:tcPr>
          <w:p w:rsidR="0053695F" w:rsidRPr="00EF439F" w:rsidRDefault="0053695F" w:rsidP="00CA6F71">
            <w:pPr>
              <w:spacing w:line="256" w:lineRule="auto"/>
              <w:jc w:val="center"/>
              <w:rPr>
                <w:rFonts w:ascii="PT Astra Serif" w:hAnsi="PT Astra Serif" w:cs="Calibri"/>
                <w:b/>
                <w:bCs/>
                <w:color w:val="000000"/>
                <w:sz w:val="28"/>
                <w:szCs w:val="28"/>
              </w:rPr>
            </w:pPr>
            <w:r w:rsidRPr="00EF439F">
              <w:rPr>
                <w:rFonts w:ascii="PT Astra Serif" w:hAnsi="PT Astra Serif" w:cs="Calibri"/>
                <w:b/>
                <w:bCs/>
                <w:color w:val="000000"/>
                <w:sz w:val="28"/>
                <w:szCs w:val="28"/>
              </w:rPr>
              <w:t>14</w:t>
            </w:r>
          </w:p>
        </w:tc>
        <w:tc>
          <w:tcPr>
            <w:tcW w:w="2116" w:type="pct"/>
            <w:gridSpan w:val="3"/>
            <w:tcBorders>
              <w:top w:val="single" w:sz="4" w:space="0" w:color="auto"/>
              <w:left w:val="nil"/>
              <w:bottom w:val="single" w:sz="4" w:space="0" w:color="auto"/>
              <w:right w:val="single" w:sz="4" w:space="0" w:color="auto"/>
            </w:tcBorders>
            <w:hideMark/>
          </w:tcPr>
          <w:p w:rsidR="0053695F" w:rsidRPr="00EF439F" w:rsidRDefault="0053695F" w:rsidP="00CA6F7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Ограничение участия в аукционе</w:t>
            </w:r>
          </w:p>
        </w:tc>
        <w:tc>
          <w:tcPr>
            <w:tcW w:w="2704" w:type="pct"/>
            <w:tcBorders>
              <w:top w:val="nil"/>
              <w:left w:val="nil"/>
              <w:bottom w:val="single" w:sz="4" w:space="0" w:color="auto"/>
              <w:right w:val="single" w:sz="4" w:space="0" w:color="auto"/>
            </w:tcBorders>
            <w:hideMark/>
          </w:tcPr>
          <w:p w:rsidR="0053695F" w:rsidRPr="00EF439F" w:rsidRDefault="0053695F" w:rsidP="00CA6F71">
            <w:pPr>
              <w:spacing w:line="256" w:lineRule="auto"/>
              <w:rPr>
                <w:rFonts w:ascii="PT Astra Serif" w:hAnsi="PT Astra Serif" w:cs="Calibri"/>
                <w:color w:val="000000"/>
                <w:sz w:val="28"/>
                <w:szCs w:val="28"/>
              </w:rPr>
            </w:pPr>
            <w:r w:rsidRPr="00EF439F">
              <w:rPr>
                <w:rFonts w:ascii="PT Astra Serif" w:hAnsi="PT Astra Serif" w:cs="Calibri"/>
                <w:color w:val="000000"/>
                <w:sz w:val="28"/>
                <w:szCs w:val="28"/>
              </w:rPr>
              <w:t>отсутствует</w:t>
            </w:r>
          </w:p>
        </w:tc>
      </w:tr>
    </w:tbl>
    <w:p w:rsidR="0053695F" w:rsidRPr="00EF439F" w:rsidRDefault="0053695F" w:rsidP="0053695F">
      <w:pPr>
        <w:ind w:firstLine="567"/>
        <w:jc w:val="both"/>
        <w:rPr>
          <w:rFonts w:ascii="PT Astra Serif" w:hAnsi="PT Astra Serif"/>
          <w:sz w:val="28"/>
          <w:szCs w:val="28"/>
        </w:rPr>
      </w:pP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Для участия в аукционе заинтересованное лицо направляет оператору электронной площадки заявку, по форме, установленной в приложении к настоящему извещению, с указанием банковских реквизитов счета для возврата задатка в форме электронного документа на электронную площадку: http://sberbank-ast.ru/, и прилагает следующие документы:</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 копии документов, удостоверяющих личность заявителя (для граждан);</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 xml:space="preserve">- </w:t>
      </w:r>
      <w:proofErr w:type="gramStart"/>
      <w:r w:rsidRPr="00EF439F">
        <w:rPr>
          <w:rFonts w:ascii="PT Astra Serif" w:hAnsi="PT Astra Serif"/>
          <w:sz w:val="28"/>
          <w:szCs w:val="28"/>
        </w:rPr>
        <w:t>надлежащим образом</w:t>
      </w:r>
      <w:proofErr w:type="gramEnd"/>
      <w:r w:rsidRPr="00EF439F">
        <w:rPr>
          <w:rFonts w:ascii="PT Astra Serif" w:hAnsi="PT Astra Serif"/>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 документы, подтверждающие внесение задатка.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53695F" w:rsidRPr="00F439DA" w:rsidRDefault="0053695F" w:rsidP="0053695F">
      <w:pPr>
        <w:ind w:firstLine="567"/>
        <w:jc w:val="both"/>
        <w:rPr>
          <w:rFonts w:ascii="PT Astra Serif" w:hAnsi="PT Astra Serif"/>
          <w:sz w:val="28"/>
          <w:szCs w:val="28"/>
        </w:rPr>
      </w:pPr>
      <w:r w:rsidRPr="00EF439F">
        <w:rPr>
          <w:rFonts w:ascii="PT Astra Serif" w:hAnsi="PT Astra Serif"/>
          <w:sz w:val="28"/>
          <w:szCs w:val="28"/>
        </w:rPr>
        <w:t xml:space="preserve">Один заявитель </w:t>
      </w:r>
      <w:r w:rsidRPr="00F439DA">
        <w:rPr>
          <w:rFonts w:ascii="PT Astra Serif" w:hAnsi="PT Astra Serif"/>
          <w:sz w:val="28"/>
          <w:szCs w:val="28"/>
        </w:rPr>
        <w:t>вправе подать только одну заявку на участие в аукционе.</w:t>
      </w:r>
    </w:p>
    <w:p w:rsidR="0053695F" w:rsidRPr="00F439DA" w:rsidRDefault="0053695F" w:rsidP="0053695F">
      <w:pPr>
        <w:ind w:firstLine="567"/>
        <w:jc w:val="both"/>
        <w:rPr>
          <w:rFonts w:ascii="PT Astra Serif" w:hAnsi="PT Astra Serif"/>
          <w:sz w:val="28"/>
          <w:szCs w:val="28"/>
        </w:rPr>
      </w:pPr>
      <w:r w:rsidRPr="00F439DA">
        <w:rPr>
          <w:rFonts w:ascii="PT Astra Serif" w:hAnsi="PT Astra Serif"/>
          <w:sz w:val="28"/>
          <w:szCs w:val="28"/>
        </w:rPr>
        <w:t xml:space="preserve">Аукцион состоится: </w:t>
      </w:r>
      <w:r w:rsidR="00750902" w:rsidRPr="00F439DA">
        <w:rPr>
          <w:rFonts w:ascii="PT Astra Serif" w:hAnsi="PT Astra Serif"/>
          <w:sz w:val="28"/>
          <w:szCs w:val="28"/>
        </w:rPr>
        <w:t xml:space="preserve">в 10 ч 00 </w:t>
      </w:r>
      <w:r w:rsidR="00055780" w:rsidRPr="00F439DA">
        <w:rPr>
          <w:rFonts w:ascii="PT Astra Serif" w:hAnsi="PT Astra Serif"/>
          <w:sz w:val="28"/>
          <w:szCs w:val="28"/>
        </w:rPr>
        <w:t>мин 2</w:t>
      </w:r>
      <w:r w:rsidR="00C73FEB" w:rsidRPr="00F439DA">
        <w:rPr>
          <w:rFonts w:ascii="PT Astra Serif" w:hAnsi="PT Astra Serif"/>
          <w:sz w:val="28"/>
          <w:szCs w:val="28"/>
        </w:rPr>
        <w:t>1.10</w:t>
      </w:r>
      <w:r w:rsidRPr="00F439DA">
        <w:rPr>
          <w:rFonts w:ascii="PT Astra Serif" w:hAnsi="PT Astra Serif"/>
          <w:sz w:val="28"/>
          <w:szCs w:val="28"/>
        </w:rPr>
        <w:t>.2024</w:t>
      </w:r>
      <w:r w:rsidR="001F467E" w:rsidRPr="00F439DA">
        <w:rPr>
          <w:rFonts w:ascii="PT Astra Serif" w:hAnsi="PT Astra Serif"/>
          <w:sz w:val="28"/>
          <w:szCs w:val="28"/>
        </w:rPr>
        <w:t xml:space="preserve"> г</w:t>
      </w:r>
      <w:r w:rsidRPr="00F439DA">
        <w:rPr>
          <w:rFonts w:ascii="PT Astra Serif" w:hAnsi="PT Astra Serif"/>
          <w:sz w:val="28"/>
          <w:szCs w:val="28"/>
        </w:rPr>
        <w:t>. Организатор аукциона вправе отказаться от проведения аукциона в любое время, но не позднее чем за три дня до наступления даты его проведения.</w:t>
      </w:r>
    </w:p>
    <w:p w:rsidR="0053695F" w:rsidRPr="00F439DA" w:rsidRDefault="0053695F" w:rsidP="0053695F">
      <w:pPr>
        <w:ind w:firstLine="567"/>
        <w:jc w:val="both"/>
        <w:rPr>
          <w:rFonts w:ascii="PT Astra Serif" w:hAnsi="PT Astra Serif"/>
          <w:sz w:val="28"/>
          <w:szCs w:val="28"/>
        </w:rPr>
      </w:pPr>
      <w:r w:rsidRPr="00F439DA">
        <w:rPr>
          <w:rFonts w:ascii="PT Astra Serif" w:hAnsi="PT Astra Serif"/>
          <w:sz w:val="28"/>
          <w:szCs w:val="28"/>
        </w:rPr>
        <w:t xml:space="preserve">Заявки принимаются </w:t>
      </w:r>
      <w:r w:rsidR="00055780" w:rsidRPr="00F439DA">
        <w:rPr>
          <w:rFonts w:ascii="PT Astra Serif" w:hAnsi="PT Astra Serif"/>
          <w:sz w:val="28"/>
          <w:szCs w:val="28"/>
        </w:rPr>
        <w:t>с 09 ч 00 мин 2</w:t>
      </w:r>
      <w:r w:rsidR="00C73FEB" w:rsidRPr="00F439DA">
        <w:rPr>
          <w:rFonts w:ascii="PT Astra Serif" w:hAnsi="PT Astra Serif"/>
          <w:sz w:val="28"/>
          <w:szCs w:val="28"/>
        </w:rPr>
        <w:t>0</w:t>
      </w:r>
      <w:r w:rsidRPr="00F439DA">
        <w:rPr>
          <w:rFonts w:ascii="PT Astra Serif" w:hAnsi="PT Astra Serif"/>
          <w:sz w:val="28"/>
          <w:szCs w:val="28"/>
        </w:rPr>
        <w:t>.0</w:t>
      </w:r>
      <w:r w:rsidR="00C73FEB" w:rsidRPr="00F439DA">
        <w:rPr>
          <w:rFonts w:ascii="PT Astra Serif" w:hAnsi="PT Astra Serif"/>
          <w:sz w:val="28"/>
          <w:szCs w:val="28"/>
        </w:rPr>
        <w:t>9</w:t>
      </w:r>
      <w:r w:rsidR="00750902" w:rsidRPr="00F439DA">
        <w:rPr>
          <w:rFonts w:ascii="PT Astra Serif" w:hAnsi="PT Astra Serif"/>
          <w:sz w:val="28"/>
          <w:szCs w:val="28"/>
        </w:rPr>
        <w:t>.2024</w:t>
      </w:r>
      <w:r w:rsidR="001F467E" w:rsidRPr="00F439DA">
        <w:rPr>
          <w:rFonts w:ascii="PT Astra Serif" w:hAnsi="PT Astra Serif"/>
          <w:sz w:val="28"/>
          <w:szCs w:val="28"/>
        </w:rPr>
        <w:t>г.</w:t>
      </w:r>
      <w:r w:rsidR="00C73FEB" w:rsidRPr="00F439DA">
        <w:rPr>
          <w:rFonts w:ascii="PT Astra Serif" w:hAnsi="PT Astra Serif"/>
          <w:sz w:val="28"/>
          <w:szCs w:val="28"/>
        </w:rPr>
        <w:t xml:space="preserve"> по 18 ч 00 мин 15.10</w:t>
      </w:r>
      <w:r w:rsidRPr="00F439DA">
        <w:rPr>
          <w:rFonts w:ascii="PT Astra Serif" w:hAnsi="PT Astra Serif"/>
          <w:sz w:val="28"/>
          <w:szCs w:val="28"/>
        </w:rPr>
        <w:t>.2024</w:t>
      </w:r>
      <w:r w:rsidR="001F467E" w:rsidRPr="00F439DA">
        <w:rPr>
          <w:rFonts w:ascii="PT Astra Serif" w:hAnsi="PT Astra Serif"/>
          <w:sz w:val="28"/>
          <w:szCs w:val="28"/>
        </w:rPr>
        <w:t xml:space="preserve"> г</w:t>
      </w:r>
      <w:r w:rsidRPr="00F439DA">
        <w:rPr>
          <w:rFonts w:ascii="PT Astra Serif" w:hAnsi="PT Astra Serif"/>
          <w:sz w:val="28"/>
          <w:szCs w:val="28"/>
        </w:rPr>
        <w:t>.</w:t>
      </w:r>
    </w:p>
    <w:p w:rsidR="0053695F" w:rsidRPr="00F439DA" w:rsidRDefault="0053695F" w:rsidP="0053695F">
      <w:pPr>
        <w:ind w:firstLine="567"/>
        <w:jc w:val="both"/>
        <w:rPr>
          <w:rFonts w:ascii="PT Astra Serif" w:hAnsi="PT Astra Serif"/>
          <w:sz w:val="28"/>
          <w:szCs w:val="28"/>
        </w:rPr>
      </w:pPr>
      <w:r w:rsidRPr="00F439DA">
        <w:rPr>
          <w:rFonts w:ascii="PT Astra Serif" w:hAnsi="PT Astra Serif"/>
          <w:sz w:val="28"/>
          <w:szCs w:val="28"/>
        </w:rPr>
        <w:t xml:space="preserve">Дата рассмотрения заявок: </w:t>
      </w:r>
      <w:r w:rsidR="00C73FEB" w:rsidRPr="00F439DA">
        <w:rPr>
          <w:rFonts w:ascii="PT Astra Serif" w:hAnsi="PT Astra Serif"/>
          <w:sz w:val="28"/>
          <w:szCs w:val="28"/>
        </w:rPr>
        <w:t>17.10</w:t>
      </w:r>
      <w:r w:rsidR="00797991" w:rsidRPr="00F439DA">
        <w:rPr>
          <w:rFonts w:ascii="PT Astra Serif" w:hAnsi="PT Astra Serif"/>
          <w:sz w:val="28"/>
          <w:szCs w:val="28"/>
        </w:rPr>
        <w:t>.2024</w:t>
      </w:r>
      <w:r w:rsidR="001F467E" w:rsidRPr="00F439DA">
        <w:rPr>
          <w:rFonts w:ascii="PT Astra Serif" w:hAnsi="PT Astra Serif"/>
          <w:sz w:val="28"/>
          <w:szCs w:val="28"/>
        </w:rPr>
        <w:t>г.</w:t>
      </w:r>
      <w:r w:rsidR="00797991" w:rsidRPr="00F439DA">
        <w:rPr>
          <w:rFonts w:ascii="PT Astra Serif" w:hAnsi="PT Astra Serif"/>
          <w:sz w:val="28"/>
          <w:szCs w:val="28"/>
        </w:rPr>
        <w:t xml:space="preserve"> 10</w:t>
      </w:r>
      <w:r w:rsidRPr="00F439DA">
        <w:rPr>
          <w:rFonts w:ascii="PT Astra Serif" w:hAnsi="PT Astra Serif"/>
          <w:sz w:val="28"/>
          <w:szCs w:val="28"/>
        </w:rPr>
        <w:t xml:space="preserve"> ч 00 мин.</w:t>
      </w:r>
    </w:p>
    <w:p w:rsidR="0053695F" w:rsidRPr="00EF439F" w:rsidRDefault="0053695F" w:rsidP="0053695F">
      <w:pPr>
        <w:ind w:firstLine="567"/>
        <w:jc w:val="both"/>
        <w:rPr>
          <w:rFonts w:ascii="PT Astra Serif" w:hAnsi="PT Astra Serif"/>
          <w:sz w:val="28"/>
          <w:szCs w:val="28"/>
        </w:rPr>
      </w:pPr>
      <w:r w:rsidRPr="00F439DA">
        <w:rPr>
          <w:rFonts w:ascii="PT Astra Serif" w:hAnsi="PT Astra Serif"/>
          <w:sz w:val="28"/>
          <w:szCs w:val="28"/>
        </w:rPr>
        <w:t xml:space="preserve">Также для участия в аукционе заинтересованным лицом перечисляется задаток </w:t>
      </w:r>
      <w:r w:rsidR="00B07BB1" w:rsidRPr="00F439DA">
        <w:rPr>
          <w:rFonts w:ascii="PT Astra Serif" w:hAnsi="PT Astra Serif"/>
          <w:sz w:val="28"/>
          <w:szCs w:val="28"/>
        </w:rPr>
        <w:t xml:space="preserve">с 09 ч 00 </w:t>
      </w:r>
      <w:r w:rsidR="00055780" w:rsidRPr="00F439DA">
        <w:rPr>
          <w:rFonts w:ascii="PT Astra Serif" w:hAnsi="PT Astra Serif"/>
          <w:sz w:val="28"/>
          <w:szCs w:val="28"/>
        </w:rPr>
        <w:t>мин 2</w:t>
      </w:r>
      <w:r w:rsidR="00C73FEB" w:rsidRPr="00F439DA">
        <w:rPr>
          <w:rFonts w:ascii="PT Astra Serif" w:hAnsi="PT Astra Serif"/>
          <w:sz w:val="28"/>
          <w:szCs w:val="28"/>
        </w:rPr>
        <w:t>0.09</w:t>
      </w:r>
      <w:r w:rsidR="00750902" w:rsidRPr="00F439DA">
        <w:rPr>
          <w:rFonts w:ascii="PT Astra Serif" w:hAnsi="PT Astra Serif"/>
          <w:sz w:val="28"/>
          <w:szCs w:val="28"/>
        </w:rPr>
        <w:t>.2024</w:t>
      </w:r>
      <w:r w:rsidR="005D6765" w:rsidRPr="00F439DA">
        <w:rPr>
          <w:rFonts w:ascii="PT Astra Serif" w:hAnsi="PT Astra Serif"/>
          <w:sz w:val="28"/>
          <w:szCs w:val="28"/>
        </w:rPr>
        <w:t xml:space="preserve"> г.</w:t>
      </w:r>
      <w:r w:rsidR="00C73FEB" w:rsidRPr="00F439DA">
        <w:rPr>
          <w:rFonts w:ascii="PT Astra Serif" w:hAnsi="PT Astra Serif"/>
          <w:sz w:val="28"/>
          <w:szCs w:val="28"/>
        </w:rPr>
        <w:t xml:space="preserve"> по 18 ч 00 мин 15.10</w:t>
      </w:r>
      <w:r w:rsidRPr="00F439DA">
        <w:rPr>
          <w:rFonts w:ascii="PT Astra Serif" w:hAnsi="PT Astra Serif"/>
          <w:sz w:val="28"/>
          <w:szCs w:val="28"/>
        </w:rPr>
        <w:t>.2024</w:t>
      </w:r>
      <w:r w:rsidR="005D6765" w:rsidRPr="00F439DA">
        <w:rPr>
          <w:rFonts w:ascii="PT Astra Serif" w:hAnsi="PT Astra Serif"/>
          <w:sz w:val="28"/>
          <w:szCs w:val="28"/>
        </w:rPr>
        <w:t xml:space="preserve"> г</w:t>
      </w:r>
      <w:r w:rsidRPr="00F439DA">
        <w:rPr>
          <w:rFonts w:ascii="PT Astra Serif" w:hAnsi="PT Astra Serif"/>
          <w:sz w:val="28"/>
          <w:szCs w:val="28"/>
        </w:rPr>
        <w:t>.</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lastRenderedPageBreak/>
        <w:t>Представление документов, подтверждающих внесение задатка, признается заключением соглашения о задатке.</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Задаток для участия в аукционе перечисляется на реквизиты оператора электронной площадки: расчетный счет: 40702810300020038047; корреспондентский счет: 30101810400000000225; БИК 044525225; Банк ПАО "СБЕРБАНК РОССИИ" Г. МОСКВА.</w:t>
      </w:r>
    </w:p>
    <w:p w:rsidR="0053695F" w:rsidRPr="00EF439F" w:rsidRDefault="0053695F" w:rsidP="0053695F">
      <w:pPr>
        <w:ind w:firstLine="567"/>
        <w:jc w:val="both"/>
        <w:rPr>
          <w:rFonts w:ascii="PT Astra Serif" w:hAnsi="PT Astra Serif"/>
          <w:b/>
          <w:sz w:val="28"/>
          <w:szCs w:val="28"/>
        </w:rPr>
      </w:pPr>
      <w:r w:rsidRPr="00EF439F">
        <w:rPr>
          <w:rFonts w:ascii="PT Astra Serif" w:hAnsi="PT Astra Serif"/>
          <w:b/>
          <w:sz w:val="28"/>
          <w:szCs w:val="28"/>
        </w:rPr>
        <w:t>Задаток возвращается:</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 xml:space="preserve">-  лицам, участвовавшим в аукционе, но не победившим в нем, </w:t>
      </w:r>
      <w:r w:rsidRPr="00EF439F">
        <w:rPr>
          <w:rFonts w:ascii="PT Astra Serif" w:hAnsi="PT Astra Serif"/>
          <w:sz w:val="28"/>
          <w:szCs w:val="28"/>
        </w:rPr>
        <w:tab/>
        <w:t>в течение трех рабочих дней со дня подписания протокола о результатах аукциона;</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 в случае поступления уведомления об отзыве заявки, в течение трех рабочих дней со дня поступления уведомления.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 заявителю, не допущенному к участию в аукционе в течение трех рабочих дней со дня оформления протокола приема заявок на участие в аукционе.</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b/>
          <w:sz w:val="28"/>
          <w:szCs w:val="28"/>
        </w:rPr>
        <w:t>Задаток не возвращается</w:t>
      </w:r>
      <w:r w:rsidRPr="00EF439F">
        <w:rPr>
          <w:rFonts w:ascii="PT Astra Serif" w:hAnsi="PT Astra Serif"/>
          <w:sz w:val="28"/>
          <w:szCs w:val="28"/>
        </w:rPr>
        <w:t xml:space="preserve"> лицу, признанному победителем аукциона, а также иным лицам, с которыми заключается договор аренды земельного участка, и засчитывается в счет арендной платы за него.</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b/>
          <w:sz w:val="28"/>
          <w:szCs w:val="28"/>
        </w:rPr>
        <w:t>Задаток не возвращается</w:t>
      </w:r>
      <w:r w:rsidRPr="00EF439F">
        <w:rPr>
          <w:rFonts w:ascii="PT Astra Serif" w:hAnsi="PT Astra Serif"/>
          <w:sz w:val="28"/>
          <w:szCs w:val="28"/>
        </w:rPr>
        <w:t xml:space="preserve"> лицу, признанному победителем аукциона, а также иным лицам, с которыми заключается договор аренды земельного участка, в случае уклонения от заключения договора аренды земельного участка.</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 xml:space="preserve">Организатор аукциона ведет протокол рассмотрения заявок на участие в аукционе. </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Заявитель не допускается к участию в аукционе в следующих случаях:</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 непредставление необходимых для участия в аукционе документов или представление недостоверных сведений;</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 не</w:t>
      </w:r>
      <w:r w:rsidR="00797991" w:rsidRPr="00EF439F">
        <w:rPr>
          <w:rFonts w:ascii="PT Astra Serif" w:hAnsi="PT Astra Serif"/>
          <w:sz w:val="28"/>
          <w:szCs w:val="28"/>
        </w:rPr>
        <w:t xml:space="preserve"> </w:t>
      </w:r>
      <w:r w:rsidRPr="00EF439F">
        <w:rPr>
          <w:rFonts w:ascii="PT Astra Serif" w:hAnsi="PT Astra Serif"/>
          <w:sz w:val="28"/>
          <w:szCs w:val="28"/>
        </w:rPr>
        <w:t>поступление задатка на дату рассмотрения заявок на участие в аукционе;</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 xml:space="preserve">Протокол рассмотрения заявок на участие в электронном аукционе подписывается не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w:t>
      </w:r>
      <w:r w:rsidRPr="00EF439F">
        <w:rPr>
          <w:rFonts w:ascii="PT Astra Serif" w:hAnsi="PT Astra Serif"/>
          <w:sz w:val="28"/>
          <w:szCs w:val="28"/>
        </w:rPr>
        <w:lastRenderedPageBreak/>
        <w:t>оператором электронной площадки для размещения на официальном сайте.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Заявитель, признанный участником аукциона, становится участником аукциона с даты подписания организатором аукциона протокола рассмотрения заявок.</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w:t>
      </w:r>
      <w:r w:rsidR="00740F9E" w:rsidRPr="00EF439F">
        <w:rPr>
          <w:rFonts w:ascii="PT Astra Serif" w:hAnsi="PT Astra Serif"/>
          <w:sz w:val="28"/>
          <w:szCs w:val="28"/>
        </w:rPr>
        <w:t>а обязан направить заявителю два</w:t>
      </w:r>
      <w:r w:rsidRPr="00EF439F">
        <w:rPr>
          <w:rFonts w:ascii="PT Astra Serif" w:hAnsi="PT Astra Serif"/>
          <w:sz w:val="28"/>
          <w:szCs w:val="28"/>
        </w:rPr>
        <w:t xml:space="preserve">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w:t>
      </w:r>
      <w:r w:rsidR="00740F9E" w:rsidRPr="00EF439F">
        <w:rPr>
          <w:rFonts w:ascii="PT Astra Serif" w:hAnsi="PT Astra Serif"/>
          <w:sz w:val="28"/>
          <w:szCs w:val="28"/>
        </w:rPr>
        <w:t>и обязан направить заявителю два</w:t>
      </w:r>
      <w:r w:rsidRPr="00EF439F">
        <w:rPr>
          <w:rFonts w:ascii="PT Astra Serif" w:hAnsi="PT Astra Serif"/>
          <w:sz w:val="28"/>
          <w:szCs w:val="28"/>
        </w:rPr>
        <w:t xml:space="preserve">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Уполномоченный орган направляет победителю аукциона или единственному принявшему учас</w:t>
      </w:r>
      <w:r w:rsidR="00740F9E" w:rsidRPr="00EF439F">
        <w:rPr>
          <w:rFonts w:ascii="PT Astra Serif" w:hAnsi="PT Astra Serif"/>
          <w:sz w:val="28"/>
          <w:szCs w:val="28"/>
        </w:rPr>
        <w:t>тие в аукционе его участнику два</w:t>
      </w:r>
      <w:r w:rsidRPr="00EF439F">
        <w:rPr>
          <w:rFonts w:ascii="PT Astra Serif" w:hAnsi="PT Astra Serif"/>
          <w:sz w:val="28"/>
          <w:szCs w:val="28"/>
        </w:rPr>
        <w:t xml:space="preserve"> экземпляра подписанного проекта договора аренды земельного участка.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В ходе проведения аукциона участники аукциона подают предложения о цене предмета аукциона в соответствии со следующими требованиями:</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 предложение о цене предмета аукциона увеличивает текущее максимальное предложение о цене предмета аукциона на величину "шага аукциона";</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lastRenderedPageBreak/>
        <w:t>-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Победителем аукциона признается участник аукциона, предложивший наибольший размер ежегодной арендной платы за земельный участок.</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 xml:space="preserve">Протокол проведения электронного аукциона размещается оператором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 xml:space="preserve">В течение пяти дней со дня истечения десяти дневного срока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организатор аукциона направляет победителю электронного аукциона или иным лицам, с которыми заключается </w:t>
      </w:r>
      <w:proofErr w:type="gramStart"/>
      <w:r w:rsidRPr="00EF439F">
        <w:rPr>
          <w:rFonts w:ascii="PT Astra Serif" w:hAnsi="PT Astra Serif"/>
          <w:sz w:val="28"/>
          <w:szCs w:val="28"/>
        </w:rPr>
        <w:t>договор</w:t>
      </w:r>
      <w:proofErr w:type="gramEnd"/>
      <w:r w:rsidRPr="00EF439F">
        <w:rPr>
          <w:rFonts w:ascii="PT Astra Serif" w:hAnsi="PT Astra Serif"/>
          <w:sz w:val="28"/>
          <w:szCs w:val="28"/>
        </w:rPr>
        <w:t xml:space="preserve"> подписанный проект договора. </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По результатам проведения электронного аукциона договор заключается в электронной форме и подписывается усиленной квалифицированной электронной подписью сторон.</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В случае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lastRenderedPageBreak/>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Сведения о победителях аукциона, уклонившихся от заключения договора аренды земельного участка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Оператор электронной площадки взимает с победителя электронного аукциона или иных лиц, с которыми заключается договор аренды земельного участка, плату за участие в электронном аукционе в размере 1% начальной цены предмета аукциона, но не более 5 тыс. руб. без учета НДС.</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Осмотр земельных участков производится заинтересованным лицом самостоятельно.</w:t>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Ознакомиться с дополнительной информацией, а также с условиями договора аренды можно по адресу: Тульская област</w:t>
      </w:r>
      <w:r w:rsidR="00CA6F71" w:rsidRPr="00EF439F">
        <w:rPr>
          <w:rFonts w:ascii="PT Astra Serif" w:hAnsi="PT Astra Serif"/>
          <w:sz w:val="28"/>
          <w:szCs w:val="28"/>
        </w:rPr>
        <w:t>ь, Киреевский район, г. Липки, ул. Советская, д. 15а</w:t>
      </w:r>
      <w:r w:rsidRPr="00EF439F">
        <w:rPr>
          <w:rFonts w:ascii="PT Astra Serif" w:hAnsi="PT Astra Serif"/>
          <w:sz w:val="28"/>
          <w:szCs w:val="28"/>
        </w:rPr>
        <w:t xml:space="preserve">, </w:t>
      </w:r>
      <w:proofErr w:type="spellStart"/>
      <w:r w:rsidRPr="00EF439F">
        <w:rPr>
          <w:rFonts w:ascii="PT Astra Serif" w:hAnsi="PT Astra Serif"/>
          <w:sz w:val="28"/>
          <w:szCs w:val="28"/>
        </w:rPr>
        <w:t>каб</w:t>
      </w:r>
      <w:proofErr w:type="spellEnd"/>
      <w:r w:rsidR="00CA6F71" w:rsidRPr="00EF439F">
        <w:rPr>
          <w:rFonts w:ascii="PT Astra Serif" w:hAnsi="PT Astra Serif"/>
          <w:sz w:val="28"/>
          <w:szCs w:val="28"/>
        </w:rPr>
        <w:t>. № 6, телефон 8 (48754) 48-1-57</w:t>
      </w:r>
      <w:r w:rsidRPr="00EF439F">
        <w:rPr>
          <w:rFonts w:ascii="PT Astra Serif" w:hAnsi="PT Astra Serif"/>
          <w:sz w:val="28"/>
          <w:szCs w:val="28"/>
        </w:rPr>
        <w:t xml:space="preserve">, электронная почта: </w:t>
      </w:r>
      <w:r w:rsidR="00CA6F71" w:rsidRPr="00EF439F">
        <w:rPr>
          <w:rFonts w:ascii="PT Astra Serif" w:hAnsi="PT Astra Serif"/>
          <w:sz w:val="28"/>
          <w:szCs w:val="28"/>
        </w:rPr>
        <w:t>adm.mo.lipki@tularegion.ru</w:t>
      </w:r>
    </w:p>
    <w:p w:rsidR="0053695F" w:rsidRPr="00EF439F" w:rsidRDefault="0053695F" w:rsidP="0053695F">
      <w:pPr>
        <w:autoSpaceDE w:val="0"/>
        <w:autoSpaceDN w:val="0"/>
        <w:adjustRightInd w:val="0"/>
        <w:ind w:firstLine="567"/>
        <w:jc w:val="both"/>
        <w:rPr>
          <w:rFonts w:ascii="PT Astra Serif" w:hAnsi="PT Astra Serif"/>
          <w:sz w:val="28"/>
          <w:szCs w:val="28"/>
        </w:rPr>
      </w:pPr>
    </w:p>
    <w:p w:rsidR="0053695F" w:rsidRPr="00EF439F" w:rsidRDefault="0053695F" w:rsidP="0053695F">
      <w:pPr>
        <w:jc w:val="right"/>
        <w:rPr>
          <w:rFonts w:ascii="PT Astra Serif" w:hAnsi="PT Astra Serif"/>
          <w:sz w:val="28"/>
          <w:szCs w:val="28"/>
        </w:rPr>
      </w:pPr>
    </w:p>
    <w:p w:rsidR="0053695F" w:rsidRDefault="0053695F" w:rsidP="0053695F">
      <w:pPr>
        <w:jc w:val="right"/>
        <w:rPr>
          <w:rFonts w:ascii="PT Astra Serif" w:hAnsi="PT Astra Serif"/>
          <w:sz w:val="28"/>
          <w:szCs w:val="28"/>
        </w:rPr>
      </w:pPr>
    </w:p>
    <w:p w:rsidR="00EF439F" w:rsidRDefault="00EF439F" w:rsidP="0053695F">
      <w:pPr>
        <w:jc w:val="right"/>
        <w:rPr>
          <w:rFonts w:ascii="PT Astra Serif" w:hAnsi="PT Astra Serif"/>
          <w:sz w:val="28"/>
          <w:szCs w:val="28"/>
        </w:rPr>
      </w:pPr>
    </w:p>
    <w:p w:rsidR="00EF439F" w:rsidRDefault="00EF439F" w:rsidP="0053695F">
      <w:pPr>
        <w:jc w:val="right"/>
        <w:rPr>
          <w:rFonts w:ascii="PT Astra Serif" w:hAnsi="PT Astra Serif"/>
          <w:sz w:val="28"/>
          <w:szCs w:val="28"/>
        </w:rPr>
      </w:pPr>
    </w:p>
    <w:p w:rsidR="00EF439F" w:rsidRDefault="00EF439F" w:rsidP="0053695F">
      <w:pPr>
        <w:jc w:val="right"/>
        <w:rPr>
          <w:rFonts w:ascii="PT Astra Serif" w:hAnsi="PT Astra Serif"/>
          <w:sz w:val="28"/>
          <w:szCs w:val="28"/>
        </w:rPr>
      </w:pPr>
    </w:p>
    <w:p w:rsidR="00EF439F" w:rsidRDefault="00EF439F" w:rsidP="0053695F">
      <w:pPr>
        <w:jc w:val="right"/>
        <w:rPr>
          <w:rFonts w:ascii="PT Astra Serif" w:hAnsi="PT Astra Serif"/>
          <w:sz w:val="28"/>
          <w:szCs w:val="28"/>
        </w:rPr>
      </w:pPr>
    </w:p>
    <w:p w:rsidR="00EF439F" w:rsidRDefault="00EF439F" w:rsidP="0053695F">
      <w:pPr>
        <w:jc w:val="right"/>
        <w:rPr>
          <w:rFonts w:ascii="PT Astra Serif" w:hAnsi="PT Astra Serif"/>
          <w:sz w:val="28"/>
          <w:szCs w:val="28"/>
        </w:rPr>
      </w:pPr>
    </w:p>
    <w:p w:rsidR="00EF439F" w:rsidRDefault="00EF439F" w:rsidP="0053695F">
      <w:pPr>
        <w:jc w:val="right"/>
        <w:rPr>
          <w:rFonts w:ascii="PT Astra Serif" w:hAnsi="PT Astra Serif"/>
          <w:sz w:val="28"/>
          <w:szCs w:val="28"/>
        </w:rPr>
      </w:pPr>
      <w:r>
        <w:rPr>
          <w:rFonts w:ascii="PT Astra Serif" w:hAnsi="PT Astra Serif"/>
          <w:sz w:val="28"/>
          <w:szCs w:val="28"/>
        </w:rPr>
        <w:t>\</w:t>
      </w:r>
    </w:p>
    <w:p w:rsidR="00EF439F" w:rsidRDefault="00EF439F" w:rsidP="0053695F">
      <w:pPr>
        <w:jc w:val="right"/>
        <w:rPr>
          <w:rFonts w:ascii="PT Astra Serif" w:hAnsi="PT Astra Serif"/>
          <w:sz w:val="28"/>
          <w:szCs w:val="28"/>
        </w:rPr>
      </w:pPr>
    </w:p>
    <w:p w:rsidR="00EF439F" w:rsidRDefault="00EF439F" w:rsidP="0053695F">
      <w:pPr>
        <w:jc w:val="right"/>
        <w:rPr>
          <w:rFonts w:ascii="PT Astra Serif" w:hAnsi="PT Astra Serif"/>
          <w:sz w:val="28"/>
          <w:szCs w:val="28"/>
        </w:rPr>
      </w:pPr>
    </w:p>
    <w:p w:rsidR="00EF439F" w:rsidRDefault="00EF439F" w:rsidP="0053695F">
      <w:pPr>
        <w:jc w:val="right"/>
        <w:rPr>
          <w:rFonts w:ascii="PT Astra Serif" w:hAnsi="PT Astra Serif"/>
          <w:sz w:val="28"/>
          <w:szCs w:val="28"/>
        </w:rPr>
      </w:pPr>
    </w:p>
    <w:p w:rsidR="00EF439F" w:rsidRDefault="00EF439F" w:rsidP="0053695F">
      <w:pPr>
        <w:jc w:val="right"/>
        <w:rPr>
          <w:rFonts w:ascii="PT Astra Serif" w:hAnsi="PT Astra Serif"/>
          <w:sz w:val="28"/>
          <w:szCs w:val="28"/>
        </w:rPr>
      </w:pPr>
    </w:p>
    <w:p w:rsidR="00EF439F" w:rsidRDefault="00EF439F" w:rsidP="0053695F">
      <w:pPr>
        <w:jc w:val="right"/>
        <w:rPr>
          <w:rFonts w:ascii="PT Astra Serif" w:hAnsi="PT Astra Serif"/>
          <w:sz w:val="28"/>
          <w:szCs w:val="28"/>
        </w:rPr>
      </w:pPr>
    </w:p>
    <w:p w:rsidR="00EF439F" w:rsidRDefault="00EF439F" w:rsidP="0053695F">
      <w:pPr>
        <w:jc w:val="right"/>
        <w:rPr>
          <w:rFonts w:ascii="PT Astra Serif" w:hAnsi="PT Astra Serif"/>
          <w:sz w:val="28"/>
          <w:szCs w:val="28"/>
        </w:rPr>
      </w:pPr>
    </w:p>
    <w:p w:rsidR="00EF439F" w:rsidRDefault="00EF439F" w:rsidP="0053695F">
      <w:pPr>
        <w:jc w:val="right"/>
        <w:rPr>
          <w:rFonts w:ascii="PT Astra Serif" w:hAnsi="PT Astra Serif"/>
          <w:sz w:val="28"/>
          <w:szCs w:val="28"/>
        </w:rPr>
      </w:pPr>
    </w:p>
    <w:p w:rsidR="00EF439F" w:rsidRDefault="00EF439F" w:rsidP="0053695F">
      <w:pPr>
        <w:jc w:val="right"/>
        <w:rPr>
          <w:rFonts w:ascii="PT Astra Serif" w:hAnsi="PT Astra Serif"/>
          <w:sz w:val="28"/>
          <w:szCs w:val="28"/>
        </w:rPr>
      </w:pPr>
    </w:p>
    <w:p w:rsidR="00EF439F" w:rsidRDefault="00EF439F" w:rsidP="0053695F">
      <w:pPr>
        <w:jc w:val="right"/>
        <w:rPr>
          <w:rFonts w:ascii="PT Astra Serif" w:hAnsi="PT Astra Serif"/>
          <w:sz w:val="28"/>
          <w:szCs w:val="28"/>
        </w:rPr>
      </w:pPr>
    </w:p>
    <w:p w:rsidR="00EF439F" w:rsidRDefault="00EF439F" w:rsidP="0053695F">
      <w:pPr>
        <w:jc w:val="right"/>
        <w:rPr>
          <w:rFonts w:ascii="PT Astra Serif" w:hAnsi="PT Astra Serif"/>
          <w:sz w:val="28"/>
          <w:szCs w:val="28"/>
        </w:rPr>
      </w:pPr>
    </w:p>
    <w:p w:rsidR="00EF439F" w:rsidRDefault="00EF439F" w:rsidP="0053695F">
      <w:pPr>
        <w:jc w:val="right"/>
        <w:rPr>
          <w:rFonts w:ascii="PT Astra Serif" w:hAnsi="PT Astra Serif"/>
          <w:sz w:val="28"/>
          <w:szCs w:val="28"/>
        </w:rPr>
      </w:pPr>
    </w:p>
    <w:p w:rsidR="00EF439F" w:rsidRDefault="00EF439F" w:rsidP="0053695F">
      <w:pPr>
        <w:jc w:val="right"/>
        <w:rPr>
          <w:rFonts w:ascii="PT Astra Serif" w:hAnsi="PT Astra Serif"/>
          <w:sz w:val="28"/>
          <w:szCs w:val="28"/>
        </w:rPr>
      </w:pPr>
    </w:p>
    <w:p w:rsidR="00EF439F" w:rsidRDefault="00EF439F" w:rsidP="0053695F">
      <w:pPr>
        <w:jc w:val="right"/>
        <w:rPr>
          <w:rFonts w:ascii="PT Astra Serif" w:hAnsi="PT Astra Serif"/>
          <w:sz w:val="28"/>
          <w:szCs w:val="28"/>
        </w:rPr>
      </w:pPr>
    </w:p>
    <w:p w:rsidR="00EF439F" w:rsidRDefault="00EF439F" w:rsidP="0053695F">
      <w:pPr>
        <w:jc w:val="right"/>
        <w:rPr>
          <w:rFonts w:ascii="PT Astra Serif" w:hAnsi="PT Astra Serif"/>
          <w:sz w:val="28"/>
          <w:szCs w:val="28"/>
        </w:rPr>
      </w:pPr>
    </w:p>
    <w:p w:rsidR="00EF439F" w:rsidRDefault="00EF439F" w:rsidP="0053695F">
      <w:pPr>
        <w:jc w:val="right"/>
        <w:rPr>
          <w:rFonts w:ascii="PT Astra Serif" w:hAnsi="PT Astra Serif"/>
          <w:sz w:val="28"/>
          <w:szCs w:val="28"/>
        </w:rPr>
      </w:pPr>
    </w:p>
    <w:p w:rsidR="00EF439F" w:rsidRDefault="00EF439F" w:rsidP="0053695F">
      <w:pPr>
        <w:jc w:val="right"/>
        <w:rPr>
          <w:rFonts w:ascii="PT Astra Serif" w:hAnsi="PT Astra Serif"/>
          <w:sz w:val="28"/>
          <w:szCs w:val="28"/>
        </w:rPr>
      </w:pPr>
    </w:p>
    <w:p w:rsidR="00EF439F" w:rsidRPr="00EF439F" w:rsidRDefault="00EF439F" w:rsidP="0053695F">
      <w:pPr>
        <w:jc w:val="right"/>
        <w:rPr>
          <w:rFonts w:ascii="PT Astra Serif" w:hAnsi="PT Astra Serif"/>
          <w:sz w:val="28"/>
          <w:szCs w:val="28"/>
        </w:rPr>
      </w:pPr>
    </w:p>
    <w:p w:rsidR="0053695F" w:rsidRPr="00EF439F" w:rsidRDefault="0053695F" w:rsidP="0053695F">
      <w:pPr>
        <w:autoSpaceDE w:val="0"/>
        <w:autoSpaceDN w:val="0"/>
        <w:adjustRightInd w:val="0"/>
        <w:jc w:val="right"/>
        <w:rPr>
          <w:rFonts w:ascii="PT Astra Serif" w:hAnsi="PT Astra Serif"/>
        </w:rPr>
      </w:pPr>
      <w:r w:rsidRPr="00EF439F">
        <w:rPr>
          <w:rFonts w:ascii="PT Astra Serif" w:hAnsi="PT Astra Serif"/>
        </w:rPr>
        <w:t>Приложение № 2 к постановлению</w:t>
      </w:r>
    </w:p>
    <w:p w:rsidR="0053695F" w:rsidRPr="00EF439F" w:rsidRDefault="0053695F" w:rsidP="0053695F">
      <w:pPr>
        <w:autoSpaceDE w:val="0"/>
        <w:autoSpaceDN w:val="0"/>
        <w:adjustRightInd w:val="0"/>
        <w:jc w:val="right"/>
        <w:rPr>
          <w:rFonts w:ascii="PT Astra Serif" w:hAnsi="PT Astra Serif"/>
        </w:rPr>
      </w:pPr>
      <w:r w:rsidRPr="00EF439F">
        <w:rPr>
          <w:rFonts w:ascii="PT Astra Serif" w:hAnsi="PT Astra Serif"/>
        </w:rPr>
        <w:t>администрации муниципального</w:t>
      </w:r>
    </w:p>
    <w:p w:rsidR="0053695F" w:rsidRPr="00EF439F" w:rsidRDefault="00CA6F71" w:rsidP="0053695F">
      <w:pPr>
        <w:autoSpaceDE w:val="0"/>
        <w:autoSpaceDN w:val="0"/>
        <w:adjustRightInd w:val="0"/>
        <w:jc w:val="right"/>
        <w:rPr>
          <w:rFonts w:ascii="PT Astra Serif" w:hAnsi="PT Astra Serif"/>
        </w:rPr>
      </w:pPr>
      <w:r w:rsidRPr="00EF439F">
        <w:rPr>
          <w:rFonts w:ascii="PT Astra Serif" w:hAnsi="PT Astra Serif"/>
        </w:rPr>
        <w:t>образования город Липки</w:t>
      </w:r>
      <w:r w:rsidR="0053695F" w:rsidRPr="00EF439F">
        <w:rPr>
          <w:rFonts w:ascii="PT Astra Serif" w:hAnsi="PT Astra Serif"/>
        </w:rPr>
        <w:t xml:space="preserve"> Киреевского района</w:t>
      </w:r>
    </w:p>
    <w:p w:rsidR="0053695F" w:rsidRPr="00EF439F" w:rsidRDefault="00F439DA" w:rsidP="0053695F">
      <w:pPr>
        <w:autoSpaceDE w:val="0"/>
        <w:autoSpaceDN w:val="0"/>
        <w:adjustRightInd w:val="0"/>
        <w:jc w:val="right"/>
        <w:rPr>
          <w:rFonts w:ascii="PT Astra Serif" w:hAnsi="PT Astra Serif"/>
        </w:rPr>
      </w:pPr>
      <w:r>
        <w:rPr>
          <w:rFonts w:ascii="PT Astra Serif" w:hAnsi="PT Astra Serif"/>
        </w:rPr>
        <w:t>от «16</w:t>
      </w:r>
      <w:r w:rsidR="0053695F" w:rsidRPr="00EF439F">
        <w:rPr>
          <w:rFonts w:ascii="PT Astra Serif" w:hAnsi="PT Astra Serif"/>
        </w:rPr>
        <w:t xml:space="preserve">» </w:t>
      </w:r>
      <w:r>
        <w:rPr>
          <w:rFonts w:ascii="PT Astra Serif" w:hAnsi="PT Astra Serif"/>
        </w:rPr>
        <w:t>сентября</w:t>
      </w:r>
      <w:r w:rsidR="0053695F" w:rsidRPr="00EF439F">
        <w:rPr>
          <w:rFonts w:ascii="PT Astra Serif" w:hAnsi="PT Astra Serif"/>
        </w:rPr>
        <w:t xml:space="preserve"> 2024</w:t>
      </w:r>
      <w:r w:rsidR="00C8350B" w:rsidRPr="00EF439F">
        <w:rPr>
          <w:rFonts w:ascii="PT Astra Serif" w:hAnsi="PT Astra Serif"/>
        </w:rPr>
        <w:t xml:space="preserve"> г.</w:t>
      </w:r>
      <w:r w:rsidR="0053695F" w:rsidRPr="00EF439F">
        <w:rPr>
          <w:rFonts w:ascii="PT Astra Serif" w:hAnsi="PT Astra Serif"/>
        </w:rPr>
        <w:t xml:space="preserve"> № </w:t>
      </w:r>
      <w:r>
        <w:rPr>
          <w:rFonts w:ascii="PT Astra Serif" w:hAnsi="PT Astra Serif"/>
        </w:rPr>
        <w:t>113</w:t>
      </w:r>
    </w:p>
    <w:p w:rsidR="0053695F" w:rsidRPr="00EF439F" w:rsidRDefault="0053695F" w:rsidP="0053695F">
      <w:pPr>
        <w:autoSpaceDE w:val="0"/>
        <w:autoSpaceDN w:val="0"/>
        <w:adjustRightInd w:val="0"/>
        <w:rPr>
          <w:rFonts w:ascii="PT Astra Serif" w:hAnsi="PT Astra Serif"/>
        </w:rPr>
      </w:pPr>
    </w:p>
    <w:p w:rsidR="0053695F" w:rsidRPr="00EF439F" w:rsidRDefault="0053695F" w:rsidP="0053695F">
      <w:pPr>
        <w:autoSpaceDE w:val="0"/>
        <w:autoSpaceDN w:val="0"/>
        <w:adjustRightInd w:val="0"/>
        <w:jc w:val="right"/>
        <w:rPr>
          <w:rFonts w:ascii="PT Astra Serif" w:hAnsi="PT Astra Serif"/>
          <w:sz w:val="28"/>
          <w:szCs w:val="28"/>
        </w:rPr>
      </w:pPr>
      <w:r w:rsidRPr="00EF439F">
        <w:rPr>
          <w:rFonts w:ascii="PT Astra Serif" w:hAnsi="PT Astra Serif"/>
          <w:sz w:val="28"/>
          <w:szCs w:val="28"/>
        </w:rPr>
        <w:t xml:space="preserve">В администрацию муниципального </w:t>
      </w:r>
    </w:p>
    <w:p w:rsidR="0053695F" w:rsidRPr="00EF439F" w:rsidRDefault="00CA6F71" w:rsidP="0053695F">
      <w:pPr>
        <w:autoSpaceDE w:val="0"/>
        <w:autoSpaceDN w:val="0"/>
        <w:adjustRightInd w:val="0"/>
        <w:jc w:val="right"/>
        <w:rPr>
          <w:rFonts w:ascii="PT Astra Serif" w:hAnsi="PT Astra Serif"/>
          <w:sz w:val="28"/>
          <w:szCs w:val="28"/>
        </w:rPr>
      </w:pPr>
      <w:r w:rsidRPr="00EF439F">
        <w:rPr>
          <w:rFonts w:ascii="PT Astra Serif" w:hAnsi="PT Astra Serif"/>
          <w:sz w:val="28"/>
          <w:szCs w:val="28"/>
        </w:rPr>
        <w:t xml:space="preserve">образования город </w:t>
      </w:r>
      <w:proofErr w:type="gramStart"/>
      <w:r w:rsidRPr="00EF439F">
        <w:rPr>
          <w:rFonts w:ascii="PT Astra Serif" w:hAnsi="PT Astra Serif"/>
          <w:sz w:val="28"/>
          <w:szCs w:val="28"/>
        </w:rPr>
        <w:t xml:space="preserve">Липки </w:t>
      </w:r>
      <w:r w:rsidR="0053695F" w:rsidRPr="00EF439F">
        <w:rPr>
          <w:rFonts w:ascii="PT Astra Serif" w:hAnsi="PT Astra Serif"/>
          <w:sz w:val="28"/>
          <w:szCs w:val="28"/>
        </w:rPr>
        <w:t xml:space="preserve"> Киреевского</w:t>
      </w:r>
      <w:proofErr w:type="gramEnd"/>
      <w:r w:rsidR="0053695F" w:rsidRPr="00EF439F">
        <w:rPr>
          <w:rFonts w:ascii="PT Astra Serif" w:hAnsi="PT Astra Serif"/>
          <w:sz w:val="28"/>
          <w:szCs w:val="28"/>
        </w:rPr>
        <w:t xml:space="preserve"> района </w:t>
      </w:r>
    </w:p>
    <w:p w:rsidR="0053695F" w:rsidRPr="00EF439F" w:rsidRDefault="0053695F" w:rsidP="0053695F">
      <w:pPr>
        <w:autoSpaceDE w:val="0"/>
        <w:autoSpaceDN w:val="0"/>
        <w:adjustRightInd w:val="0"/>
        <w:rPr>
          <w:rFonts w:ascii="PT Astra Serif" w:hAnsi="PT Astra Serif"/>
          <w:sz w:val="28"/>
          <w:szCs w:val="28"/>
        </w:rPr>
      </w:pPr>
    </w:p>
    <w:p w:rsidR="0053695F" w:rsidRPr="00EF439F" w:rsidRDefault="0053695F" w:rsidP="0053695F">
      <w:pPr>
        <w:pStyle w:val="ConsPlusNonformat"/>
        <w:widowControl/>
        <w:jc w:val="center"/>
        <w:rPr>
          <w:rFonts w:ascii="PT Astra Serif" w:hAnsi="PT Astra Serif" w:cs="Times New Roman"/>
          <w:b/>
          <w:sz w:val="28"/>
          <w:szCs w:val="28"/>
        </w:rPr>
      </w:pPr>
      <w:r w:rsidRPr="00EF439F">
        <w:rPr>
          <w:rFonts w:ascii="PT Astra Serif" w:hAnsi="PT Astra Serif" w:cs="Times New Roman"/>
          <w:b/>
          <w:sz w:val="28"/>
          <w:szCs w:val="28"/>
        </w:rPr>
        <w:t xml:space="preserve">ЗАЯВКА НА УЧАСТИЕ </w:t>
      </w:r>
    </w:p>
    <w:p w:rsidR="0053695F" w:rsidRPr="00EF439F" w:rsidRDefault="00A04A34" w:rsidP="0053695F">
      <w:pPr>
        <w:pStyle w:val="ConsPlusNonformat"/>
        <w:widowControl/>
        <w:jc w:val="center"/>
        <w:rPr>
          <w:rFonts w:ascii="PT Astra Serif" w:hAnsi="PT Astra Serif" w:cs="Times New Roman"/>
          <w:b/>
          <w:sz w:val="28"/>
          <w:szCs w:val="28"/>
        </w:rPr>
      </w:pPr>
      <w:r w:rsidRPr="00EF439F">
        <w:rPr>
          <w:rFonts w:ascii="PT Astra Serif" w:hAnsi="PT Astra Serif" w:cs="Times New Roman"/>
          <w:b/>
          <w:sz w:val="28"/>
          <w:szCs w:val="28"/>
        </w:rPr>
        <w:t>В АУКЦИОНЕ № А-10</w:t>
      </w:r>
      <w:r w:rsidR="0053695F" w:rsidRPr="00EF439F">
        <w:rPr>
          <w:rFonts w:ascii="PT Astra Serif" w:hAnsi="PT Astra Serif" w:cs="Times New Roman"/>
          <w:b/>
          <w:sz w:val="28"/>
          <w:szCs w:val="28"/>
        </w:rPr>
        <w:t>-24 по лоту № 1</w:t>
      </w:r>
    </w:p>
    <w:p w:rsidR="00CA6F71" w:rsidRPr="00EF439F" w:rsidRDefault="00CA6F71" w:rsidP="0053695F">
      <w:pPr>
        <w:pStyle w:val="ConsPlusNonformat"/>
        <w:widowControl/>
        <w:jc w:val="center"/>
        <w:rPr>
          <w:rFonts w:ascii="PT Astra Serif" w:hAnsi="PT Astra Serif" w:cs="Times New Roman"/>
          <w:bCs/>
          <w:sz w:val="28"/>
          <w:szCs w:val="28"/>
        </w:rPr>
      </w:pPr>
    </w:p>
    <w:p w:rsidR="0053695F" w:rsidRPr="00EF439F" w:rsidRDefault="0053695F" w:rsidP="0053695F">
      <w:pPr>
        <w:pStyle w:val="ConsPlusTitle"/>
        <w:widowControl/>
        <w:ind w:right="-81"/>
        <w:rPr>
          <w:rFonts w:ascii="PT Astra Serif" w:hAnsi="PT Astra Serif" w:cs="Times New Roman"/>
          <w:b w:val="0"/>
          <w:sz w:val="28"/>
          <w:szCs w:val="28"/>
        </w:rPr>
      </w:pPr>
      <w:r w:rsidRPr="00EF439F">
        <w:rPr>
          <w:rFonts w:ascii="PT Astra Serif" w:hAnsi="PT Astra Serif" w:cs="Times New Roman"/>
          <w:b w:val="0"/>
          <w:sz w:val="28"/>
          <w:szCs w:val="28"/>
        </w:rPr>
        <w:t xml:space="preserve">Земельный участок с кадастровым номером: ________________________________________________________________________; </w:t>
      </w:r>
    </w:p>
    <w:p w:rsidR="0053695F" w:rsidRPr="00EF439F" w:rsidRDefault="0053695F" w:rsidP="0053695F">
      <w:pPr>
        <w:pStyle w:val="ConsPlusTitle"/>
        <w:widowControl/>
        <w:ind w:right="-81"/>
        <w:rPr>
          <w:rFonts w:ascii="PT Astra Serif" w:hAnsi="PT Astra Serif" w:cs="Times New Roman"/>
          <w:b w:val="0"/>
          <w:sz w:val="28"/>
          <w:szCs w:val="28"/>
        </w:rPr>
      </w:pPr>
      <w:r w:rsidRPr="00EF439F">
        <w:rPr>
          <w:rFonts w:ascii="PT Astra Serif" w:hAnsi="PT Astra Serif" w:cs="Times New Roman"/>
          <w:b w:val="0"/>
          <w:sz w:val="28"/>
          <w:szCs w:val="28"/>
        </w:rPr>
        <w:t>расположенный по адресу: ________________________________________________________________________________________________________________________________________________.</w:t>
      </w:r>
    </w:p>
    <w:p w:rsidR="0053695F" w:rsidRPr="00EF439F" w:rsidRDefault="0053695F" w:rsidP="0053695F">
      <w:pPr>
        <w:pStyle w:val="ConsPlusNonformat"/>
        <w:widowControl/>
        <w:jc w:val="center"/>
        <w:rPr>
          <w:rFonts w:ascii="PT Astra Serif" w:hAnsi="PT Astra Serif" w:cs="Times New Roman"/>
          <w:sz w:val="28"/>
          <w:szCs w:val="28"/>
        </w:rPr>
      </w:pP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 xml:space="preserve">  Наименование претендента _______________________________________________________________________.</w:t>
      </w:r>
    </w:p>
    <w:p w:rsidR="0053695F" w:rsidRPr="00EF439F" w:rsidRDefault="0053695F" w:rsidP="0053695F">
      <w:pPr>
        <w:pStyle w:val="ConsPlusNonformat"/>
        <w:widowControl/>
        <w:jc w:val="center"/>
        <w:rPr>
          <w:rFonts w:ascii="PT Astra Serif" w:hAnsi="PT Astra Serif" w:cs="Times New Roman"/>
          <w:sz w:val="28"/>
          <w:szCs w:val="28"/>
        </w:rPr>
      </w:pPr>
      <w:r w:rsidRPr="00EF439F">
        <w:rPr>
          <w:rFonts w:ascii="PT Astra Serif" w:hAnsi="PT Astra Serif" w:cs="Times New Roman"/>
          <w:sz w:val="28"/>
          <w:szCs w:val="28"/>
        </w:rPr>
        <w:t>ИНН, документ, удостоверяющий личность: _______________________________________________________________________,</w:t>
      </w:r>
    </w:p>
    <w:p w:rsidR="0053695F" w:rsidRPr="00EF439F" w:rsidRDefault="0053695F" w:rsidP="0053695F">
      <w:pPr>
        <w:pStyle w:val="ConsPlusNonformat"/>
        <w:widowControl/>
        <w:jc w:val="both"/>
        <w:rPr>
          <w:rFonts w:ascii="PT Astra Serif" w:hAnsi="PT Astra Serif" w:cs="Times New Roman"/>
          <w:sz w:val="28"/>
          <w:szCs w:val="28"/>
        </w:rPr>
      </w:pPr>
      <w:r w:rsidRPr="00EF439F">
        <w:rPr>
          <w:rFonts w:ascii="PT Astra Serif" w:hAnsi="PT Astra Serif" w:cs="Times New Roman"/>
          <w:sz w:val="28"/>
          <w:szCs w:val="28"/>
        </w:rPr>
        <w:t>серия __________, N __________________, выдан «__» ______________________ г. _______________________________________________________________________</w:t>
      </w:r>
    </w:p>
    <w:p w:rsidR="0053695F" w:rsidRPr="00EF439F" w:rsidRDefault="0053695F" w:rsidP="0053695F">
      <w:pPr>
        <w:pStyle w:val="ConsPlusNonformat"/>
        <w:widowControl/>
        <w:jc w:val="center"/>
        <w:rPr>
          <w:rFonts w:ascii="PT Astra Serif" w:hAnsi="PT Astra Serif" w:cs="Times New Roman"/>
          <w:sz w:val="28"/>
          <w:szCs w:val="28"/>
        </w:rPr>
      </w:pPr>
      <w:r w:rsidRPr="00EF439F">
        <w:rPr>
          <w:rFonts w:ascii="PT Astra Serif" w:hAnsi="PT Astra Serif" w:cs="Times New Roman"/>
          <w:sz w:val="28"/>
          <w:szCs w:val="28"/>
        </w:rPr>
        <w:t>(кем выдан)</w:t>
      </w:r>
    </w:p>
    <w:p w:rsidR="0053695F" w:rsidRPr="00EF439F" w:rsidRDefault="0053695F" w:rsidP="0053695F">
      <w:pPr>
        <w:pStyle w:val="ConsPlusNonformat"/>
        <w:widowControl/>
        <w:jc w:val="both"/>
        <w:rPr>
          <w:rFonts w:ascii="PT Astra Serif" w:hAnsi="PT Astra Serif" w:cs="Times New Roman"/>
          <w:sz w:val="28"/>
          <w:szCs w:val="28"/>
        </w:rPr>
      </w:pPr>
      <w:r w:rsidRPr="00EF439F">
        <w:rPr>
          <w:rFonts w:ascii="PT Astra Serif" w:hAnsi="PT Astra Serif" w:cs="Times New Roman"/>
          <w:sz w:val="28"/>
          <w:szCs w:val="28"/>
        </w:rPr>
        <w:t xml:space="preserve">   </w:t>
      </w:r>
      <w:proofErr w:type="gramStart"/>
      <w:r w:rsidRPr="00EF439F">
        <w:rPr>
          <w:rFonts w:ascii="PT Astra Serif" w:hAnsi="PT Astra Serif" w:cs="Times New Roman"/>
          <w:sz w:val="28"/>
          <w:szCs w:val="28"/>
        </w:rPr>
        <w:t>Документ  о</w:t>
      </w:r>
      <w:proofErr w:type="gramEnd"/>
      <w:r w:rsidRPr="00EF439F">
        <w:rPr>
          <w:rFonts w:ascii="PT Astra Serif" w:hAnsi="PT Astra Serif" w:cs="Times New Roman"/>
          <w:sz w:val="28"/>
          <w:szCs w:val="28"/>
        </w:rPr>
        <w:t xml:space="preserve">  государственной  регистрации  в  качестве юридического лица:</w:t>
      </w:r>
    </w:p>
    <w:p w:rsidR="0053695F" w:rsidRPr="00EF439F" w:rsidRDefault="0053695F" w:rsidP="0053695F">
      <w:pPr>
        <w:pStyle w:val="ConsPlusNonformat"/>
        <w:widowControl/>
        <w:jc w:val="both"/>
        <w:rPr>
          <w:rFonts w:ascii="PT Astra Serif" w:hAnsi="PT Astra Serif" w:cs="Times New Roman"/>
          <w:sz w:val="28"/>
          <w:szCs w:val="28"/>
        </w:rPr>
      </w:pPr>
      <w:r w:rsidRPr="00EF439F">
        <w:rPr>
          <w:rFonts w:ascii="PT Astra Serif" w:hAnsi="PT Astra Serif" w:cs="Times New Roman"/>
          <w:sz w:val="28"/>
          <w:szCs w:val="28"/>
        </w:rPr>
        <w:t>______________________________________________________________________________________________________________________________________________,</w:t>
      </w:r>
    </w:p>
    <w:p w:rsidR="0053695F" w:rsidRPr="00EF439F" w:rsidRDefault="0053695F" w:rsidP="0053695F">
      <w:pPr>
        <w:pStyle w:val="ConsPlusNonformat"/>
        <w:widowControl/>
        <w:jc w:val="center"/>
        <w:rPr>
          <w:rFonts w:ascii="PT Astra Serif" w:hAnsi="PT Astra Serif" w:cs="Times New Roman"/>
          <w:sz w:val="28"/>
          <w:szCs w:val="28"/>
        </w:rPr>
      </w:pPr>
      <w:r w:rsidRPr="00EF439F">
        <w:rPr>
          <w:rFonts w:ascii="PT Astra Serif" w:hAnsi="PT Astra Serif" w:cs="Times New Roman"/>
          <w:sz w:val="28"/>
          <w:szCs w:val="28"/>
        </w:rPr>
        <w:t>(для юридических лиц)</w:t>
      </w: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серия ____________________, N _________________________ _______________________________________, дата регистрации «__» ________________ г.</w:t>
      </w:r>
    </w:p>
    <w:p w:rsidR="0053695F" w:rsidRPr="00EF439F" w:rsidRDefault="0053695F" w:rsidP="0053695F">
      <w:pPr>
        <w:pStyle w:val="ConsPlusNonformat"/>
        <w:widowControl/>
        <w:rPr>
          <w:rFonts w:ascii="PT Astra Serif" w:hAnsi="PT Astra Serif" w:cs="Times New Roman"/>
          <w:sz w:val="28"/>
          <w:szCs w:val="28"/>
        </w:rPr>
      </w:pP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 xml:space="preserve">   Орган, осуществивший регистрацию _______________________________________________________________________</w:t>
      </w:r>
    </w:p>
    <w:p w:rsidR="0053695F" w:rsidRPr="00EF439F" w:rsidRDefault="0053695F" w:rsidP="0053695F">
      <w:pPr>
        <w:pStyle w:val="ConsPlusNonformat"/>
        <w:widowControl/>
        <w:jc w:val="both"/>
        <w:rPr>
          <w:rFonts w:ascii="PT Astra Serif" w:hAnsi="PT Astra Serif" w:cs="Times New Roman"/>
          <w:sz w:val="28"/>
          <w:szCs w:val="28"/>
        </w:rPr>
      </w:pPr>
      <w:r w:rsidRPr="00EF439F">
        <w:rPr>
          <w:rFonts w:ascii="PT Astra Serif" w:hAnsi="PT Astra Serif" w:cs="Times New Roman"/>
          <w:sz w:val="28"/>
          <w:szCs w:val="28"/>
        </w:rPr>
        <w:t>_______________________________________________________________________.</w:t>
      </w:r>
    </w:p>
    <w:p w:rsidR="0053695F" w:rsidRPr="00EF439F" w:rsidRDefault="0053695F" w:rsidP="0053695F">
      <w:pPr>
        <w:pStyle w:val="ConsPlusNonformat"/>
        <w:widowControl/>
        <w:jc w:val="both"/>
        <w:rPr>
          <w:rFonts w:ascii="PT Astra Serif" w:hAnsi="PT Astra Serif" w:cs="Times New Roman"/>
          <w:sz w:val="28"/>
          <w:szCs w:val="28"/>
        </w:rPr>
      </w:pPr>
      <w:r w:rsidRPr="00EF439F">
        <w:rPr>
          <w:rFonts w:ascii="PT Astra Serif" w:hAnsi="PT Astra Serif" w:cs="Times New Roman"/>
          <w:sz w:val="28"/>
          <w:szCs w:val="28"/>
        </w:rPr>
        <w:lastRenderedPageBreak/>
        <w:t xml:space="preserve">   Место выдачи__________________________________________________________ _______________________________________________________________________.</w:t>
      </w:r>
    </w:p>
    <w:p w:rsidR="0053695F" w:rsidRPr="00EF439F" w:rsidRDefault="0053695F" w:rsidP="0053695F">
      <w:pPr>
        <w:pStyle w:val="ConsPlusNonformat"/>
        <w:widowControl/>
        <w:jc w:val="both"/>
        <w:rPr>
          <w:rFonts w:ascii="PT Astra Serif" w:hAnsi="PT Astra Serif" w:cs="Times New Roman"/>
          <w:sz w:val="28"/>
          <w:szCs w:val="28"/>
        </w:rPr>
      </w:pPr>
      <w:r w:rsidRPr="00EF439F">
        <w:rPr>
          <w:rFonts w:ascii="PT Astra Serif" w:hAnsi="PT Astra Serif" w:cs="Times New Roman"/>
          <w:sz w:val="28"/>
          <w:szCs w:val="28"/>
        </w:rPr>
        <w:t xml:space="preserve">   ИНН/КПП _______________________________________________________________________.</w:t>
      </w: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 xml:space="preserve">   Место жительства/Место нахождения претендента: _______________________________________________________________________</w:t>
      </w: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_______________________________________________________________________.</w:t>
      </w: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 xml:space="preserve">   Телефон _____________ Факс ______________ Индекс _______________________</w:t>
      </w: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 xml:space="preserve">   Банковские реквизиты претендента для возврата денежных средств:</w:t>
      </w: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 xml:space="preserve">   расчетный (лицевой) счет N _______________________________________________________________________ в______________________________________________________________________</w:t>
      </w: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 xml:space="preserve"> корр. счет N ______________________________, БИК________________________,</w:t>
      </w: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 xml:space="preserve"> ИНН ______________________</w:t>
      </w:r>
    </w:p>
    <w:p w:rsidR="0053695F" w:rsidRPr="00EF439F" w:rsidRDefault="0053695F" w:rsidP="0053695F">
      <w:pPr>
        <w:pStyle w:val="ConsPlusNonformat"/>
        <w:widowControl/>
        <w:rPr>
          <w:rFonts w:ascii="PT Astra Serif" w:hAnsi="PT Astra Serif" w:cs="Times New Roman"/>
          <w:sz w:val="28"/>
          <w:szCs w:val="28"/>
        </w:rPr>
      </w:pP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Представитель претендента _______________________________________</w:t>
      </w:r>
      <w:r w:rsidR="00EF439F">
        <w:rPr>
          <w:rFonts w:ascii="PT Astra Serif" w:hAnsi="PT Astra Serif" w:cs="Times New Roman"/>
          <w:sz w:val="28"/>
          <w:szCs w:val="28"/>
        </w:rPr>
        <w:t>___________________________</w:t>
      </w:r>
    </w:p>
    <w:p w:rsidR="0053695F" w:rsidRPr="00EF439F" w:rsidRDefault="0053695F" w:rsidP="0053695F">
      <w:pPr>
        <w:pStyle w:val="ConsPlusNonformat"/>
        <w:widowControl/>
        <w:jc w:val="center"/>
        <w:rPr>
          <w:rFonts w:ascii="PT Astra Serif" w:hAnsi="PT Astra Serif" w:cs="Times New Roman"/>
          <w:sz w:val="28"/>
          <w:szCs w:val="28"/>
        </w:rPr>
      </w:pPr>
      <w:r w:rsidRPr="00EF439F">
        <w:rPr>
          <w:rFonts w:ascii="PT Astra Serif" w:hAnsi="PT Astra Serif" w:cs="Times New Roman"/>
          <w:sz w:val="28"/>
          <w:szCs w:val="28"/>
        </w:rPr>
        <w:t>(Ф.И.О. или наименование)</w:t>
      </w: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 xml:space="preserve">  </w:t>
      </w:r>
    </w:p>
    <w:p w:rsidR="0053695F" w:rsidRPr="00EF439F" w:rsidRDefault="0053695F" w:rsidP="0053695F">
      <w:pPr>
        <w:pStyle w:val="ConsPlusNonformat"/>
        <w:widowControl/>
        <w:jc w:val="both"/>
        <w:rPr>
          <w:rFonts w:ascii="PT Astra Serif" w:hAnsi="PT Astra Serif" w:cs="Times New Roman"/>
          <w:sz w:val="28"/>
          <w:szCs w:val="28"/>
        </w:rPr>
      </w:pPr>
      <w:r w:rsidRPr="00EF439F">
        <w:rPr>
          <w:rFonts w:ascii="PT Astra Serif" w:hAnsi="PT Astra Serif" w:cs="Times New Roman"/>
          <w:sz w:val="28"/>
          <w:szCs w:val="28"/>
        </w:rPr>
        <w:t xml:space="preserve"> Действует на основании доверенности от «___» _____________________________</w:t>
      </w:r>
    </w:p>
    <w:p w:rsidR="0053695F" w:rsidRPr="00EF439F" w:rsidRDefault="0053695F" w:rsidP="0053695F">
      <w:pPr>
        <w:pStyle w:val="ConsPlusNonformat"/>
        <w:widowControl/>
        <w:jc w:val="both"/>
        <w:rPr>
          <w:rFonts w:ascii="PT Astra Serif" w:hAnsi="PT Astra Serif" w:cs="Times New Roman"/>
          <w:sz w:val="28"/>
          <w:szCs w:val="28"/>
        </w:rPr>
      </w:pPr>
      <w:r w:rsidRPr="00EF439F">
        <w:rPr>
          <w:rFonts w:ascii="PT Astra Serif" w:hAnsi="PT Astra Serif" w:cs="Times New Roman"/>
          <w:sz w:val="28"/>
          <w:szCs w:val="28"/>
        </w:rPr>
        <w:t xml:space="preserve">_____________ г. N ____________________. Реквизиты документа, удостоверяющего </w:t>
      </w:r>
      <w:proofErr w:type="gramStart"/>
      <w:r w:rsidRPr="00EF439F">
        <w:rPr>
          <w:rFonts w:ascii="PT Astra Serif" w:hAnsi="PT Astra Serif" w:cs="Times New Roman"/>
          <w:sz w:val="28"/>
          <w:szCs w:val="28"/>
        </w:rPr>
        <w:t>личность  представителя</w:t>
      </w:r>
      <w:proofErr w:type="gramEnd"/>
      <w:r w:rsidRPr="00EF439F">
        <w:rPr>
          <w:rFonts w:ascii="PT Astra Serif" w:hAnsi="PT Astra Serif" w:cs="Times New Roman"/>
          <w:sz w:val="28"/>
          <w:szCs w:val="28"/>
        </w:rPr>
        <w:t xml:space="preserve"> - физического  лица, или  документа о государственной регистрации в качестве  юридического лица  представителя - юридического лица:</w:t>
      </w: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_______________________________________________________________________</w:t>
      </w:r>
    </w:p>
    <w:p w:rsidR="0053695F" w:rsidRPr="00EF439F" w:rsidRDefault="0053695F" w:rsidP="0053695F">
      <w:pPr>
        <w:pStyle w:val="ConsPlusNonformat"/>
        <w:widowControl/>
        <w:jc w:val="center"/>
        <w:rPr>
          <w:rFonts w:ascii="PT Astra Serif" w:hAnsi="PT Astra Serif" w:cs="Times New Roman"/>
          <w:sz w:val="28"/>
          <w:szCs w:val="28"/>
        </w:rPr>
      </w:pPr>
      <w:r w:rsidRPr="00EF439F">
        <w:rPr>
          <w:rFonts w:ascii="PT Astra Serif" w:hAnsi="PT Astra Serif" w:cs="Times New Roman"/>
          <w:sz w:val="28"/>
          <w:szCs w:val="28"/>
        </w:rPr>
        <w:t>(наименование документа, серия, номер, дата и место выдачи (регистрации),</w:t>
      </w:r>
    </w:p>
    <w:p w:rsidR="0053695F" w:rsidRPr="00EF439F" w:rsidRDefault="0053695F" w:rsidP="0053695F">
      <w:pPr>
        <w:pStyle w:val="ConsPlusNonformat"/>
        <w:widowControl/>
        <w:jc w:val="center"/>
        <w:rPr>
          <w:rFonts w:ascii="PT Astra Serif" w:hAnsi="PT Astra Serif" w:cs="Times New Roman"/>
          <w:sz w:val="28"/>
          <w:szCs w:val="28"/>
        </w:rPr>
      </w:pP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_______________________________________</w:t>
      </w:r>
      <w:r w:rsidR="00EF439F">
        <w:rPr>
          <w:rFonts w:ascii="PT Astra Serif" w:hAnsi="PT Astra Serif" w:cs="Times New Roman"/>
          <w:sz w:val="28"/>
          <w:szCs w:val="28"/>
        </w:rPr>
        <w:t>___________________________</w:t>
      </w: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 xml:space="preserve">                                    кем выдан)</w:t>
      </w: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 xml:space="preserve">  </w:t>
      </w: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 xml:space="preserve"> Для участия в аукционе внесен задаток:</w:t>
      </w: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_______________________________________________________________________</w:t>
      </w: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 xml:space="preserve">                       (</w:t>
      </w:r>
      <w:proofErr w:type="gramStart"/>
      <w:r w:rsidRPr="00EF439F">
        <w:rPr>
          <w:rFonts w:ascii="PT Astra Serif" w:hAnsi="PT Astra Serif" w:cs="Times New Roman"/>
          <w:sz w:val="28"/>
          <w:szCs w:val="28"/>
        </w:rPr>
        <w:t xml:space="preserve">цифрами)   </w:t>
      </w:r>
      <w:proofErr w:type="gramEnd"/>
      <w:r w:rsidRPr="00EF439F">
        <w:rPr>
          <w:rFonts w:ascii="PT Astra Serif" w:hAnsi="PT Astra Serif" w:cs="Times New Roman"/>
          <w:sz w:val="28"/>
          <w:szCs w:val="28"/>
        </w:rPr>
        <w:t xml:space="preserve">                                                 (цифрами и прописью)</w:t>
      </w:r>
    </w:p>
    <w:p w:rsidR="0053695F" w:rsidRPr="00EF439F" w:rsidRDefault="0053695F" w:rsidP="0053695F">
      <w:pPr>
        <w:pStyle w:val="ConsPlusNonformat"/>
        <w:widowControl/>
        <w:rPr>
          <w:rFonts w:ascii="PT Astra Serif" w:hAnsi="PT Astra Serif" w:cs="Times New Roman"/>
          <w:sz w:val="28"/>
          <w:szCs w:val="28"/>
        </w:rPr>
      </w:pP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_________________________________________________________________рублей.</w:t>
      </w:r>
    </w:p>
    <w:p w:rsidR="0053695F" w:rsidRPr="00EF439F" w:rsidRDefault="0053695F" w:rsidP="0053695F">
      <w:pPr>
        <w:pStyle w:val="ConsPlusNonformat"/>
        <w:widowControl/>
        <w:jc w:val="both"/>
        <w:rPr>
          <w:rFonts w:ascii="PT Astra Serif" w:hAnsi="PT Astra Serif" w:cs="Times New Roman"/>
          <w:sz w:val="28"/>
          <w:szCs w:val="28"/>
        </w:rPr>
      </w:pPr>
      <w:r w:rsidRPr="00EF439F">
        <w:rPr>
          <w:rFonts w:ascii="PT Astra Serif" w:hAnsi="PT Astra Serif" w:cs="Times New Roman"/>
          <w:sz w:val="28"/>
          <w:szCs w:val="28"/>
        </w:rPr>
        <w:t xml:space="preserve">   </w:t>
      </w:r>
      <w:proofErr w:type="gramStart"/>
      <w:r w:rsidRPr="00EF439F">
        <w:rPr>
          <w:rFonts w:ascii="PT Astra Serif" w:hAnsi="PT Astra Serif" w:cs="Times New Roman"/>
          <w:sz w:val="28"/>
          <w:szCs w:val="28"/>
        </w:rPr>
        <w:t>Наименование  банка</w:t>
      </w:r>
      <w:proofErr w:type="gramEnd"/>
      <w:r w:rsidRPr="00EF439F">
        <w:rPr>
          <w:rFonts w:ascii="PT Astra Serif" w:hAnsi="PT Astra Serif" w:cs="Times New Roman"/>
          <w:sz w:val="28"/>
          <w:szCs w:val="28"/>
        </w:rPr>
        <w:t>,  в  котором  на  счет  организатора торгов  перечислены денежные средства, вносимые претендентом: _______________________________________________________________________</w:t>
      </w: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_______________________________________________________________________</w:t>
      </w:r>
    </w:p>
    <w:p w:rsidR="0053695F" w:rsidRPr="00EF439F" w:rsidRDefault="0053695F" w:rsidP="0053695F">
      <w:pPr>
        <w:pStyle w:val="ConsPlusNonformat"/>
        <w:widowControl/>
        <w:rPr>
          <w:rFonts w:ascii="PT Astra Serif" w:hAnsi="PT Astra Serif" w:cs="Times New Roman"/>
          <w:sz w:val="28"/>
          <w:szCs w:val="28"/>
        </w:rPr>
      </w:pP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Подпись претендента (его полномочного представителя) ___________ /                    /</w:t>
      </w:r>
    </w:p>
    <w:p w:rsidR="0053695F" w:rsidRPr="00EF439F" w:rsidRDefault="0053695F" w:rsidP="0053695F">
      <w:pPr>
        <w:pStyle w:val="ConsPlusNonformat"/>
        <w:widowControl/>
        <w:rPr>
          <w:rFonts w:ascii="PT Astra Serif" w:hAnsi="PT Astra Serif" w:cs="Times New Roman"/>
          <w:sz w:val="28"/>
          <w:szCs w:val="28"/>
        </w:rPr>
      </w:pP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 xml:space="preserve">   Дата «___» _______________</w:t>
      </w:r>
      <w:proofErr w:type="gramStart"/>
      <w:r w:rsidRPr="00EF439F">
        <w:rPr>
          <w:rFonts w:ascii="PT Astra Serif" w:hAnsi="PT Astra Serif" w:cs="Times New Roman"/>
          <w:sz w:val="28"/>
          <w:szCs w:val="28"/>
        </w:rPr>
        <w:t>_  2024</w:t>
      </w:r>
      <w:proofErr w:type="gramEnd"/>
      <w:r w:rsidRPr="00EF439F">
        <w:rPr>
          <w:rFonts w:ascii="PT Astra Serif" w:hAnsi="PT Astra Serif" w:cs="Times New Roman"/>
          <w:sz w:val="28"/>
          <w:szCs w:val="28"/>
        </w:rPr>
        <w:t xml:space="preserve"> г.</w:t>
      </w:r>
    </w:p>
    <w:p w:rsidR="0053695F" w:rsidRPr="00EF439F" w:rsidRDefault="0053695F" w:rsidP="0053695F">
      <w:pPr>
        <w:pStyle w:val="ConsPlusNonformat"/>
        <w:widowControl/>
        <w:tabs>
          <w:tab w:val="left" w:pos="5400"/>
        </w:tabs>
        <w:rPr>
          <w:rFonts w:ascii="PT Astra Serif" w:hAnsi="PT Astra Serif" w:cs="Times New Roman"/>
          <w:sz w:val="28"/>
          <w:szCs w:val="28"/>
        </w:rPr>
      </w:pPr>
      <w:r w:rsidRPr="00EF439F">
        <w:rPr>
          <w:rFonts w:ascii="PT Astra Serif" w:hAnsi="PT Astra Serif" w:cs="Times New Roman"/>
          <w:sz w:val="28"/>
          <w:szCs w:val="28"/>
        </w:rPr>
        <w:tab/>
      </w: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 xml:space="preserve">   М.П.</w:t>
      </w: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_______________________________________________________________________</w:t>
      </w:r>
    </w:p>
    <w:p w:rsidR="0053695F" w:rsidRPr="00EF439F" w:rsidRDefault="0053695F" w:rsidP="0053695F">
      <w:pPr>
        <w:pStyle w:val="ConsPlusNonformat"/>
        <w:widowControl/>
        <w:jc w:val="both"/>
        <w:rPr>
          <w:rFonts w:ascii="PT Astra Serif" w:hAnsi="PT Astra Serif" w:cs="Times New Roman"/>
          <w:sz w:val="28"/>
          <w:szCs w:val="28"/>
        </w:rPr>
      </w:pPr>
    </w:p>
    <w:p w:rsidR="0053695F" w:rsidRPr="00EF439F" w:rsidRDefault="0053695F" w:rsidP="0053695F">
      <w:pPr>
        <w:pStyle w:val="ConsPlusNonformat"/>
        <w:widowControl/>
        <w:jc w:val="both"/>
        <w:rPr>
          <w:rFonts w:ascii="PT Astra Serif" w:hAnsi="PT Astra Serif" w:cs="Times New Roman"/>
          <w:sz w:val="28"/>
          <w:szCs w:val="28"/>
        </w:rPr>
      </w:pPr>
      <w:r w:rsidRPr="00EF439F">
        <w:rPr>
          <w:rFonts w:ascii="PT Astra Serif" w:hAnsi="PT Astra Serif" w:cs="Times New Roman"/>
          <w:sz w:val="28"/>
          <w:szCs w:val="28"/>
        </w:rPr>
        <w:t>Заявка с прилагаемыми документами принята организатором торгов (его полномочным представителем)</w:t>
      </w:r>
    </w:p>
    <w:p w:rsidR="0053695F" w:rsidRPr="00EF439F" w:rsidRDefault="0053695F" w:rsidP="0053695F">
      <w:pPr>
        <w:pStyle w:val="ConsPlusNonformat"/>
        <w:widowControl/>
        <w:rPr>
          <w:rFonts w:ascii="PT Astra Serif" w:hAnsi="PT Astra Serif" w:cs="Times New Roman"/>
          <w:sz w:val="28"/>
          <w:szCs w:val="28"/>
        </w:rPr>
      </w:pP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 xml:space="preserve">   «__» ___________________ 2024 г. в _____ ч _____ мин.</w:t>
      </w:r>
    </w:p>
    <w:p w:rsidR="0053695F" w:rsidRPr="00EF439F" w:rsidRDefault="0053695F" w:rsidP="0053695F">
      <w:pPr>
        <w:pStyle w:val="ConsPlusNonformat"/>
        <w:widowControl/>
        <w:rPr>
          <w:rFonts w:ascii="PT Astra Serif" w:hAnsi="PT Astra Serif" w:cs="Times New Roman"/>
          <w:sz w:val="28"/>
          <w:szCs w:val="28"/>
        </w:rPr>
      </w:pP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 xml:space="preserve">   Подпись уполномоченного лица, принявшего заявку _____________ /                    /</w:t>
      </w:r>
    </w:p>
    <w:p w:rsidR="0053695F" w:rsidRPr="00EF439F" w:rsidRDefault="0053695F" w:rsidP="0053695F">
      <w:pPr>
        <w:pStyle w:val="ConsPlusNonformat"/>
        <w:widowControl/>
        <w:rPr>
          <w:rFonts w:ascii="PT Astra Serif" w:hAnsi="PT Astra Serif" w:cs="Times New Roman"/>
          <w:sz w:val="28"/>
          <w:szCs w:val="28"/>
        </w:rPr>
      </w:pP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 xml:space="preserve">   М.П.</w:t>
      </w:r>
    </w:p>
    <w:p w:rsidR="0053695F" w:rsidRPr="00EF439F" w:rsidRDefault="0053695F" w:rsidP="0053695F">
      <w:pPr>
        <w:pStyle w:val="ConsPlusNonformat"/>
        <w:widowControl/>
        <w:rPr>
          <w:rFonts w:ascii="PT Astra Serif" w:hAnsi="PT Astra Serif" w:cs="Times New Roman"/>
          <w:sz w:val="28"/>
          <w:szCs w:val="28"/>
        </w:rPr>
      </w:pP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 xml:space="preserve">   Опись прилагаемых документов:</w:t>
      </w: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 xml:space="preserve">   1. ____________________________________</w:t>
      </w:r>
      <w:r w:rsidR="00EF439F">
        <w:rPr>
          <w:rFonts w:ascii="PT Astra Serif" w:hAnsi="PT Astra Serif" w:cs="Times New Roman"/>
          <w:sz w:val="28"/>
          <w:szCs w:val="28"/>
        </w:rPr>
        <w:t>______________________________</w:t>
      </w: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 xml:space="preserve">   2. ____________________________________</w:t>
      </w:r>
      <w:r w:rsidR="00EF439F">
        <w:rPr>
          <w:rFonts w:ascii="PT Astra Serif" w:hAnsi="PT Astra Serif" w:cs="Times New Roman"/>
          <w:sz w:val="28"/>
          <w:szCs w:val="28"/>
        </w:rPr>
        <w:t>______________________________</w:t>
      </w: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 xml:space="preserve">   3. ____________________________________</w:t>
      </w:r>
      <w:r w:rsidR="00EF439F">
        <w:rPr>
          <w:rFonts w:ascii="PT Astra Serif" w:hAnsi="PT Astra Serif" w:cs="Times New Roman"/>
          <w:sz w:val="28"/>
          <w:szCs w:val="28"/>
        </w:rPr>
        <w:t>______________________________</w:t>
      </w: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 xml:space="preserve">   4. ____________________________________</w:t>
      </w:r>
      <w:r w:rsidR="00EF439F">
        <w:rPr>
          <w:rFonts w:ascii="PT Astra Serif" w:hAnsi="PT Astra Serif" w:cs="Times New Roman"/>
          <w:sz w:val="28"/>
          <w:szCs w:val="28"/>
        </w:rPr>
        <w:t>______________________________</w:t>
      </w:r>
    </w:p>
    <w:p w:rsidR="0053695F" w:rsidRPr="00EF439F" w:rsidRDefault="0053695F" w:rsidP="0053695F">
      <w:pPr>
        <w:pStyle w:val="ConsPlusNonformat"/>
        <w:widowControl/>
        <w:rPr>
          <w:rFonts w:ascii="PT Astra Serif" w:hAnsi="PT Astra Serif" w:cs="Times New Roman"/>
          <w:sz w:val="28"/>
          <w:szCs w:val="28"/>
        </w:rPr>
      </w:pPr>
      <w:r w:rsidRPr="00EF439F">
        <w:rPr>
          <w:rFonts w:ascii="PT Astra Serif" w:hAnsi="PT Astra Serif" w:cs="Times New Roman"/>
          <w:sz w:val="28"/>
          <w:szCs w:val="28"/>
        </w:rPr>
        <w:t xml:space="preserve">   5. ____________________________________</w:t>
      </w:r>
      <w:r w:rsidR="00EF439F">
        <w:rPr>
          <w:rFonts w:ascii="PT Astra Serif" w:hAnsi="PT Astra Serif" w:cs="Times New Roman"/>
          <w:sz w:val="28"/>
          <w:szCs w:val="28"/>
        </w:rPr>
        <w:t>______________________________</w:t>
      </w:r>
    </w:p>
    <w:p w:rsidR="00EF439F" w:rsidRDefault="00EF439F" w:rsidP="0053695F">
      <w:pPr>
        <w:autoSpaceDE w:val="0"/>
        <w:autoSpaceDN w:val="0"/>
        <w:adjustRightInd w:val="0"/>
        <w:jc w:val="right"/>
        <w:rPr>
          <w:rFonts w:ascii="PT Astra Serif" w:hAnsi="PT Astra Serif"/>
          <w:sz w:val="28"/>
          <w:szCs w:val="28"/>
        </w:rPr>
      </w:pPr>
    </w:p>
    <w:p w:rsidR="00EF439F" w:rsidRDefault="00EF439F" w:rsidP="0053695F">
      <w:pPr>
        <w:autoSpaceDE w:val="0"/>
        <w:autoSpaceDN w:val="0"/>
        <w:adjustRightInd w:val="0"/>
        <w:jc w:val="right"/>
        <w:rPr>
          <w:rFonts w:ascii="PT Astra Serif" w:hAnsi="PT Astra Serif"/>
          <w:sz w:val="28"/>
          <w:szCs w:val="28"/>
        </w:rPr>
      </w:pPr>
    </w:p>
    <w:p w:rsidR="00EF439F" w:rsidRDefault="00EF439F" w:rsidP="0053695F">
      <w:pPr>
        <w:autoSpaceDE w:val="0"/>
        <w:autoSpaceDN w:val="0"/>
        <w:adjustRightInd w:val="0"/>
        <w:jc w:val="right"/>
        <w:rPr>
          <w:rFonts w:ascii="PT Astra Serif" w:hAnsi="PT Astra Serif"/>
          <w:sz w:val="28"/>
          <w:szCs w:val="28"/>
        </w:rPr>
      </w:pPr>
    </w:p>
    <w:p w:rsidR="00EF439F" w:rsidRDefault="00EF439F" w:rsidP="0053695F">
      <w:pPr>
        <w:autoSpaceDE w:val="0"/>
        <w:autoSpaceDN w:val="0"/>
        <w:adjustRightInd w:val="0"/>
        <w:jc w:val="right"/>
        <w:rPr>
          <w:rFonts w:ascii="PT Astra Serif" w:hAnsi="PT Astra Serif"/>
          <w:sz w:val="28"/>
          <w:szCs w:val="28"/>
        </w:rPr>
      </w:pPr>
    </w:p>
    <w:p w:rsidR="0053695F" w:rsidRPr="00EF439F" w:rsidRDefault="0053695F" w:rsidP="0053695F">
      <w:pPr>
        <w:autoSpaceDE w:val="0"/>
        <w:autoSpaceDN w:val="0"/>
        <w:adjustRightInd w:val="0"/>
        <w:jc w:val="right"/>
        <w:rPr>
          <w:rFonts w:ascii="PT Astra Serif" w:hAnsi="PT Astra Serif"/>
        </w:rPr>
      </w:pPr>
      <w:r w:rsidRPr="00EF439F">
        <w:rPr>
          <w:rFonts w:ascii="PT Astra Serif" w:hAnsi="PT Astra Serif"/>
        </w:rPr>
        <w:t>Приложение № 3 к постановлению</w:t>
      </w:r>
    </w:p>
    <w:p w:rsidR="0053695F" w:rsidRPr="00EF439F" w:rsidRDefault="0053695F" w:rsidP="0053695F">
      <w:pPr>
        <w:autoSpaceDE w:val="0"/>
        <w:autoSpaceDN w:val="0"/>
        <w:adjustRightInd w:val="0"/>
        <w:jc w:val="right"/>
        <w:rPr>
          <w:rFonts w:ascii="PT Astra Serif" w:hAnsi="PT Astra Serif"/>
        </w:rPr>
      </w:pPr>
      <w:r w:rsidRPr="00EF439F">
        <w:rPr>
          <w:rFonts w:ascii="PT Astra Serif" w:hAnsi="PT Astra Serif"/>
        </w:rPr>
        <w:lastRenderedPageBreak/>
        <w:t>администрации муниципального</w:t>
      </w:r>
    </w:p>
    <w:p w:rsidR="0053695F" w:rsidRPr="00EF439F" w:rsidRDefault="00CA6F71" w:rsidP="0053695F">
      <w:pPr>
        <w:autoSpaceDE w:val="0"/>
        <w:autoSpaceDN w:val="0"/>
        <w:adjustRightInd w:val="0"/>
        <w:jc w:val="right"/>
        <w:rPr>
          <w:rFonts w:ascii="PT Astra Serif" w:hAnsi="PT Astra Serif"/>
        </w:rPr>
      </w:pPr>
      <w:r w:rsidRPr="00EF439F">
        <w:rPr>
          <w:rFonts w:ascii="PT Astra Serif" w:hAnsi="PT Astra Serif"/>
        </w:rPr>
        <w:t>образования город Липки</w:t>
      </w:r>
      <w:r w:rsidR="0053695F" w:rsidRPr="00EF439F">
        <w:rPr>
          <w:rFonts w:ascii="PT Astra Serif" w:hAnsi="PT Astra Serif"/>
        </w:rPr>
        <w:t xml:space="preserve"> Киреевского района</w:t>
      </w:r>
    </w:p>
    <w:p w:rsidR="0053695F" w:rsidRPr="00EF439F" w:rsidRDefault="0053695F" w:rsidP="0053695F">
      <w:pPr>
        <w:autoSpaceDE w:val="0"/>
        <w:autoSpaceDN w:val="0"/>
        <w:adjustRightInd w:val="0"/>
        <w:jc w:val="right"/>
        <w:rPr>
          <w:rFonts w:ascii="PT Astra Serif" w:hAnsi="PT Astra Serif"/>
        </w:rPr>
      </w:pPr>
      <w:r w:rsidRPr="00EF439F">
        <w:rPr>
          <w:rFonts w:ascii="PT Astra Serif" w:hAnsi="PT Astra Serif"/>
        </w:rPr>
        <w:t>от «</w:t>
      </w:r>
      <w:r w:rsidR="00F439DA">
        <w:rPr>
          <w:rFonts w:ascii="PT Astra Serif" w:hAnsi="PT Astra Serif"/>
        </w:rPr>
        <w:t xml:space="preserve">16» сентября </w:t>
      </w:r>
      <w:r w:rsidRPr="00EF439F">
        <w:rPr>
          <w:rFonts w:ascii="PT Astra Serif" w:hAnsi="PT Astra Serif"/>
        </w:rPr>
        <w:t>2024</w:t>
      </w:r>
      <w:r w:rsidR="00C8350B" w:rsidRPr="00EF439F">
        <w:rPr>
          <w:rFonts w:ascii="PT Astra Serif" w:hAnsi="PT Astra Serif"/>
        </w:rPr>
        <w:t xml:space="preserve"> г.</w:t>
      </w:r>
      <w:r w:rsidRPr="00EF439F">
        <w:rPr>
          <w:rFonts w:ascii="PT Astra Serif" w:hAnsi="PT Astra Serif"/>
        </w:rPr>
        <w:t xml:space="preserve"> № </w:t>
      </w:r>
      <w:r w:rsidR="00F439DA">
        <w:rPr>
          <w:rFonts w:ascii="PT Astra Serif" w:hAnsi="PT Astra Serif"/>
        </w:rPr>
        <w:t>113</w:t>
      </w:r>
    </w:p>
    <w:p w:rsidR="0053695F" w:rsidRPr="00EF439F" w:rsidRDefault="0053695F" w:rsidP="0053695F">
      <w:pPr>
        <w:autoSpaceDE w:val="0"/>
        <w:autoSpaceDN w:val="0"/>
        <w:adjustRightInd w:val="0"/>
        <w:jc w:val="center"/>
        <w:rPr>
          <w:rFonts w:ascii="PT Astra Serif" w:hAnsi="PT Astra Serif"/>
        </w:rPr>
      </w:pPr>
    </w:p>
    <w:p w:rsidR="0053695F" w:rsidRPr="00EF439F" w:rsidRDefault="0053695F" w:rsidP="0053695F">
      <w:pPr>
        <w:jc w:val="right"/>
        <w:rPr>
          <w:rFonts w:ascii="PT Astra Serif" w:hAnsi="PT Astra Serif"/>
          <w:b/>
          <w:sz w:val="28"/>
          <w:szCs w:val="28"/>
        </w:rPr>
      </w:pPr>
    </w:p>
    <w:p w:rsidR="0053695F" w:rsidRPr="00EF439F" w:rsidRDefault="0053695F" w:rsidP="0053695F">
      <w:pPr>
        <w:jc w:val="center"/>
        <w:rPr>
          <w:rFonts w:ascii="PT Astra Serif" w:hAnsi="PT Astra Serif"/>
          <w:b/>
          <w:sz w:val="28"/>
          <w:szCs w:val="28"/>
        </w:rPr>
      </w:pPr>
    </w:p>
    <w:p w:rsidR="0053695F" w:rsidRPr="00EF439F" w:rsidRDefault="0053695F" w:rsidP="0053695F">
      <w:pPr>
        <w:jc w:val="center"/>
        <w:rPr>
          <w:rFonts w:ascii="PT Astra Serif" w:hAnsi="PT Astra Serif"/>
          <w:b/>
          <w:sz w:val="28"/>
          <w:szCs w:val="28"/>
        </w:rPr>
      </w:pPr>
      <w:r w:rsidRPr="00EF439F">
        <w:rPr>
          <w:rFonts w:ascii="PT Astra Serif" w:hAnsi="PT Astra Serif"/>
          <w:b/>
          <w:sz w:val="28"/>
          <w:szCs w:val="28"/>
        </w:rPr>
        <w:t>ДОГОВОР №</w:t>
      </w:r>
    </w:p>
    <w:p w:rsidR="0053695F" w:rsidRPr="00EF439F" w:rsidRDefault="0053695F" w:rsidP="0053695F">
      <w:pPr>
        <w:jc w:val="center"/>
        <w:rPr>
          <w:rFonts w:ascii="PT Astra Serif" w:hAnsi="PT Astra Serif"/>
          <w:b/>
          <w:sz w:val="28"/>
          <w:szCs w:val="28"/>
        </w:rPr>
      </w:pPr>
      <w:r w:rsidRPr="00EF439F">
        <w:rPr>
          <w:rFonts w:ascii="PT Astra Serif" w:hAnsi="PT Astra Serif"/>
          <w:b/>
          <w:sz w:val="28"/>
          <w:szCs w:val="28"/>
        </w:rPr>
        <w:t>аренды земельного участка</w:t>
      </w:r>
    </w:p>
    <w:p w:rsidR="0053695F" w:rsidRPr="00EF439F" w:rsidRDefault="0053695F" w:rsidP="0053695F">
      <w:pPr>
        <w:rPr>
          <w:rFonts w:ascii="PT Astra Serif" w:hAnsi="PT Astra Serif"/>
          <w:sz w:val="28"/>
          <w:szCs w:val="28"/>
        </w:rPr>
      </w:pPr>
      <w:r w:rsidRPr="00EF439F">
        <w:rPr>
          <w:rFonts w:ascii="PT Astra Serif" w:hAnsi="PT Astra Serif"/>
          <w:sz w:val="28"/>
          <w:szCs w:val="28"/>
        </w:rPr>
        <w:t xml:space="preserve"> </w:t>
      </w:r>
    </w:p>
    <w:tbl>
      <w:tblPr>
        <w:tblW w:w="0" w:type="auto"/>
        <w:tblLook w:val="04A0" w:firstRow="1" w:lastRow="0" w:firstColumn="1" w:lastColumn="0" w:noHBand="0" w:noVBand="1"/>
      </w:tblPr>
      <w:tblGrid>
        <w:gridCol w:w="4323"/>
        <w:gridCol w:w="5031"/>
      </w:tblGrid>
      <w:tr w:rsidR="0053695F" w:rsidRPr="00EF439F" w:rsidTr="00CA6F71">
        <w:tc>
          <w:tcPr>
            <w:tcW w:w="4785" w:type="dxa"/>
            <w:hideMark/>
          </w:tcPr>
          <w:p w:rsidR="0053695F" w:rsidRPr="00EF439F" w:rsidRDefault="00CA6F71" w:rsidP="00CA6F71">
            <w:pPr>
              <w:rPr>
                <w:rFonts w:ascii="PT Astra Serif" w:eastAsia="Calibri" w:hAnsi="PT Astra Serif"/>
                <w:sz w:val="28"/>
                <w:szCs w:val="28"/>
              </w:rPr>
            </w:pPr>
            <w:r w:rsidRPr="00EF439F">
              <w:rPr>
                <w:rFonts w:ascii="PT Astra Serif" w:eastAsia="Calibri" w:hAnsi="PT Astra Serif"/>
                <w:sz w:val="28"/>
                <w:szCs w:val="28"/>
              </w:rPr>
              <w:t xml:space="preserve">   г. Липки</w:t>
            </w:r>
          </w:p>
        </w:tc>
        <w:tc>
          <w:tcPr>
            <w:tcW w:w="5388" w:type="dxa"/>
            <w:hideMark/>
          </w:tcPr>
          <w:p w:rsidR="0053695F" w:rsidRPr="00EF439F" w:rsidRDefault="0053695F" w:rsidP="00CA6F71">
            <w:pPr>
              <w:tabs>
                <w:tab w:val="center" w:pos="2285"/>
                <w:tab w:val="left" w:pos="4170"/>
                <w:tab w:val="right" w:pos="4570"/>
              </w:tabs>
              <w:jc w:val="right"/>
              <w:rPr>
                <w:rFonts w:ascii="PT Astra Serif" w:eastAsia="Calibri" w:hAnsi="PT Astra Serif"/>
                <w:sz w:val="28"/>
                <w:szCs w:val="28"/>
              </w:rPr>
            </w:pPr>
            <w:r w:rsidRPr="00EF439F">
              <w:rPr>
                <w:rFonts w:ascii="PT Astra Serif" w:eastAsia="Calibri" w:hAnsi="PT Astra Serif"/>
                <w:sz w:val="28"/>
                <w:szCs w:val="28"/>
              </w:rPr>
              <w:t xml:space="preserve">                    «__»____________ 2024 г.</w:t>
            </w:r>
          </w:p>
        </w:tc>
      </w:tr>
    </w:tbl>
    <w:p w:rsidR="0053695F" w:rsidRPr="00EF439F" w:rsidRDefault="0053695F" w:rsidP="0053695F">
      <w:pPr>
        <w:jc w:val="both"/>
        <w:rPr>
          <w:rFonts w:ascii="PT Astra Serif" w:hAnsi="PT Astra Serif"/>
          <w:sz w:val="28"/>
          <w:szCs w:val="28"/>
        </w:rPr>
      </w:pPr>
      <w:r w:rsidRPr="00EF439F">
        <w:rPr>
          <w:rFonts w:ascii="PT Astra Serif" w:hAnsi="PT Astra Serif"/>
          <w:sz w:val="28"/>
          <w:szCs w:val="28"/>
        </w:rPr>
        <w:t xml:space="preserve">     </w:t>
      </w:r>
      <w:r w:rsidRPr="00EF439F">
        <w:rPr>
          <w:rFonts w:ascii="PT Astra Serif" w:hAnsi="PT Astra Serif"/>
          <w:sz w:val="28"/>
          <w:szCs w:val="28"/>
        </w:rPr>
        <w:tab/>
      </w:r>
    </w:p>
    <w:p w:rsidR="0053695F" w:rsidRPr="00EF439F" w:rsidRDefault="0053695F" w:rsidP="0053695F">
      <w:pPr>
        <w:ind w:firstLine="567"/>
        <w:jc w:val="both"/>
        <w:rPr>
          <w:rFonts w:ascii="PT Astra Serif" w:hAnsi="PT Astra Serif"/>
          <w:sz w:val="28"/>
          <w:szCs w:val="28"/>
        </w:rPr>
      </w:pPr>
      <w:r w:rsidRPr="00EF439F">
        <w:rPr>
          <w:rFonts w:ascii="PT Astra Serif" w:hAnsi="PT Astra Serif"/>
          <w:sz w:val="28"/>
          <w:szCs w:val="28"/>
        </w:rPr>
        <w:t>Администрация муниципал</w:t>
      </w:r>
      <w:r w:rsidR="00CA6F71" w:rsidRPr="00EF439F">
        <w:rPr>
          <w:rFonts w:ascii="PT Astra Serif" w:hAnsi="PT Astra Serif"/>
          <w:sz w:val="28"/>
          <w:szCs w:val="28"/>
        </w:rPr>
        <w:t>ьного образования город Липки</w:t>
      </w:r>
      <w:r w:rsidRPr="00EF439F">
        <w:rPr>
          <w:rFonts w:ascii="PT Astra Serif" w:hAnsi="PT Astra Serif"/>
          <w:sz w:val="28"/>
          <w:szCs w:val="28"/>
        </w:rPr>
        <w:t xml:space="preserve"> Киреевского района, именуемая в дальнейшем «АРЕНДОДАТЕЛЬ», в лице ______________ ____________ ___________, </w:t>
      </w:r>
      <w:proofErr w:type="spellStart"/>
      <w:r w:rsidRPr="00EF439F">
        <w:rPr>
          <w:rFonts w:ascii="PT Astra Serif" w:hAnsi="PT Astra Serif"/>
          <w:sz w:val="28"/>
          <w:szCs w:val="28"/>
        </w:rPr>
        <w:t>действующ</w:t>
      </w:r>
      <w:proofErr w:type="spellEnd"/>
      <w:r w:rsidRPr="00EF439F">
        <w:rPr>
          <w:rFonts w:ascii="PT Astra Serif" w:hAnsi="PT Astra Serif"/>
          <w:sz w:val="28"/>
          <w:szCs w:val="28"/>
        </w:rPr>
        <w:t xml:space="preserve">___ на основании _____________________, с одной стороны, </w:t>
      </w:r>
      <w:proofErr w:type="gramStart"/>
      <w:r w:rsidRPr="00EF439F">
        <w:rPr>
          <w:rFonts w:ascii="PT Astra Serif" w:hAnsi="PT Astra Serif"/>
          <w:sz w:val="28"/>
          <w:szCs w:val="28"/>
        </w:rPr>
        <w:t>и  _</w:t>
      </w:r>
      <w:proofErr w:type="gramEnd"/>
      <w:r w:rsidRPr="00EF439F">
        <w:rPr>
          <w:rFonts w:ascii="PT Astra Serif" w:hAnsi="PT Astra Serif"/>
          <w:sz w:val="28"/>
          <w:szCs w:val="28"/>
        </w:rPr>
        <w:t>_____________________________________________________</w:t>
      </w:r>
    </w:p>
    <w:p w:rsidR="0053695F" w:rsidRPr="00EF439F" w:rsidRDefault="0053695F" w:rsidP="0053695F">
      <w:pPr>
        <w:jc w:val="both"/>
        <w:rPr>
          <w:rFonts w:ascii="PT Astra Serif" w:hAnsi="PT Astra Serif"/>
          <w:sz w:val="28"/>
          <w:szCs w:val="28"/>
        </w:rPr>
      </w:pPr>
      <w:r w:rsidRPr="00EF439F">
        <w:rPr>
          <w:rFonts w:ascii="PT Astra Serif" w:hAnsi="PT Astra Serif"/>
          <w:sz w:val="28"/>
          <w:szCs w:val="28"/>
        </w:rPr>
        <w:t xml:space="preserve">именуем___ в </w:t>
      </w:r>
      <w:proofErr w:type="gramStart"/>
      <w:r w:rsidRPr="00EF439F">
        <w:rPr>
          <w:rFonts w:ascii="PT Astra Serif" w:hAnsi="PT Astra Serif"/>
          <w:sz w:val="28"/>
          <w:szCs w:val="28"/>
        </w:rPr>
        <w:t>дальнейшем  «</w:t>
      </w:r>
      <w:proofErr w:type="gramEnd"/>
      <w:r w:rsidRPr="00EF439F">
        <w:rPr>
          <w:rFonts w:ascii="PT Astra Serif" w:hAnsi="PT Astra Serif"/>
          <w:sz w:val="28"/>
          <w:szCs w:val="28"/>
        </w:rPr>
        <w:t>АРЕНДАТОР», и именуемые в дальнейшем «СТОРОНЫ», на основании ___________________________, заключили настоящий договор о нижеследующем.</w:t>
      </w:r>
    </w:p>
    <w:p w:rsidR="0053695F" w:rsidRPr="00EF439F" w:rsidRDefault="0053695F" w:rsidP="0053695F">
      <w:pPr>
        <w:jc w:val="both"/>
        <w:rPr>
          <w:rFonts w:ascii="PT Astra Serif" w:hAnsi="PT Astra Serif"/>
          <w:sz w:val="28"/>
          <w:szCs w:val="28"/>
        </w:rPr>
      </w:pPr>
    </w:p>
    <w:p w:rsidR="0053695F" w:rsidRPr="00EF439F" w:rsidRDefault="0053695F" w:rsidP="0053695F">
      <w:pPr>
        <w:autoSpaceDE w:val="0"/>
        <w:autoSpaceDN w:val="0"/>
        <w:adjustRightInd w:val="0"/>
        <w:jc w:val="center"/>
        <w:rPr>
          <w:rFonts w:ascii="PT Astra Serif" w:hAnsi="PT Astra Serif" w:cs="Times New Roman CYR"/>
          <w:b/>
          <w:bCs/>
          <w:sz w:val="28"/>
          <w:szCs w:val="28"/>
        </w:rPr>
      </w:pPr>
      <w:r w:rsidRPr="00EF439F">
        <w:rPr>
          <w:rFonts w:ascii="PT Astra Serif" w:hAnsi="PT Astra Serif" w:cs="Times New Roman CYR"/>
          <w:b/>
          <w:bCs/>
          <w:sz w:val="28"/>
          <w:szCs w:val="28"/>
        </w:rPr>
        <w:t>1. ПРЕДМЕТ ДОГОВОРА.</w:t>
      </w:r>
    </w:p>
    <w:p w:rsidR="0053695F" w:rsidRPr="00EF439F" w:rsidRDefault="0053695F" w:rsidP="0053695F">
      <w:pPr>
        <w:autoSpaceDE w:val="0"/>
        <w:autoSpaceDN w:val="0"/>
        <w:adjustRightInd w:val="0"/>
        <w:jc w:val="center"/>
        <w:rPr>
          <w:rFonts w:ascii="PT Astra Serif" w:hAnsi="PT Astra Serif" w:cs="Times New Roman CYR"/>
          <w:b/>
          <w:bCs/>
          <w:sz w:val="28"/>
          <w:szCs w:val="28"/>
        </w:rPr>
      </w:pP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1.1. </w:t>
      </w:r>
      <w:r w:rsidRPr="00EF439F">
        <w:rPr>
          <w:rFonts w:ascii="PT Astra Serif" w:hAnsi="PT Astra Serif" w:cs="Times New Roman CYR"/>
          <w:sz w:val="28"/>
          <w:szCs w:val="28"/>
        </w:rPr>
        <w:t>АРЕНДОДАТЕЛЬ предоставляет, а АРЕНДАТОР принимает в аренду земельный участок:</w:t>
      </w:r>
    </w:p>
    <w:p w:rsidR="0053695F" w:rsidRPr="00EF439F" w:rsidRDefault="0053695F" w:rsidP="0053695F">
      <w:pPr>
        <w:ind w:firstLine="709"/>
        <w:jc w:val="both"/>
        <w:rPr>
          <w:rFonts w:ascii="PT Astra Serif" w:hAnsi="PT Astra Serif"/>
          <w:sz w:val="28"/>
          <w:szCs w:val="28"/>
        </w:rPr>
      </w:pPr>
      <w:r w:rsidRPr="00EF439F">
        <w:rPr>
          <w:rFonts w:ascii="PT Astra Serif" w:hAnsi="PT Astra Serif"/>
          <w:sz w:val="28"/>
          <w:szCs w:val="28"/>
        </w:rPr>
        <w:t>категория земель –_________________,</w:t>
      </w:r>
    </w:p>
    <w:p w:rsidR="0053695F" w:rsidRPr="00EF439F" w:rsidRDefault="0053695F" w:rsidP="0053695F">
      <w:pPr>
        <w:ind w:firstLine="709"/>
        <w:jc w:val="both"/>
        <w:rPr>
          <w:rFonts w:ascii="PT Astra Serif" w:hAnsi="PT Astra Serif"/>
          <w:sz w:val="28"/>
          <w:szCs w:val="28"/>
        </w:rPr>
      </w:pPr>
      <w:r w:rsidRPr="00EF439F">
        <w:rPr>
          <w:rFonts w:ascii="PT Astra Serif" w:hAnsi="PT Astra Serif"/>
          <w:sz w:val="28"/>
          <w:szCs w:val="28"/>
        </w:rPr>
        <w:t>кадастровый номер – _______________,</w:t>
      </w:r>
    </w:p>
    <w:p w:rsidR="0053695F" w:rsidRPr="00EF439F" w:rsidRDefault="0053695F" w:rsidP="0053695F">
      <w:pPr>
        <w:ind w:firstLine="709"/>
        <w:jc w:val="both"/>
        <w:rPr>
          <w:rFonts w:ascii="PT Astra Serif" w:hAnsi="PT Astra Serif"/>
          <w:sz w:val="28"/>
          <w:szCs w:val="28"/>
        </w:rPr>
      </w:pPr>
      <w:r w:rsidRPr="00EF439F">
        <w:rPr>
          <w:rFonts w:ascii="PT Astra Serif" w:hAnsi="PT Astra Serif"/>
          <w:sz w:val="28"/>
          <w:szCs w:val="28"/>
        </w:rPr>
        <w:t>площадью – _________ кв. м,</w:t>
      </w:r>
    </w:p>
    <w:p w:rsidR="0053695F" w:rsidRPr="00EF439F" w:rsidRDefault="0053695F" w:rsidP="0053695F">
      <w:pPr>
        <w:ind w:firstLine="709"/>
        <w:jc w:val="both"/>
        <w:rPr>
          <w:rFonts w:ascii="PT Astra Serif" w:hAnsi="PT Astra Serif"/>
          <w:sz w:val="28"/>
          <w:szCs w:val="28"/>
        </w:rPr>
      </w:pPr>
      <w:r w:rsidRPr="00EF439F">
        <w:rPr>
          <w:rFonts w:ascii="PT Astra Serif" w:hAnsi="PT Astra Serif"/>
          <w:sz w:val="28"/>
          <w:szCs w:val="28"/>
        </w:rPr>
        <w:t>вид разрешенного использования – ________________,</w:t>
      </w:r>
    </w:p>
    <w:p w:rsidR="0053695F" w:rsidRPr="00EF439F" w:rsidRDefault="0053695F" w:rsidP="0053695F">
      <w:pPr>
        <w:ind w:firstLine="709"/>
        <w:jc w:val="both"/>
        <w:rPr>
          <w:rFonts w:ascii="PT Astra Serif" w:hAnsi="PT Astra Serif"/>
          <w:sz w:val="28"/>
          <w:szCs w:val="28"/>
        </w:rPr>
      </w:pPr>
      <w:r w:rsidRPr="00EF439F">
        <w:rPr>
          <w:rFonts w:ascii="PT Astra Serif" w:hAnsi="PT Astra Serif"/>
          <w:sz w:val="28"/>
          <w:szCs w:val="28"/>
        </w:rPr>
        <w:t>расположенный по адресу ________________________</w:t>
      </w:r>
      <w:proofErr w:type="gramStart"/>
      <w:r w:rsidRPr="00EF439F">
        <w:rPr>
          <w:rFonts w:ascii="PT Astra Serif" w:hAnsi="PT Astra Serif"/>
          <w:sz w:val="28"/>
          <w:szCs w:val="28"/>
        </w:rPr>
        <w:t>_</w:t>
      </w:r>
      <w:r w:rsidRPr="00EF439F">
        <w:rPr>
          <w:rFonts w:ascii="PT Astra Serif" w:hAnsi="PT Astra Serif" w:cs="Times New Roman CYR"/>
          <w:sz w:val="28"/>
          <w:szCs w:val="28"/>
        </w:rPr>
        <w:t>«</w:t>
      </w:r>
      <w:proofErr w:type="gramEnd"/>
      <w:r w:rsidRPr="00EF439F">
        <w:rPr>
          <w:rFonts w:ascii="PT Astra Serif" w:hAnsi="PT Astra Serif" w:cs="Times New Roman CYR"/>
          <w:sz w:val="28"/>
          <w:szCs w:val="28"/>
        </w:rPr>
        <w:t>УЧАСТОК».</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1.2. </w:t>
      </w:r>
      <w:r w:rsidRPr="00EF439F">
        <w:rPr>
          <w:rFonts w:ascii="PT Astra Serif" w:hAnsi="PT Astra Serif" w:cs="Times New Roman CYR"/>
          <w:sz w:val="28"/>
          <w:szCs w:val="28"/>
        </w:rPr>
        <w:t>УЧАСТОК не обременен правами третьих лиц.</w:t>
      </w:r>
    </w:p>
    <w:p w:rsidR="0053695F" w:rsidRPr="00EF439F" w:rsidRDefault="0053695F" w:rsidP="0053695F">
      <w:pPr>
        <w:autoSpaceDE w:val="0"/>
        <w:autoSpaceDN w:val="0"/>
        <w:adjustRightInd w:val="0"/>
        <w:ind w:firstLine="709"/>
        <w:jc w:val="both"/>
        <w:rPr>
          <w:rFonts w:ascii="PT Astra Serif" w:hAnsi="PT Astra Serif"/>
          <w:sz w:val="28"/>
          <w:szCs w:val="28"/>
        </w:rPr>
      </w:pPr>
    </w:p>
    <w:p w:rsidR="0053695F" w:rsidRPr="00EF439F" w:rsidRDefault="0053695F" w:rsidP="0053695F">
      <w:pPr>
        <w:autoSpaceDE w:val="0"/>
        <w:autoSpaceDN w:val="0"/>
        <w:adjustRightInd w:val="0"/>
        <w:ind w:firstLine="709"/>
        <w:jc w:val="center"/>
        <w:rPr>
          <w:rFonts w:ascii="PT Astra Serif" w:hAnsi="PT Astra Serif" w:cs="Times New Roman CYR"/>
          <w:b/>
          <w:bCs/>
          <w:sz w:val="28"/>
          <w:szCs w:val="28"/>
        </w:rPr>
      </w:pPr>
      <w:r w:rsidRPr="00EF439F">
        <w:rPr>
          <w:rFonts w:ascii="PT Astra Serif" w:hAnsi="PT Astra Serif" w:cs="Times New Roman CYR"/>
          <w:b/>
          <w:bCs/>
          <w:sz w:val="28"/>
          <w:szCs w:val="28"/>
        </w:rPr>
        <w:t>2. СРОК ДЕЙСТВИЯ ДОГОВОРА.</w:t>
      </w:r>
    </w:p>
    <w:p w:rsidR="0053695F" w:rsidRPr="00EF439F" w:rsidRDefault="0053695F" w:rsidP="0053695F">
      <w:pPr>
        <w:autoSpaceDE w:val="0"/>
        <w:autoSpaceDN w:val="0"/>
        <w:adjustRightInd w:val="0"/>
        <w:ind w:firstLine="709"/>
        <w:jc w:val="center"/>
        <w:rPr>
          <w:rFonts w:ascii="PT Astra Serif" w:hAnsi="PT Astra Serif" w:cs="Times New Roman CYR"/>
          <w:b/>
          <w:bCs/>
          <w:sz w:val="28"/>
          <w:szCs w:val="28"/>
        </w:rPr>
      </w:pPr>
    </w:p>
    <w:p w:rsidR="0053695F" w:rsidRPr="00EF439F" w:rsidRDefault="0053695F" w:rsidP="0053695F">
      <w:pPr>
        <w:ind w:firstLine="709"/>
        <w:jc w:val="both"/>
        <w:rPr>
          <w:rFonts w:ascii="PT Astra Serif" w:hAnsi="PT Astra Serif"/>
          <w:sz w:val="28"/>
          <w:szCs w:val="28"/>
        </w:rPr>
      </w:pPr>
      <w:r w:rsidRPr="00EF439F">
        <w:rPr>
          <w:rFonts w:ascii="PT Astra Serif" w:hAnsi="PT Astra Serif"/>
          <w:sz w:val="28"/>
          <w:szCs w:val="28"/>
        </w:rPr>
        <w:t>2.1. Настоящий ДОГОВОР заключён на срок __ (_____) лет.</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2.2. </w:t>
      </w:r>
      <w:r w:rsidRPr="00EF439F">
        <w:rPr>
          <w:rFonts w:ascii="PT Astra Serif" w:hAnsi="PT Astra Serif" w:cs="Times New Roman CYR"/>
          <w:sz w:val="28"/>
          <w:szCs w:val="28"/>
        </w:rPr>
        <w:t>Срок действия ДОГОВОРА исчисляется со дня заключения ДОГОВОРА.</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2.3. </w:t>
      </w:r>
      <w:r w:rsidRPr="00EF439F">
        <w:rPr>
          <w:rFonts w:ascii="PT Astra Serif" w:hAnsi="PT Astra Serif" w:cs="Times New Roman CYR"/>
          <w:sz w:val="28"/>
          <w:szCs w:val="28"/>
        </w:rPr>
        <w:t xml:space="preserve">ДОГОВОР вступает в силу со дня его государственной регистрации. </w:t>
      </w:r>
    </w:p>
    <w:p w:rsidR="0053695F" w:rsidRPr="00EF439F" w:rsidRDefault="0053695F" w:rsidP="0053695F">
      <w:pPr>
        <w:autoSpaceDE w:val="0"/>
        <w:autoSpaceDN w:val="0"/>
        <w:adjustRightInd w:val="0"/>
        <w:rPr>
          <w:rFonts w:ascii="PT Astra Serif" w:hAnsi="PT Astra Serif"/>
          <w:sz w:val="28"/>
          <w:szCs w:val="28"/>
        </w:rPr>
      </w:pPr>
    </w:p>
    <w:p w:rsidR="0053695F" w:rsidRPr="00EF439F" w:rsidRDefault="0053695F" w:rsidP="0053695F">
      <w:pPr>
        <w:autoSpaceDE w:val="0"/>
        <w:autoSpaceDN w:val="0"/>
        <w:adjustRightInd w:val="0"/>
        <w:jc w:val="center"/>
        <w:rPr>
          <w:rFonts w:ascii="PT Astra Serif" w:hAnsi="PT Astra Serif" w:cs="Times New Roman CYR"/>
          <w:b/>
          <w:bCs/>
          <w:sz w:val="28"/>
          <w:szCs w:val="28"/>
        </w:rPr>
      </w:pPr>
      <w:r w:rsidRPr="00EF439F">
        <w:rPr>
          <w:rFonts w:ascii="PT Astra Serif" w:hAnsi="PT Astra Serif" w:cs="Times New Roman CYR"/>
          <w:b/>
          <w:bCs/>
          <w:sz w:val="28"/>
          <w:szCs w:val="28"/>
        </w:rPr>
        <w:t>3. АРЕНДНАЯ ПЛАТА.</w:t>
      </w:r>
    </w:p>
    <w:p w:rsidR="0053695F" w:rsidRPr="00EF439F" w:rsidRDefault="0053695F" w:rsidP="0053695F">
      <w:pPr>
        <w:autoSpaceDE w:val="0"/>
        <w:autoSpaceDN w:val="0"/>
        <w:adjustRightInd w:val="0"/>
        <w:ind w:firstLine="709"/>
        <w:jc w:val="center"/>
        <w:rPr>
          <w:rFonts w:ascii="PT Astra Serif" w:hAnsi="PT Astra Serif" w:cs="Times New Roman CYR"/>
          <w:b/>
          <w:bCs/>
          <w:sz w:val="28"/>
          <w:szCs w:val="28"/>
        </w:rPr>
      </w:pP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3.1. </w:t>
      </w:r>
      <w:r w:rsidRPr="00EF439F">
        <w:rPr>
          <w:rFonts w:ascii="PT Astra Serif" w:hAnsi="PT Astra Serif" w:cs="Times New Roman CYR"/>
          <w:sz w:val="28"/>
          <w:szCs w:val="28"/>
        </w:rPr>
        <w:t>Размер арендной платы определяется в соответствии с действующим законодательством.</w:t>
      </w:r>
    </w:p>
    <w:p w:rsidR="0053695F" w:rsidRPr="00EF439F" w:rsidRDefault="0053695F" w:rsidP="0053695F">
      <w:pPr>
        <w:widowControl w:val="0"/>
        <w:autoSpaceDE w:val="0"/>
        <w:autoSpaceDN w:val="0"/>
        <w:adjustRightInd w:val="0"/>
        <w:ind w:firstLine="540"/>
        <w:jc w:val="both"/>
        <w:rPr>
          <w:rFonts w:ascii="PT Astra Serif" w:hAnsi="PT Astra Serif"/>
          <w:sz w:val="28"/>
          <w:szCs w:val="28"/>
        </w:rPr>
      </w:pPr>
      <w:r w:rsidRPr="00EF439F">
        <w:rPr>
          <w:rFonts w:ascii="PT Astra Serif" w:hAnsi="PT Astra Serif"/>
          <w:sz w:val="28"/>
          <w:szCs w:val="28"/>
        </w:rPr>
        <w:t>3.2. Размер арендной платы определяется в соответствии с протоколом ___________________________________________________________ и составляет:</w:t>
      </w:r>
    </w:p>
    <w:p w:rsidR="0053695F" w:rsidRPr="00EF439F" w:rsidRDefault="0053695F" w:rsidP="0053695F">
      <w:pPr>
        <w:widowControl w:val="0"/>
        <w:autoSpaceDE w:val="0"/>
        <w:autoSpaceDN w:val="0"/>
        <w:adjustRightInd w:val="0"/>
        <w:ind w:firstLine="540"/>
        <w:jc w:val="both"/>
        <w:rPr>
          <w:rFonts w:ascii="PT Astra Serif" w:hAnsi="PT Astra Serif"/>
          <w:sz w:val="28"/>
          <w:szCs w:val="28"/>
        </w:rPr>
      </w:pPr>
      <w:r w:rsidRPr="00EF439F">
        <w:rPr>
          <w:rFonts w:ascii="PT Astra Serif" w:hAnsi="PT Astra Serif"/>
          <w:sz w:val="28"/>
          <w:szCs w:val="28"/>
        </w:rPr>
        <w:lastRenderedPageBreak/>
        <w:t>_______________</w:t>
      </w:r>
      <w:proofErr w:type="gramStart"/>
      <w:r w:rsidRPr="00EF439F">
        <w:rPr>
          <w:rFonts w:ascii="PT Astra Serif" w:hAnsi="PT Astra Serif"/>
          <w:sz w:val="28"/>
          <w:szCs w:val="28"/>
        </w:rPr>
        <w:t>_(</w:t>
      </w:r>
      <w:proofErr w:type="gramEnd"/>
      <w:r w:rsidRPr="00EF439F">
        <w:rPr>
          <w:rFonts w:ascii="PT Astra Serif" w:hAnsi="PT Astra Serif"/>
          <w:sz w:val="28"/>
          <w:szCs w:val="28"/>
        </w:rPr>
        <w:t>_______________________) руб. ___ коп. в год;</w:t>
      </w:r>
    </w:p>
    <w:p w:rsidR="0053695F" w:rsidRPr="00EF439F" w:rsidRDefault="0053695F" w:rsidP="0053695F">
      <w:pPr>
        <w:widowControl w:val="0"/>
        <w:autoSpaceDE w:val="0"/>
        <w:autoSpaceDN w:val="0"/>
        <w:adjustRightInd w:val="0"/>
        <w:ind w:firstLine="540"/>
        <w:jc w:val="both"/>
        <w:rPr>
          <w:rFonts w:ascii="PT Astra Serif" w:hAnsi="PT Astra Serif"/>
          <w:sz w:val="28"/>
          <w:szCs w:val="28"/>
        </w:rPr>
      </w:pPr>
      <w:r w:rsidRPr="00EF439F">
        <w:rPr>
          <w:rFonts w:ascii="PT Astra Serif" w:hAnsi="PT Astra Serif"/>
          <w:sz w:val="28"/>
          <w:szCs w:val="28"/>
        </w:rPr>
        <w:t>_______________</w:t>
      </w:r>
      <w:proofErr w:type="gramStart"/>
      <w:r w:rsidRPr="00EF439F">
        <w:rPr>
          <w:rFonts w:ascii="PT Astra Serif" w:hAnsi="PT Astra Serif"/>
          <w:sz w:val="28"/>
          <w:szCs w:val="28"/>
        </w:rPr>
        <w:t>_(</w:t>
      </w:r>
      <w:proofErr w:type="gramEnd"/>
      <w:r w:rsidRPr="00EF439F">
        <w:rPr>
          <w:rFonts w:ascii="PT Astra Serif" w:hAnsi="PT Astra Serif"/>
          <w:sz w:val="28"/>
          <w:szCs w:val="28"/>
        </w:rPr>
        <w:t>_______________________) руб. ___ коп. в месяц.</w:t>
      </w:r>
    </w:p>
    <w:p w:rsidR="0053695F" w:rsidRPr="00EF439F" w:rsidRDefault="0053695F" w:rsidP="0053695F">
      <w:pPr>
        <w:ind w:firstLine="709"/>
        <w:jc w:val="both"/>
        <w:rPr>
          <w:rFonts w:ascii="PT Astra Serif" w:hAnsi="PT Astra Serif"/>
          <w:sz w:val="28"/>
          <w:szCs w:val="28"/>
        </w:rPr>
      </w:pPr>
      <w:r w:rsidRPr="00EF439F">
        <w:rPr>
          <w:rFonts w:ascii="PT Astra Serif" w:hAnsi="PT Astra Serif"/>
          <w:sz w:val="28"/>
          <w:szCs w:val="28"/>
        </w:rPr>
        <w:t>3.3. АРЕНДАТОР уплачивает арендную плату, исчисленную со дня подписания ДОГОВОРА.</w:t>
      </w:r>
    </w:p>
    <w:p w:rsidR="0053695F" w:rsidRPr="00EF439F" w:rsidRDefault="0053695F" w:rsidP="0053695F">
      <w:pPr>
        <w:ind w:firstLine="709"/>
        <w:jc w:val="both"/>
        <w:rPr>
          <w:rFonts w:ascii="PT Astra Serif" w:hAnsi="PT Astra Serif"/>
          <w:sz w:val="28"/>
          <w:szCs w:val="28"/>
        </w:rPr>
      </w:pPr>
      <w:r w:rsidRPr="00EF439F">
        <w:rPr>
          <w:rFonts w:ascii="PT Astra Serif" w:hAnsi="PT Astra Serif"/>
          <w:sz w:val="28"/>
          <w:szCs w:val="28"/>
        </w:rPr>
        <w:t>Арендная плата за пользование УЧАСТКОМ вносится АРЕНДАТОРОМ ежемесячно, авансовыми платежами, не позднее 15-го числа текущего месяца, в размере 1/12 части годового размера.</w:t>
      </w:r>
    </w:p>
    <w:p w:rsidR="0053695F" w:rsidRPr="00EF439F" w:rsidRDefault="0053695F" w:rsidP="0053695F">
      <w:pPr>
        <w:ind w:firstLine="709"/>
        <w:jc w:val="both"/>
        <w:rPr>
          <w:rFonts w:ascii="PT Astra Serif" w:hAnsi="PT Astra Serif"/>
          <w:sz w:val="28"/>
          <w:szCs w:val="28"/>
        </w:rPr>
      </w:pPr>
      <w:r w:rsidRPr="00EF439F">
        <w:rPr>
          <w:rFonts w:ascii="PT Astra Serif" w:hAnsi="PT Astra Serif"/>
          <w:sz w:val="28"/>
          <w:szCs w:val="28"/>
        </w:rPr>
        <w:t>Первый арендный платеж АРЕНДАТОР вносит в течении 10 календарных дней со дня подписания настоящего ДОГОВОРА.</w:t>
      </w:r>
    </w:p>
    <w:p w:rsidR="0053695F" w:rsidRPr="00EF439F" w:rsidRDefault="0053695F" w:rsidP="0053695F">
      <w:pPr>
        <w:ind w:firstLine="709"/>
        <w:jc w:val="both"/>
        <w:rPr>
          <w:rFonts w:ascii="PT Astra Serif" w:hAnsi="PT Astra Serif"/>
          <w:sz w:val="28"/>
          <w:szCs w:val="28"/>
        </w:rPr>
      </w:pPr>
      <w:r w:rsidRPr="00EF439F">
        <w:rPr>
          <w:rFonts w:ascii="PT Astra Serif" w:hAnsi="PT Astra Serif"/>
          <w:sz w:val="28"/>
          <w:szCs w:val="28"/>
        </w:rPr>
        <w:t>Сумма, внесенная в качестве задатка для участия в аукционе в размере, ________________________, засчитывается в счет арендных платежей.</w:t>
      </w:r>
    </w:p>
    <w:p w:rsidR="0053695F" w:rsidRPr="00EF439F" w:rsidRDefault="0053695F" w:rsidP="0053695F">
      <w:pPr>
        <w:jc w:val="both"/>
        <w:rPr>
          <w:rFonts w:ascii="PT Astra Serif" w:hAnsi="PT Astra Serif"/>
          <w:sz w:val="28"/>
          <w:szCs w:val="28"/>
        </w:rPr>
      </w:pPr>
      <w:r w:rsidRPr="00EF439F">
        <w:rPr>
          <w:rFonts w:ascii="PT Astra Serif" w:hAnsi="PT Astra Serif"/>
          <w:sz w:val="28"/>
          <w:szCs w:val="28"/>
        </w:rPr>
        <w:t xml:space="preserve">         Арендная плата вносится на реквизиты, указанные в п. 3.4 ДОГОВОРА.</w:t>
      </w:r>
    </w:p>
    <w:p w:rsidR="0053695F" w:rsidRPr="00EF439F" w:rsidRDefault="0053695F" w:rsidP="0053695F">
      <w:pPr>
        <w:ind w:right="-143" w:firstLine="567"/>
        <w:jc w:val="both"/>
        <w:rPr>
          <w:rFonts w:ascii="PT Astra Serif" w:hAnsi="PT Astra Serif"/>
          <w:sz w:val="28"/>
          <w:szCs w:val="28"/>
        </w:rPr>
      </w:pPr>
      <w:r w:rsidRPr="00EF439F">
        <w:rPr>
          <w:rFonts w:ascii="PT Astra Serif" w:hAnsi="PT Astra Serif"/>
          <w:sz w:val="28"/>
          <w:szCs w:val="28"/>
        </w:rPr>
        <w:t>3.4. Получатель _________________________________________________</w:t>
      </w:r>
    </w:p>
    <w:p w:rsidR="0053695F" w:rsidRPr="00EF439F" w:rsidRDefault="0053695F" w:rsidP="0053695F">
      <w:pPr>
        <w:autoSpaceDE w:val="0"/>
        <w:autoSpaceDN w:val="0"/>
        <w:adjustRightInd w:val="0"/>
        <w:ind w:right="-143" w:firstLine="567"/>
        <w:jc w:val="both"/>
        <w:rPr>
          <w:rFonts w:ascii="PT Astra Serif" w:hAnsi="PT Astra Serif"/>
          <w:sz w:val="28"/>
          <w:szCs w:val="28"/>
        </w:rPr>
      </w:pPr>
      <w:r w:rsidRPr="00EF439F">
        <w:rPr>
          <w:rFonts w:ascii="PT Astra Serif" w:hAnsi="PT Astra Serif"/>
          <w:sz w:val="28"/>
          <w:szCs w:val="28"/>
        </w:rPr>
        <w:t>__________________________</w:t>
      </w:r>
    </w:p>
    <w:p w:rsidR="0053695F" w:rsidRPr="00EF439F" w:rsidRDefault="0053695F" w:rsidP="0053695F">
      <w:pPr>
        <w:autoSpaceDE w:val="0"/>
        <w:autoSpaceDN w:val="0"/>
        <w:adjustRightInd w:val="0"/>
        <w:ind w:right="-143" w:firstLine="567"/>
        <w:jc w:val="both"/>
        <w:rPr>
          <w:rFonts w:ascii="PT Astra Serif" w:hAnsi="PT Astra Serif"/>
          <w:sz w:val="28"/>
          <w:szCs w:val="28"/>
        </w:rPr>
      </w:pPr>
      <w:r w:rsidRPr="00EF439F">
        <w:rPr>
          <w:rFonts w:ascii="PT Astra Serif" w:hAnsi="PT Astra Serif"/>
          <w:sz w:val="28"/>
          <w:szCs w:val="28"/>
        </w:rPr>
        <w:t>__________________________</w:t>
      </w:r>
    </w:p>
    <w:p w:rsidR="0053695F" w:rsidRPr="00EF439F" w:rsidRDefault="0053695F" w:rsidP="0053695F">
      <w:pPr>
        <w:autoSpaceDE w:val="0"/>
        <w:autoSpaceDN w:val="0"/>
        <w:adjustRightInd w:val="0"/>
        <w:ind w:right="-143" w:firstLine="567"/>
        <w:jc w:val="both"/>
        <w:rPr>
          <w:rFonts w:ascii="PT Astra Serif" w:hAnsi="PT Astra Serif"/>
          <w:sz w:val="28"/>
          <w:szCs w:val="28"/>
        </w:rPr>
      </w:pPr>
      <w:r w:rsidRPr="00EF439F">
        <w:rPr>
          <w:rFonts w:ascii="PT Astra Serif" w:hAnsi="PT Astra Serif"/>
          <w:sz w:val="28"/>
          <w:szCs w:val="28"/>
        </w:rPr>
        <w:t>__________________________</w:t>
      </w:r>
    </w:p>
    <w:p w:rsidR="0053695F" w:rsidRPr="00EF439F" w:rsidRDefault="0053695F" w:rsidP="0053695F">
      <w:pPr>
        <w:autoSpaceDE w:val="0"/>
        <w:autoSpaceDN w:val="0"/>
        <w:adjustRightInd w:val="0"/>
        <w:ind w:right="-143" w:firstLine="567"/>
        <w:jc w:val="both"/>
        <w:rPr>
          <w:rFonts w:ascii="PT Astra Serif" w:hAnsi="PT Astra Serif"/>
          <w:sz w:val="28"/>
          <w:szCs w:val="28"/>
        </w:rPr>
      </w:pPr>
      <w:r w:rsidRPr="00EF439F">
        <w:rPr>
          <w:rFonts w:ascii="PT Astra Serif" w:hAnsi="PT Astra Serif"/>
          <w:sz w:val="28"/>
          <w:szCs w:val="28"/>
        </w:rPr>
        <w:t>__________________________</w:t>
      </w:r>
    </w:p>
    <w:p w:rsidR="0053695F" w:rsidRPr="00EF439F" w:rsidRDefault="0053695F" w:rsidP="0053695F">
      <w:pPr>
        <w:autoSpaceDE w:val="0"/>
        <w:autoSpaceDN w:val="0"/>
        <w:adjustRightInd w:val="0"/>
        <w:ind w:right="-143" w:firstLine="567"/>
        <w:jc w:val="both"/>
        <w:rPr>
          <w:rFonts w:ascii="PT Astra Serif" w:hAnsi="PT Astra Serif"/>
          <w:sz w:val="28"/>
          <w:szCs w:val="28"/>
        </w:rPr>
      </w:pPr>
      <w:r w:rsidRPr="00EF439F">
        <w:rPr>
          <w:rFonts w:ascii="PT Astra Serif" w:hAnsi="PT Astra Serif"/>
          <w:sz w:val="28"/>
          <w:szCs w:val="28"/>
        </w:rPr>
        <w:t>__________________________</w:t>
      </w:r>
    </w:p>
    <w:p w:rsidR="0053695F" w:rsidRPr="00EF439F" w:rsidRDefault="0053695F" w:rsidP="0053695F">
      <w:pPr>
        <w:autoSpaceDE w:val="0"/>
        <w:autoSpaceDN w:val="0"/>
        <w:adjustRightInd w:val="0"/>
        <w:ind w:firstLine="709"/>
        <w:jc w:val="both"/>
        <w:rPr>
          <w:rFonts w:ascii="PT Astra Serif" w:hAnsi="PT Astra Serif"/>
          <w:sz w:val="28"/>
          <w:szCs w:val="28"/>
        </w:rPr>
      </w:pPr>
      <w:r w:rsidRPr="00EF439F">
        <w:rPr>
          <w:rFonts w:ascii="PT Astra Serif" w:hAnsi="PT Astra Serif"/>
          <w:sz w:val="28"/>
          <w:szCs w:val="28"/>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53695F" w:rsidRPr="00EF439F" w:rsidRDefault="0053695F" w:rsidP="0053695F">
      <w:pPr>
        <w:autoSpaceDE w:val="0"/>
        <w:autoSpaceDN w:val="0"/>
        <w:adjustRightInd w:val="0"/>
        <w:ind w:firstLine="709"/>
        <w:rPr>
          <w:rFonts w:ascii="PT Astra Serif" w:hAnsi="PT Astra Serif"/>
          <w:sz w:val="28"/>
          <w:szCs w:val="28"/>
        </w:rPr>
      </w:pPr>
      <w:r w:rsidRPr="00EF439F">
        <w:rPr>
          <w:rFonts w:ascii="PT Astra Serif" w:hAnsi="PT Astra Serif"/>
          <w:sz w:val="28"/>
          <w:szCs w:val="28"/>
        </w:rPr>
        <w:t>3.5.  СТОРОНЫ применяют следующие условия внесения арендной платы:</w:t>
      </w:r>
    </w:p>
    <w:p w:rsidR="0053695F" w:rsidRPr="00EF439F" w:rsidRDefault="0053695F" w:rsidP="0053695F">
      <w:pPr>
        <w:autoSpaceDE w:val="0"/>
        <w:autoSpaceDN w:val="0"/>
        <w:adjustRightInd w:val="0"/>
        <w:ind w:firstLine="709"/>
        <w:jc w:val="both"/>
        <w:rPr>
          <w:rFonts w:ascii="PT Astra Serif" w:hAnsi="PT Astra Serif"/>
          <w:sz w:val="28"/>
          <w:szCs w:val="28"/>
        </w:rPr>
      </w:pPr>
      <w:r w:rsidRPr="00EF439F">
        <w:rPr>
          <w:rFonts w:ascii="PT Astra Serif" w:hAnsi="PT Astra Serif"/>
          <w:sz w:val="28"/>
          <w:szCs w:val="28"/>
        </w:rPr>
        <w:t>3.5.1. Обязательство по уплате арендной платы считается исполненным в день её поступления на счёт, указанный в пункте 3.4. договора.</w:t>
      </w:r>
    </w:p>
    <w:p w:rsidR="0053695F" w:rsidRPr="00EF439F" w:rsidRDefault="0053695F" w:rsidP="0053695F">
      <w:pPr>
        <w:autoSpaceDE w:val="0"/>
        <w:autoSpaceDN w:val="0"/>
        <w:adjustRightInd w:val="0"/>
        <w:ind w:firstLine="709"/>
        <w:jc w:val="both"/>
        <w:rPr>
          <w:rFonts w:ascii="PT Astra Serif" w:hAnsi="PT Astra Serif"/>
          <w:sz w:val="28"/>
          <w:szCs w:val="28"/>
        </w:rPr>
      </w:pPr>
      <w:r w:rsidRPr="00EF439F">
        <w:rPr>
          <w:rFonts w:ascii="PT Astra Serif" w:hAnsi="PT Astra Serif"/>
          <w:sz w:val="28"/>
          <w:szCs w:val="28"/>
        </w:rPr>
        <w:t>3.5.2.</w:t>
      </w:r>
      <w:r w:rsidRPr="00EF439F">
        <w:rPr>
          <w:rFonts w:ascii="PT Astra Serif" w:hAnsi="PT Astra Serif"/>
          <w:sz w:val="28"/>
          <w:szCs w:val="28"/>
        </w:rPr>
        <w:tab/>
      </w:r>
      <w:proofErr w:type="gramStart"/>
      <w:r w:rsidRPr="00EF439F">
        <w:rPr>
          <w:rFonts w:ascii="PT Astra Serif" w:hAnsi="PT Astra Serif"/>
          <w:sz w:val="28"/>
          <w:szCs w:val="28"/>
        </w:rPr>
        <w:t>АРЕНДАТОР  вправе</w:t>
      </w:r>
      <w:proofErr w:type="gramEnd"/>
      <w:r w:rsidRPr="00EF439F">
        <w:rPr>
          <w:rFonts w:ascii="PT Astra Serif" w:hAnsi="PT Astra Serif"/>
          <w:sz w:val="28"/>
          <w:szCs w:val="28"/>
        </w:rPr>
        <w:t xml:space="preserve"> производить авансовые платежи до конца текущего года.</w:t>
      </w:r>
    </w:p>
    <w:p w:rsidR="0053695F" w:rsidRPr="00EF439F" w:rsidRDefault="0053695F" w:rsidP="0053695F">
      <w:pPr>
        <w:autoSpaceDE w:val="0"/>
        <w:autoSpaceDN w:val="0"/>
        <w:adjustRightInd w:val="0"/>
        <w:ind w:firstLine="709"/>
        <w:jc w:val="both"/>
        <w:rPr>
          <w:rFonts w:ascii="PT Astra Serif" w:hAnsi="PT Astra Serif"/>
          <w:sz w:val="28"/>
          <w:szCs w:val="28"/>
        </w:rPr>
      </w:pPr>
      <w:r w:rsidRPr="00EF439F">
        <w:rPr>
          <w:rFonts w:ascii="PT Astra Serif" w:hAnsi="PT Astra Serif"/>
          <w:sz w:val="28"/>
          <w:szCs w:val="28"/>
        </w:rPr>
        <w:t>Если после произведённого авансового платежа размер арендной платы увеличился, АРЕНДАТОР обязан возместить недоплаченную сумму.</w:t>
      </w:r>
    </w:p>
    <w:p w:rsidR="0053695F" w:rsidRPr="00EF439F" w:rsidRDefault="0053695F" w:rsidP="0053695F">
      <w:pPr>
        <w:autoSpaceDE w:val="0"/>
        <w:autoSpaceDN w:val="0"/>
        <w:adjustRightInd w:val="0"/>
        <w:ind w:firstLine="709"/>
        <w:jc w:val="both"/>
        <w:rPr>
          <w:rFonts w:ascii="PT Astra Serif" w:hAnsi="PT Astra Serif"/>
          <w:sz w:val="28"/>
          <w:szCs w:val="28"/>
        </w:rPr>
      </w:pPr>
      <w:r w:rsidRPr="00EF439F">
        <w:rPr>
          <w:rFonts w:ascii="PT Astra Serif" w:hAnsi="PT Astra Serif"/>
          <w:sz w:val="28"/>
          <w:szCs w:val="28"/>
        </w:rPr>
        <w:t>Если после произведённого авансового платежа размер арендной платы уменьшился, АРЕНДАТОРУ засчитывается переплата в счёт будущих платежей.</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3.5.3.  Поступившие от АРЕНДАТОРА платежи засчитываются в счёт погашения имеющейся на день поступления платежа задолженности по арендной плате. Если </w:t>
      </w:r>
      <w:proofErr w:type="gramStart"/>
      <w:r w:rsidRPr="00EF439F">
        <w:rPr>
          <w:rFonts w:ascii="PT Astra Serif" w:hAnsi="PT Astra Serif"/>
          <w:sz w:val="28"/>
          <w:szCs w:val="28"/>
        </w:rPr>
        <w:t>на  день</w:t>
      </w:r>
      <w:proofErr w:type="gramEnd"/>
      <w:r w:rsidRPr="00EF439F">
        <w:rPr>
          <w:rFonts w:ascii="PT Astra Serif" w:hAnsi="PT Astra Serif"/>
          <w:sz w:val="28"/>
          <w:szCs w:val="28"/>
        </w:rPr>
        <w:t xml:space="preserve"> поступления платежа отсутствует</w:t>
      </w:r>
      <w:r w:rsidRPr="00EF439F">
        <w:rPr>
          <w:rFonts w:ascii="PT Astra Serif" w:hAnsi="PT Astra Serif" w:cs="Times New Roman CYR"/>
          <w:sz w:val="28"/>
          <w:szCs w:val="28"/>
        </w:rPr>
        <w:t xml:space="preserve"> задолженность по арендной плате поступивший платёж считается авансовым.</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3.6.  </w:t>
      </w:r>
      <w:r w:rsidRPr="00EF439F">
        <w:rPr>
          <w:rFonts w:ascii="PT Astra Serif" w:hAnsi="PT Astra Serif" w:cs="Times New Roman CYR"/>
          <w:sz w:val="28"/>
          <w:szCs w:val="28"/>
        </w:rPr>
        <w:t>В период действия ДОГОВОРА размер арендной платы может изменяться АРЕНДОДАТЕЛЕМ в одностороннем порядке, то есть независимо от согласия АРЕНДАТОРА в соответствии с действующим законодательством.</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3.7. </w:t>
      </w:r>
      <w:r w:rsidRPr="00EF439F">
        <w:rPr>
          <w:rFonts w:ascii="PT Astra Serif" w:hAnsi="PT Astra Serif" w:cs="Times New Roman CYR"/>
          <w:sz w:val="28"/>
          <w:szCs w:val="28"/>
        </w:rPr>
        <w:t>Размер арендной платы изменяется не чаще, чем один раз в календарный год независимо от даты заключения ДОГОВОРА и даты предыдущего изменения размера арендной платы.</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3.8. </w:t>
      </w:r>
      <w:r w:rsidRPr="00EF439F">
        <w:rPr>
          <w:rFonts w:ascii="PT Astra Serif" w:hAnsi="PT Astra Serif" w:cs="Times New Roman CYR"/>
          <w:sz w:val="28"/>
          <w:szCs w:val="28"/>
        </w:rPr>
        <w:t xml:space="preserve">Изменённый размер арендной платы либо величина изменения действующей арендной платы, а также дата возникновения обязательства </w:t>
      </w:r>
      <w:r w:rsidRPr="00EF439F">
        <w:rPr>
          <w:rFonts w:ascii="PT Astra Serif" w:hAnsi="PT Astra Serif" w:cs="Times New Roman CYR"/>
          <w:sz w:val="28"/>
          <w:szCs w:val="28"/>
        </w:rPr>
        <w:lastRenderedPageBreak/>
        <w:t>АРЕНДАТОРА по уплате арендной платы в изменённом размере доводятся до сведения АРЕНДАТОРА через средства массовой информации или в письменной форме.</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cs="Times New Roman CYR"/>
          <w:sz w:val="28"/>
          <w:szCs w:val="28"/>
        </w:rPr>
        <w:t xml:space="preserve">По требованию АРЕНДАТОРА АРЕНДОДАТЕЛЬ обязан в течение одного месяца передать ему документ об измененном размере арендной платы (расчет арендной платы, </w:t>
      </w:r>
      <w:proofErr w:type="gramStart"/>
      <w:r w:rsidRPr="00EF439F">
        <w:rPr>
          <w:rFonts w:ascii="PT Astra Serif" w:hAnsi="PT Astra Serif" w:cs="Times New Roman CYR"/>
          <w:sz w:val="28"/>
          <w:szCs w:val="28"/>
        </w:rPr>
        <w:t>копию  отчета</w:t>
      </w:r>
      <w:proofErr w:type="gramEnd"/>
      <w:r w:rsidRPr="00EF439F">
        <w:rPr>
          <w:rFonts w:ascii="PT Astra Serif" w:hAnsi="PT Astra Serif" w:cs="Times New Roman CYR"/>
          <w:sz w:val="28"/>
          <w:szCs w:val="28"/>
        </w:rPr>
        <w:t xml:space="preserve"> независимого оценщика либо иной документ, определенный НОРМАТИВНЫМИ АКТАМИ).</w:t>
      </w:r>
    </w:p>
    <w:p w:rsidR="0053695F" w:rsidRPr="00EF439F" w:rsidRDefault="0053695F" w:rsidP="0053695F">
      <w:pPr>
        <w:autoSpaceDE w:val="0"/>
        <w:autoSpaceDN w:val="0"/>
        <w:adjustRightInd w:val="0"/>
        <w:jc w:val="center"/>
        <w:rPr>
          <w:rFonts w:ascii="PT Astra Serif" w:hAnsi="PT Astra Serif" w:cs="Times New Roman CYR"/>
          <w:b/>
          <w:bCs/>
          <w:sz w:val="28"/>
          <w:szCs w:val="28"/>
        </w:rPr>
      </w:pPr>
    </w:p>
    <w:p w:rsidR="0053695F" w:rsidRPr="00EF439F" w:rsidRDefault="0053695F" w:rsidP="0053695F">
      <w:pPr>
        <w:autoSpaceDE w:val="0"/>
        <w:autoSpaceDN w:val="0"/>
        <w:adjustRightInd w:val="0"/>
        <w:jc w:val="center"/>
        <w:rPr>
          <w:rFonts w:ascii="PT Astra Serif" w:hAnsi="PT Astra Serif" w:cs="Times New Roman CYR"/>
          <w:b/>
          <w:bCs/>
          <w:sz w:val="28"/>
          <w:szCs w:val="28"/>
        </w:rPr>
      </w:pPr>
      <w:r w:rsidRPr="00EF439F">
        <w:rPr>
          <w:rFonts w:ascii="PT Astra Serif" w:hAnsi="PT Astra Serif" w:cs="Times New Roman CYR"/>
          <w:b/>
          <w:bCs/>
          <w:sz w:val="28"/>
          <w:szCs w:val="28"/>
        </w:rPr>
        <w:t>4. ПЕРЕДАЧА УЧАСТКА.</w:t>
      </w:r>
    </w:p>
    <w:p w:rsidR="0053695F" w:rsidRPr="00EF439F" w:rsidRDefault="0053695F" w:rsidP="0053695F">
      <w:pPr>
        <w:autoSpaceDE w:val="0"/>
        <w:autoSpaceDN w:val="0"/>
        <w:adjustRightInd w:val="0"/>
        <w:jc w:val="center"/>
        <w:rPr>
          <w:rFonts w:ascii="PT Astra Serif" w:hAnsi="PT Astra Serif" w:cs="Times New Roman CYR"/>
          <w:b/>
          <w:bCs/>
          <w:sz w:val="28"/>
          <w:szCs w:val="28"/>
        </w:rPr>
      </w:pP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4.1. </w:t>
      </w:r>
      <w:r w:rsidRPr="00EF439F">
        <w:rPr>
          <w:rFonts w:ascii="PT Astra Serif" w:hAnsi="PT Astra Serif" w:cs="Times New Roman CYR"/>
          <w:sz w:val="28"/>
          <w:szCs w:val="28"/>
        </w:rPr>
        <w:t xml:space="preserve">При подписании ДОГОВОРА АРЕНДОДАТЕЛЬ передал, а АРЕНДАТОР принял УЧАСТОК в состоянии, позволяющем использовать УЧАСТОК в соответствии с разрешённым использованием, установленным пунктом 1.1 ДОГОВОРА. ДОГОВОР является актом приёма-передачи УЧАСТКА. </w:t>
      </w:r>
    </w:p>
    <w:p w:rsidR="0053695F" w:rsidRPr="00EF439F" w:rsidRDefault="0053695F" w:rsidP="0053695F">
      <w:pPr>
        <w:autoSpaceDE w:val="0"/>
        <w:autoSpaceDN w:val="0"/>
        <w:adjustRightInd w:val="0"/>
        <w:jc w:val="center"/>
        <w:rPr>
          <w:rFonts w:ascii="PT Astra Serif" w:hAnsi="PT Astra Serif" w:cs="Times New Roman CYR"/>
          <w:b/>
          <w:bCs/>
          <w:sz w:val="28"/>
          <w:szCs w:val="28"/>
        </w:rPr>
      </w:pPr>
    </w:p>
    <w:p w:rsidR="0053695F" w:rsidRPr="00EF439F" w:rsidRDefault="0053695F" w:rsidP="0053695F">
      <w:pPr>
        <w:autoSpaceDE w:val="0"/>
        <w:autoSpaceDN w:val="0"/>
        <w:adjustRightInd w:val="0"/>
        <w:jc w:val="center"/>
        <w:rPr>
          <w:rFonts w:ascii="PT Astra Serif" w:hAnsi="PT Astra Serif" w:cs="Times New Roman CYR"/>
          <w:b/>
          <w:bCs/>
          <w:sz w:val="28"/>
          <w:szCs w:val="28"/>
        </w:rPr>
      </w:pPr>
      <w:r w:rsidRPr="00EF439F">
        <w:rPr>
          <w:rFonts w:ascii="PT Astra Serif" w:hAnsi="PT Astra Serif" w:cs="Times New Roman CYR"/>
          <w:b/>
          <w:bCs/>
          <w:sz w:val="28"/>
          <w:szCs w:val="28"/>
        </w:rPr>
        <w:t>5. ИЗМЕНЕНИЕ ДОГОВОРА,</w:t>
      </w:r>
    </w:p>
    <w:p w:rsidR="0053695F" w:rsidRPr="00EF439F" w:rsidRDefault="0053695F" w:rsidP="0053695F">
      <w:pPr>
        <w:autoSpaceDE w:val="0"/>
        <w:autoSpaceDN w:val="0"/>
        <w:adjustRightInd w:val="0"/>
        <w:jc w:val="center"/>
        <w:rPr>
          <w:rFonts w:ascii="PT Astra Serif" w:hAnsi="PT Astra Serif" w:cs="Times New Roman CYR"/>
          <w:b/>
          <w:bCs/>
          <w:sz w:val="28"/>
          <w:szCs w:val="28"/>
        </w:rPr>
      </w:pPr>
      <w:r w:rsidRPr="00EF439F">
        <w:rPr>
          <w:rFonts w:ascii="PT Astra Serif" w:hAnsi="PT Astra Serif" w:cs="Times New Roman CYR"/>
          <w:b/>
          <w:bCs/>
          <w:sz w:val="28"/>
          <w:szCs w:val="28"/>
        </w:rPr>
        <w:t>ПЕРЕДАЧА ПРАВ И ОБЯЗАННОСТЕЙ ПО ДОГОВОРУ.</w:t>
      </w:r>
    </w:p>
    <w:p w:rsidR="0053695F" w:rsidRPr="00EF439F" w:rsidRDefault="0053695F" w:rsidP="0053695F">
      <w:pPr>
        <w:autoSpaceDE w:val="0"/>
        <w:autoSpaceDN w:val="0"/>
        <w:adjustRightInd w:val="0"/>
        <w:ind w:firstLine="709"/>
        <w:jc w:val="center"/>
        <w:rPr>
          <w:rFonts w:ascii="PT Astra Serif" w:hAnsi="PT Astra Serif" w:cs="Times New Roman CYR"/>
          <w:b/>
          <w:bCs/>
          <w:sz w:val="28"/>
          <w:szCs w:val="28"/>
        </w:rPr>
      </w:pP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5.1. </w:t>
      </w:r>
      <w:r w:rsidRPr="00EF439F">
        <w:rPr>
          <w:rFonts w:ascii="PT Astra Serif" w:hAnsi="PT Astra Serif" w:cs="Times New Roman CYR"/>
          <w:sz w:val="28"/>
          <w:szCs w:val="28"/>
        </w:rPr>
        <w:t>ДОГОВОР может быть изменён соглашением СТОРОН, а также судом в установленных законом случаях.</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5.2. </w:t>
      </w:r>
      <w:r w:rsidRPr="00EF439F">
        <w:rPr>
          <w:rFonts w:ascii="PT Astra Serif" w:hAnsi="PT Astra Serif" w:cs="Times New Roman CYR"/>
          <w:sz w:val="28"/>
          <w:szCs w:val="28"/>
        </w:rPr>
        <w:t xml:space="preserve">Передача прав и </w:t>
      </w:r>
      <w:proofErr w:type="gramStart"/>
      <w:r w:rsidRPr="00EF439F">
        <w:rPr>
          <w:rFonts w:ascii="PT Astra Serif" w:hAnsi="PT Astra Serif" w:cs="Times New Roman CYR"/>
          <w:sz w:val="28"/>
          <w:szCs w:val="28"/>
        </w:rPr>
        <w:t>обязанностей  АРЕНДАТОРА</w:t>
      </w:r>
      <w:proofErr w:type="gramEnd"/>
      <w:r w:rsidRPr="00EF439F">
        <w:rPr>
          <w:rFonts w:ascii="PT Astra Serif" w:hAnsi="PT Astra Serif" w:cs="Times New Roman CYR"/>
          <w:sz w:val="28"/>
          <w:szCs w:val="28"/>
        </w:rPr>
        <w:t xml:space="preserve"> по ДОГОВОРУ в пределах срока ДОГОВОРА осуществляется на основании соглашения.</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5.3. </w:t>
      </w:r>
      <w:r w:rsidRPr="00EF439F">
        <w:rPr>
          <w:rFonts w:ascii="PT Astra Serif" w:hAnsi="PT Astra Serif" w:cs="Times New Roman CYR"/>
          <w:sz w:val="28"/>
          <w:szCs w:val="28"/>
        </w:rPr>
        <w:t>АРЕНДАТОР не вправе передавать свои права и обязанности по ДОГОВОРУ третьему лицу без согласия АРЕНДОДАТЕЛЯ.</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cs="Times New Roman CYR"/>
          <w:sz w:val="28"/>
          <w:szCs w:val="28"/>
        </w:rPr>
        <w:t>АРЕНДАТОР согласовывает передачу прав и обязанностей по Д</w:t>
      </w:r>
      <w:r w:rsidR="00EF439F">
        <w:rPr>
          <w:rFonts w:ascii="PT Astra Serif" w:hAnsi="PT Astra Serif" w:cs="Times New Roman CYR"/>
          <w:sz w:val="28"/>
          <w:szCs w:val="28"/>
        </w:rPr>
        <w:t xml:space="preserve">ОГОВОРУ в форме трехстороннего </w:t>
      </w:r>
      <w:r w:rsidRPr="00EF439F">
        <w:rPr>
          <w:rFonts w:ascii="PT Astra Serif" w:hAnsi="PT Astra Serif" w:cs="Times New Roman CYR"/>
          <w:sz w:val="28"/>
          <w:szCs w:val="28"/>
        </w:rPr>
        <w:t xml:space="preserve">соглашения о передаче прав и обязанностей по ДОГОВОРУ. </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cs="Times New Roman CYR"/>
          <w:sz w:val="28"/>
          <w:szCs w:val="28"/>
        </w:rPr>
        <w:t>Передача АРЕНДАТОРОМ своих прав и обязанностей по ДОГОВОРУ третьему лицу без согласия АРЕНДОДАТЕЛЯ является основанием для расторжения ДОГОВОРА в одностороннем порядке со стороны АРЕНДОДАТЕЛЯ.</w:t>
      </w:r>
    </w:p>
    <w:p w:rsidR="0053695F" w:rsidRPr="00EF439F" w:rsidRDefault="0053695F" w:rsidP="0053695F">
      <w:pPr>
        <w:autoSpaceDE w:val="0"/>
        <w:autoSpaceDN w:val="0"/>
        <w:adjustRightInd w:val="0"/>
        <w:jc w:val="both"/>
        <w:rPr>
          <w:rFonts w:ascii="PT Astra Serif" w:hAnsi="PT Astra Serif" w:cs="Times New Roman CYR"/>
          <w:sz w:val="28"/>
          <w:szCs w:val="28"/>
        </w:rPr>
      </w:pPr>
    </w:p>
    <w:p w:rsidR="0053695F" w:rsidRPr="00EF439F" w:rsidRDefault="0053695F" w:rsidP="0053695F">
      <w:pPr>
        <w:autoSpaceDE w:val="0"/>
        <w:autoSpaceDN w:val="0"/>
        <w:adjustRightInd w:val="0"/>
        <w:jc w:val="center"/>
        <w:rPr>
          <w:rFonts w:ascii="PT Astra Serif" w:hAnsi="PT Astra Serif" w:cs="Times New Roman CYR"/>
          <w:b/>
          <w:bCs/>
          <w:sz w:val="28"/>
          <w:szCs w:val="28"/>
        </w:rPr>
      </w:pPr>
      <w:r w:rsidRPr="00EF439F">
        <w:rPr>
          <w:rFonts w:ascii="PT Astra Serif" w:hAnsi="PT Astra Serif" w:cs="Times New Roman CYR"/>
          <w:b/>
          <w:bCs/>
          <w:sz w:val="28"/>
          <w:szCs w:val="28"/>
        </w:rPr>
        <w:t>6. ДРУГИЕ ПРАВА И ОБЯЗАННОСТИ СТОРОН.</w:t>
      </w:r>
    </w:p>
    <w:p w:rsidR="0053695F" w:rsidRPr="00EF439F" w:rsidRDefault="0053695F" w:rsidP="0053695F">
      <w:pPr>
        <w:autoSpaceDE w:val="0"/>
        <w:autoSpaceDN w:val="0"/>
        <w:adjustRightInd w:val="0"/>
        <w:ind w:firstLine="709"/>
        <w:jc w:val="center"/>
        <w:rPr>
          <w:rFonts w:ascii="PT Astra Serif" w:hAnsi="PT Astra Serif" w:cs="Times New Roman CYR"/>
          <w:b/>
          <w:bCs/>
          <w:sz w:val="28"/>
          <w:szCs w:val="28"/>
        </w:rPr>
      </w:pP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6.1. </w:t>
      </w:r>
      <w:r w:rsidRPr="00EF439F">
        <w:rPr>
          <w:rFonts w:ascii="PT Astra Serif" w:hAnsi="PT Astra Serif" w:cs="Times New Roman CYR"/>
          <w:sz w:val="28"/>
          <w:szCs w:val="28"/>
        </w:rPr>
        <w:t>АРЕНДАТОР обязан:</w:t>
      </w:r>
    </w:p>
    <w:p w:rsidR="0053695F" w:rsidRPr="00EF439F" w:rsidRDefault="0053695F" w:rsidP="0053695F">
      <w:pPr>
        <w:tabs>
          <w:tab w:val="left" w:pos="3420"/>
        </w:tabs>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6.1.1. И</w:t>
      </w:r>
      <w:r w:rsidRPr="00EF439F">
        <w:rPr>
          <w:rFonts w:ascii="PT Astra Serif" w:hAnsi="PT Astra Serif" w:cs="Times New Roman CYR"/>
          <w:sz w:val="28"/>
          <w:szCs w:val="28"/>
        </w:rPr>
        <w:t>спользовать УЧАСТОК в соответствии с разрешённым использованием, установленным пунктом 1.1 ДОГОВОРА;</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6.1.2. </w:t>
      </w:r>
      <w:r w:rsidRPr="00EF439F">
        <w:rPr>
          <w:rFonts w:ascii="PT Astra Serif" w:hAnsi="PT Astra Serif" w:cs="Times New Roman CYR"/>
          <w:sz w:val="28"/>
          <w:szCs w:val="28"/>
        </w:rPr>
        <w:t>Производить строительные работы в соответствии с действующим законодате</w:t>
      </w:r>
      <w:r w:rsidR="00765067" w:rsidRPr="00EF439F">
        <w:rPr>
          <w:rFonts w:ascii="PT Astra Serif" w:hAnsi="PT Astra Serif" w:cs="Times New Roman CYR"/>
          <w:sz w:val="28"/>
          <w:szCs w:val="28"/>
        </w:rPr>
        <w:t>льством</w:t>
      </w:r>
      <w:r w:rsidRPr="00EF439F">
        <w:rPr>
          <w:rFonts w:ascii="PT Astra Serif" w:hAnsi="PT Astra Serif" w:cs="Times New Roman CYR"/>
          <w:sz w:val="28"/>
          <w:szCs w:val="28"/>
        </w:rPr>
        <w:t>.</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6.1.3.  </w:t>
      </w:r>
      <w:r w:rsidRPr="00EF439F">
        <w:rPr>
          <w:rFonts w:ascii="PT Astra Serif" w:hAnsi="PT Astra Serif" w:cs="Times New Roman CYR"/>
          <w:sz w:val="28"/>
          <w:szCs w:val="28"/>
        </w:rPr>
        <w:t xml:space="preserve">Завершить строительство объекта в течение срока ДОГОВОРА. </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6.1.4.</w:t>
      </w:r>
      <w:r w:rsidRPr="00EF439F">
        <w:rPr>
          <w:rFonts w:ascii="PT Astra Serif" w:hAnsi="PT Astra Serif"/>
          <w:sz w:val="28"/>
          <w:szCs w:val="28"/>
          <w:vertAlign w:val="superscript"/>
        </w:rPr>
        <w:t xml:space="preserve"> </w:t>
      </w:r>
      <w:r w:rsidRPr="00EF439F">
        <w:rPr>
          <w:rFonts w:ascii="PT Astra Serif" w:hAnsi="PT Astra Serif" w:cs="Times New Roman CYR"/>
          <w:sz w:val="28"/>
          <w:szCs w:val="28"/>
        </w:rPr>
        <w:t>За свой счёт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lastRenderedPageBreak/>
        <w:t xml:space="preserve">6.1.5. </w:t>
      </w:r>
      <w:r w:rsidRPr="00EF439F">
        <w:rPr>
          <w:rFonts w:ascii="PT Astra Serif" w:hAnsi="PT Astra Serif" w:cs="Times New Roman CYR"/>
          <w:sz w:val="28"/>
          <w:szCs w:val="28"/>
        </w:rPr>
        <w:t xml:space="preserve">Обеспечить доступ на </w:t>
      </w:r>
      <w:proofErr w:type="gramStart"/>
      <w:r w:rsidRPr="00EF439F">
        <w:rPr>
          <w:rFonts w:ascii="PT Astra Serif" w:hAnsi="PT Astra Serif" w:cs="Times New Roman CYR"/>
          <w:sz w:val="28"/>
          <w:szCs w:val="28"/>
        </w:rPr>
        <w:t>УЧАСТОК  эксплуатирующих</w:t>
      </w:r>
      <w:proofErr w:type="gramEnd"/>
      <w:r w:rsidRPr="00EF439F">
        <w:rPr>
          <w:rFonts w:ascii="PT Astra Serif" w:hAnsi="PT Astra Serif" w:cs="Times New Roman CYR"/>
          <w:sz w:val="28"/>
          <w:szCs w:val="28"/>
        </w:rPr>
        <w:t xml:space="preserve"> организаций для ремонта и обслуживания сетей инженерной инфраструктуры.</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6.1.6. </w:t>
      </w:r>
      <w:r w:rsidRPr="00EF439F">
        <w:rPr>
          <w:rFonts w:ascii="PT Astra Serif" w:hAnsi="PT Astra Serif" w:cs="Times New Roman CYR"/>
          <w:sz w:val="28"/>
          <w:szCs w:val="28"/>
        </w:rPr>
        <w:t>Письменно в десятидневный срок со дня совершённого изменения уведомить АРЕНДОДАТЕЛЯ об изменении своих:</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 </w:t>
      </w:r>
      <w:r w:rsidRPr="00EF439F">
        <w:rPr>
          <w:rFonts w:ascii="PT Astra Serif" w:hAnsi="PT Astra Serif" w:cs="Times New Roman CYR"/>
          <w:sz w:val="28"/>
          <w:szCs w:val="28"/>
        </w:rPr>
        <w:t xml:space="preserve"> почтового адреса;</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 </w:t>
      </w:r>
      <w:r w:rsidRPr="00EF439F">
        <w:rPr>
          <w:rFonts w:ascii="PT Astra Serif" w:hAnsi="PT Astra Serif" w:cs="Times New Roman CYR"/>
          <w:sz w:val="28"/>
          <w:szCs w:val="28"/>
        </w:rPr>
        <w:t>номеров контактных телефонов;</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 </w:t>
      </w:r>
      <w:r w:rsidRPr="00EF439F">
        <w:rPr>
          <w:rFonts w:ascii="PT Astra Serif" w:hAnsi="PT Astra Serif" w:cs="Times New Roman CYR"/>
          <w:sz w:val="28"/>
          <w:szCs w:val="28"/>
        </w:rPr>
        <w:t>банковских реквизитов.</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6.2. </w:t>
      </w:r>
      <w:r w:rsidRPr="00EF439F">
        <w:rPr>
          <w:rFonts w:ascii="PT Astra Serif" w:hAnsi="PT Astra Serif" w:cs="Times New Roman CYR"/>
          <w:sz w:val="28"/>
          <w:szCs w:val="28"/>
        </w:rPr>
        <w:t>АРЕНДОДАТЕЛЬ имеет право:</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6.2.1. </w:t>
      </w:r>
      <w:r w:rsidRPr="00EF439F">
        <w:rPr>
          <w:rFonts w:ascii="PT Astra Serif" w:hAnsi="PT Astra Serif" w:cs="Times New Roman CYR"/>
          <w:sz w:val="28"/>
          <w:szCs w:val="28"/>
        </w:rPr>
        <w:t>Осуществлять контроль за использованием УЧАСТКА.</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6.3. </w:t>
      </w:r>
      <w:r w:rsidRPr="00EF439F">
        <w:rPr>
          <w:rFonts w:ascii="PT Astra Serif" w:hAnsi="PT Astra Serif" w:cs="Times New Roman CYR"/>
          <w:sz w:val="28"/>
          <w:szCs w:val="28"/>
        </w:rPr>
        <w:t>АРЕНДОДАТЕЛЬ обязан:</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6.3.1. </w:t>
      </w:r>
      <w:r w:rsidRPr="00EF439F">
        <w:rPr>
          <w:rFonts w:ascii="PT Astra Serif" w:hAnsi="PT Astra Serif" w:cs="Times New Roman CYR"/>
          <w:sz w:val="28"/>
          <w:szCs w:val="28"/>
        </w:rPr>
        <w:t>Через средства массовой информации или в письменной форме заказным письмом с уведомлением в тридцатидневный срок со дня совершённого изменения уведомить АРЕНДАТОРА по адресу, указанному АРЕНДАТОРОМ при заключении ДОГОВОРА, об изменении своего:</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 </w:t>
      </w:r>
      <w:r w:rsidRPr="00EF439F">
        <w:rPr>
          <w:rFonts w:ascii="PT Astra Serif" w:hAnsi="PT Astra Serif" w:cs="Times New Roman CYR"/>
          <w:sz w:val="28"/>
          <w:szCs w:val="28"/>
        </w:rPr>
        <w:t>почтового адреса;</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 </w:t>
      </w:r>
      <w:r w:rsidRPr="00EF439F">
        <w:rPr>
          <w:rFonts w:ascii="PT Astra Serif" w:hAnsi="PT Astra Serif" w:cs="Times New Roman CYR"/>
          <w:sz w:val="28"/>
          <w:szCs w:val="28"/>
        </w:rPr>
        <w:t>номеров контактных телефонов;</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 </w:t>
      </w:r>
      <w:r w:rsidRPr="00EF439F">
        <w:rPr>
          <w:rFonts w:ascii="PT Astra Serif" w:hAnsi="PT Astra Serif" w:cs="Times New Roman CYR"/>
          <w:sz w:val="28"/>
          <w:szCs w:val="28"/>
        </w:rPr>
        <w:t>реквизитов счёта, указанного в пункте 3.4 ДОГОВОРА.</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6.4. </w:t>
      </w:r>
      <w:r w:rsidRPr="00EF439F">
        <w:rPr>
          <w:rFonts w:ascii="PT Astra Serif" w:hAnsi="PT Astra Serif" w:cs="Times New Roman CYR"/>
          <w:sz w:val="28"/>
          <w:szCs w:val="28"/>
        </w:rPr>
        <w:t>По требованию одной из СТОРОН СТОРОНЫ обязаны заключить соглашение к ДОГОВОРУ, в котором указываются изменённые юридический и (или) почтовый адреса, реквизиты счета.</w:t>
      </w:r>
    </w:p>
    <w:p w:rsidR="0053695F" w:rsidRPr="00EF439F" w:rsidRDefault="0053695F" w:rsidP="0053695F">
      <w:pPr>
        <w:autoSpaceDE w:val="0"/>
        <w:autoSpaceDN w:val="0"/>
        <w:adjustRightInd w:val="0"/>
        <w:rPr>
          <w:rFonts w:ascii="PT Astra Serif" w:hAnsi="PT Astra Serif"/>
          <w:b/>
          <w:bCs/>
          <w:sz w:val="28"/>
          <w:szCs w:val="28"/>
        </w:rPr>
      </w:pPr>
    </w:p>
    <w:p w:rsidR="0053695F" w:rsidRPr="00EF439F" w:rsidRDefault="0053695F" w:rsidP="0053695F">
      <w:pPr>
        <w:autoSpaceDE w:val="0"/>
        <w:autoSpaceDN w:val="0"/>
        <w:adjustRightInd w:val="0"/>
        <w:jc w:val="center"/>
        <w:rPr>
          <w:rFonts w:ascii="PT Astra Serif" w:hAnsi="PT Astra Serif" w:cs="Times New Roman CYR"/>
          <w:b/>
          <w:bCs/>
          <w:sz w:val="28"/>
          <w:szCs w:val="28"/>
        </w:rPr>
      </w:pPr>
      <w:r w:rsidRPr="00EF439F">
        <w:rPr>
          <w:rFonts w:ascii="PT Astra Serif" w:hAnsi="PT Astra Serif" w:cs="Times New Roman CYR"/>
          <w:b/>
          <w:bCs/>
          <w:sz w:val="28"/>
          <w:szCs w:val="28"/>
        </w:rPr>
        <w:t>7. ОТВЕТСТВЕННОСТЬ СТОРОН.</w:t>
      </w:r>
    </w:p>
    <w:p w:rsidR="0053695F" w:rsidRPr="00EF439F" w:rsidRDefault="0053695F" w:rsidP="0053695F">
      <w:pPr>
        <w:autoSpaceDE w:val="0"/>
        <w:autoSpaceDN w:val="0"/>
        <w:adjustRightInd w:val="0"/>
        <w:ind w:firstLine="709"/>
        <w:jc w:val="center"/>
        <w:rPr>
          <w:rFonts w:ascii="PT Astra Serif" w:hAnsi="PT Astra Serif" w:cs="Times New Roman CYR"/>
          <w:b/>
          <w:bCs/>
          <w:sz w:val="28"/>
          <w:szCs w:val="28"/>
        </w:rPr>
      </w:pP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7.1. </w:t>
      </w:r>
      <w:r w:rsidRPr="00EF439F">
        <w:rPr>
          <w:rFonts w:ascii="PT Astra Serif" w:hAnsi="PT Astra Serif" w:cs="Times New Roman CYR"/>
          <w:sz w:val="28"/>
          <w:szCs w:val="28"/>
        </w:rPr>
        <w:t xml:space="preserve">За нарушение срока уплаты арендной платы АРЕНДАТОР уплачивает пеню в размере 1/300 ставки рефинансирования от общей суммы задолженности. Пеня начисляется и прибавляется к ранее начисленной и непогашенной задолженности по пене. При расторжении ДОГОВОРА до очередного срока начисления пени пеня начисляется в день расторжения ДОГОВОРА. </w:t>
      </w:r>
      <w:r w:rsidRPr="00EF439F">
        <w:rPr>
          <w:rFonts w:ascii="PT Astra Serif" w:hAnsi="PT Astra Serif"/>
          <w:sz w:val="28"/>
          <w:szCs w:val="28"/>
        </w:rPr>
        <w:t xml:space="preserve">7.2. </w:t>
      </w:r>
      <w:r w:rsidRPr="00EF439F">
        <w:rPr>
          <w:rFonts w:ascii="PT Astra Serif" w:hAnsi="PT Astra Serif" w:cs="Times New Roman CYR"/>
          <w:sz w:val="28"/>
          <w:szCs w:val="28"/>
        </w:rPr>
        <w:t>В период действия ДОГОВОРА размер пени может быть изменен соглашением СТОРОН.</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7.2. </w:t>
      </w:r>
      <w:r w:rsidRPr="00EF439F">
        <w:rPr>
          <w:rFonts w:ascii="PT Astra Serif" w:hAnsi="PT Astra Serif" w:cs="Times New Roman CYR"/>
          <w:sz w:val="28"/>
          <w:szCs w:val="28"/>
        </w:rPr>
        <w:t>Указанная в настоящем разделе пеня уплачивается на счёт, указанный в пункте 3.4 ДОГОВОРА.</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cs="Times New Roman CYR"/>
          <w:sz w:val="28"/>
          <w:szCs w:val="28"/>
        </w:rPr>
        <w:t>Обязательство по уплате пени считается исполненным в день её поступления на счёт, указанный в пункте 3.4 ДОГОВОРА.</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cs="Times New Roman CYR"/>
          <w:sz w:val="28"/>
          <w:szCs w:val="28"/>
        </w:rPr>
        <w:t xml:space="preserve">Уплата пени не освобождает АРЕНДАТОРА от надлежащего </w:t>
      </w:r>
      <w:proofErr w:type="gramStart"/>
      <w:r w:rsidRPr="00EF439F">
        <w:rPr>
          <w:rFonts w:ascii="PT Astra Serif" w:hAnsi="PT Astra Serif" w:cs="Times New Roman CYR"/>
          <w:sz w:val="28"/>
          <w:szCs w:val="28"/>
        </w:rPr>
        <w:t>выполнения  условий</w:t>
      </w:r>
      <w:proofErr w:type="gramEnd"/>
      <w:r w:rsidRPr="00EF439F">
        <w:rPr>
          <w:rFonts w:ascii="PT Astra Serif" w:hAnsi="PT Astra Serif" w:cs="Times New Roman CYR"/>
          <w:sz w:val="28"/>
          <w:szCs w:val="28"/>
        </w:rPr>
        <w:t xml:space="preserve">  ДОГОВОРА.</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7.3. </w:t>
      </w:r>
      <w:r w:rsidRPr="00EF439F">
        <w:rPr>
          <w:rFonts w:ascii="PT Astra Serif" w:hAnsi="PT Astra Serif" w:cs="Times New Roman CYR"/>
          <w:sz w:val="28"/>
          <w:szCs w:val="28"/>
        </w:rPr>
        <w:t xml:space="preserve">АРЕНДАТОР обязан возместить АРЕНДОДАТЕЛЮ убытки, причинённые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определённых в пункте </w:t>
      </w:r>
      <w:proofErr w:type="gramStart"/>
      <w:r w:rsidRPr="00EF439F">
        <w:rPr>
          <w:rFonts w:ascii="PT Astra Serif" w:hAnsi="PT Astra Serif" w:cs="Times New Roman CYR"/>
          <w:sz w:val="28"/>
          <w:szCs w:val="28"/>
        </w:rPr>
        <w:t>8.6  ДОГОВОРА</w:t>
      </w:r>
      <w:proofErr w:type="gramEnd"/>
      <w:r w:rsidRPr="00EF439F">
        <w:rPr>
          <w:rFonts w:ascii="PT Astra Serif" w:hAnsi="PT Astra Serif" w:cs="Times New Roman CYR"/>
          <w:sz w:val="28"/>
          <w:szCs w:val="28"/>
        </w:rPr>
        <w:t>.</w:t>
      </w:r>
    </w:p>
    <w:p w:rsidR="0053695F" w:rsidRPr="00EF439F" w:rsidRDefault="0053695F" w:rsidP="0053695F">
      <w:pPr>
        <w:autoSpaceDE w:val="0"/>
        <w:autoSpaceDN w:val="0"/>
        <w:adjustRightInd w:val="0"/>
        <w:ind w:firstLine="709"/>
        <w:rPr>
          <w:rFonts w:ascii="PT Astra Serif" w:hAnsi="PT Astra Serif" w:cs="Times New Roman CYR"/>
          <w:b/>
          <w:bCs/>
          <w:sz w:val="28"/>
          <w:szCs w:val="28"/>
        </w:rPr>
      </w:pPr>
    </w:p>
    <w:p w:rsidR="0053695F" w:rsidRPr="00EF439F" w:rsidRDefault="0053695F" w:rsidP="0053695F">
      <w:pPr>
        <w:autoSpaceDE w:val="0"/>
        <w:autoSpaceDN w:val="0"/>
        <w:adjustRightInd w:val="0"/>
        <w:jc w:val="center"/>
        <w:rPr>
          <w:rFonts w:ascii="PT Astra Serif" w:hAnsi="PT Astra Serif" w:cs="Times New Roman CYR"/>
          <w:b/>
          <w:bCs/>
          <w:sz w:val="28"/>
          <w:szCs w:val="28"/>
        </w:rPr>
      </w:pPr>
      <w:r w:rsidRPr="00EF439F">
        <w:rPr>
          <w:rFonts w:ascii="PT Astra Serif" w:hAnsi="PT Astra Serif" w:cs="Times New Roman CYR"/>
          <w:b/>
          <w:bCs/>
          <w:sz w:val="28"/>
          <w:szCs w:val="28"/>
        </w:rPr>
        <w:t>8. РАСТОРЖЕНИЕ ДОГОВОРА И ОТКАЗ ОТ ДОГОВОРА.</w:t>
      </w:r>
    </w:p>
    <w:p w:rsidR="0053695F" w:rsidRPr="00EF439F" w:rsidRDefault="0053695F" w:rsidP="0053695F">
      <w:pPr>
        <w:autoSpaceDE w:val="0"/>
        <w:autoSpaceDN w:val="0"/>
        <w:adjustRightInd w:val="0"/>
        <w:ind w:firstLine="709"/>
        <w:jc w:val="center"/>
        <w:rPr>
          <w:rFonts w:ascii="PT Astra Serif" w:hAnsi="PT Astra Serif" w:cs="Times New Roman CYR"/>
          <w:b/>
          <w:bCs/>
          <w:sz w:val="28"/>
          <w:szCs w:val="28"/>
        </w:rPr>
      </w:pP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8.1. </w:t>
      </w:r>
      <w:r w:rsidRPr="00EF439F">
        <w:rPr>
          <w:rFonts w:ascii="PT Astra Serif" w:hAnsi="PT Astra Serif" w:cs="Times New Roman CYR"/>
          <w:sz w:val="28"/>
          <w:szCs w:val="28"/>
        </w:rPr>
        <w:t>ДОГОВОР расторгается:</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8.1.1. П</w:t>
      </w:r>
      <w:r w:rsidRPr="00EF439F">
        <w:rPr>
          <w:rFonts w:ascii="PT Astra Serif" w:hAnsi="PT Astra Serif" w:cs="Times New Roman CYR"/>
          <w:sz w:val="28"/>
          <w:szCs w:val="28"/>
        </w:rPr>
        <w:t>о соглашению СТОРОН;</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lastRenderedPageBreak/>
        <w:t>8.1.2. С</w:t>
      </w:r>
      <w:r w:rsidRPr="00EF439F">
        <w:rPr>
          <w:rFonts w:ascii="PT Astra Serif" w:hAnsi="PT Astra Serif" w:cs="Times New Roman CYR"/>
          <w:sz w:val="28"/>
          <w:szCs w:val="28"/>
        </w:rPr>
        <w:t>удом в случаях, установленных законом, и в случаях, указанных в пункте 8.2 ДОГОВОРА.</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8.2. </w:t>
      </w:r>
      <w:r w:rsidRPr="00EF439F">
        <w:rPr>
          <w:rFonts w:ascii="PT Astra Serif" w:hAnsi="PT Astra Serif" w:cs="Times New Roman CYR"/>
          <w:sz w:val="28"/>
          <w:szCs w:val="28"/>
        </w:rPr>
        <w:t>АРЕНДОДАТЕЛЬ вправе в любое время отказаться от ДОГОВОРА, предупредив об этом АРЕНДАТОРА в срок и в порядке, указанные в пунктах 8.3, 8.4 ДОГОВОРА, в следующих случаях:</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8.2.1. </w:t>
      </w:r>
      <w:r w:rsidRPr="00EF439F">
        <w:rPr>
          <w:rFonts w:ascii="PT Astra Serif" w:hAnsi="PT Astra Serif" w:cs="Times New Roman CYR"/>
          <w:sz w:val="28"/>
          <w:szCs w:val="28"/>
        </w:rPr>
        <w:t>Использования АРЕНДАТОРОМ УЧАСТКА не в соответствии с установленным видом разрешенного его использования.</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8.2.2. </w:t>
      </w:r>
      <w:r w:rsidRPr="00EF439F">
        <w:rPr>
          <w:rFonts w:ascii="PT Astra Serif" w:hAnsi="PT Astra Serif" w:cs="Times New Roman CYR"/>
          <w:sz w:val="28"/>
          <w:szCs w:val="28"/>
        </w:rPr>
        <w:t>Невнесения АРЕНДАТОРОМ арендной платы более двух раз подряд по истечении установленного ДОГОВОРОМ срока платежа.</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8.2.3. </w:t>
      </w:r>
      <w:r w:rsidRPr="00EF439F">
        <w:rPr>
          <w:rFonts w:ascii="PT Astra Serif" w:hAnsi="PT Astra Serif" w:cs="Times New Roman CYR"/>
          <w:sz w:val="28"/>
          <w:szCs w:val="28"/>
        </w:rPr>
        <w:t>Иных предусмотренных законодательством Российской Федерации случаях.</w:t>
      </w:r>
    </w:p>
    <w:p w:rsidR="0053695F" w:rsidRPr="00EF439F" w:rsidRDefault="0053695F" w:rsidP="0053695F">
      <w:pPr>
        <w:autoSpaceDE w:val="0"/>
        <w:autoSpaceDN w:val="0"/>
        <w:adjustRightInd w:val="0"/>
        <w:ind w:firstLine="709"/>
        <w:jc w:val="both"/>
        <w:rPr>
          <w:rFonts w:ascii="PT Astra Serif" w:hAnsi="PT Astra Serif"/>
          <w:sz w:val="28"/>
          <w:szCs w:val="28"/>
        </w:rPr>
      </w:pPr>
      <w:r w:rsidRPr="00EF439F">
        <w:rPr>
          <w:rFonts w:ascii="PT Astra Serif" w:hAnsi="PT Astra Serif"/>
          <w:sz w:val="28"/>
          <w:szCs w:val="28"/>
        </w:rPr>
        <w:t xml:space="preserve">8.3. </w:t>
      </w:r>
      <w:r w:rsidRPr="00EF439F">
        <w:rPr>
          <w:rFonts w:ascii="PT Astra Serif" w:hAnsi="PT Astra Serif" w:cs="Times New Roman CYR"/>
          <w:sz w:val="28"/>
          <w:szCs w:val="28"/>
        </w:rPr>
        <w:t xml:space="preserve">Об одностороннем отказе от исполнения ДОГОВОРА одна СТОРОНА </w:t>
      </w:r>
      <w:r w:rsidRPr="00EF439F">
        <w:rPr>
          <w:rFonts w:ascii="PT Astra Serif" w:hAnsi="PT Astra Serif"/>
          <w:sz w:val="28"/>
          <w:szCs w:val="28"/>
        </w:rPr>
        <w:t>предупреждает другую СТОРОНУ за 10 дней, при использовании земельного участка с нарушением требований законодательства Российской Федерации, а именно при:</w:t>
      </w:r>
    </w:p>
    <w:p w:rsidR="0053695F" w:rsidRPr="00EF439F" w:rsidRDefault="0053695F" w:rsidP="0053695F">
      <w:pPr>
        <w:autoSpaceDE w:val="0"/>
        <w:autoSpaceDN w:val="0"/>
        <w:adjustRightInd w:val="0"/>
        <w:ind w:firstLine="540"/>
        <w:jc w:val="both"/>
        <w:rPr>
          <w:rFonts w:ascii="PT Astra Serif" w:hAnsi="PT Astra Serif"/>
          <w:sz w:val="28"/>
          <w:szCs w:val="28"/>
        </w:rPr>
      </w:pPr>
      <w:r w:rsidRPr="00EF439F">
        <w:rPr>
          <w:rFonts w:ascii="PT Astra Serif" w:hAnsi="PT Astra Serif"/>
          <w:sz w:val="28"/>
          <w:szCs w:val="28"/>
        </w:rP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53695F" w:rsidRPr="00EF439F" w:rsidRDefault="0053695F" w:rsidP="0053695F">
      <w:pPr>
        <w:autoSpaceDE w:val="0"/>
        <w:autoSpaceDN w:val="0"/>
        <w:adjustRightInd w:val="0"/>
        <w:ind w:firstLine="540"/>
        <w:jc w:val="both"/>
        <w:rPr>
          <w:rFonts w:ascii="PT Astra Serif" w:hAnsi="PT Astra Serif"/>
          <w:sz w:val="28"/>
          <w:szCs w:val="28"/>
        </w:rPr>
      </w:pPr>
      <w:r w:rsidRPr="00EF439F">
        <w:rPr>
          <w:rFonts w:ascii="PT Astra Serif" w:hAnsi="PT Astra Serif"/>
          <w:sz w:val="28"/>
          <w:szCs w:val="28"/>
        </w:rPr>
        <w:t>порче земель;</w:t>
      </w:r>
    </w:p>
    <w:p w:rsidR="0053695F" w:rsidRPr="00EF439F" w:rsidRDefault="0053695F" w:rsidP="0053695F">
      <w:pPr>
        <w:autoSpaceDE w:val="0"/>
        <w:autoSpaceDN w:val="0"/>
        <w:adjustRightInd w:val="0"/>
        <w:ind w:firstLine="540"/>
        <w:jc w:val="both"/>
        <w:rPr>
          <w:rFonts w:ascii="PT Astra Serif" w:hAnsi="PT Astra Serif"/>
          <w:sz w:val="28"/>
          <w:szCs w:val="28"/>
        </w:rPr>
      </w:pPr>
      <w:r w:rsidRPr="00EF439F">
        <w:rPr>
          <w:rFonts w:ascii="PT Astra Serif" w:hAnsi="PT Astra Serif"/>
          <w:sz w:val="28"/>
          <w:szCs w:val="28"/>
        </w:rPr>
        <w:t>невыполнении обязанностей по рекультивации земель, обязательных мероприятий по улучшению земель и охране почв;</w:t>
      </w:r>
    </w:p>
    <w:p w:rsidR="0053695F" w:rsidRPr="00EF439F" w:rsidRDefault="0053695F" w:rsidP="0053695F">
      <w:pPr>
        <w:autoSpaceDE w:val="0"/>
        <w:autoSpaceDN w:val="0"/>
        <w:adjustRightInd w:val="0"/>
        <w:ind w:firstLine="540"/>
        <w:jc w:val="both"/>
        <w:rPr>
          <w:rFonts w:ascii="PT Astra Serif" w:hAnsi="PT Astra Serif"/>
          <w:sz w:val="28"/>
          <w:szCs w:val="28"/>
        </w:rPr>
      </w:pPr>
      <w:r w:rsidRPr="00EF439F">
        <w:rPr>
          <w:rFonts w:ascii="PT Astra Serif" w:hAnsi="PT Astra Serif"/>
          <w:sz w:val="28"/>
          <w:szCs w:val="28"/>
        </w:rPr>
        <w:t>невыполнении обязанностей по приведению земель в состояние, пригодное для использования по целевому назначению;</w:t>
      </w:r>
    </w:p>
    <w:p w:rsidR="0053695F" w:rsidRPr="00EF439F" w:rsidRDefault="0053695F" w:rsidP="0053695F">
      <w:pPr>
        <w:autoSpaceDE w:val="0"/>
        <w:autoSpaceDN w:val="0"/>
        <w:adjustRightInd w:val="0"/>
        <w:ind w:firstLine="567"/>
        <w:jc w:val="both"/>
        <w:rPr>
          <w:rFonts w:ascii="PT Astra Serif" w:hAnsi="PT Astra Serif"/>
          <w:sz w:val="28"/>
          <w:szCs w:val="28"/>
        </w:rPr>
      </w:pPr>
      <w:r w:rsidRPr="00EF439F">
        <w:rPr>
          <w:rFonts w:ascii="PT Astra Serif" w:hAnsi="PT Astra Serif"/>
          <w:sz w:val="28"/>
          <w:szCs w:val="28"/>
        </w:rPr>
        <w:t>неиспользовании земельного участка, предназначенного для сельскохозяйственного производства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53695F" w:rsidRPr="00EF439F" w:rsidRDefault="0053695F" w:rsidP="0053695F">
      <w:pPr>
        <w:autoSpaceDE w:val="0"/>
        <w:autoSpaceDN w:val="0"/>
        <w:adjustRightInd w:val="0"/>
        <w:ind w:firstLine="540"/>
        <w:jc w:val="both"/>
        <w:rPr>
          <w:rFonts w:ascii="PT Astra Serif" w:hAnsi="PT Astra Serif"/>
          <w:sz w:val="28"/>
          <w:szCs w:val="28"/>
        </w:rPr>
      </w:pPr>
      <w:r w:rsidRPr="00EF439F">
        <w:rPr>
          <w:rFonts w:ascii="PT Astra Serif" w:hAnsi="PT Astra Serif"/>
          <w:sz w:val="28"/>
          <w:szCs w:val="28"/>
        </w:rPr>
        <w:t xml:space="preserve">создании или возведении на земельном участке самовольной постройки либо невыполнении обязанностей, предусмотренных </w:t>
      </w:r>
      <w:hyperlink r:id="rId9" w:history="1">
        <w:r w:rsidRPr="00EF439F">
          <w:rPr>
            <w:rFonts w:ascii="PT Astra Serif" w:hAnsi="PT Astra Serif"/>
            <w:color w:val="0000FF"/>
            <w:sz w:val="28"/>
            <w:szCs w:val="28"/>
          </w:rPr>
          <w:t>частью 11 статьи 55.32</w:t>
        </w:r>
      </w:hyperlink>
      <w:r w:rsidRPr="00EF439F">
        <w:rPr>
          <w:rFonts w:ascii="PT Astra Serif" w:hAnsi="PT Astra Serif"/>
          <w:sz w:val="28"/>
          <w:szCs w:val="28"/>
        </w:rP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53695F" w:rsidRPr="00EF439F" w:rsidRDefault="0053695F" w:rsidP="0053695F">
      <w:pPr>
        <w:autoSpaceDE w:val="0"/>
        <w:autoSpaceDN w:val="0"/>
        <w:adjustRightInd w:val="0"/>
        <w:ind w:firstLine="540"/>
        <w:jc w:val="both"/>
        <w:rPr>
          <w:rFonts w:ascii="PT Astra Serif" w:hAnsi="PT Astra Serif"/>
          <w:sz w:val="28"/>
          <w:szCs w:val="28"/>
        </w:rPr>
      </w:pPr>
      <w:r w:rsidRPr="00EF439F">
        <w:rPr>
          <w:rFonts w:ascii="PT Astra Serif" w:hAnsi="PT Astra Serif"/>
          <w:sz w:val="28"/>
          <w:szCs w:val="28"/>
        </w:rPr>
        <w:t xml:space="preserve">при изъятии земельного участка для государственных или муниципальных нужд в соответствии с </w:t>
      </w:r>
      <w:hyperlink r:id="rId10" w:history="1">
        <w:r w:rsidRPr="00EF439F">
          <w:rPr>
            <w:rFonts w:ascii="PT Astra Serif" w:hAnsi="PT Astra Serif"/>
            <w:color w:val="0000FF"/>
            <w:sz w:val="28"/>
            <w:szCs w:val="28"/>
          </w:rPr>
          <w:t>правилами</w:t>
        </w:r>
      </w:hyperlink>
      <w:r w:rsidRPr="00EF439F">
        <w:rPr>
          <w:rFonts w:ascii="PT Astra Serif" w:hAnsi="PT Astra Serif"/>
          <w:sz w:val="28"/>
          <w:szCs w:val="28"/>
        </w:rPr>
        <w:t>, предусмотренными Земельным кодексом Российской Федерации;</w:t>
      </w:r>
    </w:p>
    <w:p w:rsidR="0053695F" w:rsidRPr="00EF439F" w:rsidRDefault="0053695F" w:rsidP="0053695F">
      <w:pPr>
        <w:autoSpaceDE w:val="0"/>
        <w:autoSpaceDN w:val="0"/>
        <w:adjustRightInd w:val="0"/>
        <w:ind w:firstLine="567"/>
        <w:jc w:val="both"/>
        <w:rPr>
          <w:rFonts w:ascii="PT Astra Serif" w:hAnsi="PT Astra Serif"/>
          <w:sz w:val="28"/>
          <w:szCs w:val="28"/>
        </w:rPr>
      </w:pPr>
      <w:r w:rsidRPr="00EF439F">
        <w:rPr>
          <w:rFonts w:ascii="PT Astra Serif" w:hAnsi="PT Astra Serif"/>
          <w:sz w:val="28"/>
          <w:szCs w:val="28"/>
        </w:rPr>
        <w:t xml:space="preserve">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w:t>
      </w:r>
      <w:r w:rsidRPr="00EF439F">
        <w:rPr>
          <w:rFonts w:ascii="PT Astra Serif" w:hAnsi="PT Astra Serif"/>
          <w:sz w:val="28"/>
          <w:szCs w:val="28"/>
        </w:rPr>
        <w:lastRenderedPageBreak/>
        <w:t>соответствии с его разрешенным использованием в связи с установлением зоны с особыми условиями использования территории невозможно.</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8.4. </w:t>
      </w:r>
      <w:r w:rsidRPr="00EF439F">
        <w:rPr>
          <w:rFonts w:ascii="PT Astra Serif" w:hAnsi="PT Astra Serif" w:cs="Times New Roman CYR"/>
          <w:sz w:val="28"/>
          <w:szCs w:val="28"/>
        </w:rPr>
        <w:t>Уведомление об отказе от ДОГОВОРА (далее - УВЕДОМЛЕНИЕ) производится в письменной форме по адресу, указанному АРЕНДАТОРОМ при заключении ДОГОВОРА.</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cs="Times New Roman CYR"/>
          <w:sz w:val="28"/>
          <w:szCs w:val="28"/>
        </w:rPr>
        <w:t>Обязательство АРЕНДОДАТЕЛЯ по уведомлению АРЕНДАТОРА об отказе от ДОГОВОРА считается исполненным в день получения УВЕДОМЛЕНИЯ другой СТОРОНОЙ.</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cs="Times New Roman CYR"/>
          <w:sz w:val="28"/>
          <w:szCs w:val="28"/>
        </w:rPr>
        <w:t>В случае уклонения АРЕНДАТОРА от получения УВЕДОМЛЕНИЯ об отказе от ДОГОВОРА, направленного почтой по адресу, указанному АРЕНДАТОРОМ при заключении ДОГОВОРА, то срок прекращения ДОГОВОРА отсчитывается с даты, указанной в отметке организации связи об отсутствии адресата.</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cs="Times New Roman CYR"/>
          <w:sz w:val="28"/>
          <w:szCs w:val="28"/>
        </w:rPr>
        <w:t>С заявлением о государственной регистрации прекращения ДОГОВОРА обращается СТОРОНА, отказавшаяся от исполнения ДОГОВОРА.</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8.5. </w:t>
      </w:r>
      <w:r w:rsidRPr="00EF439F">
        <w:rPr>
          <w:rFonts w:ascii="PT Astra Serif" w:hAnsi="PT Astra Serif" w:cs="Times New Roman CYR"/>
          <w:sz w:val="28"/>
          <w:szCs w:val="28"/>
        </w:rPr>
        <w:t>АРЕНДАТОР обязан не нарушать прав других землепользователей, не допускать действий, приводящих к ухудшению экологической обстановки на УЧАСТКЕ и прилегающих к нему территориях. В случае нарушения АРЕНДОДАТЕЛЬ имеет право в одностороннем порядке расторгнуть ДОГОВОР, предупредив об этом АРЕНДАТОРА в срок и в порядке, указанные в пунктах 8.3, 8.4 ДОГОВОРА.</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8.6. </w:t>
      </w:r>
      <w:r w:rsidRPr="00EF439F">
        <w:rPr>
          <w:rFonts w:ascii="PT Astra Serif" w:hAnsi="PT Astra Serif" w:cs="Times New Roman CYR"/>
          <w:sz w:val="28"/>
          <w:szCs w:val="28"/>
        </w:rPr>
        <w:t>При расторжении ДОГОВОРА либо отказе одной из СТОРОН от исполнения ДОГОВОРА АРЕНДАТОР в срок до дня прекращения действия ДОГОВОРА обязан за свой счёт привести УЧАСТОК в состояние, позволяющее использовать его в соответствии с установленным видом разрешенного его использования, в том числе АРЕНДАТОР обязан:</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 </w:t>
      </w:r>
      <w:r w:rsidRPr="00EF439F">
        <w:rPr>
          <w:rFonts w:ascii="PT Astra Serif" w:hAnsi="PT Astra Serif" w:cs="Times New Roman CYR"/>
          <w:sz w:val="28"/>
          <w:szCs w:val="28"/>
        </w:rPr>
        <w:t>снести (демонтировать) объекты, кроме случаев, когда одновременно с расторжением ДОГОВОРА заключается договор аренды на новый срок УЧАСТКА с АРЕНДАТОРОМ;</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 </w:t>
      </w:r>
      <w:r w:rsidRPr="00EF439F">
        <w:rPr>
          <w:rFonts w:ascii="PT Astra Serif" w:hAnsi="PT Astra Serif" w:cs="Times New Roman CYR"/>
          <w:sz w:val="28"/>
          <w:szCs w:val="28"/>
        </w:rPr>
        <w:t>снести самовольные постройки;</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 </w:t>
      </w:r>
      <w:r w:rsidRPr="00EF439F">
        <w:rPr>
          <w:rFonts w:ascii="PT Astra Serif" w:hAnsi="PT Astra Serif" w:cs="Times New Roman CYR"/>
          <w:sz w:val="28"/>
          <w:szCs w:val="28"/>
        </w:rPr>
        <w:t>устранить разрытия, захламление, загрязнение и другие виды порчи УЧАСТКА.</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8.7. </w:t>
      </w:r>
      <w:r w:rsidRPr="00EF439F">
        <w:rPr>
          <w:rFonts w:ascii="PT Astra Serif" w:hAnsi="PT Astra Serif" w:cs="Times New Roman CYR"/>
          <w:sz w:val="28"/>
          <w:szCs w:val="28"/>
        </w:rPr>
        <w:t xml:space="preserve">По требованию одной из СТОРОН при расторжении </w:t>
      </w:r>
      <w:proofErr w:type="gramStart"/>
      <w:r w:rsidRPr="00EF439F">
        <w:rPr>
          <w:rFonts w:ascii="PT Astra Serif" w:hAnsi="PT Astra Serif" w:cs="Times New Roman CYR"/>
          <w:sz w:val="28"/>
          <w:szCs w:val="28"/>
        </w:rPr>
        <w:t>ДОГОВОРА  или</w:t>
      </w:r>
      <w:proofErr w:type="gramEnd"/>
      <w:r w:rsidRPr="00EF439F">
        <w:rPr>
          <w:rFonts w:ascii="PT Astra Serif" w:hAnsi="PT Astra Serif" w:cs="Times New Roman CYR"/>
          <w:sz w:val="28"/>
          <w:szCs w:val="28"/>
        </w:rPr>
        <w:t xml:space="preserve"> отказе от ДОГОВОРА СТОРОНЫ обязаны подписать акт приёма-передачи УЧАСТКА.</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cs="Times New Roman CYR"/>
          <w:sz w:val="28"/>
          <w:szCs w:val="28"/>
        </w:rPr>
        <w:t>Если ни одна из СТОРОН не потребовала подписать акт приёма-передачи УЧАСТКА, то УЧАСТОК считается возвращённым АРЕНДОДАТЕЛЮ в день расторжения ДОГОВОРА либо в день истечения срока, указанного в пункте 8.4 ДОГОВОРА и исчисленного со дня исполнения предупреждения.</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8.8. </w:t>
      </w:r>
      <w:r w:rsidRPr="00EF439F">
        <w:rPr>
          <w:rFonts w:ascii="PT Astra Serif" w:hAnsi="PT Astra Serif" w:cs="Times New Roman CYR"/>
          <w:sz w:val="28"/>
          <w:szCs w:val="28"/>
        </w:rPr>
        <w:t>Расторжение ДОГОВОРА или отказ от исполнения ДОГОВОРА не прекращает обязанностей АРЕНДАТОРА:</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 </w:t>
      </w:r>
      <w:r w:rsidRPr="00EF439F">
        <w:rPr>
          <w:rFonts w:ascii="PT Astra Serif" w:hAnsi="PT Astra Serif" w:cs="Times New Roman CYR"/>
          <w:sz w:val="28"/>
          <w:szCs w:val="28"/>
        </w:rPr>
        <w:t>по уплате задолженности по арендной плате;</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 </w:t>
      </w:r>
      <w:r w:rsidRPr="00EF439F">
        <w:rPr>
          <w:rFonts w:ascii="PT Astra Serif" w:hAnsi="PT Astra Serif" w:cs="Times New Roman CYR"/>
          <w:sz w:val="28"/>
          <w:szCs w:val="28"/>
        </w:rPr>
        <w:t>по уплате пени;</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 </w:t>
      </w:r>
      <w:r w:rsidRPr="00EF439F">
        <w:rPr>
          <w:rFonts w:ascii="PT Astra Serif" w:hAnsi="PT Astra Serif" w:cs="Times New Roman CYR"/>
          <w:sz w:val="28"/>
          <w:szCs w:val="28"/>
        </w:rPr>
        <w:t>указанных в пункте 8.6. ДОГОВОРА.</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lastRenderedPageBreak/>
        <w:t xml:space="preserve">8.9. </w:t>
      </w:r>
      <w:r w:rsidRPr="00EF439F">
        <w:rPr>
          <w:rFonts w:ascii="PT Astra Serif" w:hAnsi="PT Astra Serif" w:cs="Times New Roman CYR"/>
          <w:sz w:val="28"/>
          <w:szCs w:val="28"/>
        </w:rPr>
        <w:t xml:space="preserve">ДОГОВОР является сделкой, совершённой под </w:t>
      </w:r>
      <w:proofErr w:type="spellStart"/>
      <w:r w:rsidRPr="00EF439F">
        <w:rPr>
          <w:rFonts w:ascii="PT Astra Serif" w:hAnsi="PT Astra Serif" w:cs="Times New Roman CYR"/>
          <w:sz w:val="28"/>
          <w:szCs w:val="28"/>
        </w:rPr>
        <w:t>отменительным</w:t>
      </w:r>
      <w:proofErr w:type="spellEnd"/>
      <w:r w:rsidRPr="00EF439F">
        <w:rPr>
          <w:rFonts w:ascii="PT Astra Serif" w:hAnsi="PT Astra Serif" w:cs="Times New Roman CYR"/>
          <w:sz w:val="28"/>
          <w:szCs w:val="28"/>
        </w:rPr>
        <w:t xml:space="preserve"> условием: в случае ликвидации (смерти) АРЕНДАТОРА и отсутствия его правопреемников (</w:t>
      </w:r>
      <w:proofErr w:type="spellStart"/>
      <w:r w:rsidRPr="00EF439F">
        <w:rPr>
          <w:rFonts w:ascii="PT Astra Serif" w:hAnsi="PT Astra Serif" w:cs="Times New Roman CYR"/>
          <w:sz w:val="28"/>
          <w:szCs w:val="28"/>
        </w:rPr>
        <w:t>отменительное</w:t>
      </w:r>
      <w:proofErr w:type="spellEnd"/>
      <w:r w:rsidRPr="00EF439F">
        <w:rPr>
          <w:rFonts w:ascii="PT Astra Serif" w:hAnsi="PT Astra Serif" w:cs="Times New Roman CYR"/>
          <w:sz w:val="28"/>
          <w:szCs w:val="28"/>
        </w:rPr>
        <w:t xml:space="preserve"> условие) права и обязанности СТОРОН по настоящему ДОГОВОРУ прекращаются.</w:t>
      </w:r>
    </w:p>
    <w:p w:rsidR="0053695F" w:rsidRPr="00EF439F" w:rsidRDefault="0053695F" w:rsidP="0053695F">
      <w:pPr>
        <w:autoSpaceDE w:val="0"/>
        <w:autoSpaceDN w:val="0"/>
        <w:adjustRightInd w:val="0"/>
        <w:rPr>
          <w:rFonts w:ascii="PT Astra Serif" w:hAnsi="PT Astra Serif" w:cs="Times New Roman CYR"/>
          <w:b/>
          <w:bCs/>
          <w:sz w:val="28"/>
          <w:szCs w:val="28"/>
        </w:rPr>
      </w:pPr>
    </w:p>
    <w:p w:rsidR="0053695F" w:rsidRPr="00EF439F" w:rsidRDefault="0053695F" w:rsidP="0053695F">
      <w:pPr>
        <w:autoSpaceDE w:val="0"/>
        <w:autoSpaceDN w:val="0"/>
        <w:adjustRightInd w:val="0"/>
        <w:jc w:val="center"/>
        <w:rPr>
          <w:rFonts w:ascii="PT Astra Serif" w:hAnsi="PT Astra Serif"/>
          <w:b/>
          <w:bCs/>
          <w:sz w:val="28"/>
          <w:szCs w:val="28"/>
        </w:rPr>
      </w:pPr>
      <w:r w:rsidRPr="00EF439F">
        <w:rPr>
          <w:rFonts w:ascii="PT Astra Serif" w:hAnsi="PT Astra Serif"/>
          <w:b/>
          <w:bCs/>
          <w:sz w:val="28"/>
          <w:szCs w:val="28"/>
        </w:rPr>
        <w:t>9. АНТИКОРРУПЦИОННАЯ ОГОВОРКА.</w:t>
      </w:r>
    </w:p>
    <w:p w:rsidR="0053695F" w:rsidRPr="00EF439F" w:rsidRDefault="0053695F" w:rsidP="0053695F">
      <w:pPr>
        <w:autoSpaceDE w:val="0"/>
        <w:autoSpaceDN w:val="0"/>
        <w:adjustRightInd w:val="0"/>
        <w:ind w:firstLine="709"/>
        <w:jc w:val="center"/>
        <w:rPr>
          <w:rFonts w:ascii="PT Astra Serif" w:hAnsi="PT Astra Serif"/>
          <w:b/>
          <w:bCs/>
          <w:sz w:val="28"/>
          <w:szCs w:val="28"/>
        </w:rPr>
      </w:pPr>
    </w:p>
    <w:p w:rsidR="0053695F" w:rsidRPr="00EF439F" w:rsidRDefault="0053695F" w:rsidP="0053695F">
      <w:pPr>
        <w:autoSpaceDE w:val="0"/>
        <w:autoSpaceDN w:val="0"/>
        <w:adjustRightInd w:val="0"/>
        <w:ind w:firstLine="540"/>
        <w:jc w:val="both"/>
        <w:rPr>
          <w:rFonts w:ascii="PT Astra Serif" w:eastAsia="Calibri" w:hAnsi="PT Astra Serif"/>
          <w:sz w:val="28"/>
          <w:szCs w:val="28"/>
        </w:rPr>
      </w:pPr>
      <w:r w:rsidRPr="00EF439F">
        <w:rPr>
          <w:rFonts w:ascii="PT Astra Serif" w:eastAsia="Calibri" w:hAnsi="PT Astra Serif"/>
          <w:sz w:val="28"/>
          <w:szCs w:val="28"/>
        </w:rPr>
        <w:t>9.1. Определения:</w:t>
      </w:r>
    </w:p>
    <w:p w:rsidR="0053695F" w:rsidRPr="00EF439F" w:rsidRDefault="0053695F" w:rsidP="0053695F">
      <w:pPr>
        <w:autoSpaceDE w:val="0"/>
        <w:autoSpaceDN w:val="0"/>
        <w:adjustRightInd w:val="0"/>
        <w:ind w:firstLine="540"/>
        <w:jc w:val="both"/>
        <w:rPr>
          <w:rFonts w:ascii="PT Astra Serif" w:eastAsia="Calibri" w:hAnsi="PT Astra Serif"/>
          <w:sz w:val="28"/>
          <w:szCs w:val="28"/>
        </w:rPr>
      </w:pPr>
      <w:r w:rsidRPr="00EF439F">
        <w:rPr>
          <w:rFonts w:ascii="PT Astra Serif" w:eastAsia="Calibri" w:hAnsi="PT Astra Serif"/>
          <w:sz w:val="28"/>
          <w:szCs w:val="28"/>
        </w:rPr>
        <w:t>Антикоррупционная оговорка - раздел договора Сторон, препятствующий совершению коррупции.</w:t>
      </w:r>
    </w:p>
    <w:p w:rsidR="0053695F" w:rsidRPr="00EF439F" w:rsidRDefault="0053695F" w:rsidP="0053695F">
      <w:pPr>
        <w:autoSpaceDE w:val="0"/>
        <w:autoSpaceDN w:val="0"/>
        <w:adjustRightInd w:val="0"/>
        <w:ind w:firstLine="540"/>
        <w:jc w:val="both"/>
        <w:rPr>
          <w:rFonts w:ascii="PT Astra Serif" w:eastAsia="Calibri" w:hAnsi="PT Astra Serif"/>
          <w:sz w:val="28"/>
          <w:szCs w:val="28"/>
        </w:rPr>
      </w:pPr>
      <w:r w:rsidRPr="00EF439F">
        <w:rPr>
          <w:rFonts w:ascii="PT Astra Serif" w:eastAsia="Calibri" w:hAnsi="PT Astra Serif"/>
          <w:sz w:val="28"/>
          <w:szCs w:val="28"/>
        </w:rPr>
        <w:t>Взятка, подкуп, их провокация, посредничество в даче/получении - деяния, наказуемые в соответствии с Уголовным кодексом Российской Федерации (</w:t>
      </w:r>
      <w:hyperlink r:id="rId11" w:history="1">
        <w:r w:rsidRPr="00EF439F">
          <w:rPr>
            <w:rFonts w:ascii="PT Astra Serif" w:eastAsia="Calibri" w:hAnsi="PT Astra Serif"/>
            <w:color w:val="0000FF"/>
            <w:sz w:val="28"/>
            <w:szCs w:val="28"/>
            <w:u w:val="single"/>
          </w:rPr>
          <w:t>ст. ст. 290</w:t>
        </w:r>
      </w:hyperlink>
      <w:r w:rsidRPr="00EF439F">
        <w:rPr>
          <w:rFonts w:ascii="PT Astra Serif" w:eastAsia="Calibri" w:hAnsi="PT Astra Serif"/>
          <w:sz w:val="28"/>
          <w:szCs w:val="28"/>
        </w:rPr>
        <w:t xml:space="preserve"> - </w:t>
      </w:r>
      <w:hyperlink r:id="rId12" w:history="1">
        <w:r w:rsidRPr="00EF439F">
          <w:rPr>
            <w:rFonts w:ascii="PT Astra Serif" w:eastAsia="Calibri" w:hAnsi="PT Astra Serif"/>
            <w:color w:val="0000FF"/>
            <w:sz w:val="28"/>
            <w:szCs w:val="28"/>
            <w:u w:val="single"/>
          </w:rPr>
          <w:t>291.2</w:t>
        </w:r>
      </w:hyperlink>
      <w:r w:rsidRPr="00EF439F">
        <w:rPr>
          <w:rFonts w:ascii="PT Astra Serif" w:eastAsia="Calibri" w:hAnsi="PT Astra Serif"/>
          <w:sz w:val="28"/>
          <w:szCs w:val="28"/>
        </w:rPr>
        <w:t xml:space="preserve">, </w:t>
      </w:r>
      <w:hyperlink r:id="rId13" w:history="1">
        <w:r w:rsidRPr="00EF439F">
          <w:rPr>
            <w:rFonts w:ascii="PT Astra Serif" w:eastAsia="Calibri" w:hAnsi="PT Astra Serif"/>
            <w:color w:val="0000FF"/>
            <w:sz w:val="28"/>
            <w:szCs w:val="28"/>
            <w:u w:val="single"/>
          </w:rPr>
          <w:t>204</w:t>
        </w:r>
      </w:hyperlink>
      <w:r w:rsidRPr="00EF439F">
        <w:rPr>
          <w:rFonts w:ascii="PT Astra Serif" w:eastAsia="Calibri" w:hAnsi="PT Astra Serif"/>
          <w:sz w:val="28"/>
          <w:szCs w:val="28"/>
        </w:rPr>
        <w:t xml:space="preserve"> - </w:t>
      </w:r>
      <w:hyperlink r:id="rId14" w:history="1">
        <w:r w:rsidRPr="00EF439F">
          <w:rPr>
            <w:rFonts w:ascii="PT Astra Serif" w:eastAsia="Calibri" w:hAnsi="PT Astra Serif"/>
            <w:color w:val="0000FF"/>
            <w:sz w:val="28"/>
            <w:szCs w:val="28"/>
            <w:u w:val="single"/>
          </w:rPr>
          <w:t>204.2</w:t>
        </w:r>
      </w:hyperlink>
      <w:r w:rsidRPr="00EF439F">
        <w:rPr>
          <w:rFonts w:ascii="PT Astra Serif" w:eastAsia="Calibri" w:hAnsi="PT Astra Serif"/>
          <w:sz w:val="28"/>
          <w:szCs w:val="28"/>
        </w:rPr>
        <w:t xml:space="preserve">, </w:t>
      </w:r>
      <w:hyperlink r:id="rId15" w:history="1">
        <w:r w:rsidRPr="00EF439F">
          <w:rPr>
            <w:rFonts w:ascii="PT Astra Serif" w:eastAsia="Calibri" w:hAnsi="PT Astra Serif"/>
            <w:color w:val="0000FF"/>
            <w:sz w:val="28"/>
            <w:szCs w:val="28"/>
            <w:u w:val="single"/>
          </w:rPr>
          <w:t>200.5</w:t>
        </w:r>
      </w:hyperlink>
      <w:r w:rsidRPr="00EF439F">
        <w:rPr>
          <w:rFonts w:ascii="PT Astra Serif" w:eastAsia="Calibri" w:hAnsi="PT Astra Serif"/>
          <w:sz w:val="28"/>
          <w:szCs w:val="28"/>
        </w:rPr>
        <w:t xml:space="preserve">, </w:t>
      </w:r>
      <w:hyperlink r:id="rId16" w:history="1">
        <w:r w:rsidRPr="00EF439F">
          <w:rPr>
            <w:rFonts w:ascii="PT Astra Serif" w:eastAsia="Calibri" w:hAnsi="PT Astra Serif"/>
            <w:color w:val="0000FF"/>
            <w:sz w:val="28"/>
            <w:szCs w:val="28"/>
            <w:u w:val="single"/>
          </w:rPr>
          <w:t>304</w:t>
        </w:r>
      </w:hyperlink>
      <w:r w:rsidRPr="00EF439F">
        <w:rPr>
          <w:rFonts w:ascii="PT Astra Serif" w:eastAsia="Calibri" w:hAnsi="PT Astra Serif"/>
          <w:sz w:val="28"/>
          <w:szCs w:val="28"/>
        </w:rPr>
        <w:t xml:space="preserve"> Уголовного кодекса Российской Федерации).</w:t>
      </w:r>
    </w:p>
    <w:p w:rsidR="0053695F" w:rsidRPr="00EF439F" w:rsidRDefault="0053695F" w:rsidP="0053695F">
      <w:pPr>
        <w:autoSpaceDE w:val="0"/>
        <w:autoSpaceDN w:val="0"/>
        <w:adjustRightInd w:val="0"/>
        <w:ind w:firstLine="540"/>
        <w:jc w:val="both"/>
        <w:rPr>
          <w:rFonts w:ascii="PT Astra Serif" w:eastAsia="Calibri" w:hAnsi="PT Astra Serif"/>
          <w:sz w:val="28"/>
          <w:szCs w:val="28"/>
        </w:rPr>
      </w:pPr>
      <w:r w:rsidRPr="00EF439F">
        <w:rPr>
          <w:rFonts w:ascii="PT Astra Serif" w:eastAsia="Calibri" w:hAnsi="PT Astra Serif"/>
          <w:sz w:val="28"/>
          <w:szCs w:val="28"/>
        </w:rPr>
        <w:t>Коррупционное правонарушение - совершенное противоправное (в нарушение антикоррупционного законодательства Российской Федерации) деяние, обладающее признаками коррупции, за которое законодательством Российской Федерации установлена уголовная, административная, гражданско-правовая или дисциплинарная ответственность.</w:t>
      </w:r>
    </w:p>
    <w:p w:rsidR="0053695F" w:rsidRPr="00EF439F" w:rsidRDefault="0053695F" w:rsidP="0053695F">
      <w:pPr>
        <w:autoSpaceDE w:val="0"/>
        <w:autoSpaceDN w:val="0"/>
        <w:adjustRightInd w:val="0"/>
        <w:ind w:firstLine="540"/>
        <w:jc w:val="both"/>
        <w:rPr>
          <w:rFonts w:ascii="PT Astra Serif" w:eastAsia="Calibri" w:hAnsi="PT Astra Serif"/>
          <w:sz w:val="28"/>
          <w:szCs w:val="28"/>
        </w:rPr>
      </w:pPr>
      <w:r w:rsidRPr="00EF439F">
        <w:rPr>
          <w:rFonts w:ascii="PT Astra Serif" w:eastAsia="Calibri" w:hAnsi="PT Astra Serif"/>
          <w:sz w:val="28"/>
          <w:szCs w:val="28"/>
        </w:rPr>
        <w:t>Коррупция - согласно применимому антикоррупционному законодательству действия, совершенные:</w:t>
      </w:r>
    </w:p>
    <w:p w:rsidR="0053695F" w:rsidRPr="00EF439F" w:rsidRDefault="0053695F" w:rsidP="0053695F">
      <w:pPr>
        <w:autoSpaceDE w:val="0"/>
        <w:autoSpaceDN w:val="0"/>
        <w:adjustRightInd w:val="0"/>
        <w:ind w:firstLine="540"/>
        <w:jc w:val="both"/>
        <w:rPr>
          <w:rFonts w:ascii="PT Astra Serif" w:eastAsia="Calibri" w:hAnsi="PT Astra Serif"/>
          <w:sz w:val="28"/>
          <w:szCs w:val="28"/>
        </w:rPr>
      </w:pPr>
      <w:r w:rsidRPr="00EF439F">
        <w:rPr>
          <w:rFonts w:ascii="PT Astra Serif" w:eastAsia="Calibri" w:hAnsi="PT Astra Serif"/>
          <w:sz w:val="28"/>
          <w:szCs w:val="28"/>
        </w:rPr>
        <w:t>- в отношении или в интересах Сторон, в отношении третьих лиц, в том числе в отношении государственных и муниципальных органов и их служащих;</w:t>
      </w:r>
    </w:p>
    <w:p w:rsidR="0053695F" w:rsidRPr="00EF439F" w:rsidRDefault="0053695F" w:rsidP="0053695F">
      <w:pPr>
        <w:autoSpaceDE w:val="0"/>
        <w:autoSpaceDN w:val="0"/>
        <w:adjustRightInd w:val="0"/>
        <w:ind w:firstLine="540"/>
        <w:jc w:val="both"/>
        <w:rPr>
          <w:rFonts w:ascii="PT Astra Serif" w:eastAsia="Calibri" w:hAnsi="PT Astra Serif"/>
          <w:sz w:val="28"/>
          <w:szCs w:val="28"/>
        </w:rPr>
      </w:pPr>
      <w:r w:rsidRPr="00EF439F">
        <w:rPr>
          <w:rFonts w:ascii="PT Astra Serif" w:eastAsia="Calibri" w:hAnsi="PT Astra Serif"/>
          <w:sz w:val="28"/>
          <w:szCs w:val="28"/>
        </w:rPr>
        <w:t>- прямо или косвенно;</w:t>
      </w:r>
    </w:p>
    <w:p w:rsidR="0053695F" w:rsidRPr="00EF439F" w:rsidRDefault="0053695F" w:rsidP="0053695F">
      <w:pPr>
        <w:autoSpaceDE w:val="0"/>
        <w:autoSpaceDN w:val="0"/>
        <w:adjustRightInd w:val="0"/>
        <w:ind w:firstLine="540"/>
        <w:jc w:val="both"/>
        <w:rPr>
          <w:rFonts w:ascii="PT Astra Serif" w:eastAsia="Calibri" w:hAnsi="PT Astra Serif"/>
          <w:sz w:val="28"/>
          <w:szCs w:val="28"/>
        </w:rPr>
      </w:pPr>
      <w:r w:rsidRPr="00EF439F">
        <w:rPr>
          <w:rFonts w:ascii="PT Astra Serif" w:eastAsia="Calibri" w:hAnsi="PT Astra Serif"/>
          <w:sz w:val="28"/>
          <w:szCs w:val="28"/>
        </w:rPr>
        <w:t>- лично или через посредничество;</w:t>
      </w:r>
    </w:p>
    <w:p w:rsidR="0053695F" w:rsidRPr="00EF439F" w:rsidRDefault="0053695F" w:rsidP="0053695F">
      <w:pPr>
        <w:autoSpaceDE w:val="0"/>
        <w:autoSpaceDN w:val="0"/>
        <w:adjustRightInd w:val="0"/>
        <w:ind w:firstLine="540"/>
        <w:jc w:val="both"/>
        <w:rPr>
          <w:rFonts w:ascii="PT Astra Serif" w:eastAsia="Calibri" w:hAnsi="PT Astra Serif"/>
          <w:sz w:val="28"/>
          <w:szCs w:val="28"/>
        </w:rPr>
      </w:pPr>
      <w:r w:rsidRPr="00EF439F">
        <w:rPr>
          <w:rFonts w:ascii="PT Astra Serif" w:eastAsia="Calibri" w:hAnsi="PT Astra Serif"/>
          <w:sz w:val="28"/>
          <w:szCs w:val="28"/>
        </w:rPr>
        <w:t>- в целях незаконного получения/предоставления личной выгоды в любой форме с использованием своего должностного/служебного/финансового/штатного и т.п. положения.</w:t>
      </w:r>
    </w:p>
    <w:p w:rsidR="0053695F" w:rsidRPr="00EF439F" w:rsidRDefault="0053695F" w:rsidP="0053695F">
      <w:pPr>
        <w:autoSpaceDE w:val="0"/>
        <w:autoSpaceDN w:val="0"/>
        <w:adjustRightInd w:val="0"/>
        <w:ind w:firstLine="540"/>
        <w:jc w:val="both"/>
        <w:rPr>
          <w:rFonts w:ascii="PT Astra Serif" w:eastAsia="Calibri" w:hAnsi="PT Astra Serif"/>
          <w:sz w:val="28"/>
          <w:szCs w:val="28"/>
        </w:rPr>
      </w:pPr>
      <w:r w:rsidRPr="00EF439F">
        <w:rPr>
          <w:rFonts w:ascii="PT Astra Serif" w:eastAsia="Calibri" w:hAnsi="PT Astra Serif"/>
          <w:sz w:val="28"/>
          <w:szCs w:val="28"/>
        </w:rPr>
        <w:t>Личная выгода - возможность получения работником Стороны при исполнении должностных/служебных/штатных обязанностей неправомерных преимуществ и/или доходов в любой форме, иных имущественных прав для себя, для лиц, состоящих с ним в близком родстве или свойстве, обещанных, предлагаемых, предоставляемых или полученных без законных оснований.</w:t>
      </w:r>
    </w:p>
    <w:p w:rsidR="0053695F" w:rsidRPr="00EF439F" w:rsidRDefault="0053695F" w:rsidP="0053695F">
      <w:pPr>
        <w:autoSpaceDE w:val="0"/>
        <w:autoSpaceDN w:val="0"/>
        <w:adjustRightInd w:val="0"/>
        <w:ind w:firstLine="540"/>
        <w:jc w:val="both"/>
        <w:rPr>
          <w:rFonts w:ascii="PT Astra Serif" w:eastAsia="Calibri" w:hAnsi="PT Astra Serif"/>
          <w:sz w:val="28"/>
          <w:szCs w:val="28"/>
        </w:rPr>
      </w:pPr>
      <w:r w:rsidRPr="00EF439F">
        <w:rPr>
          <w:rFonts w:ascii="PT Astra Serif" w:eastAsia="Calibri" w:hAnsi="PT Astra Serif"/>
          <w:sz w:val="28"/>
          <w:szCs w:val="28"/>
        </w:rPr>
        <w:t>9.2. Стороны подтверждают,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w:t>
      </w:r>
      <w:r w:rsidR="00C8350B" w:rsidRPr="00EF439F">
        <w:rPr>
          <w:rFonts w:ascii="PT Astra Serif" w:eastAsia="Calibri" w:hAnsi="PT Astra Serif"/>
          <w:sz w:val="28"/>
          <w:szCs w:val="28"/>
        </w:rPr>
        <w:t>нных требований при исполнении Д</w:t>
      </w:r>
      <w:r w:rsidRPr="00EF439F">
        <w:rPr>
          <w:rFonts w:ascii="PT Astra Serif" w:eastAsia="Calibri" w:hAnsi="PT Astra Serif"/>
          <w:sz w:val="28"/>
          <w:szCs w:val="28"/>
        </w:rPr>
        <w:t>оговора от "___"_________ ____ г. № _____ (далее - Договор) своими работниками, представителями, аффилированными лицами и иными контрагентами, привлекаемыми ими для исполнения Договора.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rsidR="0053695F" w:rsidRPr="00EF439F" w:rsidRDefault="0053695F" w:rsidP="0053695F">
      <w:pPr>
        <w:autoSpaceDE w:val="0"/>
        <w:autoSpaceDN w:val="0"/>
        <w:adjustRightInd w:val="0"/>
        <w:ind w:firstLine="540"/>
        <w:jc w:val="both"/>
        <w:rPr>
          <w:rFonts w:ascii="PT Astra Serif" w:eastAsia="Calibri" w:hAnsi="PT Astra Serif"/>
          <w:sz w:val="28"/>
          <w:szCs w:val="28"/>
        </w:rPr>
      </w:pPr>
      <w:r w:rsidRPr="00EF439F">
        <w:rPr>
          <w:rFonts w:ascii="PT Astra Serif" w:eastAsia="Calibri" w:hAnsi="PT Astra Serif"/>
          <w:sz w:val="28"/>
          <w:szCs w:val="28"/>
        </w:rPr>
        <w:lastRenderedPageBreak/>
        <w:t xml:space="preserve">9.3. При исполнении обязательств по Договору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w:t>
      </w:r>
      <w:proofErr w:type="gramStart"/>
      <w:r w:rsidRPr="00EF439F">
        <w:rPr>
          <w:rFonts w:ascii="PT Astra Serif" w:eastAsia="Calibri" w:hAnsi="PT Astra Serif"/>
          <w:sz w:val="28"/>
          <w:szCs w:val="28"/>
        </w:rPr>
        <w:t>прямо</w:t>
      </w:r>
      <w:proofErr w:type="gramEnd"/>
      <w:r w:rsidRPr="00EF439F">
        <w:rPr>
          <w:rFonts w:ascii="PT Astra Serif" w:eastAsia="Calibri" w:hAnsi="PT Astra Serif"/>
          <w:sz w:val="28"/>
          <w:szCs w:val="28"/>
        </w:rPr>
        <w:t xml:space="preserve">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3695F" w:rsidRPr="00EF439F" w:rsidRDefault="0053695F" w:rsidP="0053695F">
      <w:pPr>
        <w:autoSpaceDE w:val="0"/>
        <w:autoSpaceDN w:val="0"/>
        <w:adjustRightInd w:val="0"/>
        <w:ind w:firstLine="540"/>
        <w:jc w:val="both"/>
        <w:rPr>
          <w:rFonts w:ascii="PT Astra Serif" w:eastAsia="Calibri" w:hAnsi="PT Astra Serif"/>
          <w:sz w:val="28"/>
          <w:szCs w:val="28"/>
        </w:rPr>
      </w:pPr>
      <w:r w:rsidRPr="00EF439F">
        <w:rPr>
          <w:rFonts w:ascii="PT Astra Serif" w:eastAsia="Calibri" w:hAnsi="PT Astra Serif"/>
          <w:sz w:val="28"/>
          <w:szCs w:val="28"/>
        </w:rPr>
        <w:t>9.4. Сторона, которой стало известно о фактах нарушения антикоррупционных требований в связи с заключением и исполнением Договора, обязана письменно уведомить об этом другую Сторону в течение 10 (десяти) рабочих дней.</w:t>
      </w:r>
    </w:p>
    <w:p w:rsidR="0053695F" w:rsidRPr="00EF439F" w:rsidRDefault="0053695F" w:rsidP="0053695F">
      <w:pPr>
        <w:autoSpaceDE w:val="0"/>
        <w:autoSpaceDN w:val="0"/>
        <w:adjustRightInd w:val="0"/>
        <w:ind w:firstLine="540"/>
        <w:jc w:val="both"/>
        <w:rPr>
          <w:rFonts w:ascii="PT Astra Serif" w:eastAsia="Calibri" w:hAnsi="PT Astra Serif"/>
          <w:sz w:val="28"/>
          <w:szCs w:val="28"/>
        </w:rPr>
      </w:pPr>
      <w:r w:rsidRPr="00EF439F">
        <w:rPr>
          <w:rFonts w:ascii="PT Astra Serif" w:eastAsia="Calibri" w:hAnsi="PT Astra Serif"/>
          <w:sz w:val="28"/>
          <w:szCs w:val="28"/>
        </w:rPr>
        <w:t>9.5. Сторона, у которой появились обоснованные подозрения в получении доходов с нарушением антикоррупционных требований, может направить другой Стороне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федеральными законами.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федеральным законом основания для отказа в их представлении) в течение 10 (десяти) рабочих дней после получения запроса, если иной срок не будет установлен по соглашению Сторон.</w:t>
      </w:r>
    </w:p>
    <w:p w:rsidR="0053695F" w:rsidRPr="00EF439F" w:rsidRDefault="0053695F" w:rsidP="0053695F">
      <w:pPr>
        <w:autoSpaceDE w:val="0"/>
        <w:autoSpaceDN w:val="0"/>
        <w:adjustRightInd w:val="0"/>
        <w:ind w:firstLine="540"/>
        <w:jc w:val="both"/>
        <w:rPr>
          <w:rFonts w:ascii="PT Astra Serif" w:eastAsia="Calibri" w:hAnsi="PT Astra Serif"/>
          <w:sz w:val="28"/>
          <w:szCs w:val="28"/>
        </w:rPr>
      </w:pPr>
      <w:r w:rsidRPr="00EF439F">
        <w:rPr>
          <w:rFonts w:ascii="PT Astra Serif" w:eastAsia="Calibri" w:hAnsi="PT Astra Serif"/>
          <w:sz w:val="28"/>
          <w:szCs w:val="28"/>
        </w:rPr>
        <w:t>9.6. 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 указанная Сторона вправе в одностороннем порядке расторгнуть Договор.</w:t>
      </w:r>
    </w:p>
    <w:p w:rsidR="0053695F" w:rsidRPr="00EF439F" w:rsidRDefault="0053695F" w:rsidP="0053695F">
      <w:pPr>
        <w:autoSpaceDE w:val="0"/>
        <w:autoSpaceDN w:val="0"/>
        <w:adjustRightInd w:val="0"/>
        <w:ind w:firstLine="540"/>
        <w:jc w:val="both"/>
        <w:rPr>
          <w:rFonts w:ascii="PT Astra Serif" w:eastAsia="Calibri" w:hAnsi="PT Astra Serif"/>
          <w:sz w:val="28"/>
          <w:szCs w:val="28"/>
        </w:rPr>
      </w:pPr>
      <w:r w:rsidRPr="00EF439F">
        <w:rPr>
          <w:rFonts w:ascii="PT Astra Serif" w:eastAsia="Calibri" w:hAnsi="PT Astra Serif"/>
          <w:sz w:val="28"/>
          <w:szCs w:val="28"/>
        </w:rPr>
        <w:t>9.7.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rsidR="0053695F" w:rsidRPr="00EF439F" w:rsidRDefault="0053695F" w:rsidP="0053695F">
      <w:pPr>
        <w:autoSpaceDE w:val="0"/>
        <w:autoSpaceDN w:val="0"/>
        <w:adjustRightInd w:val="0"/>
        <w:ind w:firstLine="540"/>
        <w:jc w:val="both"/>
        <w:rPr>
          <w:rFonts w:ascii="PT Astra Serif" w:eastAsia="Calibri" w:hAnsi="PT Astra Serif"/>
          <w:sz w:val="28"/>
          <w:szCs w:val="28"/>
        </w:rPr>
      </w:pPr>
      <w:r w:rsidRPr="00EF439F">
        <w:rPr>
          <w:rFonts w:ascii="PT Astra Serif" w:eastAsia="Calibri" w:hAnsi="PT Astra Serif"/>
          <w:sz w:val="28"/>
          <w:szCs w:val="28"/>
        </w:rPr>
        <w:t>9.8. В случае нарушения одной Стороной обязательств по настоящей Антикоррупционной оговорке другая Сторона направляет обоснованные материалы компетентным органам в соответствии с применимым законодательством Российской Федерации.</w:t>
      </w:r>
    </w:p>
    <w:p w:rsidR="0053695F" w:rsidRPr="00EF439F" w:rsidRDefault="0053695F" w:rsidP="0053695F">
      <w:pPr>
        <w:autoSpaceDE w:val="0"/>
        <w:autoSpaceDN w:val="0"/>
        <w:adjustRightInd w:val="0"/>
        <w:jc w:val="center"/>
        <w:rPr>
          <w:rFonts w:ascii="PT Astra Serif" w:hAnsi="PT Astra Serif" w:cs="Times New Roman CYR"/>
          <w:b/>
          <w:bCs/>
          <w:sz w:val="28"/>
          <w:szCs w:val="28"/>
        </w:rPr>
      </w:pPr>
      <w:r w:rsidRPr="00EF439F">
        <w:rPr>
          <w:rFonts w:ascii="PT Astra Serif" w:hAnsi="PT Astra Serif" w:cs="Times New Roman CYR"/>
          <w:b/>
          <w:bCs/>
          <w:sz w:val="28"/>
          <w:szCs w:val="28"/>
        </w:rPr>
        <w:t>10. ЗАКЛЮЧИТЕЛЬНЫЕ ПОЛОЖЕНИЯ.</w:t>
      </w:r>
    </w:p>
    <w:p w:rsidR="0053695F" w:rsidRPr="00EF439F" w:rsidRDefault="0053695F" w:rsidP="0053695F">
      <w:pPr>
        <w:autoSpaceDE w:val="0"/>
        <w:autoSpaceDN w:val="0"/>
        <w:adjustRightInd w:val="0"/>
        <w:ind w:firstLine="709"/>
        <w:jc w:val="center"/>
        <w:rPr>
          <w:rFonts w:ascii="PT Astra Serif" w:hAnsi="PT Astra Serif" w:cs="Times New Roman CYR"/>
          <w:b/>
          <w:bCs/>
          <w:sz w:val="28"/>
          <w:szCs w:val="28"/>
        </w:rPr>
      </w:pP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10.1. </w:t>
      </w:r>
      <w:r w:rsidRPr="00EF439F">
        <w:rPr>
          <w:rFonts w:ascii="PT Astra Serif" w:hAnsi="PT Astra Serif" w:cs="Times New Roman CYR"/>
          <w:sz w:val="28"/>
          <w:szCs w:val="28"/>
        </w:rPr>
        <w:t xml:space="preserve">Споры по ДОГОВОРУ, которые СТОРОНЫ не разрешили путём переговоров, разрешаются в судебном порядке. </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lastRenderedPageBreak/>
        <w:t xml:space="preserve">10.2. </w:t>
      </w:r>
      <w:r w:rsidRPr="00EF439F">
        <w:rPr>
          <w:rFonts w:ascii="PT Astra Serif" w:hAnsi="PT Astra Serif" w:cs="Times New Roman CYR"/>
          <w:sz w:val="28"/>
          <w:szCs w:val="28"/>
        </w:rPr>
        <w:t>Передача АРЕНДАТОРОМ УЧАСТКА в субаренду или пользование третьему лицу без согласия АРЕНДОДАТЕЛЯ является основанием для расторжения ДОГОВОРА в одностороннем порядке со стороны АРЕНДОДАТЕЛЯ.</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sz w:val="28"/>
          <w:szCs w:val="28"/>
        </w:rPr>
        <w:t xml:space="preserve">10.3. </w:t>
      </w:r>
      <w:r w:rsidRPr="00EF439F">
        <w:rPr>
          <w:rFonts w:ascii="PT Astra Serif" w:hAnsi="PT Astra Serif" w:cs="Times New Roman CYR"/>
          <w:sz w:val="28"/>
          <w:szCs w:val="28"/>
        </w:rPr>
        <w:t>Регистрация договора, а также изменений к нему производится АРЕНДОДАТЕЛЕМ.</w:t>
      </w:r>
    </w:p>
    <w:p w:rsidR="0053695F" w:rsidRPr="00EF439F" w:rsidRDefault="0053695F" w:rsidP="0053695F">
      <w:pPr>
        <w:autoSpaceDE w:val="0"/>
        <w:autoSpaceDN w:val="0"/>
        <w:adjustRightInd w:val="0"/>
        <w:ind w:firstLine="709"/>
        <w:jc w:val="both"/>
        <w:rPr>
          <w:rFonts w:ascii="PT Astra Serif" w:hAnsi="PT Astra Serif" w:cs="Times New Roman CYR"/>
          <w:sz w:val="28"/>
          <w:szCs w:val="28"/>
        </w:rPr>
      </w:pPr>
      <w:r w:rsidRPr="00EF439F">
        <w:rPr>
          <w:rFonts w:ascii="PT Astra Serif" w:hAnsi="PT Astra Serif" w:cs="Times New Roman CYR"/>
          <w:sz w:val="28"/>
          <w:szCs w:val="28"/>
        </w:rPr>
        <w:t>10.4. ДОГОВОР составлен в 2 (двух) экземплярах, по одному для каждой из СТОРОН.</w:t>
      </w:r>
    </w:p>
    <w:p w:rsidR="008A14C4" w:rsidRPr="00EF439F" w:rsidRDefault="008A14C4" w:rsidP="0053695F">
      <w:pPr>
        <w:rPr>
          <w:rFonts w:ascii="PT Astra Serif" w:hAnsi="PT Astra Serif"/>
          <w:sz w:val="28"/>
          <w:szCs w:val="28"/>
        </w:rPr>
      </w:pPr>
    </w:p>
    <w:p w:rsidR="0053695F" w:rsidRPr="00EF439F" w:rsidRDefault="0053695F" w:rsidP="0053695F">
      <w:pPr>
        <w:jc w:val="center"/>
        <w:rPr>
          <w:rFonts w:ascii="PT Astra Serif" w:hAnsi="PT Astra Serif"/>
          <w:b/>
          <w:sz w:val="28"/>
          <w:szCs w:val="28"/>
        </w:rPr>
      </w:pPr>
      <w:r w:rsidRPr="00EF439F">
        <w:rPr>
          <w:rFonts w:ascii="PT Astra Serif" w:hAnsi="PT Astra Serif"/>
          <w:b/>
          <w:sz w:val="28"/>
          <w:szCs w:val="28"/>
        </w:rPr>
        <w:t>Статья 11. АДРЕСА, РЕКВИЗИТЫ И ПОДПИСИ СТОРОН.</w:t>
      </w:r>
    </w:p>
    <w:p w:rsidR="0053695F" w:rsidRPr="00EF439F" w:rsidRDefault="0053695F" w:rsidP="0053695F">
      <w:pPr>
        <w:jc w:val="center"/>
        <w:rPr>
          <w:rFonts w:ascii="PT Astra Serif" w:hAnsi="PT Astra Serif"/>
          <w:b/>
          <w:sz w:val="28"/>
          <w:szCs w:val="28"/>
        </w:rPr>
      </w:pPr>
    </w:p>
    <w:p w:rsidR="0053695F" w:rsidRPr="00EF439F" w:rsidRDefault="0053695F" w:rsidP="0053695F">
      <w:pPr>
        <w:jc w:val="center"/>
        <w:rPr>
          <w:rFonts w:ascii="PT Astra Serif" w:hAnsi="PT Astra Serif"/>
          <w:b/>
          <w:sz w:val="28"/>
          <w:szCs w:val="28"/>
        </w:rPr>
      </w:pPr>
      <w:r w:rsidRPr="00EF439F">
        <w:rPr>
          <w:rFonts w:ascii="PT Astra Serif" w:hAnsi="PT Astra Serif"/>
          <w:b/>
          <w:sz w:val="28"/>
          <w:szCs w:val="28"/>
        </w:rPr>
        <w:t>АРЕНДОДАТЕЛЬ</w:t>
      </w:r>
    </w:p>
    <w:p w:rsidR="0053695F" w:rsidRPr="00EF439F" w:rsidRDefault="0053695F" w:rsidP="0053695F">
      <w:pPr>
        <w:jc w:val="center"/>
        <w:rPr>
          <w:rFonts w:ascii="PT Astra Serif" w:hAnsi="PT Astra Serif"/>
          <w:b/>
          <w:sz w:val="28"/>
          <w:szCs w:val="28"/>
        </w:rPr>
      </w:pPr>
    </w:p>
    <w:p w:rsidR="0053695F" w:rsidRPr="00EF439F" w:rsidRDefault="0053695F" w:rsidP="0053695F">
      <w:pPr>
        <w:rPr>
          <w:rFonts w:ascii="PT Astra Serif" w:hAnsi="PT Astra Serif"/>
          <w:sz w:val="28"/>
          <w:szCs w:val="28"/>
        </w:rPr>
      </w:pPr>
      <w:r w:rsidRPr="00EF439F">
        <w:rPr>
          <w:rFonts w:ascii="PT Astra Serif" w:hAnsi="PT Astra Serif"/>
          <w:sz w:val="28"/>
          <w:szCs w:val="28"/>
        </w:rPr>
        <w:t>Администрация муниципального образовани</w:t>
      </w:r>
      <w:r w:rsidR="00765067" w:rsidRPr="00EF439F">
        <w:rPr>
          <w:rFonts w:ascii="PT Astra Serif" w:hAnsi="PT Astra Serif"/>
          <w:sz w:val="28"/>
          <w:szCs w:val="28"/>
        </w:rPr>
        <w:t xml:space="preserve">я город </w:t>
      </w:r>
      <w:proofErr w:type="gramStart"/>
      <w:r w:rsidR="00765067" w:rsidRPr="00EF439F">
        <w:rPr>
          <w:rFonts w:ascii="PT Astra Serif" w:hAnsi="PT Astra Serif"/>
          <w:sz w:val="28"/>
          <w:szCs w:val="28"/>
        </w:rPr>
        <w:t xml:space="preserve">Липки </w:t>
      </w:r>
      <w:r w:rsidRPr="00EF439F">
        <w:rPr>
          <w:rFonts w:ascii="PT Astra Serif" w:hAnsi="PT Astra Serif"/>
          <w:sz w:val="28"/>
          <w:szCs w:val="28"/>
        </w:rPr>
        <w:t xml:space="preserve"> Киреевского</w:t>
      </w:r>
      <w:proofErr w:type="gramEnd"/>
      <w:r w:rsidRPr="00EF439F">
        <w:rPr>
          <w:rFonts w:ascii="PT Astra Serif" w:hAnsi="PT Astra Serif"/>
          <w:sz w:val="28"/>
          <w:szCs w:val="28"/>
        </w:rPr>
        <w:t xml:space="preserve"> района  </w:t>
      </w:r>
    </w:p>
    <w:p w:rsidR="0053695F" w:rsidRPr="00EF439F" w:rsidRDefault="00765067" w:rsidP="0053695F">
      <w:pPr>
        <w:rPr>
          <w:rFonts w:ascii="PT Astra Serif" w:hAnsi="PT Astra Serif"/>
          <w:sz w:val="28"/>
          <w:szCs w:val="28"/>
        </w:rPr>
      </w:pPr>
      <w:r w:rsidRPr="00EF439F">
        <w:rPr>
          <w:rFonts w:ascii="PT Astra Serif" w:hAnsi="PT Astra Serif"/>
          <w:sz w:val="28"/>
          <w:szCs w:val="28"/>
        </w:rPr>
        <w:t xml:space="preserve">Юридический адрес: </w:t>
      </w:r>
      <w:proofErr w:type="gramStart"/>
      <w:r w:rsidRPr="00EF439F">
        <w:rPr>
          <w:rFonts w:ascii="PT Astra Serif" w:hAnsi="PT Astra Serif"/>
          <w:sz w:val="28"/>
          <w:szCs w:val="28"/>
        </w:rPr>
        <w:t>301264,  г.</w:t>
      </w:r>
      <w:proofErr w:type="gramEnd"/>
      <w:r w:rsidRPr="00EF439F">
        <w:rPr>
          <w:rFonts w:ascii="PT Astra Serif" w:hAnsi="PT Astra Serif"/>
          <w:sz w:val="28"/>
          <w:szCs w:val="28"/>
        </w:rPr>
        <w:t xml:space="preserve"> Липки, ул. Советская, д. 15а,  тел.: (48754) 48-</w:t>
      </w:r>
      <w:r w:rsidR="008C1043" w:rsidRPr="00EF439F">
        <w:rPr>
          <w:rFonts w:ascii="PT Astra Serif" w:hAnsi="PT Astra Serif"/>
          <w:sz w:val="28"/>
          <w:szCs w:val="28"/>
        </w:rPr>
        <w:t>1-</w:t>
      </w:r>
      <w:r w:rsidRPr="00EF439F">
        <w:rPr>
          <w:rFonts w:ascii="PT Astra Serif" w:hAnsi="PT Astra Serif"/>
          <w:sz w:val="28"/>
          <w:szCs w:val="28"/>
        </w:rPr>
        <w:t>57, факс 48-1-57</w:t>
      </w:r>
      <w:r w:rsidR="0053695F" w:rsidRPr="00EF439F">
        <w:rPr>
          <w:rFonts w:ascii="PT Astra Serif" w:hAnsi="PT Astra Serif"/>
          <w:sz w:val="28"/>
          <w:szCs w:val="28"/>
        </w:rPr>
        <w:t>.</w:t>
      </w:r>
    </w:p>
    <w:p w:rsidR="0053695F" w:rsidRPr="00EF439F" w:rsidRDefault="0053695F" w:rsidP="0053695F">
      <w:pPr>
        <w:jc w:val="center"/>
        <w:rPr>
          <w:rFonts w:ascii="PT Astra Serif" w:hAnsi="PT Astra Serif"/>
          <w:b/>
          <w:sz w:val="28"/>
          <w:szCs w:val="28"/>
        </w:rPr>
      </w:pPr>
    </w:p>
    <w:p w:rsidR="0053695F" w:rsidRPr="00EF439F" w:rsidRDefault="0053695F" w:rsidP="0053695F">
      <w:pPr>
        <w:jc w:val="center"/>
        <w:rPr>
          <w:rFonts w:ascii="PT Astra Serif" w:hAnsi="PT Astra Serif"/>
          <w:b/>
          <w:sz w:val="28"/>
          <w:szCs w:val="28"/>
        </w:rPr>
      </w:pPr>
      <w:r w:rsidRPr="00EF439F">
        <w:rPr>
          <w:rFonts w:ascii="PT Astra Serif" w:hAnsi="PT Astra Serif"/>
          <w:b/>
          <w:sz w:val="28"/>
          <w:szCs w:val="28"/>
        </w:rPr>
        <w:t>АРЕНДАТОР</w:t>
      </w:r>
    </w:p>
    <w:p w:rsidR="0053695F" w:rsidRPr="00EF439F" w:rsidRDefault="0053695F" w:rsidP="0053695F">
      <w:pPr>
        <w:jc w:val="center"/>
        <w:rPr>
          <w:rFonts w:ascii="PT Astra Serif" w:hAnsi="PT Astra Serif"/>
          <w:b/>
          <w:sz w:val="28"/>
          <w:szCs w:val="28"/>
        </w:rPr>
      </w:pPr>
    </w:p>
    <w:tbl>
      <w:tblPr>
        <w:tblW w:w="0" w:type="auto"/>
        <w:tblLook w:val="04A0" w:firstRow="1" w:lastRow="0" w:firstColumn="1" w:lastColumn="0" w:noHBand="0" w:noVBand="1"/>
      </w:tblPr>
      <w:tblGrid>
        <w:gridCol w:w="9354"/>
      </w:tblGrid>
      <w:tr w:rsidR="0053695F" w:rsidRPr="00EF439F" w:rsidTr="00CA6F71">
        <w:trPr>
          <w:trHeight w:val="541"/>
        </w:trPr>
        <w:tc>
          <w:tcPr>
            <w:tcW w:w="9622" w:type="dxa"/>
          </w:tcPr>
          <w:p w:rsidR="0053695F" w:rsidRPr="00EF439F" w:rsidRDefault="0053695F" w:rsidP="00CA6F71">
            <w:pPr>
              <w:rPr>
                <w:rFonts w:ascii="PT Astra Serif" w:hAnsi="PT Astra Serif"/>
                <w:sz w:val="28"/>
                <w:szCs w:val="28"/>
              </w:rPr>
            </w:pPr>
            <w:r w:rsidRPr="00EF439F">
              <w:rPr>
                <w:rFonts w:ascii="PT Astra Serif" w:hAnsi="PT Astra Serif"/>
                <w:sz w:val="28"/>
                <w:szCs w:val="28"/>
              </w:rPr>
              <w:t>___________________________________________________________________________________________________________</w:t>
            </w:r>
            <w:r w:rsidR="00765067" w:rsidRPr="00EF439F">
              <w:rPr>
                <w:rFonts w:ascii="PT Astra Serif" w:hAnsi="PT Astra Serif"/>
                <w:sz w:val="28"/>
                <w:szCs w:val="28"/>
              </w:rPr>
              <w:t>_______________________</w:t>
            </w:r>
          </w:p>
          <w:p w:rsidR="00765067" w:rsidRPr="00EF439F" w:rsidRDefault="00765067" w:rsidP="00CA6F71">
            <w:pPr>
              <w:rPr>
                <w:rFonts w:ascii="PT Astra Serif" w:hAnsi="PT Astra Serif"/>
                <w:sz w:val="28"/>
                <w:szCs w:val="28"/>
              </w:rPr>
            </w:pPr>
            <w:r w:rsidRPr="00EF439F">
              <w:rPr>
                <w:rFonts w:ascii="PT Astra Serif" w:hAnsi="PT Astra Serif"/>
                <w:sz w:val="28"/>
                <w:szCs w:val="28"/>
              </w:rPr>
              <w:t>_________________________________________________________________</w:t>
            </w:r>
          </w:p>
          <w:p w:rsidR="0053695F" w:rsidRPr="00EF439F" w:rsidRDefault="0053695F" w:rsidP="00CA6F71">
            <w:pPr>
              <w:rPr>
                <w:rFonts w:ascii="PT Astra Serif" w:hAnsi="PT Astra Serif"/>
                <w:sz w:val="28"/>
                <w:szCs w:val="28"/>
              </w:rPr>
            </w:pPr>
          </w:p>
        </w:tc>
      </w:tr>
    </w:tbl>
    <w:p w:rsidR="0053695F" w:rsidRPr="00EF439F" w:rsidRDefault="0053695F" w:rsidP="0053695F">
      <w:pPr>
        <w:rPr>
          <w:rFonts w:ascii="PT Astra Serif" w:hAnsi="PT Astra Serif"/>
          <w:sz w:val="28"/>
          <w:szCs w:val="28"/>
        </w:rPr>
      </w:pPr>
    </w:p>
    <w:tbl>
      <w:tblPr>
        <w:tblW w:w="0" w:type="auto"/>
        <w:tblLook w:val="04A0" w:firstRow="1" w:lastRow="0" w:firstColumn="1" w:lastColumn="0" w:noHBand="0" w:noVBand="1"/>
      </w:tblPr>
      <w:tblGrid>
        <w:gridCol w:w="4776"/>
        <w:gridCol w:w="4578"/>
      </w:tblGrid>
      <w:tr w:rsidR="0053695F" w:rsidRPr="00EF439F" w:rsidTr="00CA6F71">
        <w:tc>
          <w:tcPr>
            <w:tcW w:w="4785" w:type="dxa"/>
          </w:tcPr>
          <w:p w:rsidR="0053695F" w:rsidRPr="00EF439F" w:rsidRDefault="0053695F" w:rsidP="00CA6F71">
            <w:pPr>
              <w:rPr>
                <w:rFonts w:ascii="PT Astra Serif" w:eastAsia="Calibri" w:hAnsi="PT Astra Serif"/>
                <w:b/>
                <w:sz w:val="28"/>
                <w:szCs w:val="28"/>
              </w:rPr>
            </w:pPr>
            <w:r w:rsidRPr="00EF439F">
              <w:rPr>
                <w:rFonts w:ascii="PT Astra Serif" w:eastAsia="Calibri" w:hAnsi="PT Astra Serif"/>
                <w:b/>
                <w:sz w:val="28"/>
                <w:szCs w:val="28"/>
              </w:rPr>
              <w:t>АРЕНДОДАТЕЛЬ</w:t>
            </w:r>
          </w:p>
        </w:tc>
        <w:tc>
          <w:tcPr>
            <w:tcW w:w="4786" w:type="dxa"/>
          </w:tcPr>
          <w:p w:rsidR="0053695F" w:rsidRPr="00EF439F" w:rsidRDefault="0053695F" w:rsidP="00CA6F71">
            <w:pPr>
              <w:jc w:val="right"/>
              <w:rPr>
                <w:rFonts w:ascii="PT Astra Serif" w:eastAsia="Calibri" w:hAnsi="PT Astra Serif"/>
                <w:sz w:val="28"/>
                <w:szCs w:val="28"/>
              </w:rPr>
            </w:pPr>
          </w:p>
        </w:tc>
      </w:tr>
      <w:tr w:rsidR="0053695F" w:rsidRPr="00EF439F" w:rsidTr="00CA6F71">
        <w:tc>
          <w:tcPr>
            <w:tcW w:w="4785" w:type="dxa"/>
          </w:tcPr>
          <w:p w:rsidR="0053695F" w:rsidRPr="00EF439F" w:rsidRDefault="0053695F" w:rsidP="00CA6F71">
            <w:pPr>
              <w:rPr>
                <w:rFonts w:ascii="PT Astra Serif" w:eastAsia="Calibri" w:hAnsi="PT Astra Serif"/>
                <w:sz w:val="28"/>
                <w:szCs w:val="28"/>
              </w:rPr>
            </w:pPr>
            <w:r w:rsidRPr="00EF439F">
              <w:rPr>
                <w:rFonts w:ascii="PT Astra Serif" w:eastAsia="Calibri" w:hAnsi="PT Astra Serif"/>
                <w:sz w:val="28"/>
                <w:szCs w:val="28"/>
              </w:rPr>
              <w:t xml:space="preserve"> администрации муниципаль</w:t>
            </w:r>
            <w:r w:rsidR="00765067" w:rsidRPr="00EF439F">
              <w:rPr>
                <w:rFonts w:ascii="PT Astra Serif" w:eastAsia="Calibri" w:hAnsi="PT Astra Serif"/>
                <w:sz w:val="28"/>
                <w:szCs w:val="28"/>
              </w:rPr>
              <w:t xml:space="preserve">ного образования город Липки </w:t>
            </w:r>
            <w:r w:rsidRPr="00EF439F">
              <w:rPr>
                <w:rFonts w:ascii="PT Astra Serif" w:eastAsia="Calibri" w:hAnsi="PT Astra Serif"/>
                <w:sz w:val="28"/>
                <w:szCs w:val="28"/>
              </w:rPr>
              <w:t>Киреевского района</w:t>
            </w:r>
          </w:p>
        </w:tc>
        <w:tc>
          <w:tcPr>
            <w:tcW w:w="4786" w:type="dxa"/>
            <w:vAlign w:val="bottom"/>
          </w:tcPr>
          <w:p w:rsidR="0053695F" w:rsidRPr="00EF439F" w:rsidRDefault="0053695F" w:rsidP="00CA6F71">
            <w:pPr>
              <w:jc w:val="right"/>
              <w:rPr>
                <w:rFonts w:ascii="PT Astra Serif" w:eastAsia="Calibri" w:hAnsi="PT Astra Serif"/>
                <w:sz w:val="28"/>
                <w:szCs w:val="28"/>
              </w:rPr>
            </w:pPr>
            <w:r w:rsidRPr="00EF439F">
              <w:rPr>
                <w:rFonts w:ascii="PT Astra Serif" w:eastAsia="Calibri" w:hAnsi="PT Astra Serif"/>
                <w:sz w:val="28"/>
                <w:szCs w:val="28"/>
              </w:rPr>
              <w:t>__________________</w:t>
            </w:r>
          </w:p>
        </w:tc>
      </w:tr>
      <w:tr w:rsidR="0053695F" w:rsidRPr="00EF439F" w:rsidTr="00CA6F71">
        <w:tc>
          <w:tcPr>
            <w:tcW w:w="4785" w:type="dxa"/>
          </w:tcPr>
          <w:p w:rsidR="0053695F" w:rsidRPr="00EF439F" w:rsidRDefault="0053695F" w:rsidP="00CA6F71">
            <w:pPr>
              <w:rPr>
                <w:rFonts w:ascii="PT Astra Serif" w:eastAsia="Calibri" w:hAnsi="PT Astra Serif"/>
                <w:b/>
                <w:sz w:val="28"/>
                <w:szCs w:val="28"/>
              </w:rPr>
            </w:pPr>
          </w:p>
          <w:p w:rsidR="0053695F" w:rsidRPr="00EF439F" w:rsidRDefault="0053695F" w:rsidP="00CA6F71">
            <w:pPr>
              <w:rPr>
                <w:rFonts w:ascii="PT Astra Serif" w:eastAsia="Calibri" w:hAnsi="PT Astra Serif"/>
                <w:b/>
                <w:sz w:val="28"/>
                <w:szCs w:val="28"/>
              </w:rPr>
            </w:pPr>
            <w:r w:rsidRPr="00EF439F">
              <w:rPr>
                <w:rFonts w:ascii="PT Astra Serif" w:eastAsia="Calibri" w:hAnsi="PT Astra Serif"/>
                <w:b/>
                <w:sz w:val="28"/>
                <w:szCs w:val="28"/>
              </w:rPr>
              <w:t>АРЕНДАТОР</w:t>
            </w:r>
          </w:p>
        </w:tc>
        <w:tc>
          <w:tcPr>
            <w:tcW w:w="4786" w:type="dxa"/>
            <w:vAlign w:val="center"/>
          </w:tcPr>
          <w:p w:rsidR="0053695F" w:rsidRPr="00EF439F" w:rsidRDefault="0053695F" w:rsidP="00CA6F71">
            <w:pPr>
              <w:jc w:val="right"/>
              <w:rPr>
                <w:rFonts w:ascii="PT Astra Serif" w:eastAsia="Calibri" w:hAnsi="PT Astra Serif"/>
                <w:sz w:val="28"/>
                <w:szCs w:val="28"/>
              </w:rPr>
            </w:pPr>
          </w:p>
        </w:tc>
      </w:tr>
      <w:tr w:rsidR="0053695F" w:rsidRPr="00EF439F" w:rsidTr="00CA6F71">
        <w:trPr>
          <w:trHeight w:val="180"/>
        </w:trPr>
        <w:tc>
          <w:tcPr>
            <w:tcW w:w="4785" w:type="dxa"/>
          </w:tcPr>
          <w:p w:rsidR="0053695F" w:rsidRPr="00EF439F" w:rsidRDefault="0053695F" w:rsidP="00CA6F71">
            <w:pPr>
              <w:rPr>
                <w:rFonts w:ascii="PT Astra Serif" w:eastAsia="Calibri" w:hAnsi="PT Astra Serif"/>
                <w:sz w:val="28"/>
                <w:szCs w:val="28"/>
              </w:rPr>
            </w:pPr>
            <w:r w:rsidRPr="00EF439F">
              <w:rPr>
                <w:rFonts w:ascii="PT Astra Serif" w:eastAsia="Calibri" w:hAnsi="PT Astra Serif"/>
                <w:sz w:val="28"/>
                <w:szCs w:val="28"/>
              </w:rPr>
              <w:t>________________________________</w:t>
            </w:r>
          </w:p>
        </w:tc>
        <w:tc>
          <w:tcPr>
            <w:tcW w:w="4786" w:type="dxa"/>
            <w:vAlign w:val="bottom"/>
          </w:tcPr>
          <w:p w:rsidR="0053695F" w:rsidRPr="00EF439F" w:rsidRDefault="0053695F" w:rsidP="00CA6F71">
            <w:pPr>
              <w:jc w:val="right"/>
              <w:rPr>
                <w:rFonts w:ascii="PT Astra Serif" w:eastAsia="Calibri" w:hAnsi="PT Astra Serif"/>
                <w:sz w:val="28"/>
                <w:szCs w:val="28"/>
              </w:rPr>
            </w:pPr>
            <w:r w:rsidRPr="00EF439F">
              <w:rPr>
                <w:rFonts w:ascii="PT Astra Serif" w:eastAsia="Calibri" w:hAnsi="PT Astra Serif"/>
                <w:sz w:val="28"/>
                <w:szCs w:val="28"/>
              </w:rPr>
              <w:t>__________________</w:t>
            </w:r>
          </w:p>
          <w:p w:rsidR="0053695F" w:rsidRPr="00EF439F" w:rsidRDefault="0053695F" w:rsidP="00CA6F71">
            <w:pPr>
              <w:jc w:val="right"/>
              <w:rPr>
                <w:rFonts w:ascii="PT Astra Serif" w:eastAsia="Calibri" w:hAnsi="PT Astra Serif"/>
                <w:sz w:val="28"/>
                <w:szCs w:val="28"/>
              </w:rPr>
            </w:pPr>
          </w:p>
        </w:tc>
      </w:tr>
    </w:tbl>
    <w:p w:rsidR="0053695F" w:rsidRPr="00EF439F" w:rsidRDefault="0053695F" w:rsidP="0053695F">
      <w:pPr>
        <w:pBdr>
          <w:bottom w:val="single" w:sz="4" w:space="1" w:color="auto"/>
        </w:pBdr>
        <w:tabs>
          <w:tab w:val="left" w:pos="6669"/>
        </w:tabs>
        <w:rPr>
          <w:rFonts w:ascii="PT Astra Serif" w:hAnsi="PT Astra Serif"/>
          <w:sz w:val="28"/>
          <w:szCs w:val="28"/>
        </w:rPr>
      </w:pPr>
    </w:p>
    <w:p w:rsidR="0053695F" w:rsidRPr="00EF439F" w:rsidRDefault="0053695F" w:rsidP="0053695F">
      <w:pPr>
        <w:rPr>
          <w:rFonts w:ascii="PT Astra Serif" w:hAnsi="PT Astra Serif"/>
          <w:sz w:val="28"/>
          <w:szCs w:val="28"/>
        </w:rPr>
      </w:pPr>
    </w:p>
    <w:p w:rsidR="0053695F" w:rsidRPr="00EF439F" w:rsidRDefault="0053695F" w:rsidP="0053695F">
      <w:pPr>
        <w:rPr>
          <w:rFonts w:ascii="PT Astra Serif" w:hAnsi="PT Astra Serif"/>
          <w:sz w:val="28"/>
          <w:szCs w:val="28"/>
        </w:rPr>
      </w:pPr>
    </w:p>
    <w:p w:rsidR="0053695F" w:rsidRPr="00EF439F" w:rsidRDefault="0053695F" w:rsidP="0053695F">
      <w:pPr>
        <w:rPr>
          <w:rFonts w:ascii="PT Astra Serif" w:hAnsi="PT Astra Serif"/>
          <w:sz w:val="28"/>
          <w:szCs w:val="28"/>
        </w:rPr>
      </w:pPr>
    </w:p>
    <w:p w:rsidR="0053695F" w:rsidRPr="00EF439F" w:rsidRDefault="0053695F" w:rsidP="0053695F">
      <w:pPr>
        <w:rPr>
          <w:rFonts w:ascii="PT Astra Serif" w:hAnsi="PT Astra Serif"/>
          <w:sz w:val="28"/>
          <w:szCs w:val="28"/>
        </w:rPr>
      </w:pPr>
    </w:p>
    <w:p w:rsidR="0053695F" w:rsidRPr="00EF439F" w:rsidRDefault="0053695F" w:rsidP="0053695F">
      <w:pPr>
        <w:autoSpaceDE w:val="0"/>
        <w:autoSpaceDN w:val="0"/>
        <w:adjustRightInd w:val="0"/>
        <w:jc w:val="right"/>
        <w:rPr>
          <w:rFonts w:ascii="PT Astra Serif" w:hAnsi="PT Astra Serif" w:cs="Courier New"/>
          <w:sz w:val="28"/>
          <w:szCs w:val="28"/>
        </w:rPr>
      </w:pPr>
    </w:p>
    <w:p w:rsidR="0053695F" w:rsidRPr="00EF439F" w:rsidRDefault="0053695F" w:rsidP="0053695F">
      <w:pPr>
        <w:jc w:val="center"/>
        <w:rPr>
          <w:rFonts w:ascii="PT Astra Serif" w:hAnsi="PT Astra Serif"/>
          <w:sz w:val="28"/>
          <w:szCs w:val="28"/>
        </w:rPr>
      </w:pPr>
    </w:p>
    <w:p w:rsidR="00E33412" w:rsidRPr="00EF439F" w:rsidRDefault="00E33412" w:rsidP="0053695F">
      <w:pPr>
        <w:jc w:val="center"/>
        <w:rPr>
          <w:rFonts w:ascii="PT Astra Serif" w:hAnsi="PT Astra Serif"/>
          <w:sz w:val="28"/>
          <w:szCs w:val="28"/>
        </w:rPr>
      </w:pPr>
    </w:p>
    <w:tbl>
      <w:tblPr>
        <w:tblW w:w="9522" w:type="dxa"/>
        <w:tblLayout w:type="fixed"/>
        <w:tblLook w:val="0000" w:firstRow="0" w:lastRow="0" w:firstColumn="0" w:lastColumn="0" w:noHBand="0" w:noVBand="0"/>
      </w:tblPr>
      <w:tblGrid>
        <w:gridCol w:w="9522"/>
      </w:tblGrid>
      <w:tr w:rsidR="00992E7A" w:rsidRPr="00EF439F" w:rsidTr="00992E7A">
        <w:trPr>
          <w:cantSplit/>
        </w:trPr>
        <w:tc>
          <w:tcPr>
            <w:tcW w:w="9522" w:type="dxa"/>
          </w:tcPr>
          <w:tbl>
            <w:tblPr>
              <w:tblW w:w="0" w:type="auto"/>
              <w:tblLayout w:type="fixed"/>
              <w:tblLook w:val="0000" w:firstRow="0" w:lastRow="0" w:firstColumn="0" w:lastColumn="0" w:noHBand="0" w:noVBand="0"/>
            </w:tblPr>
            <w:tblGrid>
              <w:gridCol w:w="4788"/>
              <w:gridCol w:w="4734"/>
            </w:tblGrid>
            <w:tr w:rsidR="00992E7A" w:rsidRPr="00EF439F" w:rsidTr="00CA6F71">
              <w:tc>
                <w:tcPr>
                  <w:tcW w:w="4788" w:type="dxa"/>
                </w:tcPr>
                <w:p w:rsidR="00992E7A" w:rsidRPr="00EF439F" w:rsidRDefault="00992E7A" w:rsidP="00992E7A">
                  <w:pPr>
                    <w:rPr>
                      <w:rFonts w:ascii="PT Astra Serif" w:hAnsi="PT Astra Serif"/>
                      <w:sz w:val="28"/>
                      <w:szCs w:val="28"/>
                    </w:rPr>
                  </w:pPr>
                </w:p>
              </w:tc>
              <w:tc>
                <w:tcPr>
                  <w:tcW w:w="4734" w:type="dxa"/>
                </w:tcPr>
                <w:p w:rsidR="00992E7A" w:rsidRPr="00EF439F" w:rsidRDefault="00992E7A" w:rsidP="00992E7A">
                  <w:pPr>
                    <w:ind w:firstLine="709"/>
                    <w:rPr>
                      <w:rFonts w:ascii="PT Astra Serif" w:hAnsi="PT Astra Serif"/>
                      <w:sz w:val="28"/>
                      <w:szCs w:val="28"/>
                    </w:rPr>
                  </w:pPr>
                </w:p>
              </w:tc>
            </w:tr>
            <w:tr w:rsidR="00992E7A" w:rsidRPr="00EF439F" w:rsidTr="00CA6F71">
              <w:tc>
                <w:tcPr>
                  <w:tcW w:w="4788" w:type="dxa"/>
                </w:tcPr>
                <w:p w:rsidR="00992E7A" w:rsidRPr="00EF439F" w:rsidRDefault="00992E7A" w:rsidP="00992E7A">
                  <w:pPr>
                    <w:pStyle w:val="a4"/>
                    <w:ind w:firstLine="709"/>
                    <w:rPr>
                      <w:rFonts w:ascii="PT Astra Serif" w:hAnsi="PT Astra Serif"/>
                      <w:sz w:val="28"/>
                      <w:szCs w:val="28"/>
                    </w:rPr>
                  </w:pPr>
                </w:p>
              </w:tc>
              <w:tc>
                <w:tcPr>
                  <w:tcW w:w="4734" w:type="dxa"/>
                </w:tcPr>
                <w:p w:rsidR="00992E7A" w:rsidRPr="00EF439F" w:rsidRDefault="00992E7A" w:rsidP="00992E7A">
                  <w:pPr>
                    <w:ind w:firstLine="709"/>
                    <w:rPr>
                      <w:rFonts w:ascii="PT Astra Serif" w:hAnsi="PT Astra Serif"/>
                      <w:sz w:val="28"/>
                      <w:szCs w:val="28"/>
                    </w:rPr>
                  </w:pPr>
                </w:p>
              </w:tc>
            </w:tr>
            <w:tr w:rsidR="00992E7A" w:rsidRPr="00EF439F" w:rsidTr="00CA6F71">
              <w:trPr>
                <w:trHeight w:val="480"/>
              </w:trPr>
              <w:tc>
                <w:tcPr>
                  <w:tcW w:w="4788" w:type="dxa"/>
                </w:tcPr>
                <w:p w:rsidR="00992E7A" w:rsidRPr="00EF439F" w:rsidRDefault="00992E7A" w:rsidP="00992E7A">
                  <w:pPr>
                    <w:ind w:firstLine="709"/>
                    <w:rPr>
                      <w:rFonts w:ascii="PT Astra Serif" w:hAnsi="PT Astra Serif"/>
                      <w:sz w:val="28"/>
                      <w:szCs w:val="28"/>
                    </w:rPr>
                  </w:pPr>
                </w:p>
              </w:tc>
              <w:tc>
                <w:tcPr>
                  <w:tcW w:w="4734" w:type="dxa"/>
                </w:tcPr>
                <w:p w:rsidR="00992E7A" w:rsidRPr="00EF439F" w:rsidRDefault="00992E7A" w:rsidP="00992E7A">
                  <w:pPr>
                    <w:ind w:firstLine="709"/>
                    <w:rPr>
                      <w:rFonts w:ascii="PT Astra Serif" w:hAnsi="PT Astra Serif"/>
                      <w:sz w:val="28"/>
                      <w:szCs w:val="28"/>
                    </w:rPr>
                  </w:pPr>
                </w:p>
              </w:tc>
            </w:tr>
            <w:tr w:rsidR="00992E7A" w:rsidRPr="00EF439F" w:rsidTr="00CA6F71">
              <w:trPr>
                <w:trHeight w:val="480"/>
              </w:trPr>
              <w:tc>
                <w:tcPr>
                  <w:tcW w:w="4788" w:type="dxa"/>
                </w:tcPr>
                <w:p w:rsidR="00992E7A" w:rsidRPr="00EF439F" w:rsidRDefault="00992E7A" w:rsidP="00992E7A">
                  <w:pPr>
                    <w:rPr>
                      <w:rFonts w:ascii="PT Astra Serif" w:hAnsi="PT Astra Serif"/>
                      <w:sz w:val="28"/>
                      <w:szCs w:val="28"/>
                    </w:rPr>
                  </w:pPr>
                </w:p>
              </w:tc>
              <w:tc>
                <w:tcPr>
                  <w:tcW w:w="4734" w:type="dxa"/>
                </w:tcPr>
                <w:p w:rsidR="00992E7A" w:rsidRPr="00EF439F" w:rsidRDefault="00992E7A" w:rsidP="00992E7A">
                  <w:pPr>
                    <w:ind w:firstLine="709"/>
                    <w:rPr>
                      <w:rFonts w:ascii="PT Astra Serif" w:hAnsi="PT Astra Serif"/>
                      <w:sz w:val="28"/>
                      <w:szCs w:val="28"/>
                    </w:rPr>
                  </w:pPr>
                </w:p>
              </w:tc>
            </w:tr>
          </w:tbl>
          <w:p w:rsidR="00992E7A" w:rsidRPr="00EF439F" w:rsidRDefault="00992E7A" w:rsidP="00992E7A">
            <w:pPr>
              <w:rPr>
                <w:rFonts w:ascii="PT Astra Serif" w:hAnsi="PT Astra Serif"/>
                <w:sz w:val="28"/>
                <w:szCs w:val="28"/>
              </w:rPr>
            </w:pPr>
          </w:p>
        </w:tc>
      </w:tr>
    </w:tbl>
    <w:p w:rsidR="00FF5FED" w:rsidRPr="00EF439F" w:rsidRDefault="00FF5FED" w:rsidP="00CD5CFA">
      <w:pPr>
        <w:pStyle w:val="ae"/>
        <w:ind w:firstLine="709"/>
        <w:jc w:val="center"/>
        <w:rPr>
          <w:rFonts w:ascii="PT Astra Serif" w:hAnsi="PT Astra Serif"/>
          <w:b/>
          <w:szCs w:val="28"/>
        </w:rPr>
      </w:pPr>
      <w:bookmarkStart w:id="0" w:name="_GoBack"/>
      <w:bookmarkEnd w:id="0"/>
    </w:p>
    <w:p w:rsidR="00FF5FED" w:rsidRPr="00EF439F" w:rsidRDefault="00FF5FED" w:rsidP="00CD5CFA">
      <w:pPr>
        <w:pStyle w:val="ae"/>
        <w:ind w:firstLine="709"/>
        <w:jc w:val="center"/>
        <w:rPr>
          <w:rFonts w:ascii="PT Astra Serif" w:hAnsi="PT Astra Serif"/>
          <w:b/>
          <w:szCs w:val="28"/>
        </w:rPr>
      </w:pPr>
    </w:p>
    <w:p w:rsidR="00FF5FED" w:rsidRPr="00EF439F" w:rsidRDefault="00FF5FED" w:rsidP="00CD5CFA">
      <w:pPr>
        <w:pStyle w:val="ae"/>
        <w:ind w:firstLine="709"/>
        <w:jc w:val="center"/>
        <w:rPr>
          <w:rFonts w:ascii="PT Astra Serif" w:hAnsi="PT Astra Serif"/>
          <w:b/>
          <w:szCs w:val="28"/>
        </w:rPr>
      </w:pPr>
    </w:p>
    <w:p w:rsidR="00FF5FED" w:rsidRPr="00EF439F" w:rsidRDefault="00FF5FED" w:rsidP="00CD5CFA">
      <w:pPr>
        <w:pStyle w:val="ae"/>
        <w:ind w:firstLine="709"/>
        <w:jc w:val="center"/>
        <w:rPr>
          <w:rFonts w:ascii="PT Astra Serif" w:hAnsi="PT Astra Serif"/>
          <w:b/>
          <w:szCs w:val="28"/>
        </w:rPr>
      </w:pPr>
    </w:p>
    <w:p w:rsidR="00FF5FED" w:rsidRPr="00EF439F" w:rsidRDefault="00FF5FED" w:rsidP="00CD5CFA">
      <w:pPr>
        <w:pStyle w:val="ae"/>
        <w:ind w:firstLine="709"/>
        <w:jc w:val="center"/>
        <w:rPr>
          <w:rFonts w:ascii="PT Astra Serif" w:hAnsi="PT Astra Serif"/>
          <w:b/>
          <w:szCs w:val="28"/>
        </w:rPr>
      </w:pPr>
    </w:p>
    <w:p w:rsidR="00FF5FED" w:rsidRPr="00EF439F" w:rsidRDefault="00FF5FED" w:rsidP="00CD5CFA">
      <w:pPr>
        <w:pStyle w:val="ae"/>
        <w:ind w:firstLine="709"/>
        <w:jc w:val="center"/>
        <w:rPr>
          <w:rFonts w:ascii="PT Astra Serif" w:hAnsi="PT Astra Serif"/>
          <w:b/>
          <w:szCs w:val="28"/>
        </w:rPr>
      </w:pPr>
    </w:p>
    <w:p w:rsidR="00FF5FED" w:rsidRPr="00EF439F" w:rsidRDefault="00FF5FED" w:rsidP="00CD5CFA">
      <w:pPr>
        <w:pStyle w:val="ae"/>
        <w:ind w:firstLine="709"/>
        <w:jc w:val="center"/>
        <w:rPr>
          <w:rFonts w:ascii="PT Astra Serif" w:hAnsi="PT Astra Serif"/>
          <w:b/>
          <w:szCs w:val="28"/>
        </w:rPr>
      </w:pPr>
    </w:p>
    <w:p w:rsidR="00FF5FED" w:rsidRPr="00EF439F" w:rsidRDefault="00FF5FED" w:rsidP="00CD5CFA">
      <w:pPr>
        <w:pStyle w:val="ae"/>
        <w:ind w:firstLine="709"/>
        <w:jc w:val="center"/>
        <w:rPr>
          <w:rFonts w:ascii="PT Astra Serif" w:hAnsi="PT Astra Serif"/>
          <w:b/>
          <w:szCs w:val="28"/>
        </w:rPr>
      </w:pPr>
    </w:p>
    <w:p w:rsidR="00FF5FED" w:rsidRPr="00EF439F" w:rsidRDefault="00FF5FED" w:rsidP="0058480C">
      <w:pPr>
        <w:pStyle w:val="ae"/>
        <w:ind w:firstLine="0"/>
        <w:rPr>
          <w:rFonts w:ascii="PT Astra Serif" w:hAnsi="PT Astra Serif"/>
          <w:b/>
          <w:szCs w:val="28"/>
        </w:rPr>
      </w:pPr>
    </w:p>
    <w:sectPr w:rsidR="00FF5FED" w:rsidRPr="00EF439F" w:rsidSect="00CD5CFA">
      <w:headerReference w:type="even" r:id="rId17"/>
      <w:headerReference w:type="default" r:id="rId18"/>
      <w:pgSz w:w="11906" w:h="16838"/>
      <w:pgMar w:top="1134" w:right="851" w:bottom="1134"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B8C" w:rsidRDefault="00E77B8C" w:rsidP="000E248F">
      <w:r>
        <w:separator/>
      </w:r>
    </w:p>
  </w:endnote>
  <w:endnote w:type="continuationSeparator" w:id="0">
    <w:p w:rsidR="00E77B8C" w:rsidRDefault="00E77B8C" w:rsidP="000E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B8C" w:rsidRDefault="00E77B8C" w:rsidP="000E248F">
      <w:r>
        <w:separator/>
      </w:r>
    </w:p>
  </w:footnote>
  <w:footnote w:type="continuationSeparator" w:id="0">
    <w:p w:rsidR="00E77B8C" w:rsidRDefault="00E77B8C" w:rsidP="000E24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71" w:rsidRDefault="00CA6F71" w:rsidP="00F50BAA">
    <w:pPr>
      <w:pStyle w:val="a4"/>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A6F71" w:rsidRDefault="00CA6F71" w:rsidP="00097658">
    <w:pPr>
      <w:pStyle w:val="a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19430"/>
      <w:docPartObj>
        <w:docPartGallery w:val="Page Numbers (Top of Page)"/>
        <w:docPartUnique/>
      </w:docPartObj>
    </w:sdtPr>
    <w:sdtEndPr/>
    <w:sdtContent>
      <w:p w:rsidR="00EF439F" w:rsidRDefault="00EF439F">
        <w:pPr>
          <w:pStyle w:val="a4"/>
          <w:jc w:val="center"/>
        </w:pPr>
        <w:r>
          <w:fldChar w:fldCharType="begin"/>
        </w:r>
        <w:r>
          <w:instrText>PAGE   \* MERGEFORMAT</w:instrText>
        </w:r>
        <w:r>
          <w:fldChar w:fldCharType="separate"/>
        </w:r>
        <w:r w:rsidR="00F439DA">
          <w:rPr>
            <w:noProof/>
          </w:rPr>
          <w:t>22</w:t>
        </w:r>
        <w:r>
          <w:fldChar w:fldCharType="end"/>
        </w:r>
      </w:p>
    </w:sdtContent>
  </w:sdt>
  <w:p w:rsidR="00CA6F71" w:rsidRPr="00DB39E9" w:rsidRDefault="00CA6F71" w:rsidP="00097658">
    <w:pPr>
      <w:pStyle w:val="a4"/>
      <w:ind w:right="36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540E0"/>
    <w:multiLevelType w:val="hybridMultilevel"/>
    <w:tmpl w:val="D376D192"/>
    <w:lvl w:ilvl="0" w:tplc="3D9A92BC">
      <w:start w:val="1"/>
      <w:numFmt w:val="decimal"/>
      <w:lvlText w:val="%1."/>
      <w:lvlJc w:val="left"/>
      <w:pPr>
        <w:ind w:left="927" w:hanging="360"/>
      </w:pPr>
      <w:rPr>
        <w:rFonts w:ascii="PT Astra Serif" w:hAnsi="PT Astra Serif"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D3258E9"/>
    <w:multiLevelType w:val="hybridMultilevel"/>
    <w:tmpl w:val="6E7C03F0"/>
    <w:lvl w:ilvl="0" w:tplc="1930BD3E">
      <w:start w:val="1"/>
      <w:numFmt w:val="decimal"/>
      <w:lvlText w:val="%1."/>
      <w:lvlJc w:val="left"/>
      <w:pPr>
        <w:ind w:left="1669" w:hanging="960"/>
      </w:pPr>
      <w:rPr>
        <w:rFonts w:ascii="Arial" w:hAnsi="Arial" w:cs="Arial"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85348F1"/>
    <w:multiLevelType w:val="hybridMultilevel"/>
    <w:tmpl w:val="FF76E1F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 w15:restartNumberingAfterBreak="0">
    <w:nsid w:val="4D615080"/>
    <w:multiLevelType w:val="hybridMultilevel"/>
    <w:tmpl w:val="8FB489B8"/>
    <w:lvl w:ilvl="0" w:tplc="2B0AA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A6378D4"/>
    <w:multiLevelType w:val="hybridMultilevel"/>
    <w:tmpl w:val="4458718A"/>
    <w:lvl w:ilvl="0" w:tplc="6794FF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D41"/>
    <w:rsid w:val="0000627A"/>
    <w:rsid w:val="0001704E"/>
    <w:rsid w:val="000229F6"/>
    <w:rsid w:val="00025AC0"/>
    <w:rsid w:val="00032439"/>
    <w:rsid w:val="0003253E"/>
    <w:rsid w:val="0003309A"/>
    <w:rsid w:val="00037891"/>
    <w:rsid w:val="00041524"/>
    <w:rsid w:val="0004240E"/>
    <w:rsid w:val="000527B7"/>
    <w:rsid w:val="00055780"/>
    <w:rsid w:val="00057D64"/>
    <w:rsid w:val="0006024E"/>
    <w:rsid w:val="0006582F"/>
    <w:rsid w:val="00067801"/>
    <w:rsid w:val="00082625"/>
    <w:rsid w:val="000831C6"/>
    <w:rsid w:val="00083836"/>
    <w:rsid w:val="000859DF"/>
    <w:rsid w:val="00086ECD"/>
    <w:rsid w:val="00097658"/>
    <w:rsid w:val="000A152A"/>
    <w:rsid w:val="000A2B3D"/>
    <w:rsid w:val="000A756F"/>
    <w:rsid w:val="000B0B70"/>
    <w:rsid w:val="000B1A6D"/>
    <w:rsid w:val="000D1980"/>
    <w:rsid w:val="000D7B12"/>
    <w:rsid w:val="000E0749"/>
    <w:rsid w:val="000E248F"/>
    <w:rsid w:val="000E3016"/>
    <w:rsid w:val="000F0CE0"/>
    <w:rsid w:val="000F23BE"/>
    <w:rsid w:val="00100DE1"/>
    <w:rsid w:val="00103045"/>
    <w:rsid w:val="00110223"/>
    <w:rsid w:val="001106E2"/>
    <w:rsid w:val="001118C0"/>
    <w:rsid w:val="00112228"/>
    <w:rsid w:val="00116DAD"/>
    <w:rsid w:val="00121681"/>
    <w:rsid w:val="00122406"/>
    <w:rsid w:val="00133D5F"/>
    <w:rsid w:val="00136A88"/>
    <w:rsid w:val="00136D09"/>
    <w:rsid w:val="00143DF1"/>
    <w:rsid w:val="001443BD"/>
    <w:rsid w:val="00146935"/>
    <w:rsid w:val="00155900"/>
    <w:rsid w:val="00156F01"/>
    <w:rsid w:val="00157F51"/>
    <w:rsid w:val="0017000E"/>
    <w:rsid w:val="00173A31"/>
    <w:rsid w:val="00184E97"/>
    <w:rsid w:val="00186A36"/>
    <w:rsid w:val="001A1054"/>
    <w:rsid w:val="001A2781"/>
    <w:rsid w:val="001A289B"/>
    <w:rsid w:val="001A5D56"/>
    <w:rsid w:val="001B002E"/>
    <w:rsid w:val="001B6C7F"/>
    <w:rsid w:val="001C11CB"/>
    <w:rsid w:val="001C139F"/>
    <w:rsid w:val="001C146E"/>
    <w:rsid w:val="001C1AB6"/>
    <w:rsid w:val="001C3055"/>
    <w:rsid w:val="001C5076"/>
    <w:rsid w:val="001D0DB8"/>
    <w:rsid w:val="001D0FE2"/>
    <w:rsid w:val="001D3973"/>
    <w:rsid w:val="001D3C18"/>
    <w:rsid w:val="001D4700"/>
    <w:rsid w:val="001D5E9E"/>
    <w:rsid w:val="001E527C"/>
    <w:rsid w:val="001E79D6"/>
    <w:rsid w:val="001F2090"/>
    <w:rsid w:val="001F467E"/>
    <w:rsid w:val="00203943"/>
    <w:rsid w:val="00211A87"/>
    <w:rsid w:val="00212CA5"/>
    <w:rsid w:val="00213343"/>
    <w:rsid w:val="00214F95"/>
    <w:rsid w:val="0021531D"/>
    <w:rsid w:val="00217E17"/>
    <w:rsid w:val="00220B23"/>
    <w:rsid w:val="00221B5C"/>
    <w:rsid w:val="00222768"/>
    <w:rsid w:val="00222BAC"/>
    <w:rsid w:val="00222C39"/>
    <w:rsid w:val="002254B8"/>
    <w:rsid w:val="00235889"/>
    <w:rsid w:val="00240935"/>
    <w:rsid w:val="00243E41"/>
    <w:rsid w:val="002519A7"/>
    <w:rsid w:val="00254615"/>
    <w:rsid w:val="00261D9B"/>
    <w:rsid w:val="002672F1"/>
    <w:rsid w:val="0026795F"/>
    <w:rsid w:val="00274E5D"/>
    <w:rsid w:val="00283613"/>
    <w:rsid w:val="002863A3"/>
    <w:rsid w:val="002871E9"/>
    <w:rsid w:val="00287A1C"/>
    <w:rsid w:val="002917F0"/>
    <w:rsid w:val="002922CC"/>
    <w:rsid w:val="002969B9"/>
    <w:rsid w:val="002A0C4A"/>
    <w:rsid w:val="002A2D52"/>
    <w:rsid w:val="002B1015"/>
    <w:rsid w:val="002B3C25"/>
    <w:rsid w:val="002C41FC"/>
    <w:rsid w:val="002D571E"/>
    <w:rsid w:val="002D6145"/>
    <w:rsid w:val="002E04F2"/>
    <w:rsid w:val="002E76B5"/>
    <w:rsid w:val="00307E88"/>
    <w:rsid w:val="0031323E"/>
    <w:rsid w:val="00316DE7"/>
    <w:rsid w:val="00320B34"/>
    <w:rsid w:val="00322661"/>
    <w:rsid w:val="00332479"/>
    <w:rsid w:val="00335AE5"/>
    <w:rsid w:val="00337E88"/>
    <w:rsid w:val="00342667"/>
    <w:rsid w:val="00344862"/>
    <w:rsid w:val="00345411"/>
    <w:rsid w:val="003512C6"/>
    <w:rsid w:val="00351E76"/>
    <w:rsid w:val="00353A06"/>
    <w:rsid w:val="00353FF4"/>
    <w:rsid w:val="00356B63"/>
    <w:rsid w:val="00356CF8"/>
    <w:rsid w:val="003610C4"/>
    <w:rsid w:val="00361F58"/>
    <w:rsid w:val="003654ED"/>
    <w:rsid w:val="00380431"/>
    <w:rsid w:val="00380CA7"/>
    <w:rsid w:val="00381496"/>
    <w:rsid w:val="00382560"/>
    <w:rsid w:val="003855B6"/>
    <w:rsid w:val="00391F17"/>
    <w:rsid w:val="003956FF"/>
    <w:rsid w:val="00396B80"/>
    <w:rsid w:val="003A50F0"/>
    <w:rsid w:val="003A5313"/>
    <w:rsid w:val="003B08E0"/>
    <w:rsid w:val="003C4585"/>
    <w:rsid w:val="003D0D40"/>
    <w:rsid w:val="003D5678"/>
    <w:rsid w:val="003E157C"/>
    <w:rsid w:val="003E21E4"/>
    <w:rsid w:val="003E466D"/>
    <w:rsid w:val="003E6DA2"/>
    <w:rsid w:val="003E7512"/>
    <w:rsid w:val="003F0A99"/>
    <w:rsid w:val="003F42C4"/>
    <w:rsid w:val="003F7559"/>
    <w:rsid w:val="00405768"/>
    <w:rsid w:val="004115FA"/>
    <w:rsid w:val="00412711"/>
    <w:rsid w:val="004238D5"/>
    <w:rsid w:val="00431F98"/>
    <w:rsid w:val="0044218D"/>
    <w:rsid w:val="00442AEB"/>
    <w:rsid w:val="00456CC0"/>
    <w:rsid w:val="00462438"/>
    <w:rsid w:val="0046356C"/>
    <w:rsid w:val="00465157"/>
    <w:rsid w:val="00466A6B"/>
    <w:rsid w:val="00466C39"/>
    <w:rsid w:val="0048065E"/>
    <w:rsid w:val="00482E58"/>
    <w:rsid w:val="00490EB4"/>
    <w:rsid w:val="004A48B9"/>
    <w:rsid w:val="004A4996"/>
    <w:rsid w:val="004A639F"/>
    <w:rsid w:val="004A658F"/>
    <w:rsid w:val="004B2442"/>
    <w:rsid w:val="004B3988"/>
    <w:rsid w:val="004B3F09"/>
    <w:rsid w:val="004B4853"/>
    <w:rsid w:val="004B706C"/>
    <w:rsid w:val="004D0FC2"/>
    <w:rsid w:val="004D1DE0"/>
    <w:rsid w:val="004D3386"/>
    <w:rsid w:val="004D5789"/>
    <w:rsid w:val="004E2ACB"/>
    <w:rsid w:val="004E62AE"/>
    <w:rsid w:val="004F67E1"/>
    <w:rsid w:val="00501119"/>
    <w:rsid w:val="005030A6"/>
    <w:rsid w:val="005110B5"/>
    <w:rsid w:val="0051149D"/>
    <w:rsid w:val="00517F47"/>
    <w:rsid w:val="00521C09"/>
    <w:rsid w:val="0052530C"/>
    <w:rsid w:val="00527A11"/>
    <w:rsid w:val="0053695F"/>
    <w:rsid w:val="00543DEB"/>
    <w:rsid w:val="00544FB4"/>
    <w:rsid w:val="00553E0C"/>
    <w:rsid w:val="00566C06"/>
    <w:rsid w:val="00572779"/>
    <w:rsid w:val="0057300F"/>
    <w:rsid w:val="00573FC3"/>
    <w:rsid w:val="00574CA0"/>
    <w:rsid w:val="00575C07"/>
    <w:rsid w:val="00575D69"/>
    <w:rsid w:val="005777B6"/>
    <w:rsid w:val="0058480C"/>
    <w:rsid w:val="00584CEE"/>
    <w:rsid w:val="00590714"/>
    <w:rsid w:val="005928A9"/>
    <w:rsid w:val="00596E64"/>
    <w:rsid w:val="00597425"/>
    <w:rsid w:val="00597550"/>
    <w:rsid w:val="005A4863"/>
    <w:rsid w:val="005B3AC0"/>
    <w:rsid w:val="005B410A"/>
    <w:rsid w:val="005C0A90"/>
    <w:rsid w:val="005C2DB4"/>
    <w:rsid w:val="005D48EF"/>
    <w:rsid w:val="005D6765"/>
    <w:rsid w:val="005E4BA2"/>
    <w:rsid w:val="005F4C72"/>
    <w:rsid w:val="00600471"/>
    <w:rsid w:val="00604190"/>
    <w:rsid w:val="00626519"/>
    <w:rsid w:val="00626884"/>
    <w:rsid w:val="00640672"/>
    <w:rsid w:val="00641562"/>
    <w:rsid w:val="00646AA9"/>
    <w:rsid w:val="00655AEA"/>
    <w:rsid w:val="006614D2"/>
    <w:rsid w:val="00663E8D"/>
    <w:rsid w:val="0067419C"/>
    <w:rsid w:val="0067799C"/>
    <w:rsid w:val="006910BB"/>
    <w:rsid w:val="006A3EF8"/>
    <w:rsid w:val="006A5984"/>
    <w:rsid w:val="006A6F40"/>
    <w:rsid w:val="006C34A7"/>
    <w:rsid w:val="006D0296"/>
    <w:rsid w:val="006D0F29"/>
    <w:rsid w:val="006E26DB"/>
    <w:rsid w:val="006E2C4B"/>
    <w:rsid w:val="006E4FEF"/>
    <w:rsid w:val="006E6E1B"/>
    <w:rsid w:val="0070055A"/>
    <w:rsid w:val="007016A2"/>
    <w:rsid w:val="007066E9"/>
    <w:rsid w:val="00706EC9"/>
    <w:rsid w:val="0071085C"/>
    <w:rsid w:val="0072393B"/>
    <w:rsid w:val="00725536"/>
    <w:rsid w:val="00737EEA"/>
    <w:rsid w:val="00740F9E"/>
    <w:rsid w:val="00750902"/>
    <w:rsid w:val="00752A0E"/>
    <w:rsid w:val="00752C1E"/>
    <w:rsid w:val="00754B00"/>
    <w:rsid w:val="00762C13"/>
    <w:rsid w:val="00763F7C"/>
    <w:rsid w:val="00765067"/>
    <w:rsid w:val="00766874"/>
    <w:rsid w:val="00770AFE"/>
    <w:rsid w:val="00771FC3"/>
    <w:rsid w:val="00773124"/>
    <w:rsid w:val="007749A7"/>
    <w:rsid w:val="007757F6"/>
    <w:rsid w:val="00784F88"/>
    <w:rsid w:val="00794512"/>
    <w:rsid w:val="00797991"/>
    <w:rsid w:val="007A1AF6"/>
    <w:rsid w:val="007A4261"/>
    <w:rsid w:val="007A451A"/>
    <w:rsid w:val="007A5141"/>
    <w:rsid w:val="007A522D"/>
    <w:rsid w:val="007A5F72"/>
    <w:rsid w:val="007B24A5"/>
    <w:rsid w:val="007B4843"/>
    <w:rsid w:val="007B51CB"/>
    <w:rsid w:val="007B5493"/>
    <w:rsid w:val="007B72D2"/>
    <w:rsid w:val="007C4F2A"/>
    <w:rsid w:val="007C7A0D"/>
    <w:rsid w:val="007D5227"/>
    <w:rsid w:val="007E06EE"/>
    <w:rsid w:val="007E3E40"/>
    <w:rsid w:val="007F0A32"/>
    <w:rsid w:val="007F211A"/>
    <w:rsid w:val="007F3487"/>
    <w:rsid w:val="007F58AE"/>
    <w:rsid w:val="007F6CFC"/>
    <w:rsid w:val="00800C00"/>
    <w:rsid w:val="00802A29"/>
    <w:rsid w:val="00804178"/>
    <w:rsid w:val="00806FF1"/>
    <w:rsid w:val="008075E6"/>
    <w:rsid w:val="008121C1"/>
    <w:rsid w:val="00825E37"/>
    <w:rsid w:val="008328CB"/>
    <w:rsid w:val="0083361B"/>
    <w:rsid w:val="00833EEF"/>
    <w:rsid w:val="00845F69"/>
    <w:rsid w:val="0084651D"/>
    <w:rsid w:val="00866308"/>
    <w:rsid w:val="0087192A"/>
    <w:rsid w:val="00874A39"/>
    <w:rsid w:val="00880A29"/>
    <w:rsid w:val="008914E3"/>
    <w:rsid w:val="008931A7"/>
    <w:rsid w:val="008A14C4"/>
    <w:rsid w:val="008A352F"/>
    <w:rsid w:val="008A409F"/>
    <w:rsid w:val="008A43C5"/>
    <w:rsid w:val="008A4408"/>
    <w:rsid w:val="008A44C2"/>
    <w:rsid w:val="008C1043"/>
    <w:rsid w:val="008C16DA"/>
    <w:rsid w:val="008C7B06"/>
    <w:rsid w:val="008D20C4"/>
    <w:rsid w:val="008E1943"/>
    <w:rsid w:val="008E2E36"/>
    <w:rsid w:val="008E663F"/>
    <w:rsid w:val="008E66E2"/>
    <w:rsid w:val="008E7289"/>
    <w:rsid w:val="008F7A23"/>
    <w:rsid w:val="009038E8"/>
    <w:rsid w:val="00903DFA"/>
    <w:rsid w:val="009046C3"/>
    <w:rsid w:val="00906F24"/>
    <w:rsid w:val="00913F8A"/>
    <w:rsid w:val="00915258"/>
    <w:rsid w:val="00917A5B"/>
    <w:rsid w:val="00920312"/>
    <w:rsid w:val="00920FCD"/>
    <w:rsid w:val="0093256E"/>
    <w:rsid w:val="00937A68"/>
    <w:rsid w:val="00942402"/>
    <w:rsid w:val="00945DDB"/>
    <w:rsid w:val="00954081"/>
    <w:rsid w:val="009556C4"/>
    <w:rsid w:val="009646EB"/>
    <w:rsid w:val="00966E0C"/>
    <w:rsid w:val="00966EFB"/>
    <w:rsid w:val="0097345B"/>
    <w:rsid w:val="0097774D"/>
    <w:rsid w:val="00982A0A"/>
    <w:rsid w:val="00983BEA"/>
    <w:rsid w:val="00990662"/>
    <w:rsid w:val="00992E7A"/>
    <w:rsid w:val="00994E52"/>
    <w:rsid w:val="009A1E97"/>
    <w:rsid w:val="009A240E"/>
    <w:rsid w:val="009A654C"/>
    <w:rsid w:val="009A65AC"/>
    <w:rsid w:val="009B52CA"/>
    <w:rsid w:val="009D091D"/>
    <w:rsid w:val="009D0947"/>
    <w:rsid w:val="009D57CF"/>
    <w:rsid w:val="009E0572"/>
    <w:rsid w:val="009E2488"/>
    <w:rsid w:val="009E78A3"/>
    <w:rsid w:val="009F3638"/>
    <w:rsid w:val="009F39CE"/>
    <w:rsid w:val="009F3ABD"/>
    <w:rsid w:val="009F7C5F"/>
    <w:rsid w:val="00A02A5F"/>
    <w:rsid w:val="00A02FB0"/>
    <w:rsid w:val="00A034F2"/>
    <w:rsid w:val="00A04A34"/>
    <w:rsid w:val="00A0540B"/>
    <w:rsid w:val="00A07BBB"/>
    <w:rsid w:val="00A104A4"/>
    <w:rsid w:val="00A113F4"/>
    <w:rsid w:val="00A12FD9"/>
    <w:rsid w:val="00A15D52"/>
    <w:rsid w:val="00A16135"/>
    <w:rsid w:val="00A1620C"/>
    <w:rsid w:val="00A21237"/>
    <w:rsid w:val="00A21C20"/>
    <w:rsid w:val="00A21D11"/>
    <w:rsid w:val="00A26140"/>
    <w:rsid w:val="00A36B4F"/>
    <w:rsid w:val="00A41BD0"/>
    <w:rsid w:val="00A4263B"/>
    <w:rsid w:val="00A431CE"/>
    <w:rsid w:val="00A50F8D"/>
    <w:rsid w:val="00A64BE6"/>
    <w:rsid w:val="00A651C1"/>
    <w:rsid w:val="00A66389"/>
    <w:rsid w:val="00A75057"/>
    <w:rsid w:val="00A76F91"/>
    <w:rsid w:val="00A879BA"/>
    <w:rsid w:val="00A91A88"/>
    <w:rsid w:val="00A94DE1"/>
    <w:rsid w:val="00A952E5"/>
    <w:rsid w:val="00A975FE"/>
    <w:rsid w:val="00AA1104"/>
    <w:rsid w:val="00AA1756"/>
    <w:rsid w:val="00AA3822"/>
    <w:rsid w:val="00AC3273"/>
    <w:rsid w:val="00AC3D41"/>
    <w:rsid w:val="00AC5667"/>
    <w:rsid w:val="00AD38B0"/>
    <w:rsid w:val="00AE17F3"/>
    <w:rsid w:val="00AE1B40"/>
    <w:rsid w:val="00AE3CE5"/>
    <w:rsid w:val="00AF2417"/>
    <w:rsid w:val="00AF3679"/>
    <w:rsid w:val="00AF701D"/>
    <w:rsid w:val="00AF7DA5"/>
    <w:rsid w:val="00B00DC0"/>
    <w:rsid w:val="00B05FA8"/>
    <w:rsid w:val="00B06004"/>
    <w:rsid w:val="00B07BB1"/>
    <w:rsid w:val="00B10F18"/>
    <w:rsid w:val="00B14D4F"/>
    <w:rsid w:val="00B203AB"/>
    <w:rsid w:val="00B30423"/>
    <w:rsid w:val="00B308D8"/>
    <w:rsid w:val="00B31563"/>
    <w:rsid w:val="00B34DDA"/>
    <w:rsid w:val="00B35AD2"/>
    <w:rsid w:val="00B35E50"/>
    <w:rsid w:val="00B40D6B"/>
    <w:rsid w:val="00B41AC5"/>
    <w:rsid w:val="00B42497"/>
    <w:rsid w:val="00B443EC"/>
    <w:rsid w:val="00B454F8"/>
    <w:rsid w:val="00B522F1"/>
    <w:rsid w:val="00B73245"/>
    <w:rsid w:val="00B7473E"/>
    <w:rsid w:val="00B80629"/>
    <w:rsid w:val="00B82C12"/>
    <w:rsid w:val="00B84B4C"/>
    <w:rsid w:val="00B862C8"/>
    <w:rsid w:val="00B8652B"/>
    <w:rsid w:val="00B91F92"/>
    <w:rsid w:val="00B94087"/>
    <w:rsid w:val="00B9577E"/>
    <w:rsid w:val="00B96045"/>
    <w:rsid w:val="00BA0C0E"/>
    <w:rsid w:val="00BA2B47"/>
    <w:rsid w:val="00BA4925"/>
    <w:rsid w:val="00BA6170"/>
    <w:rsid w:val="00BB39CB"/>
    <w:rsid w:val="00BB4773"/>
    <w:rsid w:val="00BB4D42"/>
    <w:rsid w:val="00BC7683"/>
    <w:rsid w:val="00BD1350"/>
    <w:rsid w:val="00BD5F00"/>
    <w:rsid w:val="00BE07B8"/>
    <w:rsid w:val="00BE6036"/>
    <w:rsid w:val="00BF0656"/>
    <w:rsid w:val="00BF0B70"/>
    <w:rsid w:val="00BF470D"/>
    <w:rsid w:val="00BF4AD2"/>
    <w:rsid w:val="00C00095"/>
    <w:rsid w:val="00C02359"/>
    <w:rsid w:val="00C22524"/>
    <w:rsid w:val="00C23853"/>
    <w:rsid w:val="00C26F05"/>
    <w:rsid w:val="00C27731"/>
    <w:rsid w:val="00C32DD7"/>
    <w:rsid w:val="00C41DEF"/>
    <w:rsid w:val="00C51D5F"/>
    <w:rsid w:val="00C531C2"/>
    <w:rsid w:val="00C53761"/>
    <w:rsid w:val="00C57911"/>
    <w:rsid w:val="00C62284"/>
    <w:rsid w:val="00C63400"/>
    <w:rsid w:val="00C66AB4"/>
    <w:rsid w:val="00C72919"/>
    <w:rsid w:val="00C73881"/>
    <w:rsid w:val="00C73FEB"/>
    <w:rsid w:val="00C74356"/>
    <w:rsid w:val="00C74970"/>
    <w:rsid w:val="00C8350B"/>
    <w:rsid w:val="00C86F48"/>
    <w:rsid w:val="00C92877"/>
    <w:rsid w:val="00CA46D3"/>
    <w:rsid w:val="00CA4DE5"/>
    <w:rsid w:val="00CA55E7"/>
    <w:rsid w:val="00CA6F71"/>
    <w:rsid w:val="00CB25E3"/>
    <w:rsid w:val="00CB32EA"/>
    <w:rsid w:val="00CC07FA"/>
    <w:rsid w:val="00CC3726"/>
    <w:rsid w:val="00CC49AB"/>
    <w:rsid w:val="00CC7428"/>
    <w:rsid w:val="00CC7A59"/>
    <w:rsid w:val="00CD3EFD"/>
    <w:rsid w:val="00CD5CFA"/>
    <w:rsid w:val="00CD7C30"/>
    <w:rsid w:val="00CE2252"/>
    <w:rsid w:val="00CE51D2"/>
    <w:rsid w:val="00CF1FCF"/>
    <w:rsid w:val="00D0057A"/>
    <w:rsid w:val="00D029C0"/>
    <w:rsid w:val="00D06B71"/>
    <w:rsid w:val="00D11010"/>
    <w:rsid w:val="00D13AAE"/>
    <w:rsid w:val="00D158C5"/>
    <w:rsid w:val="00D23966"/>
    <w:rsid w:val="00D36699"/>
    <w:rsid w:val="00D36975"/>
    <w:rsid w:val="00D4118C"/>
    <w:rsid w:val="00D416FF"/>
    <w:rsid w:val="00D41B39"/>
    <w:rsid w:val="00D4566C"/>
    <w:rsid w:val="00D46ECB"/>
    <w:rsid w:val="00D471F8"/>
    <w:rsid w:val="00D5212F"/>
    <w:rsid w:val="00D52E5B"/>
    <w:rsid w:val="00D57E75"/>
    <w:rsid w:val="00D70725"/>
    <w:rsid w:val="00D76D98"/>
    <w:rsid w:val="00D770AF"/>
    <w:rsid w:val="00D7797E"/>
    <w:rsid w:val="00D77BA3"/>
    <w:rsid w:val="00D81267"/>
    <w:rsid w:val="00D8395C"/>
    <w:rsid w:val="00D85E31"/>
    <w:rsid w:val="00D8722D"/>
    <w:rsid w:val="00D93BF1"/>
    <w:rsid w:val="00D93C6E"/>
    <w:rsid w:val="00DA1F8E"/>
    <w:rsid w:val="00DA263B"/>
    <w:rsid w:val="00DA434A"/>
    <w:rsid w:val="00DA6E22"/>
    <w:rsid w:val="00DA6E99"/>
    <w:rsid w:val="00DA7EE0"/>
    <w:rsid w:val="00DB39E9"/>
    <w:rsid w:val="00DB3E47"/>
    <w:rsid w:val="00DB5F62"/>
    <w:rsid w:val="00DC310F"/>
    <w:rsid w:val="00DC599C"/>
    <w:rsid w:val="00DC5EBC"/>
    <w:rsid w:val="00DD4625"/>
    <w:rsid w:val="00DD52E7"/>
    <w:rsid w:val="00DD7D1D"/>
    <w:rsid w:val="00DE3321"/>
    <w:rsid w:val="00DE4D29"/>
    <w:rsid w:val="00DF5CDE"/>
    <w:rsid w:val="00E04C32"/>
    <w:rsid w:val="00E125D8"/>
    <w:rsid w:val="00E3025B"/>
    <w:rsid w:val="00E31479"/>
    <w:rsid w:val="00E31FEF"/>
    <w:rsid w:val="00E324DB"/>
    <w:rsid w:val="00E33412"/>
    <w:rsid w:val="00E3341F"/>
    <w:rsid w:val="00E34ADB"/>
    <w:rsid w:val="00E35D5D"/>
    <w:rsid w:val="00E364A6"/>
    <w:rsid w:val="00E4608A"/>
    <w:rsid w:val="00E47722"/>
    <w:rsid w:val="00E53218"/>
    <w:rsid w:val="00E54FBA"/>
    <w:rsid w:val="00E642E8"/>
    <w:rsid w:val="00E67D48"/>
    <w:rsid w:val="00E742BD"/>
    <w:rsid w:val="00E77B8C"/>
    <w:rsid w:val="00EA1F51"/>
    <w:rsid w:val="00EB2C98"/>
    <w:rsid w:val="00EB5DB6"/>
    <w:rsid w:val="00EB6114"/>
    <w:rsid w:val="00EC02DF"/>
    <w:rsid w:val="00EC2CA4"/>
    <w:rsid w:val="00EC6381"/>
    <w:rsid w:val="00EC6432"/>
    <w:rsid w:val="00ED185D"/>
    <w:rsid w:val="00EE0133"/>
    <w:rsid w:val="00EE4AAC"/>
    <w:rsid w:val="00EE592E"/>
    <w:rsid w:val="00EF439F"/>
    <w:rsid w:val="00EF5485"/>
    <w:rsid w:val="00F05E04"/>
    <w:rsid w:val="00F06B01"/>
    <w:rsid w:val="00F06D4D"/>
    <w:rsid w:val="00F0740E"/>
    <w:rsid w:val="00F07AA2"/>
    <w:rsid w:val="00F1312D"/>
    <w:rsid w:val="00F142C2"/>
    <w:rsid w:val="00F23158"/>
    <w:rsid w:val="00F35700"/>
    <w:rsid w:val="00F4183D"/>
    <w:rsid w:val="00F439DA"/>
    <w:rsid w:val="00F458CF"/>
    <w:rsid w:val="00F45A32"/>
    <w:rsid w:val="00F50BAA"/>
    <w:rsid w:val="00F57471"/>
    <w:rsid w:val="00F61A53"/>
    <w:rsid w:val="00F62C1A"/>
    <w:rsid w:val="00F71FB6"/>
    <w:rsid w:val="00F72F7E"/>
    <w:rsid w:val="00F749CF"/>
    <w:rsid w:val="00F804F7"/>
    <w:rsid w:val="00F80928"/>
    <w:rsid w:val="00F8372E"/>
    <w:rsid w:val="00F84A99"/>
    <w:rsid w:val="00F8600B"/>
    <w:rsid w:val="00F925B6"/>
    <w:rsid w:val="00F9412C"/>
    <w:rsid w:val="00F95594"/>
    <w:rsid w:val="00FA1B4A"/>
    <w:rsid w:val="00FB270A"/>
    <w:rsid w:val="00FC28DB"/>
    <w:rsid w:val="00FD0A25"/>
    <w:rsid w:val="00FD20D2"/>
    <w:rsid w:val="00FD2CA7"/>
    <w:rsid w:val="00FE0209"/>
    <w:rsid w:val="00FE1229"/>
    <w:rsid w:val="00FE331B"/>
    <w:rsid w:val="00FE4292"/>
    <w:rsid w:val="00FE65A5"/>
    <w:rsid w:val="00FE6A95"/>
    <w:rsid w:val="00FF03A2"/>
    <w:rsid w:val="00FF5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EFF3B"/>
  <w15:docId w15:val="{27650597-F7FE-4213-9F04-E39B2E38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D41"/>
    <w:rPr>
      <w:rFonts w:ascii="Times New Roman" w:eastAsia="Times New Roman" w:hAnsi="Times New Roman"/>
      <w:sz w:val="24"/>
      <w:szCs w:val="24"/>
    </w:rPr>
  </w:style>
  <w:style w:type="paragraph" w:styleId="1">
    <w:name w:val="heading 1"/>
    <w:basedOn w:val="a"/>
    <w:next w:val="a"/>
    <w:link w:val="10"/>
    <w:qFormat/>
    <w:rsid w:val="007A5F72"/>
    <w:pPr>
      <w:keepNext/>
      <w:spacing w:before="240" w:after="60"/>
      <w:outlineLvl w:val="0"/>
    </w:pPr>
    <w:rPr>
      <w:rFonts w:ascii="Arial" w:hAnsi="Arial" w:cs="Arial"/>
      <w:b/>
      <w:bCs/>
      <w:kern w:val="32"/>
      <w:sz w:val="32"/>
      <w:szCs w:val="32"/>
    </w:rPr>
  </w:style>
  <w:style w:type="paragraph" w:styleId="3">
    <w:name w:val="heading 3"/>
    <w:basedOn w:val="a"/>
    <w:qFormat/>
    <w:rsid w:val="001118C0"/>
    <w:pPr>
      <w:spacing w:before="100" w:beforeAutospacing="1" w:after="100" w:afterAutospacing="1"/>
      <w:outlineLvl w:val="2"/>
    </w:pPr>
    <w:rPr>
      <w:b/>
      <w:bCs/>
      <w:sz w:val="27"/>
      <w:szCs w:val="27"/>
    </w:rPr>
  </w:style>
  <w:style w:type="paragraph" w:styleId="4">
    <w:name w:val="heading 4"/>
    <w:basedOn w:val="a"/>
    <w:qFormat/>
    <w:rsid w:val="001118C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248F"/>
    <w:pPr>
      <w:tabs>
        <w:tab w:val="center" w:pos="4677"/>
        <w:tab w:val="right" w:pos="9355"/>
      </w:tabs>
    </w:pPr>
  </w:style>
  <w:style w:type="character" w:customStyle="1" w:styleId="a5">
    <w:name w:val="Верхний колонтитул Знак"/>
    <w:link w:val="a4"/>
    <w:uiPriority w:val="99"/>
    <w:rsid w:val="000E248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E248F"/>
    <w:pPr>
      <w:tabs>
        <w:tab w:val="center" w:pos="4677"/>
        <w:tab w:val="right" w:pos="9355"/>
      </w:tabs>
    </w:pPr>
  </w:style>
  <w:style w:type="character" w:customStyle="1" w:styleId="a7">
    <w:name w:val="Нижний колонтитул Знак"/>
    <w:link w:val="a6"/>
    <w:uiPriority w:val="99"/>
    <w:rsid w:val="000E248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C7683"/>
    <w:rPr>
      <w:rFonts w:ascii="Tahoma" w:hAnsi="Tahoma"/>
      <w:sz w:val="16"/>
      <w:szCs w:val="16"/>
    </w:rPr>
  </w:style>
  <w:style w:type="character" w:customStyle="1" w:styleId="a9">
    <w:name w:val="Текст выноски Знак"/>
    <w:link w:val="a8"/>
    <w:uiPriority w:val="99"/>
    <w:semiHidden/>
    <w:rsid w:val="00BC7683"/>
    <w:rPr>
      <w:rFonts w:ascii="Tahoma" w:eastAsia="Times New Roman" w:hAnsi="Tahoma" w:cs="Tahoma"/>
      <w:sz w:val="16"/>
      <w:szCs w:val="16"/>
      <w:lang w:eastAsia="ru-RU"/>
    </w:rPr>
  </w:style>
  <w:style w:type="paragraph" w:styleId="aa">
    <w:name w:val="List Paragraph"/>
    <w:basedOn w:val="a"/>
    <w:uiPriority w:val="34"/>
    <w:qFormat/>
    <w:rsid w:val="00A113F4"/>
    <w:pPr>
      <w:ind w:left="720"/>
      <w:contextualSpacing/>
    </w:pPr>
  </w:style>
  <w:style w:type="paragraph" w:styleId="ab">
    <w:name w:val="Normal (Web)"/>
    <w:basedOn w:val="a"/>
    <w:uiPriority w:val="99"/>
    <w:unhideWhenUsed/>
    <w:rsid w:val="00FF03A2"/>
    <w:pPr>
      <w:spacing w:before="100" w:beforeAutospacing="1" w:after="100" w:afterAutospacing="1"/>
    </w:pPr>
  </w:style>
  <w:style w:type="character" w:customStyle="1" w:styleId="apple-converted-space">
    <w:name w:val="apple-converted-space"/>
    <w:basedOn w:val="a0"/>
    <w:rsid w:val="00FF03A2"/>
  </w:style>
  <w:style w:type="character" w:styleId="ac">
    <w:name w:val="Hyperlink"/>
    <w:unhideWhenUsed/>
    <w:rsid w:val="00FF03A2"/>
    <w:rPr>
      <w:color w:val="0000FF"/>
      <w:u w:val="single"/>
    </w:rPr>
  </w:style>
  <w:style w:type="paragraph" w:customStyle="1" w:styleId="juscontext">
    <w:name w:val="juscontext"/>
    <w:basedOn w:val="a"/>
    <w:rsid w:val="001118C0"/>
    <w:pPr>
      <w:spacing w:before="100" w:beforeAutospacing="1" w:after="100" w:afterAutospacing="1"/>
    </w:pPr>
  </w:style>
  <w:style w:type="paragraph" w:customStyle="1" w:styleId="rigcontext">
    <w:name w:val="rigcontext"/>
    <w:basedOn w:val="a"/>
    <w:rsid w:val="001118C0"/>
    <w:pPr>
      <w:spacing w:before="100" w:beforeAutospacing="1" w:after="100" w:afterAutospacing="1"/>
    </w:pPr>
  </w:style>
  <w:style w:type="paragraph" w:styleId="HTML">
    <w:name w:val="HTML Preformatted"/>
    <w:basedOn w:val="a"/>
    <w:rsid w:val="0011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tags-links">
    <w:name w:val="tags-links"/>
    <w:basedOn w:val="a0"/>
    <w:rsid w:val="001118C0"/>
  </w:style>
  <w:style w:type="character" w:styleId="ad">
    <w:name w:val="page number"/>
    <w:basedOn w:val="a0"/>
    <w:rsid w:val="00097658"/>
  </w:style>
  <w:style w:type="character" w:customStyle="1" w:styleId="10">
    <w:name w:val="Заголовок 1 Знак"/>
    <w:basedOn w:val="a0"/>
    <w:link w:val="1"/>
    <w:rsid w:val="007A5F72"/>
    <w:rPr>
      <w:rFonts w:ascii="Arial" w:eastAsia="Times New Roman" w:hAnsi="Arial" w:cs="Arial"/>
      <w:b/>
      <w:bCs/>
      <w:kern w:val="32"/>
      <w:sz w:val="32"/>
      <w:szCs w:val="32"/>
    </w:rPr>
  </w:style>
  <w:style w:type="paragraph" w:styleId="ae">
    <w:name w:val="Body Text Indent"/>
    <w:basedOn w:val="a"/>
    <w:link w:val="af"/>
    <w:uiPriority w:val="99"/>
    <w:rsid w:val="007A5F72"/>
    <w:pPr>
      <w:ind w:firstLine="720"/>
      <w:jc w:val="both"/>
    </w:pPr>
    <w:rPr>
      <w:sz w:val="28"/>
      <w:szCs w:val="20"/>
    </w:rPr>
  </w:style>
  <w:style w:type="character" w:customStyle="1" w:styleId="af">
    <w:name w:val="Основной текст с отступом Знак"/>
    <w:basedOn w:val="a0"/>
    <w:link w:val="ae"/>
    <w:uiPriority w:val="99"/>
    <w:rsid w:val="007A5F72"/>
    <w:rPr>
      <w:rFonts w:ascii="Times New Roman" w:eastAsia="Times New Roman" w:hAnsi="Times New Roman"/>
      <w:sz w:val="28"/>
    </w:rPr>
  </w:style>
  <w:style w:type="paragraph" w:styleId="af0">
    <w:name w:val="Plain Text"/>
    <w:basedOn w:val="a"/>
    <w:link w:val="af1"/>
    <w:rsid w:val="00D8722D"/>
    <w:rPr>
      <w:rFonts w:ascii="Courier New" w:hAnsi="Courier New"/>
      <w:sz w:val="20"/>
      <w:szCs w:val="20"/>
    </w:rPr>
  </w:style>
  <w:style w:type="character" w:customStyle="1" w:styleId="af1">
    <w:name w:val="Текст Знак"/>
    <w:basedOn w:val="a0"/>
    <w:link w:val="af0"/>
    <w:rsid w:val="00D8722D"/>
    <w:rPr>
      <w:rFonts w:ascii="Courier New" w:eastAsia="Times New Roman" w:hAnsi="Courier New"/>
    </w:rPr>
  </w:style>
  <w:style w:type="paragraph" w:customStyle="1" w:styleId="ConsPlusTitle">
    <w:name w:val="ConsPlusTitle"/>
    <w:rsid w:val="00D8722D"/>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53695F"/>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276788">
      <w:bodyDiv w:val="1"/>
      <w:marLeft w:val="0"/>
      <w:marRight w:val="0"/>
      <w:marTop w:val="0"/>
      <w:marBottom w:val="0"/>
      <w:divBdr>
        <w:top w:val="none" w:sz="0" w:space="0" w:color="auto"/>
        <w:left w:val="none" w:sz="0" w:space="0" w:color="auto"/>
        <w:bottom w:val="none" w:sz="0" w:space="0" w:color="auto"/>
        <w:right w:val="none" w:sz="0" w:space="0" w:color="auto"/>
      </w:divBdr>
    </w:div>
    <w:div w:id="117672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mo.lipki@tularegion.ru" TargetMode="External"/><Relationship Id="rId13" Type="http://schemas.openxmlformats.org/officeDocument/2006/relationships/hyperlink" Target="consultantplus://offline/ref=9760B54C2B00145A1243EAE5304DEE111DD758B8FF16556E6D54CBD78C698C9FAF6124F7F6E1F777F39C248A79CA5AEB64F4B2E38FDBX8W7H"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760B54C2B00145A1243EAE5304DEE111DD758B8FF16556E6D54CBD78C698C9FAF6124F4FEE8F177F39C248A79CA5AEB64F4B2E38FDBX8W7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760B54C2B00145A1243EAE5304DEE111DD758B8FF16556E6D54CBD78C698C9FAF6124F4FBEAF277F39C248A79CA5AEB64F4B2E38FDBX8W7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60B54C2B00145A1243EAE5304DEE111DD758B8FF16556E6D54CBD78C698C9FAF6124F4FFEDF577F39C248A79CA5AEB64F4B2E38FDBX8W7H" TargetMode="External"/><Relationship Id="rId5" Type="http://schemas.openxmlformats.org/officeDocument/2006/relationships/webSettings" Target="webSettings.xml"/><Relationship Id="rId15" Type="http://schemas.openxmlformats.org/officeDocument/2006/relationships/hyperlink" Target="consultantplus://offline/ref=9760B54C2B00145A1243EAE5304DEE111DD758B8FF16556E6D54CBD78C698C9FAF6124F4FBE8F277F39C248A79CA5AEB64F4B2E38FDBX8W7H" TargetMode="External"/><Relationship Id="rId10" Type="http://schemas.openxmlformats.org/officeDocument/2006/relationships/hyperlink" Target="consultantplus://offline/ref=9C25A0946178DD8EE0BD906E02FA9FA677927FB19644F4B68BC8AE47FA994545AB1C4CCE01681D0C99D2473E5057693C64B6188E402AhFq4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65986827C634387002A873D3A6A05DA44663DFEC20222EE667EC18B4C737100C815C3C1CA908EBBB3AFECD65A0B372503B2258EE123cDp7O" TargetMode="External"/><Relationship Id="rId14" Type="http://schemas.openxmlformats.org/officeDocument/2006/relationships/hyperlink" Target="consultantplus://offline/ref=9760B54C2B00145A1243EAE5304DEE111DD758B8FF16556E6D54CBD78C698C9FAF6124F4FFEBF477F39C248A79CA5AEB64F4B2E38FDBX8W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146CC-BEE8-4EE2-84C3-DE1C3218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6512</Words>
  <Characters>37121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Тульская область</vt:lpstr>
    </vt:vector>
  </TitlesOfParts>
  <Company>Microsoft</Company>
  <LinksUpToDate>false</LinksUpToDate>
  <CharactersWithSpaces>43546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creator>Сотрудник</dc:creator>
  <cp:lastModifiedBy>User</cp:lastModifiedBy>
  <cp:revision>28</cp:revision>
  <cp:lastPrinted>2024-03-14T08:53:00Z</cp:lastPrinted>
  <dcterms:created xsi:type="dcterms:W3CDTF">2024-03-21T13:04:00Z</dcterms:created>
  <dcterms:modified xsi:type="dcterms:W3CDTF">2024-09-20T09:36:00Z</dcterms:modified>
</cp:coreProperties>
</file>