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D40EEB" w:rsidRPr="002B53F7" w:rsidTr="001E5278">
        <w:tc>
          <w:tcPr>
            <w:tcW w:w="9288" w:type="dxa"/>
            <w:shd w:val="clear" w:color="auto" w:fill="auto"/>
          </w:tcPr>
          <w:p w:rsidR="00D40EEB" w:rsidRPr="002B53F7" w:rsidRDefault="00D40EEB" w:rsidP="001E5278">
            <w:pPr>
              <w:spacing w:line="276" w:lineRule="auto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D40EEB" w:rsidRPr="002B53F7" w:rsidTr="001E5278">
        <w:tc>
          <w:tcPr>
            <w:tcW w:w="9288" w:type="dxa"/>
            <w:shd w:val="clear" w:color="auto" w:fill="auto"/>
          </w:tcPr>
          <w:p w:rsidR="00D40EEB" w:rsidRDefault="00D40EEB" w:rsidP="001E52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  <w:r w:rsidRPr="002B53F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D40EEB" w:rsidRPr="002B53F7" w:rsidRDefault="00D40EEB" w:rsidP="001E52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53F7">
              <w:rPr>
                <w:rFonts w:ascii="PT Astra Serif" w:hAnsi="PT Astra Serif"/>
                <w:sz w:val="28"/>
                <w:szCs w:val="28"/>
              </w:rPr>
              <w:t>ГОРОД ЛИПКИ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КИРЕЕВСКОГО РАЙОНА </w:t>
            </w:r>
          </w:p>
          <w:p w:rsidR="00D40EEB" w:rsidRPr="002B53F7" w:rsidRDefault="00D40EEB" w:rsidP="001E52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40EEB" w:rsidRPr="002B53F7" w:rsidTr="001E5278">
        <w:tc>
          <w:tcPr>
            <w:tcW w:w="9288" w:type="dxa"/>
            <w:shd w:val="clear" w:color="auto" w:fill="auto"/>
          </w:tcPr>
          <w:p w:rsidR="00D40EEB" w:rsidRPr="002B53F7" w:rsidRDefault="00D40EEB" w:rsidP="001E527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40EEB" w:rsidRPr="002B53F7" w:rsidTr="001E5278">
        <w:trPr>
          <w:trHeight w:val="1000"/>
        </w:trPr>
        <w:tc>
          <w:tcPr>
            <w:tcW w:w="9288" w:type="dxa"/>
            <w:shd w:val="clear" w:color="auto" w:fill="auto"/>
          </w:tcPr>
          <w:p w:rsidR="00D40EEB" w:rsidRPr="002B53F7" w:rsidRDefault="00D40EEB" w:rsidP="001E5278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B53F7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D40EEB" w:rsidRDefault="00D40EEB" w:rsidP="001E5278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40EEB" w:rsidRPr="002B53F7" w:rsidRDefault="00D40EEB" w:rsidP="001E5278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40EEB" w:rsidRPr="002B53F7" w:rsidTr="001E5278">
        <w:tc>
          <w:tcPr>
            <w:tcW w:w="9288" w:type="dxa"/>
            <w:shd w:val="clear" w:color="auto" w:fill="auto"/>
          </w:tcPr>
          <w:p w:rsidR="00D40EEB" w:rsidRPr="002B53F7" w:rsidRDefault="008E6CBF" w:rsidP="006003D6">
            <w:pPr>
              <w:jc w:val="both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14 октября 2021 </w:t>
            </w:r>
            <w:r w:rsidR="00D40EEB" w:rsidRPr="002B53F7">
              <w:rPr>
                <w:rFonts w:ascii="PT Astra Serif" w:hAnsi="PT Astra Serif"/>
                <w:sz w:val="28"/>
                <w:szCs w:val="28"/>
              </w:rPr>
              <w:t xml:space="preserve">года                        </w:t>
            </w:r>
            <w:r w:rsidR="00D40EEB">
              <w:rPr>
                <w:rFonts w:ascii="PT Astra Serif" w:hAnsi="PT Astra Serif"/>
                <w:sz w:val="28"/>
                <w:szCs w:val="28"/>
              </w:rPr>
              <w:t xml:space="preserve">                           </w:t>
            </w:r>
            <w:r w:rsidR="00D40EEB" w:rsidRPr="002B53F7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FE0AA1">
              <w:rPr>
                <w:rFonts w:ascii="PT Astra Serif" w:hAnsi="PT Astra Serif"/>
                <w:sz w:val="28"/>
                <w:szCs w:val="28"/>
              </w:rPr>
              <w:t xml:space="preserve">      </w:t>
            </w:r>
            <w:r w:rsidR="00145963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="00FE0AA1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D40EEB" w:rsidRPr="002B53F7">
              <w:rPr>
                <w:rFonts w:ascii="PT Astra Serif" w:hAnsi="PT Astra Serif"/>
                <w:sz w:val="28"/>
                <w:szCs w:val="28"/>
              </w:rPr>
              <w:t>№</w:t>
            </w:r>
            <w:r w:rsidR="006003D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121</w:t>
            </w:r>
            <w:r w:rsidR="00D40EEB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8A4232" w:rsidRDefault="008A4232" w:rsidP="007A37EF">
      <w:pPr>
        <w:pStyle w:val="ab"/>
        <w:ind w:firstLine="709"/>
        <w:jc w:val="both"/>
        <w:rPr>
          <w:sz w:val="28"/>
          <w:szCs w:val="28"/>
        </w:rPr>
      </w:pPr>
    </w:p>
    <w:p w:rsidR="002E5AFD" w:rsidRDefault="002E5AFD" w:rsidP="007A37EF">
      <w:pPr>
        <w:pStyle w:val="ab"/>
        <w:ind w:firstLine="709"/>
        <w:jc w:val="both"/>
        <w:rPr>
          <w:sz w:val="28"/>
          <w:szCs w:val="28"/>
        </w:rPr>
      </w:pPr>
    </w:p>
    <w:p w:rsidR="00481A23" w:rsidRPr="00D40EEB" w:rsidRDefault="004B6128" w:rsidP="00481A23">
      <w:pPr>
        <w:pStyle w:val="a9"/>
        <w:tabs>
          <w:tab w:val="left" w:pos="400"/>
        </w:tabs>
        <w:spacing w:line="240" w:lineRule="auto"/>
        <w:ind w:firstLine="600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Липки Киреевского </w:t>
      </w:r>
      <w:proofErr w:type="gramStart"/>
      <w:r>
        <w:rPr>
          <w:rFonts w:ascii="PT Astra Serif" w:hAnsi="PT Astra Serif"/>
          <w:b/>
          <w:sz w:val="32"/>
          <w:szCs w:val="32"/>
        </w:rPr>
        <w:t>района</w:t>
      </w:r>
      <w:r w:rsidR="00476517" w:rsidRPr="00D40EEB">
        <w:rPr>
          <w:rFonts w:ascii="PT Astra Serif" w:hAnsi="PT Astra Serif"/>
          <w:b/>
          <w:sz w:val="32"/>
          <w:szCs w:val="32"/>
        </w:rPr>
        <w:t xml:space="preserve"> </w:t>
      </w:r>
      <w:r>
        <w:rPr>
          <w:rFonts w:ascii="PT Astra Serif" w:hAnsi="PT Astra Serif"/>
          <w:b/>
          <w:sz w:val="32"/>
          <w:szCs w:val="32"/>
        </w:rPr>
        <w:t xml:space="preserve"> от</w:t>
      </w:r>
      <w:proofErr w:type="gramEnd"/>
      <w:r>
        <w:rPr>
          <w:rFonts w:ascii="PT Astra Serif" w:hAnsi="PT Astra Serif"/>
          <w:b/>
          <w:sz w:val="32"/>
          <w:szCs w:val="32"/>
        </w:rPr>
        <w:t xml:space="preserve"> 22.11.2016 г. № 168 «Об утверждении Положения «О порядке размещения нестационарных торговых объектов на территории муниципального образования город Липки Киреевского района»</w:t>
      </w:r>
    </w:p>
    <w:p w:rsidR="00476517" w:rsidRPr="00A831CE" w:rsidRDefault="00476517" w:rsidP="008A4232">
      <w:pPr>
        <w:pStyle w:val="ab"/>
        <w:jc w:val="center"/>
        <w:rPr>
          <w:rFonts w:ascii="PT Astra Serif" w:hAnsi="PT Astra Serif"/>
          <w:b/>
          <w:sz w:val="32"/>
          <w:szCs w:val="32"/>
        </w:rPr>
      </w:pPr>
    </w:p>
    <w:p w:rsidR="00476517" w:rsidRPr="00A831CE" w:rsidRDefault="00FE0AA1" w:rsidP="002E5AFD">
      <w:pPr>
        <w:pStyle w:val="ab"/>
        <w:ind w:left="-284" w:firstLine="284"/>
        <w:jc w:val="both"/>
        <w:rPr>
          <w:rFonts w:ascii="PT Astra Serif" w:hAnsi="PT Astra Serif"/>
          <w:sz w:val="28"/>
          <w:szCs w:val="28"/>
        </w:rPr>
      </w:pPr>
      <w:r w:rsidRPr="00A831CE">
        <w:rPr>
          <w:rFonts w:ascii="PT Astra Serif" w:hAnsi="PT Astra Serif"/>
          <w:b/>
          <w:sz w:val="28"/>
          <w:szCs w:val="28"/>
        </w:rPr>
        <w:t xml:space="preserve">        </w:t>
      </w:r>
      <w:r w:rsidR="00A831CE" w:rsidRPr="00A831CE">
        <w:rPr>
          <w:rFonts w:ascii="PT Astra Serif" w:hAnsi="PT Astra Serif"/>
          <w:sz w:val="28"/>
          <w:szCs w:val="28"/>
        </w:rPr>
        <w:t xml:space="preserve">Во исполнение распоряжения Правительства Российской Федерации от 30.01.2021 № 208-р, в соответствии с Федеральными законами от 06.10.2003 </w:t>
      </w:r>
      <w:hyperlink r:id="rId8" w:history="1">
        <w:r w:rsidR="00A831CE" w:rsidRPr="00A831CE">
          <w:rPr>
            <w:rFonts w:ascii="PT Astra Serif" w:hAnsi="PT Astra Serif"/>
            <w:sz w:val="28"/>
            <w:szCs w:val="28"/>
          </w:rPr>
          <w:t>N 131-ФЗ</w:t>
        </w:r>
      </w:hyperlink>
      <w:r w:rsidR="00A831CE" w:rsidRPr="00A831CE">
        <w:rPr>
          <w:rFonts w:ascii="PT Astra Serif" w:hAnsi="PT Astra Serif"/>
          <w:sz w:val="28"/>
          <w:szCs w:val="28"/>
        </w:rPr>
        <w:t xml:space="preserve"> "Об общих принципах организации местного самоуправления в Российской Федерации", от 28.12.2009 </w:t>
      </w:r>
      <w:hyperlink r:id="rId9" w:history="1">
        <w:r w:rsidR="00A831CE" w:rsidRPr="00A831CE">
          <w:rPr>
            <w:rFonts w:ascii="PT Astra Serif" w:hAnsi="PT Astra Serif"/>
            <w:sz w:val="28"/>
            <w:szCs w:val="28"/>
          </w:rPr>
          <w:t>N 381-ФЗ</w:t>
        </w:r>
      </w:hyperlink>
      <w:r w:rsidR="00A831CE" w:rsidRPr="00A831CE">
        <w:rPr>
          <w:rFonts w:ascii="PT Astra Serif" w:hAnsi="PT Astra Serif"/>
          <w:sz w:val="28"/>
          <w:szCs w:val="28"/>
        </w:rPr>
        <w:t xml:space="preserve"> "Об основах государственного регулирования торговой деятельности в Российской Федерации", </w:t>
      </w:r>
      <w:hyperlink r:id="rId10" w:history="1">
        <w:r w:rsidR="00A831CE" w:rsidRPr="00A831CE">
          <w:rPr>
            <w:rFonts w:ascii="PT Astra Serif" w:hAnsi="PT Astra Serif"/>
            <w:sz w:val="28"/>
            <w:szCs w:val="28"/>
          </w:rPr>
          <w:t>Постановлением</w:t>
        </w:r>
      </w:hyperlink>
      <w:r w:rsidR="00A831CE" w:rsidRPr="00A831CE">
        <w:rPr>
          <w:rFonts w:ascii="PT Astra Serif" w:hAnsi="PT Astra Serif"/>
          <w:sz w:val="28"/>
          <w:szCs w:val="28"/>
        </w:rPr>
        <w:t xml:space="preserve"> Правительства Российской Федерации от 29.09.2010 N 772 "Об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объектов", на основании Устава</w:t>
      </w:r>
      <w:r w:rsidR="00476517" w:rsidRPr="00A831CE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2E02E3" w:rsidRPr="00A831CE">
        <w:rPr>
          <w:rFonts w:ascii="PT Astra Serif" w:hAnsi="PT Astra Serif"/>
          <w:sz w:val="28"/>
          <w:szCs w:val="28"/>
        </w:rPr>
        <w:t xml:space="preserve">город </w:t>
      </w:r>
      <w:r w:rsidR="00993A06" w:rsidRPr="00A831CE">
        <w:rPr>
          <w:rFonts w:ascii="PT Astra Serif" w:hAnsi="PT Astra Serif"/>
          <w:sz w:val="28"/>
          <w:szCs w:val="28"/>
        </w:rPr>
        <w:t>Липки</w:t>
      </w:r>
      <w:r w:rsidR="002E02E3" w:rsidRPr="00A831CE">
        <w:rPr>
          <w:rFonts w:ascii="PT Astra Serif" w:hAnsi="PT Astra Serif"/>
          <w:sz w:val="28"/>
          <w:szCs w:val="28"/>
        </w:rPr>
        <w:t xml:space="preserve"> </w:t>
      </w:r>
      <w:r w:rsidR="00476517" w:rsidRPr="00A831CE">
        <w:rPr>
          <w:rFonts w:ascii="PT Astra Serif" w:hAnsi="PT Astra Serif"/>
          <w:sz w:val="28"/>
          <w:szCs w:val="28"/>
        </w:rPr>
        <w:t>Киреевск</w:t>
      </w:r>
      <w:r w:rsidR="002E02E3" w:rsidRPr="00A831CE">
        <w:rPr>
          <w:rFonts w:ascii="PT Astra Serif" w:hAnsi="PT Astra Serif"/>
          <w:sz w:val="28"/>
          <w:szCs w:val="28"/>
        </w:rPr>
        <w:t>ого</w:t>
      </w:r>
      <w:r w:rsidR="00476517" w:rsidRPr="00A831CE">
        <w:rPr>
          <w:rFonts w:ascii="PT Astra Serif" w:hAnsi="PT Astra Serif"/>
          <w:sz w:val="28"/>
          <w:szCs w:val="28"/>
        </w:rPr>
        <w:t xml:space="preserve"> район</w:t>
      </w:r>
      <w:r w:rsidR="002E02E3" w:rsidRPr="00A831CE">
        <w:rPr>
          <w:rFonts w:ascii="PT Astra Serif" w:hAnsi="PT Astra Serif"/>
          <w:sz w:val="28"/>
          <w:szCs w:val="28"/>
        </w:rPr>
        <w:t>а,</w:t>
      </w:r>
      <w:r w:rsidR="00476517" w:rsidRPr="00A831CE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</w:t>
      </w:r>
      <w:r w:rsidR="002E02E3" w:rsidRPr="00A831CE">
        <w:rPr>
          <w:rFonts w:ascii="PT Astra Serif" w:hAnsi="PT Astra Serif"/>
          <w:sz w:val="28"/>
          <w:szCs w:val="28"/>
        </w:rPr>
        <w:t xml:space="preserve">город </w:t>
      </w:r>
      <w:r w:rsidR="00993A06" w:rsidRPr="00A831CE">
        <w:rPr>
          <w:rFonts w:ascii="PT Astra Serif" w:hAnsi="PT Astra Serif"/>
          <w:sz w:val="28"/>
          <w:szCs w:val="28"/>
        </w:rPr>
        <w:t>Липки</w:t>
      </w:r>
      <w:r w:rsidR="002E02E3" w:rsidRPr="00A831CE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476517" w:rsidRPr="00A831CE">
        <w:rPr>
          <w:rFonts w:ascii="PT Astra Serif" w:hAnsi="PT Astra Serif"/>
          <w:sz w:val="28"/>
          <w:szCs w:val="28"/>
        </w:rPr>
        <w:t>ПОСТАНОВЛЯЕТ:</w:t>
      </w:r>
    </w:p>
    <w:p w:rsidR="00F75074" w:rsidRDefault="00481A23" w:rsidP="002E5AFD">
      <w:pPr>
        <w:pStyle w:val="a9"/>
        <w:tabs>
          <w:tab w:val="left" w:pos="400"/>
        </w:tabs>
        <w:spacing w:line="240" w:lineRule="auto"/>
        <w:ind w:left="-284" w:firstLine="709"/>
        <w:rPr>
          <w:rFonts w:ascii="PT Astra Serif" w:hAnsi="PT Astra Serif"/>
        </w:rPr>
      </w:pPr>
      <w:r w:rsidRPr="00D40EEB">
        <w:rPr>
          <w:rFonts w:ascii="PT Astra Serif" w:hAnsi="PT Astra Serif"/>
        </w:rPr>
        <w:t xml:space="preserve">1. </w:t>
      </w:r>
      <w:r w:rsidR="00A831CE">
        <w:rPr>
          <w:rFonts w:ascii="PT Astra Serif" w:hAnsi="PT Astra Serif"/>
        </w:rPr>
        <w:t xml:space="preserve">Внести в постановление администрации муниципального образования город Липки Киреевского района </w:t>
      </w:r>
      <w:r w:rsidRPr="00D40EEB">
        <w:rPr>
          <w:rFonts w:ascii="PT Astra Serif" w:hAnsi="PT Astra Serif"/>
        </w:rPr>
        <w:tab/>
      </w:r>
      <w:r w:rsidR="00A831CE" w:rsidRPr="00A831CE">
        <w:rPr>
          <w:rFonts w:ascii="PT Astra Serif" w:hAnsi="PT Astra Serif"/>
        </w:rPr>
        <w:t>от 22.11.2016 г. № 168 «Об утверждении Положения «О порядке размещения нестационарных торговых объектов на территории муниципального образования город Липки Киреевского района»</w:t>
      </w:r>
      <w:r w:rsidR="00A831CE">
        <w:rPr>
          <w:rFonts w:ascii="PT Astra Serif" w:hAnsi="PT Astra Serif"/>
        </w:rPr>
        <w:t xml:space="preserve"> следующие изменения:</w:t>
      </w:r>
    </w:p>
    <w:p w:rsidR="00A45A70" w:rsidRDefault="00A45A70" w:rsidP="002E5AFD">
      <w:pPr>
        <w:pStyle w:val="a9"/>
        <w:tabs>
          <w:tab w:val="left" w:pos="400"/>
        </w:tabs>
        <w:spacing w:line="240" w:lineRule="auto"/>
        <w:ind w:left="-284" w:firstLine="709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 xml:space="preserve">Раздел </w:t>
      </w:r>
      <w:r w:rsidR="00A831CE">
        <w:rPr>
          <w:rFonts w:ascii="PT Astra Serif" w:hAnsi="PT Astra Serif"/>
        </w:rPr>
        <w:t xml:space="preserve"> 4</w:t>
      </w:r>
      <w:proofErr w:type="gramEnd"/>
      <w:r w:rsidR="00A831CE">
        <w:rPr>
          <w:rFonts w:ascii="PT Astra Serif" w:hAnsi="PT Astra Serif"/>
        </w:rPr>
        <w:t xml:space="preserve"> п</w:t>
      </w:r>
      <w:r>
        <w:rPr>
          <w:rFonts w:ascii="PT Astra Serif" w:hAnsi="PT Astra Serif"/>
        </w:rPr>
        <w:t>риложения к постановлению изложить</w:t>
      </w:r>
      <w:r w:rsidR="00A831CE">
        <w:rPr>
          <w:rFonts w:ascii="PT Astra Serif" w:hAnsi="PT Astra Serif"/>
        </w:rPr>
        <w:t xml:space="preserve"> в новой редакции: </w:t>
      </w:r>
    </w:p>
    <w:p w:rsidR="00A831CE" w:rsidRDefault="00A831CE" w:rsidP="002E5AFD">
      <w:pPr>
        <w:pStyle w:val="a9"/>
        <w:tabs>
          <w:tab w:val="left" w:pos="400"/>
        </w:tabs>
        <w:spacing w:line="240" w:lineRule="auto"/>
        <w:ind w:left="-284" w:firstLine="709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«</w:t>
      </w:r>
      <w:r w:rsidR="00A45A70">
        <w:rPr>
          <w:rFonts w:ascii="PT Astra Serif" w:hAnsi="PT Astra Serif"/>
        </w:rPr>
        <w:t xml:space="preserve"> 4</w:t>
      </w:r>
      <w:proofErr w:type="gramEnd"/>
      <w:r w:rsidR="00A45A70">
        <w:rPr>
          <w:rFonts w:ascii="PT Astra Serif" w:hAnsi="PT Astra Serif"/>
        </w:rPr>
        <w:t xml:space="preserve">. </w:t>
      </w:r>
      <w:r w:rsidR="00FF6DF7">
        <w:rPr>
          <w:rFonts w:ascii="PT Astra Serif" w:hAnsi="PT Astra Serif"/>
        </w:rPr>
        <w:t xml:space="preserve">Продление и прекращение </w:t>
      </w:r>
      <w:r w:rsidR="00A45A70">
        <w:rPr>
          <w:rFonts w:ascii="PT Astra Serif" w:hAnsi="PT Astra Serif"/>
        </w:rPr>
        <w:t xml:space="preserve"> права на размещение нестационарного торгового объекта.</w:t>
      </w:r>
    </w:p>
    <w:p w:rsidR="00A45A70" w:rsidRPr="00C212B4" w:rsidRDefault="00A45A70" w:rsidP="00A45A7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45A70">
        <w:rPr>
          <w:rFonts w:ascii="PT Astra Serif" w:hAnsi="PT Astra Serif"/>
          <w:b w:val="0"/>
          <w:sz w:val="28"/>
          <w:szCs w:val="28"/>
        </w:rPr>
        <w:t>4.1</w:t>
      </w:r>
      <w:r>
        <w:rPr>
          <w:rFonts w:ascii="PT Astra Serif" w:hAnsi="PT Astra Serif"/>
        </w:rPr>
        <w:t xml:space="preserve">  </w:t>
      </w:r>
      <w:r w:rsidRPr="00B843E5">
        <w:rPr>
          <w:rFonts w:ascii="Times New Roman" w:hAnsi="Times New Roman" w:cs="Times New Roman"/>
          <w:b w:val="0"/>
          <w:bCs/>
          <w:sz w:val="28"/>
          <w:szCs w:val="28"/>
        </w:rPr>
        <w:t xml:space="preserve">Лицо, с которым заключен договор на размещение нестационарного торгового или иного объекта на земельном участке, </w:t>
      </w:r>
      <w:r w:rsidRPr="00B843E5">
        <w:rPr>
          <w:rFonts w:ascii="Times New Roman" w:hAnsi="Times New Roman" w:cs="Times New Roman"/>
          <w:b w:val="0"/>
          <w:sz w:val="28"/>
          <w:szCs w:val="28"/>
        </w:rPr>
        <w:t>расположенном на территории муниципального образования город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Липки </w:t>
      </w:r>
      <w:r w:rsidRPr="00B843E5">
        <w:rPr>
          <w:rFonts w:ascii="Times New Roman" w:hAnsi="Times New Roman" w:cs="Times New Roman"/>
          <w:b w:val="0"/>
          <w:sz w:val="28"/>
          <w:szCs w:val="28"/>
        </w:rPr>
        <w:t xml:space="preserve"> Киреевского района</w:t>
      </w:r>
      <w:r w:rsidRPr="00B843E5">
        <w:rPr>
          <w:rFonts w:ascii="Times New Roman" w:hAnsi="Times New Roman" w:cs="Times New Roman"/>
          <w:b w:val="0"/>
          <w:bCs/>
          <w:sz w:val="28"/>
          <w:szCs w:val="28"/>
        </w:rPr>
        <w:t xml:space="preserve">, надлежащим образом исполнявшее свои права и обязанности по договору, имеет право на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продле</w:t>
      </w:r>
      <w:r w:rsidRPr="00B843E5">
        <w:rPr>
          <w:rFonts w:ascii="Times New Roman" w:hAnsi="Times New Roman" w:cs="Times New Roman"/>
          <w:b w:val="0"/>
          <w:bCs/>
          <w:sz w:val="28"/>
          <w:szCs w:val="28"/>
        </w:rPr>
        <w:t xml:space="preserve">ние договора на размещение </w:t>
      </w:r>
      <w:r w:rsidRPr="00B843E5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нестационарного торгового или иного объекта на земельном участке, </w:t>
      </w:r>
      <w:r w:rsidRPr="00B843E5">
        <w:rPr>
          <w:rFonts w:ascii="Times New Roman" w:hAnsi="Times New Roman" w:cs="Times New Roman"/>
          <w:b w:val="0"/>
          <w:sz w:val="28"/>
          <w:szCs w:val="28"/>
        </w:rPr>
        <w:t>расположенном на территории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>ьного образования город Липки</w:t>
      </w:r>
      <w:r w:rsidRPr="00B843E5">
        <w:rPr>
          <w:rFonts w:ascii="Times New Roman" w:hAnsi="Times New Roman" w:cs="Times New Roman"/>
          <w:b w:val="0"/>
          <w:sz w:val="28"/>
          <w:szCs w:val="28"/>
        </w:rPr>
        <w:t xml:space="preserve"> Киреевского района</w:t>
      </w:r>
      <w:r w:rsidRPr="00B843E5">
        <w:rPr>
          <w:rFonts w:ascii="Times New Roman" w:hAnsi="Times New Roman" w:cs="Times New Roman"/>
          <w:b w:val="0"/>
          <w:bCs/>
          <w:sz w:val="28"/>
          <w:szCs w:val="28"/>
        </w:rPr>
        <w:t>, без проведения торгов на срок, не превышающий срока действия действующего договора.</w:t>
      </w:r>
    </w:p>
    <w:p w:rsidR="00A45A70" w:rsidRPr="00C212B4" w:rsidRDefault="00A45A70" w:rsidP="00A45A7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212B4">
        <w:rPr>
          <w:rFonts w:ascii="Times New Roman" w:hAnsi="Times New Roman" w:cs="Times New Roman"/>
          <w:b w:val="0"/>
          <w:bCs/>
          <w:sz w:val="28"/>
          <w:szCs w:val="28"/>
        </w:rPr>
        <w:t xml:space="preserve">Заявление лица, с которым заключен договор на размещение нестационарного торгового или иного объекта на земельном участке, </w:t>
      </w:r>
      <w:r w:rsidRPr="00B843E5">
        <w:rPr>
          <w:rFonts w:ascii="Times New Roman" w:hAnsi="Times New Roman" w:cs="Times New Roman"/>
          <w:b w:val="0"/>
          <w:sz w:val="28"/>
          <w:szCs w:val="28"/>
        </w:rPr>
        <w:t>расположенном на территории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ьного образования город Липки </w:t>
      </w:r>
      <w:r w:rsidRPr="00B843E5">
        <w:rPr>
          <w:rFonts w:ascii="Times New Roman" w:hAnsi="Times New Roman" w:cs="Times New Roman"/>
          <w:b w:val="0"/>
          <w:sz w:val="28"/>
          <w:szCs w:val="28"/>
        </w:rPr>
        <w:t xml:space="preserve"> Киреевского района</w:t>
      </w:r>
      <w:r w:rsidRPr="00B843E5">
        <w:rPr>
          <w:rFonts w:ascii="Times New Roman" w:hAnsi="Times New Roman" w:cs="Times New Roman"/>
          <w:b w:val="0"/>
          <w:bCs/>
          <w:sz w:val="28"/>
          <w:szCs w:val="28"/>
        </w:rPr>
        <w:t>, о реализации преимущественного права на</w:t>
      </w:r>
      <w:r w:rsidRPr="00C212B4">
        <w:rPr>
          <w:rFonts w:ascii="Times New Roman" w:hAnsi="Times New Roman" w:cs="Times New Roman"/>
          <w:b w:val="0"/>
          <w:bCs/>
          <w:sz w:val="28"/>
          <w:szCs w:val="28"/>
        </w:rPr>
        <w:t xml:space="preserve"> заключение договора на размещение нестационарного торгового или иного объекта на </w:t>
      </w:r>
      <w:r w:rsidRPr="00B843E5">
        <w:rPr>
          <w:rFonts w:ascii="Times New Roman" w:hAnsi="Times New Roman" w:cs="Times New Roman"/>
          <w:b w:val="0"/>
          <w:bCs/>
          <w:sz w:val="28"/>
          <w:szCs w:val="28"/>
        </w:rPr>
        <w:t xml:space="preserve">земельном участке, </w:t>
      </w:r>
      <w:r w:rsidRPr="00B843E5">
        <w:rPr>
          <w:rFonts w:ascii="Times New Roman" w:hAnsi="Times New Roman" w:cs="Times New Roman"/>
          <w:b w:val="0"/>
          <w:sz w:val="28"/>
          <w:szCs w:val="28"/>
        </w:rPr>
        <w:t>расположенном на территории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ьного образования город Липки </w:t>
      </w:r>
      <w:r w:rsidRPr="00B843E5">
        <w:rPr>
          <w:rFonts w:ascii="Times New Roman" w:hAnsi="Times New Roman" w:cs="Times New Roman"/>
          <w:b w:val="0"/>
          <w:sz w:val="28"/>
          <w:szCs w:val="28"/>
        </w:rPr>
        <w:t xml:space="preserve"> Киреевского района</w:t>
      </w:r>
      <w:r w:rsidRPr="00B843E5">
        <w:rPr>
          <w:rFonts w:ascii="Times New Roman" w:hAnsi="Times New Roman" w:cs="Times New Roman"/>
          <w:b w:val="0"/>
          <w:bCs/>
          <w:sz w:val="28"/>
          <w:szCs w:val="28"/>
        </w:rPr>
        <w:t>, на новый срок</w:t>
      </w:r>
      <w:r w:rsidRPr="00C212B4">
        <w:rPr>
          <w:rFonts w:ascii="Times New Roman" w:hAnsi="Times New Roman" w:cs="Times New Roman"/>
          <w:b w:val="0"/>
          <w:bCs/>
          <w:sz w:val="28"/>
          <w:szCs w:val="28"/>
        </w:rPr>
        <w:t xml:space="preserve"> направляется в адрес продавца права не позднее чем за 30 календарных дней до дня окончания срока действия договора.</w:t>
      </w:r>
    </w:p>
    <w:p w:rsidR="00A45A70" w:rsidRPr="00C212B4" w:rsidRDefault="00A45A70" w:rsidP="00A45A7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212B4">
        <w:rPr>
          <w:rFonts w:ascii="Times New Roman" w:hAnsi="Times New Roman" w:cs="Times New Roman"/>
          <w:b w:val="0"/>
          <w:bCs/>
          <w:sz w:val="28"/>
          <w:szCs w:val="28"/>
        </w:rPr>
        <w:t xml:space="preserve">Заявление лица о заключении договора на размещение </w:t>
      </w:r>
      <w:r w:rsidRPr="00B843E5">
        <w:rPr>
          <w:rFonts w:ascii="Times New Roman" w:hAnsi="Times New Roman" w:cs="Times New Roman"/>
          <w:b w:val="0"/>
          <w:bCs/>
          <w:sz w:val="28"/>
          <w:szCs w:val="28"/>
        </w:rPr>
        <w:t xml:space="preserve">нестационарного торгового или иного объекта на земельном участке, </w:t>
      </w:r>
      <w:r w:rsidRPr="00B843E5">
        <w:rPr>
          <w:rFonts w:ascii="Times New Roman" w:hAnsi="Times New Roman" w:cs="Times New Roman"/>
          <w:b w:val="0"/>
          <w:sz w:val="28"/>
          <w:szCs w:val="28"/>
        </w:rPr>
        <w:t>расположенном на территории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ьного образования город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Липки </w:t>
      </w:r>
      <w:r w:rsidRPr="00B843E5">
        <w:rPr>
          <w:rFonts w:ascii="Times New Roman" w:hAnsi="Times New Roman" w:cs="Times New Roman"/>
          <w:b w:val="0"/>
          <w:sz w:val="28"/>
          <w:szCs w:val="28"/>
        </w:rPr>
        <w:t xml:space="preserve"> Киреевского</w:t>
      </w:r>
      <w:proofErr w:type="gramEnd"/>
      <w:r w:rsidRPr="00B843E5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Pr="00B843E5">
        <w:rPr>
          <w:rFonts w:ascii="Times New Roman" w:hAnsi="Times New Roman" w:cs="Times New Roman"/>
          <w:b w:val="0"/>
          <w:bCs/>
          <w:sz w:val="28"/>
          <w:szCs w:val="28"/>
        </w:rPr>
        <w:t>, на новый срок подлежит рассмотрению продавцом права в срок, не превышающий 30 календарных дней с момента</w:t>
      </w:r>
      <w:r w:rsidRPr="00C212B4">
        <w:rPr>
          <w:rFonts w:ascii="Times New Roman" w:hAnsi="Times New Roman" w:cs="Times New Roman"/>
          <w:b w:val="0"/>
          <w:bCs/>
          <w:sz w:val="28"/>
          <w:szCs w:val="28"/>
        </w:rPr>
        <w:t xml:space="preserve"> регистрации заявления продавцом права.</w:t>
      </w:r>
    </w:p>
    <w:p w:rsidR="00A45A70" w:rsidRPr="00C212B4" w:rsidRDefault="00A45A70" w:rsidP="00A45A7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212B4">
        <w:rPr>
          <w:rFonts w:ascii="Times New Roman" w:hAnsi="Times New Roman" w:cs="Times New Roman"/>
          <w:b w:val="0"/>
          <w:bCs/>
          <w:sz w:val="28"/>
          <w:szCs w:val="28"/>
        </w:rPr>
        <w:t>По результатам рассмотрения заявления продавец права осуществляет одно из следующих действий:</w:t>
      </w:r>
    </w:p>
    <w:p w:rsidR="00A45A70" w:rsidRPr="00C212B4" w:rsidRDefault="00A45A70" w:rsidP="00A45A7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212B4">
        <w:rPr>
          <w:rFonts w:ascii="Times New Roman" w:hAnsi="Times New Roman" w:cs="Times New Roman"/>
          <w:b w:val="0"/>
          <w:bCs/>
          <w:sz w:val="28"/>
          <w:szCs w:val="28"/>
        </w:rPr>
        <w:t xml:space="preserve">- подготавливает проект договора на размещение нестационарного </w:t>
      </w:r>
      <w:r w:rsidRPr="00B843E5">
        <w:rPr>
          <w:rFonts w:ascii="Times New Roman" w:hAnsi="Times New Roman" w:cs="Times New Roman"/>
          <w:b w:val="0"/>
          <w:bCs/>
          <w:sz w:val="28"/>
          <w:szCs w:val="28"/>
        </w:rPr>
        <w:t xml:space="preserve">торгового или иного объекта на земельном участке, </w:t>
      </w:r>
      <w:r w:rsidRPr="00B843E5">
        <w:rPr>
          <w:rFonts w:ascii="Times New Roman" w:hAnsi="Times New Roman" w:cs="Times New Roman"/>
          <w:b w:val="0"/>
          <w:sz w:val="28"/>
          <w:szCs w:val="28"/>
        </w:rPr>
        <w:t>расположенном на территории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ьного образования город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Липки </w:t>
      </w:r>
      <w:r w:rsidRPr="00B843E5">
        <w:rPr>
          <w:rFonts w:ascii="Times New Roman" w:hAnsi="Times New Roman" w:cs="Times New Roman"/>
          <w:b w:val="0"/>
          <w:sz w:val="28"/>
          <w:szCs w:val="28"/>
        </w:rPr>
        <w:t xml:space="preserve"> Киреевского</w:t>
      </w:r>
      <w:proofErr w:type="gramEnd"/>
      <w:r w:rsidRPr="00B843E5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Pr="00B843E5">
        <w:rPr>
          <w:rFonts w:ascii="Times New Roman" w:hAnsi="Times New Roman" w:cs="Times New Roman"/>
          <w:b w:val="0"/>
          <w:bCs/>
          <w:sz w:val="28"/>
          <w:szCs w:val="28"/>
        </w:rPr>
        <w:t>, и направляет его на подписание лицу, подавшему заявление, по</w:t>
      </w:r>
      <w:r w:rsidRPr="00C212B4">
        <w:rPr>
          <w:rFonts w:ascii="Times New Roman" w:hAnsi="Times New Roman" w:cs="Times New Roman"/>
          <w:b w:val="0"/>
          <w:bCs/>
          <w:sz w:val="28"/>
          <w:szCs w:val="28"/>
        </w:rPr>
        <w:t xml:space="preserve"> адресу, указанному в заявлении;</w:t>
      </w:r>
    </w:p>
    <w:p w:rsidR="00A45A70" w:rsidRPr="00C212B4" w:rsidRDefault="00A45A70" w:rsidP="00A45A7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212B4">
        <w:rPr>
          <w:rFonts w:ascii="Times New Roman" w:hAnsi="Times New Roman" w:cs="Times New Roman"/>
          <w:b w:val="0"/>
          <w:bCs/>
          <w:sz w:val="28"/>
          <w:szCs w:val="28"/>
        </w:rPr>
        <w:t xml:space="preserve">- сообщает в письменной форме лицу, подавшему заявление, по адресу, указанному в заявлении, об отказе от заключения договора на размещение нестационарного торгового или иного объекта на земельном участке, </w:t>
      </w:r>
      <w:r w:rsidRPr="00B843E5">
        <w:rPr>
          <w:rFonts w:ascii="Times New Roman" w:hAnsi="Times New Roman" w:cs="Times New Roman"/>
          <w:b w:val="0"/>
          <w:sz w:val="28"/>
          <w:szCs w:val="28"/>
        </w:rPr>
        <w:t>расположенном на территории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ьного образования город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Липки </w:t>
      </w:r>
      <w:r w:rsidRPr="00B843E5">
        <w:rPr>
          <w:rFonts w:ascii="Times New Roman" w:hAnsi="Times New Roman" w:cs="Times New Roman"/>
          <w:b w:val="0"/>
          <w:sz w:val="28"/>
          <w:szCs w:val="28"/>
        </w:rPr>
        <w:t xml:space="preserve"> Киреевского</w:t>
      </w:r>
      <w:proofErr w:type="gramEnd"/>
      <w:r w:rsidRPr="00B843E5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Pr="00C212B4">
        <w:rPr>
          <w:rFonts w:ascii="Times New Roman" w:hAnsi="Times New Roman" w:cs="Times New Roman"/>
          <w:b w:val="0"/>
          <w:bCs/>
          <w:sz w:val="28"/>
          <w:szCs w:val="28"/>
        </w:rPr>
        <w:t>, на новый срок с указанием причин такого отказа.</w:t>
      </w:r>
    </w:p>
    <w:p w:rsidR="00A45A70" w:rsidRPr="00C212B4" w:rsidRDefault="00A45A70" w:rsidP="00A45A7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6DF7">
        <w:rPr>
          <w:rFonts w:ascii="Times New Roman" w:hAnsi="Times New Roman" w:cs="Times New Roman"/>
          <w:b w:val="0"/>
          <w:bCs/>
          <w:sz w:val="28"/>
          <w:szCs w:val="28"/>
        </w:rPr>
        <w:t>Решение об отказе в заключении договора на размещение нестационарного торгового</w:t>
      </w:r>
      <w:r w:rsidRPr="00C212B4">
        <w:rPr>
          <w:rFonts w:ascii="Times New Roman" w:hAnsi="Times New Roman" w:cs="Times New Roman"/>
          <w:b w:val="0"/>
          <w:bCs/>
          <w:sz w:val="28"/>
          <w:szCs w:val="28"/>
        </w:rPr>
        <w:t xml:space="preserve"> или иного объекта на земельном участке, </w:t>
      </w:r>
      <w:r w:rsidRPr="00B843E5">
        <w:rPr>
          <w:rFonts w:ascii="Times New Roman" w:hAnsi="Times New Roman" w:cs="Times New Roman"/>
          <w:b w:val="0"/>
          <w:sz w:val="28"/>
          <w:szCs w:val="28"/>
        </w:rPr>
        <w:t>расположенн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B843E5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ьного образования город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Липки </w:t>
      </w:r>
      <w:r w:rsidRPr="00B843E5">
        <w:rPr>
          <w:rFonts w:ascii="Times New Roman" w:hAnsi="Times New Roman" w:cs="Times New Roman"/>
          <w:b w:val="0"/>
          <w:sz w:val="28"/>
          <w:szCs w:val="28"/>
        </w:rPr>
        <w:t xml:space="preserve"> Киреевского</w:t>
      </w:r>
      <w:proofErr w:type="gramEnd"/>
      <w:r w:rsidRPr="00B843E5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Pr="00B843E5">
        <w:rPr>
          <w:rFonts w:ascii="Times New Roman" w:hAnsi="Times New Roman" w:cs="Times New Roman"/>
          <w:b w:val="0"/>
          <w:bCs/>
          <w:sz w:val="28"/>
          <w:szCs w:val="28"/>
        </w:rPr>
        <w:t>, на новый срок принимается по следующим</w:t>
      </w:r>
      <w:r w:rsidRPr="00C212B4">
        <w:rPr>
          <w:rFonts w:ascii="Times New Roman" w:hAnsi="Times New Roman" w:cs="Times New Roman"/>
          <w:b w:val="0"/>
          <w:bCs/>
          <w:sz w:val="28"/>
          <w:szCs w:val="28"/>
        </w:rPr>
        <w:t xml:space="preserve"> основаниям:</w:t>
      </w:r>
    </w:p>
    <w:p w:rsidR="00A45A70" w:rsidRPr="00B843E5" w:rsidRDefault="00A45A70" w:rsidP="00A45A7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212B4">
        <w:rPr>
          <w:rFonts w:ascii="Times New Roman" w:hAnsi="Times New Roman" w:cs="Times New Roman"/>
          <w:b w:val="0"/>
          <w:bCs/>
          <w:sz w:val="28"/>
          <w:szCs w:val="28"/>
        </w:rPr>
        <w:t xml:space="preserve">а) несоответствие назначения нестационарного торгового или иного объекта условиям договора на размещение нестационарного торгового или </w:t>
      </w:r>
      <w:r w:rsidRPr="00B843E5">
        <w:rPr>
          <w:rFonts w:ascii="Times New Roman" w:hAnsi="Times New Roman" w:cs="Times New Roman"/>
          <w:b w:val="0"/>
          <w:bCs/>
          <w:sz w:val="28"/>
          <w:szCs w:val="28"/>
        </w:rPr>
        <w:t xml:space="preserve">иного объекта на земельном участке, </w:t>
      </w:r>
      <w:r w:rsidRPr="00B843E5">
        <w:rPr>
          <w:rFonts w:ascii="Times New Roman" w:hAnsi="Times New Roman" w:cs="Times New Roman"/>
          <w:b w:val="0"/>
          <w:sz w:val="28"/>
          <w:szCs w:val="28"/>
        </w:rPr>
        <w:t>расположенном на территории муниципал</w:t>
      </w:r>
      <w:r w:rsidR="007143EF">
        <w:rPr>
          <w:rFonts w:ascii="Times New Roman" w:hAnsi="Times New Roman" w:cs="Times New Roman"/>
          <w:b w:val="0"/>
          <w:sz w:val="28"/>
          <w:szCs w:val="28"/>
        </w:rPr>
        <w:t xml:space="preserve">ьного образования город </w:t>
      </w:r>
      <w:proofErr w:type="gramStart"/>
      <w:r w:rsidR="007143EF">
        <w:rPr>
          <w:rFonts w:ascii="Times New Roman" w:hAnsi="Times New Roman" w:cs="Times New Roman"/>
          <w:b w:val="0"/>
          <w:sz w:val="28"/>
          <w:szCs w:val="28"/>
        </w:rPr>
        <w:t xml:space="preserve">Липки </w:t>
      </w:r>
      <w:r w:rsidRPr="00B843E5">
        <w:rPr>
          <w:rFonts w:ascii="Times New Roman" w:hAnsi="Times New Roman" w:cs="Times New Roman"/>
          <w:b w:val="0"/>
          <w:sz w:val="28"/>
          <w:szCs w:val="28"/>
        </w:rPr>
        <w:t xml:space="preserve"> Киреевского</w:t>
      </w:r>
      <w:proofErr w:type="gramEnd"/>
      <w:r w:rsidRPr="00B843E5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Pr="00B843E5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:rsidR="00A45A70" w:rsidRPr="00C212B4" w:rsidRDefault="00A45A70" w:rsidP="00A45A7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212B4">
        <w:rPr>
          <w:rFonts w:ascii="Times New Roman" w:hAnsi="Times New Roman" w:cs="Times New Roman"/>
          <w:b w:val="0"/>
          <w:bCs/>
          <w:sz w:val="28"/>
          <w:szCs w:val="28"/>
        </w:rPr>
        <w:t>б) неоднократное (более двух раз) выявление нарушений торговых, санитарных, противопожарных норм и правил, зафиксированное в актах органов, уполномоченных на осуществление контрольных либо надзорных полномочий в указанных сферах;</w:t>
      </w:r>
    </w:p>
    <w:p w:rsidR="00A45A70" w:rsidRPr="00C212B4" w:rsidRDefault="00A45A70" w:rsidP="00A45A7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212B4">
        <w:rPr>
          <w:rFonts w:ascii="Times New Roman" w:hAnsi="Times New Roman" w:cs="Times New Roman"/>
          <w:b w:val="0"/>
          <w:bCs/>
          <w:sz w:val="28"/>
          <w:szCs w:val="28"/>
        </w:rPr>
        <w:t xml:space="preserve">в) невнесение платы по договору на размещение нестационарного торгового или иного объекта более двух раз подряд по истечении </w:t>
      </w:r>
      <w:r w:rsidRPr="00C212B4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установленного договором срока внесения платежа;</w:t>
      </w:r>
    </w:p>
    <w:p w:rsidR="00A45A70" w:rsidRPr="00C212B4" w:rsidRDefault="00A45A70" w:rsidP="00A45A7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212B4">
        <w:rPr>
          <w:rFonts w:ascii="Times New Roman" w:hAnsi="Times New Roman" w:cs="Times New Roman"/>
          <w:b w:val="0"/>
          <w:bCs/>
          <w:sz w:val="28"/>
          <w:szCs w:val="28"/>
        </w:rPr>
        <w:t>г) принятие в установленном порядке решения, предусматривающего иной порядок использования территории;</w:t>
      </w:r>
    </w:p>
    <w:p w:rsidR="00A45A70" w:rsidRPr="00C212B4" w:rsidRDefault="00A45A70" w:rsidP="00A45A7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212B4">
        <w:rPr>
          <w:rFonts w:ascii="Times New Roman" w:hAnsi="Times New Roman" w:cs="Times New Roman"/>
          <w:b w:val="0"/>
          <w:bCs/>
          <w:sz w:val="28"/>
          <w:szCs w:val="28"/>
        </w:rPr>
        <w:t>д) изменение территориальной зоны в соответствии с Правилами землепользования и застройки муниципального образования;</w:t>
      </w:r>
    </w:p>
    <w:p w:rsidR="00A45A70" w:rsidRPr="00C212B4" w:rsidRDefault="00A45A70" w:rsidP="00A45A7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212B4">
        <w:rPr>
          <w:rFonts w:ascii="Times New Roman" w:hAnsi="Times New Roman" w:cs="Times New Roman"/>
          <w:b w:val="0"/>
          <w:bCs/>
          <w:sz w:val="28"/>
          <w:szCs w:val="28"/>
        </w:rPr>
        <w:t>е) исключение территории, на которой размещался нестационарный торговый объект, из схемы размещения н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естационарных торговых объектов</w:t>
      </w:r>
      <w:r w:rsidRPr="00C212B4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A45A70" w:rsidRPr="00D40EEB" w:rsidRDefault="00A45A70" w:rsidP="00103C3B">
      <w:pPr>
        <w:pStyle w:val="ConsPlusTitle"/>
        <w:ind w:firstLine="708"/>
        <w:jc w:val="both"/>
        <w:rPr>
          <w:rFonts w:ascii="PT Astra Serif" w:hAnsi="PT Astra Serif"/>
        </w:rPr>
      </w:pPr>
      <w:r w:rsidRPr="00C212B4">
        <w:rPr>
          <w:rFonts w:ascii="Times New Roman" w:hAnsi="Times New Roman" w:cs="Times New Roman"/>
          <w:b w:val="0"/>
          <w:bCs/>
          <w:sz w:val="28"/>
          <w:szCs w:val="28"/>
        </w:rPr>
        <w:t xml:space="preserve">Договор на размещение нестационарного торгового или иного объекта </w:t>
      </w:r>
      <w:r w:rsidRPr="00B81E01">
        <w:rPr>
          <w:rFonts w:ascii="Times New Roman" w:hAnsi="Times New Roman" w:cs="Times New Roman"/>
          <w:b w:val="0"/>
          <w:bCs/>
          <w:sz w:val="28"/>
          <w:szCs w:val="28"/>
        </w:rPr>
        <w:t xml:space="preserve">на земельном участке, </w:t>
      </w:r>
      <w:r w:rsidRPr="00B81E01">
        <w:rPr>
          <w:rFonts w:ascii="Times New Roman" w:hAnsi="Times New Roman" w:cs="Times New Roman"/>
          <w:b w:val="0"/>
          <w:sz w:val="28"/>
          <w:szCs w:val="28"/>
        </w:rPr>
        <w:t>расположенном на территории муниципал</w:t>
      </w:r>
      <w:r w:rsidR="00FF6DF7">
        <w:rPr>
          <w:rFonts w:ascii="Times New Roman" w:hAnsi="Times New Roman" w:cs="Times New Roman"/>
          <w:b w:val="0"/>
          <w:sz w:val="28"/>
          <w:szCs w:val="28"/>
        </w:rPr>
        <w:t xml:space="preserve">ьного образования город  Липки </w:t>
      </w:r>
      <w:r w:rsidRPr="00B81E01">
        <w:rPr>
          <w:rFonts w:ascii="Times New Roman" w:hAnsi="Times New Roman" w:cs="Times New Roman"/>
          <w:b w:val="0"/>
          <w:sz w:val="28"/>
          <w:szCs w:val="28"/>
        </w:rPr>
        <w:t xml:space="preserve"> Киреевского района</w:t>
      </w:r>
      <w:r w:rsidRPr="00B81E01">
        <w:rPr>
          <w:rFonts w:ascii="Times New Roman" w:hAnsi="Times New Roman" w:cs="Times New Roman"/>
          <w:b w:val="0"/>
          <w:bCs/>
          <w:sz w:val="28"/>
          <w:szCs w:val="28"/>
        </w:rPr>
        <w:t>, заключается на новый</w:t>
      </w:r>
      <w:r w:rsidRPr="00C212B4">
        <w:rPr>
          <w:rFonts w:ascii="Times New Roman" w:hAnsi="Times New Roman" w:cs="Times New Roman"/>
          <w:b w:val="0"/>
          <w:bCs/>
          <w:sz w:val="28"/>
          <w:szCs w:val="28"/>
        </w:rPr>
        <w:t xml:space="preserve"> срок на тех же условиях, на которых был заключен действующий договор, при этом стоимость права определяется </w:t>
      </w:r>
      <w:r w:rsidRPr="0042469A">
        <w:rPr>
          <w:rFonts w:ascii="Times New Roman" w:hAnsi="Times New Roman" w:cs="Times New Roman"/>
          <w:b w:val="0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42469A">
        <w:rPr>
          <w:rFonts w:ascii="Times New Roman" w:hAnsi="Times New Roman" w:cs="Times New Roman"/>
          <w:b w:val="0"/>
          <w:sz w:val="28"/>
          <w:szCs w:val="28"/>
        </w:rPr>
        <w:t>етодики расчета начальной цены права размещения нестационарного торгового объекта на территории муниципал</w:t>
      </w:r>
      <w:r w:rsidR="00FF6DF7">
        <w:rPr>
          <w:rFonts w:ascii="Times New Roman" w:hAnsi="Times New Roman" w:cs="Times New Roman"/>
          <w:b w:val="0"/>
          <w:sz w:val="28"/>
          <w:szCs w:val="28"/>
        </w:rPr>
        <w:t xml:space="preserve">ьного образования город Липки </w:t>
      </w:r>
      <w:r w:rsidRPr="0042469A">
        <w:rPr>
          <w:rFonts w:ascii="Times New Roman" w:hAnsi="Times New Roman" w:cs="Times New Roman"/>
          <w:b w:val="0"/>
          <w:sz w:val="28"/>
          <w:szCs w:val="28"/>
        </w:rPr>
        <w:t xml:space="preserve"> Киреевского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047BF1">
        <w:rPr>
          <w:rFonts w:ascii="Times New Roman" w:hAnsi="Times New Roman" w:cs="Times New Roman"/>
          <w:b w:val="0"/>
          <w:sz w:val="28"/>
          <w:szCs w:val="28"/>
        </w:rPr>
        <w:t>утвержденной Собрание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047BF1">
        <w:rPr>
          <w:rFonts w:ascii="Times New Roman" w:hAnsi="Times New Roman" w:cs="Times New Roman"/>
          <w:b w:val="0"/>
          <w:sz w:val="28"/>
          <w:szCs w:val="28"/>
        </w:rPr>
        <w:t xml:space="preserve"> депутатов</w:t>
      </w:r>
      <w:r w:rsidR="00FF6DF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город Липки</w:t>
      </w:r>
      <w:r w:rsidRPr="00047BF1">
        <w:rPr>
          <w:rFonts w:ascii="Times New Roman" w:hAnsi="Times New Roman" w:cs="Times New Roman"/>
          <w:b w:val="0"/>
          <w:sz w:val="28"/>
          <w:szCs w:val="28"/>
        </w:rPr>
        <w:t xml:space="preserve">  Киреевского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C212B4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993A06" w:rsidRPr="00D40EEB" w:rsidRDefault="006003D6" w:rsidP="002E5AFD">
      <w:pPr>
        <w:pStyle w:val="a9"/>
        <w:shd w:val="clear" w:color="auto" w:fill="FFFFFF"/>
        <w:tabs>
          <w:tab w:val="left" w:pos="-284"/>
        </w:tabs>
        <w:suppressAutoHyphens/>
        <w:adjustRightInd w:val="0"/>
        <w:spacing w:line="240" w:lineRule="auto"/>
        <w:ind w:left="-284" w:firstLine="710"/>
        <w:rPr>
          <w:rFonts w:ascii="PT Astra Serif" w:hAnsi="PT Astra Serif"/>
          <w:color w:val="0D0D0D"/>
        </w:rPr>
      </w:pPr>
      <w:r>
        <w:rPr>
          <w:rFonts w:ascii="PT Astra Serif" w:hAnsi="PT Astra Serif"/>
        </w:rPr>
        <w:t>2</w:t>
      </w:r>
      <w:r w:rsidR="00481A23" w:rsidRPr="00D40EEB">
        <w:rPr>
          <w:rFonts w:ascii="PT Astra Serif" w:hAnsi="PT Astra Serif"/>
        </w:rPr>
        <w:t xml:space="preserve">. </w:t>
      </w:r>
      <w:r w:rsidR="008A4232" w:rsidRPr="00D40EEB">
        <w:rPr>
          <w:rFonts w:ascii="PT Astra Serif" w:hAnsi="PT Astra Serif"/>
        </w:rPr>
        <w:t>Опубликовать настоящее п</w:t>
      </w:r>
      <w:r w:rsidR="00993A06" w:rsidRPr="00D40EEB">
        <w:rPr>
          <w:rFonts w:ascii="PT Astra Serif" w:hAnsi="PT Astra Serif"/>
        </w:rPr>
        <w:t>остановление в городской газете «Липковские вести» и разместить на официальном сайте муниципального образования Киреевский район в сети Интернет (https://kireevsk.tularegion.ru) в подразделе администрация муниципального образования город Липки Киреевского района</w:t>
      </w:r>
      <w:r w:rsidR="00993A06" w:rsidRPr="00D40EEB">
        <w:rPr>
          <w:rFonts w:ascii="PT Astra Serif" w:hAnsi="PT Astra Serif"/>
          <w:color w:val="0D0D0D"/>
        </w:rPr>
        <w:t xml:space="preserve">. </w:t>
      </w:r>
    </w:p>
    <w:p w:rsidR="00993A06" w:rsidRPr="006003D6" w:rsidRDefault="006003D6" w:rsidP="002E5AFD">
      <w:pPr>
        <w:autoSpaceDE w:val="0"/>
        <w:autoSpaceDN w:val="0"/>
        <w:adjustRightInd w:val="0"/>
        <w:ind w:left="-284" w:firstLine="71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993A06" w:rsidRPr="006003D6">
        <w:rPr>
          <w:rFonts w:ascii="PT Astra Serif" w:hAnsi="PT Astra Serif"/>
          <w:sz w:val="28"/>
          <w:szCs w:val="28"/>
        </w:rPr>
        <w:t xml:space="preserve"> Контроль за исполнением насто</w:t>
      </w:r>
      <w:r w:rsidR="00481A23" w:rsidRPr="006003D6">
        <w:rPr>
          <w:rFonts w:ascii="PT Astra Serif" w:hAnsi="PT Astra Serif"/>
          <w:sz w:val="28"/>
          <w:szCs w:val="28"/>
        </w:rPr>
        <w:t xml:space="preserve">ящего постановления оставляю за </w:t>
      </w:r>
      <w:r w:rsidR="00993A06" w:rsidRPr="006003D6">
        <w:rPr>
          <w:rFonts w:ascii="PT Astra Serif" w:hAnsi="PT Astra Serif"/>
          <w:sz w:val="28"/>
          <w:szCs w:val="28"/>
        </w:rPr>
        <w:t>собой.</w:t>
      </w:r>
    </w:p>
    <w:p w:rsidR="00993A06" w:rsidRPr="006003D6" w:rsidRDefault="00993A06" w:rsidP="002E5AFD">
      <w:pPr>
        <w:pStyle w:val="af3"/>
        <w:numPr>
          <w:ilvl w:val="0"/>
          <w:numId w:val="19"/>
        </w:numPr>
        <w:autoSpaceDE w:val="0"/>
        <w:autoSpaceDN w:val="0"/>
        <w:adjustRightInd w:val="0"/>
        <w:ind w:left="709" w:hanging="283"/>
        <w:jc w:val="both"/>
        <w:rPr>
          <w:rFonts w:ascii="PT Astra Serif" w:hAnsi="PT Astra Serif"/>
          <w:sz w:val="28"/>
          <w:szCs w:val="28"/>
        </w:rPr>
      </w:pPr>
      <w:r w:rsidRPr="006003D6">
        <w:rPr>
          <w:rFonts w:ascii="PT Astra Serif" w:hAnsi="PT Astra Serif"/>
          <w:sz w:val="28"/>
          <w:szCs w:val="28"/>
        </w:rPr>
        <w:t xml:space="preserve"> Постановление вступает в силу со дня опубликования.</w:t>
      </w:r>
    </w:p>
    <w:p w:rsidR="00993A06" w:rsidRPr="00D40EEB" w:rsidRDefault="00993A06" w:rsidP="008A4232">
      <w:pPr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993A06" w:rsidRPr="00D40EEB" w:rsidRDefault="00993A06" w:rsidP="008A4232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993A06" w:rsidRPr="00D40EEB" w:rsidRDefault="00993A06" w:rsidP="008A4232">
      <w:pPr>
        <w:tabs>
          <w:tab w:val="left" w:pos="1134"/>
        </w:tabs>
        <w:ind w:firstLine="709"/>
        <w:rPr>
          <w:rFonts w:ascii="PT Astra Serif" w:hAnsi="PT Astra Serif"/>
          <w:sz w:val="28"/>
          <w:szCs w:val="28"/>
        </w:rPr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993A06" w:rsidRPr="00D40EEB" w:rsidTr="002E5AFD">
        <w:tc>
          <w:tcPr>
            <w:tcW w:w="4820" w:type="dxa"/>
          </w:tcPr>
          <w:p w:rsidR="00993A06" w:rsidRPr="00D40EEB" w:rsidRDefault="00481A23" w:rsidP="008A4232">
            <w:pPr>
              <w:tabs>
                <w:tab w:val="left" w:pos="1134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40EEB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993A06" w:rsidRPr="00D40EEB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</w:p>
          <w:p w:rsidR="001B6A8D" w:rsidRPr="00D40EEB" w:rsidRDefault="00993A06" w:rsidP="008A4232">
            <w:pPr>
              <w:tabs>
                <w:tab w:val="left" w:pos="1134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40EEB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993A06" w:rsidRPr="00D40EEB" w:rsidRDefault="00993A06" w:rsidP="002E5AFD">
            <w:pPr>
              <w:tabs>
                <w:tab w:val="left" w:pos="1134"/>
              </w:tabs>
              <w:ind w:left="-39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40EEB">
              <w:rPr>
                <w:rFonts w:ascii="PT Astra Serif" w:hAnsi="PT Astra Serif"/>
                <w:b/>
                <w:sz w:val="28"/>
                <w:szCs w:val="28"/>
              </w:rPr>
              <w:t>город Липки Киреевского района</w:t>
            </w:r>
          </w:p>
        </w:tc>
        <w:tc>
          <w:tcPr>
            <w:tcW w:w="4820" w:type="dxa"/>
          </w:tcPr>
          <w:p w:rsidR="00993A06" w:rsidRPr="00D40EEB" w:rsidRDefault="00993A06" w:rsidP="008A4232">
            <w:pPr>
              <w:tabs>
                <w:tab w:val="left" w:pos="1134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93A06" w:rsidRPr="00D40EEB" w:rsidRDefault="00993A06" w:rsidP="008A4232">
            <w:pPr>
              <w:tabs>
                <w:tab w:val="left" w:pos="1134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93A06" w:rsidRPr="00D40EEB" w:rsidRDefault="00993A06" w:rsidP="008A4232">
            <w:pPr>
              <w:tabs>
                <w:tab w:val="left" w:pos="1134"/>
              </w:tabs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D40EEB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</w:t>
            </w:r>
            <w:r w:rsidR="002E5AFD">
              <w:rPr>
                <w:rFonts w:ascii="PT Astra Serif" w:hAnsi="PT Astra Serif"/>
                <w:b/>
                <w:sz w:val="28"/>
                <w:szCs w:val="28"/>
              </w:rPr>
              <w:t xml:space="preserve">    </w:t>
            </w:r>
            <w:r w:rsidRPr="00D40EEB">
              <w:rPr>
                <w:rFonts w:ascii="PT Astra Serif" w:hAnsi="PT Astra Serif"/>
                <w:b/>
                <w:sz w:val="28"/>
                <w:szCs w:val="28"/>
              </w:rPr>
              <w:t xml:space="preserve">     </w:t>
            </w:r>
            <w:r w:rsidR="003C426E" w:rsidRPr="00D40EEB">
              <w:rPr>
                <w:rFonts w:ascii="PT Astra Serif" w:hAnsi="PT Astra Serif"/>
                <w:b/>
                <w:sz w:val="28"/>
                <w:szCs w:val="28"/>
              </w:rPr>
              <w:t>Н.Л.Герасименко</w:t>
            </w:r>
          </w:p>
        </w:tc>
      </w:tr>
    </w:tbl>
    <w:p w:rsidR="008A4232" w:rsidRPr="00D40EEB" w:rsidRDefault="008A4232" w:rsidP="008A4232">
      <w:pPr>
        <w:pStyle w:val="ab"/>
        <w:tabs>
          <w:tab w:val="left" w:pos="993"/>
        </w:tabs>
        <w:ind w:firstLine="709"/>
        <w:jc w:val="both"/>
        <w:rPr>
          <w:rFonts w:ascii="PT Astra Serif" w:hAnsi="PT Astra Serif"/>
          <w:sz w:val="20"/>
          <w:szCs w:val="20"/>
        </w:rPr>
      </w:pPr>
    </w:p>
    <w:p w:rsidR="004B7809" w:rsidRPr="00B94FFA" w:rsidRDefault="00103C3B" w:rsidP="00103C3B">
      <w:pPr>
        <w:pStyle w:val="af3"/>
        <w:autoSpaceDE w:val="0"/>
        <w:autoSpaceDN w:val="0"/>
        <w:adjustRightInd w:val="0"/>
        <w:ind w:left="0" w:firstLine="1353"/>
        <w:jc w:val="right"/>
        <w:rPr>
          <w:rFonts w:ascii="PT Astra Serif" w:hAnsi="PT Astra Serif"/>
          <w:sz w:val="26"/>
          <w:szCs w:val="26"/>
        </w:rPr>
      </w:pPr>
      <w:r w:rsidRPr="00B94FFA">
        <w:rPr>
          <w:rFonts w:ascii="PT Astra Serif" w:hAnsi="PT Astra Serif"/>
          <w:sz w:val="26"/>
          <w:szCs w:val="26"/>
        </w:rPr>
        <w:t xml:space="preserve"> </w:t>
      </w:r>
    </w:p>
    <w:p w:rsidR="004B7809" w:rsidRPr="00B94FFA" w:rsidRDefault="004B7809" w:rsidP="004B7809">
      <w:pPr>
        <w:rPr>
          <w:rFonts w:ascii="PT Astra Serif" w:hAnsi="PT Astra Serif"/>
          <w:sz w:val="26"/>
          <w:szCs w:val="26"/>
        </w:rPr>
      </w:pPr>
    </w:p>
    <w:p w:rsidR="004B7809" w:rsidRPr="00B94FFA" w:rsidRDefault="004B7809" w:rsidP="004B7809">
      <w:pPr>
        <w:rPr>
          <w:rFonts w:ascii="PT Astra Serif" w:hAnsi="PT Astra Serif"/>
          <w:sz w:val="26"/>
          <w:szCs w:val="26"/>
        </w:rPr>
      </w:pPr>
    </w:p>
    <w:sectPr w:rsidR="004B7809" w:rsidRPr="00B94FFA" w:rsidSect="002E5AFD">
      <w:headerReference w:type="even" r:id="rId11"/>
      <w:headerReference w:type="default" r:id="rId12"/>
      <w:headerReference w:type="first" r:id="rId13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14A" w:rsidRDefault="0042014A">
      <w:r>
        <w:separator/>
      </w:r>
    </w:p>
  </w:endnote>
  <w:endnote w:type="continuationSeparator" w:id="0">
    <w:p w:rsidR="0042014A" w:rsidRDefault="0042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14A" w:rsidRDefault="0042014A">
      <w:r>
        <w:separator/>
      </w:r>
    </w:p>
  </w:footnote>
  <w:footnote w:type="continuationSeparator" w:id="0">
    <w:p w:rsidR="0042014A" w:rsidRDefault="00420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436" w:rsidRDefault="008471A1" w:rsidP="007B2B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6043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0436" w:rsidRDefault="00C604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1635"/>
    </w:sdtPr>
    <w:sdtEndPr/>
    <w:sdtContent>
      <w:p w:rsidR="00C60436" w:rsidRDefault="006F5372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60436" w:rsidRDefault="00C60436" w:rsidP="00DA3862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436" w:rsidRDefault="00C60436">
    <w:pPr>
      <w:pStyle w:val="a3"/>
      <w:jc w:val="center"/>
    </w:pPr>
  </w:p>
  <w:p w:rsidR="00C60436" w:rsidRDefault="00C604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35DCE"/>
    <w:multiLevelType w:val="hybridMultilevel"/>
    <w:tmpl w:val="344212F4"/>
    <w:lvl w:ilvl="0" w:tplc="53205CA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D365F2"/>
    <w:multiLevelType w:val="hybridMultilevel"/>
    <w:tmpl w:val="CD909F82"/>
    <w:lvl w:ilvl="0" w:tplc="096CDBB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17507EB7"/>
    <w:multiLevelType w:val="hybridMultilevel"/>
    <w:tmpl w:val="314E0BD0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7F10A5"/>
    <w:multiLevelType w:val="hybridMultilevel"/>
    <w:tmpl w:val="7E76E2E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8B04104"/>
    <w:multiLevelType w:val="hybridMultilevel"/>
    <w:tmpl w:val="CF7C3C86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D62120"/>
    <w:multiLevelType w:val="hybridMultilevel"/>
    <w:tmpl w:val="3146BE20"/>
    <w:lvl w:ilvl="0" w:tplc="899A44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44FFA"/>
    <w:multiLevelType w:val="hybridMultilevel"/>
    <w:tmpl w:val="79622084"/>
    <w:lvl w:ilvl="0" w:tplc="845419B8">
      <w:start w:val="3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76059C"/>
    <w:multiLevelType w:val="hybridMultilevel"/>
    <w:tmpl w:val="0EA08452"/>
    <w:lvl w:ilvl="0" w:tplc="96A82D2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F70DC8"/>
    <w:multiLevelType w:val="hybridMultilevel"/>
    <w:tmpl w:val="18B2ADD0"/>
    <w:lvl w:ilvl="0" w:tplc="5D8C40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E673D3E"/>
    <w:multiLevelType w:val="multilevel"/>
    <w:tmpl w:val="8C2E667E"/>
    <w:lvl w:ilvl="0">
      <w:start w:val="1"/>
      <w:numFmt w:val="decimal"/>
      <w:lvlText w:val="%1."/>
      <w:lvlJc w:val="left"/>
      <w:pPr>
        <w:ind w:left="4254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4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54" w:hanging="2160"/>
      </w:pPr>
      <w:rPr>
        <w:rFonts w:hint="default"/>
      </w:rPr>
    </w:lvl>
  </w:abstractNum>
  <w:abstractNum w:abstractNumId="10" w15:restartNumberingAfterBreak="0">
    <w:nsid w:val="441E7835"/>
    <w:multiLevelType w:val="hybridMultilevel"/>
    <w:tmpl w:val="98A44E06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2342D4D"/>
    <w:multiLevelType w:val="hybridMultilevel"/>
    <w:tmpl w:val="A6A23C38"/>
    <w:lvl w:ilvl="0" w:tplc="9426046A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2F233A4"/>
    <w:multiLevelType w:val="hybridMultilevel"/>
    <w:tmpl w:val="AC9EC46E"/>
    <w:lvl w:ilvl="0" w:tplc="39EEC30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48931EF"/>
    <w:multiLevelType w:val="hybridMultilevel"/>
    <w:tmpl w:val="C4601B00"/>
    <w:lvl w:ilvl="0" w:tplc="9CFA8B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A2641A"/>
    <w:multiLevelType w:val="hybridMultilevel"/>
    <w:tmpl w:val="218C45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5F93BBC"/>
    <w:multiLevelType w:val="hybridMultilevel"/>
    <w:tmpl w:val="9A6C98BE"/>
    <w:lvl w:ilvl="0" w:tplc="BC5211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70E57F5"/>
    <w:multiLevelType w:val="hybridMultilevel"/>
    <w:tmpl w:val="5A4A30F6"/>
    <w:lvl w:ilvl="0" w:tplc="CF0E0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92D3890"/>
    <w:multiLevelType w:val="hybridMultilevel"/>
    <w:tmpl w:val="B442EBD8"/>
    <w:lvl w:ilvl="0" w:tplc="7CD0D0B8">
      <w:start w:val="1"/>
      <w:numFmt w:val="upperRoman"/>
      <w:lvlText w:val="%1."/>
      <w:lvlJc w:val="left"/>
      <w:pPr>
        <w:ind w:left="4330" w:hanging="360"/>
      </w:pPr>
      <w:rPr>
        <w:rFonts w:ascii="PT Astra Serif" w:eastAsiaTheme="minorEastAsia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594F96"/>
    <w:multiLevelType w:val="hybridMultilevel"/>
    <w:tmpl w:val="D562BA16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8A930FE"/>
    <w:multiLevelType w:val="hybridMultilevel"/>
    <w:tmpl w:val="50983C68"/>
    <w:lvl w:ilvl="0" w:tplc="6D1C6934">
      <w:start w:val="47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4"/>
  </w:num>
  <w:num w:numId="5">
    <w:abstractNumId w:val="6"/>
  </w:num>
  <w:num w:numId="6">
    <w:abstractNumId w:val="19"/>
  </w:num>
  <w:num w:numId="7">
    <w:abstractNumId w:val="8"/>
  </w:num>
  <w:num w:numId="8">
    <w:abstractNumId w:val="11"/>
  </w:num>
  <w:num w:numId="9">
    <w:abstractNumId w:val="10"/>
  </w:num>
  <w:num w:numId="10">
    <w:abstractNumId w:val="12"/>
  </w:num>
  <w:num w:numId="11">
    <w:abstractNumId w:val="13"/>
  </w:num>
  <w:num w:numId="12">
    <w:abstractNumId w:val="15"/>
  </w:num>
  <w:num w:numId="13">
    <w:abstractNumId w:val="18"/>
  </w:num>
  <w:num w:numId="14">
    <w:abstractNumId w:val="3"/>
  </w:num>
  <w:num w:numId="15">
    <w:abstractNumId w:val="16"/>
  </w:num>
  <w:num w:numId="16">
    <w:abstractNumId w:val="5"/>
  </w:num>
  <w:num w:numId="17">
    <w:abstractNumId w:val="7"/>
  </w:num>
  <w:num w:numId="18">
    <w:abstractNumId w:val="1"/>
  </w:num>
  <w:num w:numId="19">
    <w:abstractNumId w:val="0"/>
  </w:num>
  <w:num w:numId="2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C7"/>
    <w:rsid w:val="00000D52"/>
    <w:rsid w:val="000034E0"/>
    <w:rsid w:val="000075C6"/>
    <w:rsid w:val="00013331"/>
    <w:rsid w:val="00021919"/>
    <w:rsid w:val="00021BB7"/>
    <w:rsid w:val="00023489"/>
    <w:rsid w:val="000245A7"/>
    <w:rsid w:val="00026F56"/>
    <w:rsid w:val="0002741C"/>
    <w:rsid w:val="0004556E"/>
    <w:rsid w:val="00046EBA"/>
    <w:rsid w:val="00052F10"/>
    <w:rsid w:val="00054756"/>
    <w:rsid w:val="00070AA4"/>
    <w:rsid w:val="00072DDB"/>
    <w:rsid w:val="00073D1B"/>
    <w:rsid w:val="000849A8"/>
    <w:rsid w:val="0008602C"/>
    <w:rsid w:val="000879BC"/>
    <w:rsid w:val="0009310F"/>
    <w:rsid w:val="00096A99"/>
    <w:rsid w:val="000A150D"/>
    <w:rsid w:val="000A1A92"/>
    <w:rsid w:val="000A7D8C"/>
    <w:rsid w:val="000B0E2F"/>
    <w:rsid w:val="000B10F9"/>
    <w:rsid w:val="000B3074"/>
    <w:rsid w:val="000C02BC"/>
    <w:rsid w:val="000C3317"/>
    <w:rsid w:val="000C6C70"/>
    <w:rsid w:val="000C7D8C"/>
    <w:rsid w:val="000D0283"/>
    <w:rsid w:val="000D0382"/>
    <w:rsid w:val="000D6AF9"/>
    <w:rsid w:val="000D7E89"/>
    <w:rsid w:val="000E32B6"/>
    <w:rsid w:val="00103C3B"/>
    <w:rsid w:val="0011091F"/>
    <w:rsid w:val="00111618"/>
    <w:rsid w:val="001137A9"/>
    <w:rsid w:val="00115275"/>
    <w:rsid w:val="00115C10"/>
    <w:rsid w:val="0011644B"/>
    <w:rsid w:val="0012302E"/>
    <w:rsid w:val="001258F9"/>
    <w:rsid w:val="001319DC"/>
    <w:rsid w:val="00137DF4"/>
    <w:rsid w:val="00145963"/>
    <w:rsid w:val="0015202F"/>
    <w:rsid w:val="00154953"/>
    <w:rsid w:val="00156C8D"/>
    <w:rsid w:val="00161A3B"/>
    <w:rsid w:val="00164917"/>
    <w:rsid w:val="0018077C"/>
    <w:rsid w:val="00182EE0"/>
    <w:rsid w:val="001879F2"/>
    <w:rsid w:val="001A1223"/>
    <w:rsid w:val="001A6AE9"/>
    <w:rsid w:val="001B3859"/>
    <w:rsid w:val="001B4A30"/>
    <w:rsid w:val="001B5EB1"/>
    <w:rsid w:val="001B6A8D"/>
    <w:rsid w:val="001C1DFD"/>
    <w:rsid w:val="001C7930"/>
    <w:rsid w:val="001D3CBE"/>
    <w:rsid w:val="001D4B64"/>
    <w:rsid w:val="001E1E3A"/>
    <w:rsid w:val="001E5278"/>
    <w:rsid w:val="001F738C"/>
    <w:rsid w:val="00200316"/>
    <w:rsid w:val="002030DE"/>
    <w:rsid w:val="00214A36"/>
    <w:rsid w:val="002306C8"/>
    <w:rsid w:val="002473BA"/>
    <w:rsid w:val="00250D3E"/>
    <w:rsid w:val="00251309"/>
    <w:rsid w:val="00252379"/>
    <w:rsid w:val="00253F6E"/>
    <w:rsid w:val="00256AF2"/>
    <w:rsid w:val="00260919"/>
    <w:rsid w:val="0027168D"/>
    <w:rsid w:val="00271B6B"/>
    <w:rsid w:val="002735E1"/>
    <w:rsid w:val="00273C57"/>
    <w:rsid w:val="0027410C"/>
    <w:rsid w:val="00282598"/>
    <w:rsid w:val="00283F2F"/>
    <w:rsid w:val="00285FDE"/>
    <w:rsid w:val="00287070"/>
    <w:rsid w:val="00290134"/>
    <w:rsid w:val="00291AB9"/>
    <w:rsid w:val="002937DA"/>
    <w:rsid w:val="002A3DA5"/>
    <w:rsid w:val="002A476C"/>
    <w:rsid w:val="002C089A"/>
    <w:rsid w:val="002D1701"/>
    <w:rsid w:val="002D256B"/>
    <w:rsid w:val="002D362E"/>
    <w:rsid w:val="002E02E3"/>
    <w:rsid w:val="002E476B"/>
    <w:rsid w:val="002E5AFD"/>
    <w:rsid w:val="002F0BCC"/>
    <w:rsid w:val="002F51A8"/>
    <w:rsid w:val="002F7E59"/>
    <w:rsid w:val="00304D1C"/>
    <w:rsid w:val="00310CE8"/>
    <w:rsid w:val="00311780"/>
    <w:rsid w:val="00311987"/>
    <w:rsid w:val="00314CEF"/>
    <w:rsid w:val="0031526E"/>
    <w:rsid w:val="00315FF4"/>
    <w:rsid w:val="00316F31"/>
    <w:rsid w:val="003215DC"/>
    <w:rsid w:val="00323C97"/>
    <w:rsid w:val="00326121"/>
    <w:rsid w:val="0033327D"/>
    <w:rsid w:val="00333D76"/>
    <w:rsid w:val="003435C3"/>
    <w:rsid w:val="00344037"/>
    <w:rsid w:val="00344718"/>
    <w:rsid w:val="003462D5"/>
    <w:rsid w:val="00347932"/>
    <w:rsid w:val="00354970"/>
    <w:rsid w:val="003560CD"/>
    <w:rsid w:val="00364012"/>
    <w:rsid w:val="00366D28"/>
    <w:rsid w:val="00367974"/>
    <w:rsid w:val="00370DC1"/>
    <w:rsid w:val="003711BE"/>
    <w:rsid w:val="00371C85"/>
    <w:rsid w:val="00372D7B"/>
    <w:rsid w:val="003738B8"/>
    <w:rsid w:val="00377626"/>
    <w:rsid w:val="00381767"/>
    <w:rsid w:val="00381C6E"/>
    <w:rsid w:val="00382384"/>
    <w:rsid w:val="00382E16"/>
    <w:rsid w:val="003830CB"/>
    <w:rsid w:val="003834C5"/>
    <w:rsid w:val="00384C53"/>
    <w:rsid w:val="003A0DD5"/>
    <w:rsid w:val="003A43D8"/>
    <w:rsid w:val="003A6B77"/>
    <w:rsid w:val="003A7277"/>
    <w:rsid w:val="003A7E05"/>
    <w:rsid w:val="003C0260"/>
    <w:rsid w:val="003C0A18"/>
    <w:rsid w:val="003C1E9B"/>
    <w:rsid w:val="003C426E"/>
    <w:rsid w:val="003C5C3B"/>
    <w:rsid w:val="003C6836"/>
    <w:rsid w:val="003D2876"/>
    <w:rsid w:val="003D5EF9"/>
    <w:rsid w:val="003D60CA"/>
    <w:rsid w:val="003E08E4"/>
    <w:rsid w:val="003E559E"/>
    <w:rsid w:val="003E58EB"/>
    <w:rsid w:val="003F05D2"/>
    <w:rsid w:val="003F701F"/>
    <w:rsid w:val="004000E0"/>
    <w:rsid w:val="0040162A"/>
    <w:rsid w:val="004178B7"/>
    <w:rsid w:val="0042014A"/>
    <w:rsid w:val="0042053D"/>
    <w:rsid w:val="00430466"/>
    <w:rsid w:val="00441D5B"/>
    <w:rsid w:val="00450B15"/>
    <w:rsid w:val="0045348A"/>
    <w:rsid w:val="00466D65"/>
    <w:rsid w:val="00470B99"/>
    <w:rsid w:val="00470D4B"/>
    <w:rsid w:val="00476517"/>
    <w:rsid w:val="00476BBA"/>
    <w:rsid w:val="00481A23"/>
    <w:rsid w:val="004853E0"/>
    <w:rsid w:val="00485443"/>
    <w:rsid w:val="0049286F"/>
    <w:rsid w:val="00492874"/>
    <w:rsid w:val="004930A9"/>
    <w:rsid w:val="004A650C"/>
    <w:rsid w:val="004A6530"/>
    <w:rsid w:val="004B2353"/>
    <w:rsid w:val="004B3F77"/>
    <w:rsid w:val="004B45B0"/>
    <w:rsid w:val="004B6128"/>
    <w:rsid w:val="004B7809"/>
    <w:rsid w:val="004B7C9A"/>
    <w:rsid w:val="004C168D"/>
    <w:rsid w:val="004C38E1"/>
    <w:rsid w:val="004C39FD"/>
    <w:rsid w:val="004C404C"/>
    <w:rsid w:val="004D38F6"/>
    <w:rsid w:val="004E15CA"/>
    <w:rsid w:val="004E1FCD"/>
    <w:rsid w:val="004E6497"/>
    <w:rsid w:val="004F1375"/>
    <w:rsid w:val="00510FEF"/>
    <w:rsid w:val="00513D5B"/>
    <w:rsid w:val="005243BD"/>
    <w:rsid w:val="00525E39"/>
    <w:rsid w:val="00526C2A"/>
    <w:rsid w:val="00532DCE"/>
    <w:rsid w:val="00537401"/>
    <w:rsid w:val="005377B6"/>
    <w:rsid w:val="00540186"/>
    <w:rsid w:val="00552A2E"/>
    <w:rsid w:val="0055392E"/>
    <w:rsid w:val="00555151"/>
    <w:rsid w:val="00556CDD"/>
    <w:rsid w:val="005572AF"/>
    <w:rsid w:val="00561AE8"/>
    <w:rsid w:val="00567016"/>
    <w:rsid w:val="00572FCC"/>
    <w:rsid w:val="00574765"/>
    <w:rsid w:val="00576062"/>
    <w:rsid w:val="00583EAE"/>
    <w:rsid w:val="00586DDD"/>
    <w:rsid w:val="00591B34"/>
    <w:rsid w:val="00595ABB"/>
    <w:rsid w:val="00596069"/>
    <w:rsid w:val="005C109D"/>
    <w:rsid w:val="005C574D"/>
    <w:rsid w:val="005C6ACC"/>
    <w:rsid w:val="005C7AE2"/>
    <w:rsid w:val="005D037C"/>
    <w:rsid w:val="005D6FD4"/>
    <w:rsid w:val="005E4ACB"/>
    <w:rsid w:val="005E6DAC"/>
    <w:rsid w:val="005F6829"/>
    <w:rsid w:val="006003D6"/>
    <w:rsid w:val="00623DE4"/>
    <w:rsid w:val="00627D25"/>
    <w:rsid w:val="0063016A"/>
    <w:rsid w:val="00636769"/>
    <w:rsid w:val="00640228"/>
    <w:rsid w:val="00640440"/>
    <w:rsid w:val="00642500"/>
    <w:rsid w:val="00654FA9"/>
    <w:rsid w:val="00655489"/>
    <w:rsid w:val="00655A8F"/>
    <w:rsid w:val="00657DE0"/>
    <w:rsid w:val="00662389"/>
    <w:rsid w:val="00664377"/>
    <w:rsid w:val="006672E7"/>
    <w:rsid w:val="006676A8"/>
    <w:rsid w:val="006679AE"/>
    <w:rsid w:val="006721E4"/>
    <w:rsid w:val="006841D9"/>
    <w:rsid w:val="00684D5B"/>
    <w:rsid w:val="00684E06"/>
    <w:rsid w:val="0069220D"/>
    <w:rsid w:val="00695914"/>
    <w:rsid w:val="006A4DD6"/>
    <w:rsid w:val="006A5CF4"/>
    <w:rsid w:val="006A6B56"/>
    <w:rsid w:val="006A756F"/>
    <w:rsid w:val="006B16D6"/>
    <w:rsid w:val="006C0C3E"/>
    <w:rsid w:val="006C30AF"/>
    <w:rsid w:val="006C4703"/>
    <w:rsid w:val="006D0772"/>
    <w:rsid w:val="006D0CDF"/>
    <w:rsid w:val="006D1882"/>
    <w:rsid w:val="006D6CCF"/>
    <w:rsid w:val="006D79F0"/>
    <w:rsid w:val="006E448E"/>
    <w:rsid w:val="006E4CEC"/>
    <w:rsid w:val="006E63B1"/>
    <w:rsid w:val="006E7BC3"/>
    <w:rsid w:val="006F025D"/>
    <w:rsid w:val="006F29D5"/>
    <w:rsid w:val="006F5372"/>
    <w:rsid w:val="006F55B6"/>
    <w:rsid w:val="006F65A8"/>
    <w:rsid w:val="00710B26"/>
    <w:rsid w:val="00713D95"/>
    <w:rsid w:val="007143EF"/>
    <w:rsid w:val="00721439"/>
    <w:rsid w:val="00723660"/>
    <w:rsid w:val="00727565"/>
    <w:rsid w:val="00731C33"/>
    <w:rsid w:val="00735947"/>
    <w:rsid w:val="00735B72"/>
    <w:rsid w:val="00742C30"/>
    <w:rsid w:val="0074448A"/>
    <w:rsid w:val="00747287"/>
    <w:rsid w:val="00751B7C"/>
    <w:rsid w:val="00752D2E"/>
    <w:rsid w:val="00753882"/>
    <w:rsid w:val="007546ED"/>
    <w:rsid w:val="00754784"/>
    <w:rsid w:val="007676B7"/>
    <w:rsid w:val="007705BF"/>
    <w:rsid w:val="00772B89"/>
    <w:rsid w:val="00772C43"/>
    <w:rsid w:val="00772EBE"/>
    <w:rsid w:val="00773348"/>
    <w:rsid w:val="00781FD6"/>
    <w:rsid w:val="00782CA0"/>
    <w:rsid w:val="0078411E"/>
    <w:rsid w:val="007918E7"/>
    <w:rsid w:val="007A1835"/>
    <w:rsid w:val="007A22BF"/>
    <w:rsid w:val="007A37EF"/>
    <w:rsid w:val="007A578C"/>
    <w:rsid w:val="007A5902"/>
    <w:rsid w:val="007A6CEB"/>
    <w:rsid w:val="007B2B98"/>
    <w:rsid w:val="007B2DAC"/>
    <w:rsid w:val="007B5E35"/>
    <w:rsid w:val="007B5E9B"/>
    <w:rsid w:val="007C002C"/>
    <w:rsid w:val="007C103F"/>
    <w:rsid w:val="007C1658"/>
    <w:rsid w:val="007C66C7"/>
    <w:rsid w:val="007D7622"/>
    <w:rsid w:val="007E0764"/>
    <w:rsid w:val="007F69C0"/>
    <w:rsid w:val="008062B9"/>
    <w:rsid w:val="0081489E"/>
    <w:rsid w:val="00821376"/>
    <w:rsid w:val="00830A12"/>
    <w:rsid w:val="008412F0"/>
    <w:rsid w:val="00841A7A"/>
    <w:rsid w:val="00841EF2"/>
    <w:rsid w:val="008423BB"/>
    <w:rsid w:val="00844B36"/>
    <w:rsid w:val="008471A1"/>
    <w:rsid w:val="00847E09"/>
    <w:rsid w:val="00854BD6"/>
    <w:rsid w:val="008622AB"/>
    <w:rsid w:val="008634C4"/>
    <w:rsid w:val="00864F8E"/>
    <w:rsid w:val="0086683F"/>
    <w:rsid w:val="008668F9"/>
    <w:rsid w:val="00876B2E"/>
    <w:rsid w:val="00881A8F"/>
    <w:rsid w:val="00882660"/>
    <w:rsid w:val="00882894"/>
    <w:rsid w:val="008869E0"/>
    <w:rsid w:val="00887D0F"/>
    <w:rsid w:val="0089334D"/>
    <w:rsid w:val="008A1362"/>
    <w:rsid w:val="008A4232"/>
    <w:rsid w:val="008A6EAC"/>
    <w:rsid w:val="008A767E"/>
    <w:rsid w:val="008B16A4"/>
    <w:rsid w:val="008B5E11"/>
    <w:rsid w:val="008B6B92"/>
    <w:rsid w:val="008B7185"/>
    <w:rsid w:val="008C4874"/>
    <w:rsid w:val="008C5A16"/>
    <w:rsid w:val="008D3403"/>
    <w:rsid w:val="008D4C3E"/>
    <w:rsid w:val="008D58B2"/>
    <w:rsid w:val="008E18E2"/>
    <w:rsid w:val="008E2214"/>
    <w:rsid w:val="008E4D90"/>
    <w:rsid w:val="008E6CBF"/>
    <w:rsid w:val="008F0CA0"/>
    <w:rsid w:val="008F308D"/>
    <w:rsid w:val="008F52B2"/>
    <w:rsid w:val="008F6659"/>
    <w:rsid w:val="008F71B1"/>
    <w:rsid w:val="00902338"/>
    <w:rsid w:val="00924C30"/>
    <w:rsid w:val="009316A6"/>
    <w:rsid w:val="00932A9B"/>
    <w:rsid w:val="009336FC"/>
    <w:rsid w:val="00940ED2"/>
    <w:rsid w:val="00942158"/>
    <w:rsid w:val="009544E5"/>
    <w:rsid w:val="00956CD7"/>
    <w:rsid w:val="00956DE9"/>
    <w:rsid w:val="00966143"/>
    <w:rsid w:val="00981A41"/>
    <w:rsid w:val="00992C08"/>
    <w:rsid w:val="00992D3D"/>
    <w:rsid w:val="00993A06"/>
    <w:rsid w:val="00994046"/>
    <w:rsid w:val="00995DD2"/>
    <w:rsid w:val="00997841"/>
    <w:rsid w:val="009A0201"/>
    <w:rsid w:val="009A11CC"/>
    <w:rsid w:val="009A1825"/>
    <w:rsid w:val="009A326F"/>
    <w:rsid w:val="009A7175"/>
    <w:rsid w:val="009B01B8"/>
    <w:rsid w:val="009B113E"/>
    <w:rsid w:val="009B22AF"/>
    <w:rsid w:val="009C59FD"/>
    <w:rsid w:val="009C6187"/>
    <w:rsid w:val="009C62E0"/>
    <w:rsid w:val="009C697D"/>
    <w:rsid w:val="009D56A2"/>
    <w:rsid w:val="009E3747"/>
    <w:rsid w:val="009E4A5C"/>
    <w:rsid w:val="009E6890"/>
    <w:rsid w:val="009E7479"/>
    <w:rsid w:val="009F1B04"/>
    <w:rsid w:val="00A0135F"/>
    <w:rsid w:val="00A032E5"/>
    <w:rsid w:val="00A123E2"/>
    <w:rsid w:val="00A132FF"/>
    <w:rsid w:val="00A136E6"/>
    <w:rsid w:val="00A15FC7"/>
    <w:rsid w:val="00A2200F"/>
    <w:rsid w:val="00A24F73"/>
    <w:rsid w:val="00A27D89"/>
    <w:rsid w:val="00A30435"/>
    <w:rsid w:val="00A35974"/>
    <w:rsid w:val="00A401F6"/>
    <w:rsid w:val="00A40D36"/>
    <w:rsid w:val="00A45A70"/>
    <w:rsid w:val="00A50D96"/>
    <w:rsid w:val="00A5224F"/>
    <w:rsid w:val="00A603A3"/>
    <w:rsid w:val="00A6195F"/>
    <w:rsid w:val="00A63291"/>
    <w:rsid w:val="00A6693C"/>
    <w:rsid w:val="00A67F8E"/>
    <w:rsid w:val="00A70C7F"/>
    <w:rsid w:val="00A7204E"/>
    <w:rsid w:val="00A76C31"/>
    <w:rsid w:val="00A831CE"/>
    <w:rsid w:val="00A857A0"/>
    <w:rsid w:val="00A874EC"/>
    <w:rsid w:val="00A90E1B"/>
    <w:rsid w:val="00A94286"/>
    <w:rsid w:val="00A97E8C"/>
    <w:rsid w:val="00AA00F9"/>
    <w:rsid w:val="00AA18D9"/>
    <w:rsid w:val="00AA300F"/>
    <w:rsid w:val="00AA31B0"/>
    <w:rsid w:val="00AA4919"/>
    <w:rsid w:val="00AA50EE"/>
    <w:rsid w:val="00AA7141"/>
    <w:rsid w:val="00AA7B3D"/>
    <w:rsid w:val="00AB0FB9"/>
    <w:rsid w:val="00AB1162"/>
    <w:rsid w:val="00AB3F94"/>
    <w:rsid w:val="00AB5341"/>
    <w:rsid w:val="00AB53D4"/>
    <w:rsid w:val="00AB6DA2"/>
    <w:rsid w:val="00AC0789"/>
    <w:rsid w:val="00AC515D"/>
    <w:rsid w:val="00AD3A1C"/>
    <w:rsid w:val="00AE4EC3"/>
    <w:rsid w:val="00AE5091"/>
    <w:rsid w:val="00AE54DA"/>
    <w:rsid w:val="00AE6664"/>
    <w:rsid w:val="00AE7A2C"/>
    <w:rsid w:val="00AF3390"/>
    <w:rsid w:val="00B0376F"/>
    <w:rsid w:val="00B03E0E"/>
    <w:rsid w:val="00B102FF"/>
    <w:rsid w:val="00B1505F"/>
    <w:rsid w:val="00B15275"/>
    <w:rsid w:val="00B22533"/>
    <w:rsid w:val="00B24B5D"/>
    <w:rsid w:val="00B25905"/>
    <w:rsid w:val="00B26E93"/>
    <w:rsid w:val="00B303A3"/>
    <w:rsid w:val="00B329CF"/>
    <w:rsid w:val="00B42E68"/>
    <w:rsid w:val="00B444DC"/>
    <w:rsid w:val="00B459B4"/>
    <w:rsid w:val="00B47878"/>
    <w:rsid w:val="00B52216"/>
    <w:rsid w:val="00B542EA"/>
    <w:rsid w:val="00B63149"/>
    <w:rsid w:val="00B63523"/>
    <w:rsid w:val="00B66A96"/>
    <w:rsid w:val="00B71488"/>
    <w:rsid w:val="00B71FC9"/>
    <w:rsid w:val="00B72A55"/>
    <w:rsid w:val="00B732A1"/>
    <w:rsid w:val="00B74211"/>
    <w:rsid w:val="00B76206"/>
    <w:rsid w:val="00B81261"/>
    <w:rsid w:val="00B8610C"/>
    <w:rsid w:val="00B86113"/>
    <w:rsid w:val="00B867B5"/>
    <w:rsid w:val="00B902FC"/>
    <w:rsid w:val="00B909D4"/>
    <w:rsid w:val="00B93FDF"/>
    <w:rsid w:val="00B96F48"/>
    <w:rsid w:val="00BA6FF3"/>
    <w:rsid w:val="00BB04BD"/>
    <w:rsid w:val="00BB0F58"/>
    <w:rsid w:val="00BB1758"/>
    <w:rsid w:val="00BC0C80"/>
    <w:rsid w:val="00BC495C"/>
    <w:rsid w:val="00BC6A5E"/>
    <w:rsid w:val="00BD1B29"/>
    <w:rsid w:val="00BD3DAA"/>
    <w:rsid w:val="00BD57C1"/>
    <w:rsid w:val="00BE0C12"/>
    <w:rsid w:val="00BE168E"/>
    <w:rsid w:val="00BE1FB8"/>
    <w:rsid w:val="00BE20F2"/>
    <w:rsid w:val="00BE300C"/>
    <w:rsid w:val="00BE31D6"/>
    <w:rsid w:val="00BE64DF"/>
    <w:rsid w:val="00C068F4"/>
    <w:rsid w:val="00C11091"/>
    <w:rsid w:val="00C125DB"/>
    <w:rsid w:val="00C131D0"/>
    <w:rsid w:val="00C14255"/>
    <w:rsid w:val="00C3694E"/>
    <w:rsid w:val="00C40045"/>
    <w:rsid w:val="00C43872"/>
    <w:rsid w:val="00C601FE"/>
    <w:rsid w:val="00C60436"/>
    <w:rsid w:val="00C64634"/>
    <w:rsid w:val="00C66E83"/>
    <w:rsid w:val="00C6740C"/>
    <w:rsid w:val="00C81523"/>
    <w:rsid w:val="00CA7CB2"/>
    <w:rsid w:val="00CB64F8"/>
    <w:rsid w:val="00CC1E79"/>
    <w:rsid w:val="00CC295C"/>
    <w:rsid w:val="00CC2DBC"/>
    <w:rsid w:val="00CC78FF"/>
    <w:rsid w:val="00CD2E0C"/>
    <w:rsid w:val="00CD3F77"/>
    <w:rsid w:val="00CD4F49"/>
    <w:rsid w:val="00CD5F02"/>
    <w:rsid w:val="00CD6CF7"/>
    <w:rsid w:val="00CE027F"/>
    <w:rsid w:val="00CE0ABA"/>
    <w:rsid w:val="00CE4996"/>
    <w:rsid w:val="00CF392D"/>
    <w:rsid w:val="00CF65AD"/>
    <w:rsid w:val="00CF7735"/>
    <w:rsid w:val="00D01C1D"/>
    <w:rsid w:val="00D070CB"/>
    <w:rsid w:val="00D228C5"/>
    <w:rsid w:val="00D233BB"/>
    <w:rsid w:val="00D249E2"/>
    <w:rsid w:val="00D24E35"/>
    <w:rsid w:val="00D25630"/>
    <w:rsid w:val="00D2660F"/>
    <w:rsid w:val="00D346B4"/>
    <w:rsid w:val="00D40EEB"/>
    <w:rsid w:val="00D41168"/>
    <w:rsid w:val="00D433B4"/>
    <w:rsid w:val="00D43B05"/>
    <w:rsid w:val="00D505E7"/>
    <w:rsid w:val="00D511BF"/>
    <w:rsid w:val="00D515A9"/>
    <w:rsid w:val="00D5506A"/>
    <w:rsid w:val="00D566AB"/>
    <w:rsid w:val="00D569A7"/>
    <w:rsid w:val="00D62AB6"/>
    <w:rsid w:val="00D73BE9"/>
    <w:rsid w:val="00D740F2"/>
    <w:rsid w:val="00D746D5"/>
    <w:rsid w:val="00D833A9"/>
    <w:rsid w:val="00D85014"/>
    <w:rsid w:val="00D87BEE"/>
    <w:rsid w:val="00D90A79"/>
    <w:rsid w:val="00D9697D"/>
    <w:rsid w:val="00D97E16"/>
    <w:rsid w:val="00DA3862"/>
    <w:rsid w:val="00DB0671"/>
    <w:rsid w:val="00DC2DB2"/>
    <w:rsid w:val="00DC7460"/>
    <w:rsid w:val="00DC7609"/>
    <w:rsid w:val="00DD0C93"/>
    <w:rsid w:val="00DD1CAA"/>
    <w:rsid w:val="00DD48AE"/>
    <w:rsid w:val="00DE3ABB"/>
    <w:rsid w:val="00DE3FDD"/>
    <w:rsid w:val="00DE6B15"/>
    <w:rsid w:val="00DE6E78"/>
    <w:rsid w:val="00DE6F0D"/>
    <w:rsid w:val="00DE7153"/>
    <w:rsid w:val="00DF1DD9"/>
    <w:rsid w:val="00DF1FFA"/>
    <w:rsid w:val="00DF4BBF"/>
    <w:rsid w:val="00E011D4"/>
    <w:rsid w:val="00E01C6B"/>
    <w:rsid w:val="00E0214B"/>
    <w:rsid w:val="00E10B07"/>
    <w:rsid w:val="00E11BC5"/>
    <w:rsid w:val="00E12F5C"/>
    <w:rsid w:val="00E1351E"/>
    <w:rsid w:val="00E14DE4"/>
    <w:rsid w:val="00E159CB"/>
    <w:rsid w:val="00E16840"/>
    <w:rsid w:val="00E24B61"/>
    <w:rsid w:val="00E24F77"/>
    <w:rsid w:val="00E25A27"/>
    <w:rsid w:val="00E35A91"/>
    <w:rsid w:val="00E432B7"/>
    <w:rsid w:val="00E452A9"/>
    <w:rsid w:val="00E46F6F"/>
    <w:rsid w:val="00E47446"/>
    <w:rsid w:val="00E51DED"/>
    <w:rsid w:val="00E52D51"/>
    <w:rsid w:val="00E616F4"/>
    <w:rsid w:val="00E63F62"/>
    <w:rsid w:val="00E6594A"/>
    <w:rsid w:val="00E71258"/>
    <w:rsid w:val="00E73254"/>
    <w:rsid w:val="00E82C7A"/>
    <w:rsid w:val="00E90B3A"/>
    <w:rsid w:val="00E97446"/>
    <w:rsid w:val="00EA0202"/>
    <w:rsid w:val="00EA2B5D"/>
    <w:rsid w:val="00EA57AC"/>
    <w:rsid w:val="00EA5A95"/>
    <w:rsid w:val="00EB2499"/>
    <w:rsid w:val="00EB24DA"/>
    <w:rsid w:val="00EC10A5"/>
    <w:rsid w:val="00EC2B38"/>
    <w:rsid w:val="00EC4C28"/>
    <w:rsid w:val="00EC4DFF"/>
    <w:rsid w:val="00EC5D2D"/>
    <w:rsid w:val="00ED3B94"/>
    <w:rsid w:val="00EE241E"/>
    <w:rsid w:val="00EE252A"/>
    <w:rsid w:val="00EE5280"/>
    <w:rsid w:val="00EE61DD"/>
    <w:rsid w:val="00EF0C16"/>
    <w:rsid w:val="00EF467B"/>
    <w:rsid w:val="00F00A64"/>
    <w:rsid w:val="00F07194"/>
    <w:rsid w:val="00F10685"/>
    <w:rsid w:val="00F165D3"/>
    <w:rsid w:val="00F27E68"/>
    <w:rsid w:val="00F3389B"/>
    <w:rsid w:val="00F366F6"/>
    <w:rsid w:val="00F37597"/>
    <w:rsid w:val="00F403B4"/>
    <w:rsid w:val="00F408D9"/>
    <w:rsid w:val="00F417EB"/>
    <w:rsid w:val="00F42345"/>
    <w:rsid w:val="00F551D9"/>
    <w:rsid w:val="00F5557C"/>
    <w:rsid w:val="00F5753B"/>
    <w:rsid w:val="00F636FE"/>
    <w:rsid w:val="00F65C88"/>
    <w:rsid w:val="00F7037B"/>
    <w:rsid w:val="00F73E5B"/>
    <w:rsid w:val="00F74A4F"/>
    <w:rsid w:val="00F75074"/>
    <w:rsid w:val="00F76B9F"/>
    <w:rsid w:val="00F827A1"/>
    <w:rsid w:val="00F852EB"/>
    <w:rsid w:val="00F878D9"/>
    <w:rsid w:val="00F97875"/>
    <w:rsid w:val="00FA1323"/>
    <w:rsid w:val="00FA6766"/>
    <w:rsid w:val="00FB3687"/>
    <w:rsid w:val="00FB48BD"/>
    <w:rsid w:val="00FB6385"/>
    <w:rsid w:val="00FB6BA5"/>
    <w:rsid w:val="00FC5D65"/>
    <w:rsid w:val="00FD0152"/>
    <w:rsid w:val="00FD7F1D"/>
    <w:rsid w:val="00FE0AA1"/>
    <w:rsid w:val="00FE1990"/>
    <w:rsid w:val="00FE4527"/>
    <w:rsid w:val="00FE4CDB"/>
    <w:rsid w:val="00FE592F"/>
    <w:rsid w:val="00FE7B06"/>
    <w:rsid w:val="00FF2276"/>
    <w:rsid w:val="00FF33A9"/>
    <w:rsid w:val="00FF4859"/>
    <w:rsid w:val="00FF6180"/>
    <w:rsid w:val="00FF6201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,"/>
  <w:listSeparator w:val=";"/>
  <w15:docId w15:val="{A366391A-4D74-40E3-A7EB-CA9FA422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B3D"/>
    <w:rPr>
      <w:sz w:val="24"/>
      <w:szCs w:val="24"/>
    </w:rPr>
  </w:style>
  <w:style w:type="paragraph" w:styleId="1">
    <w:name w:val="heading 1"/>
    <w:basedOn w:val="a"/>
    <w:link w:val="10"/>
    <w:qFormat/>
    <w:rsid w:val="00CB64F8"/>
    <w:pPr>
      <w:outlineLvl w:val="0"/>
    </w:pPr>
    <w:rPr>
      <w:b/>
      <w:bCs/>
      <w:color w:val="000000"/>
      <w:kern w:val="36"/>
    </w:rPr>
  </w:style>
  <w:style w:type="paragraph" w:styleId="4">
    <w:name w:val="heading 4"/>
    <w:basedOn w:val="a"/>
    <w:next w:val="a"/>
    <w:link w:val="40"/>
    <w:semiHidden/>
    <w:unhideWhenUsed/>
    <w:qFormat/>
    <w:rsid w:val="00D746D5"/>
    <w:pPr>
      <w:keepNext/>
      <w:keepLines/>
      <w:widowControl w:val="0"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B780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65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F65AD"/>
  </w:style>
  <w:style w:type="paragraph" w:styleId="a6">
    <w:name w:val="Balloon Text"/>
    <w:basedOn w:val="a"/>
    <w:link w:val="a7"/>
    <w:uiPriority w:val="99"/>
    <w:semiHidden/>
    <w:rsid w:val="00CF65AD"/>
    <w:rPr>
      <w:rFonts w:ascii="Tahoma" w:hAnsi="Tahoma" w:cs="Tahoma"/>
      <w:sz w:val="16"/>
      <w:szCs w:val="16"/>
    </w:rPr>
  </w:style>
  <w:style w:type="character" w:styleId="a8">
    <w:name w:val="Strong"/>
    <w:qFormat/>
    <w:rsid w:val="00A27D89"/>
    <w:rPr>
      <w:b/>
      <w:bCs/>
    </w:rPr>
  </w:style>
  <w:style w:type="paragraph" w:styleId="a9">
    <w:name w:val="Body Text Indent"/>
    <w:basedOn w:val="a"/>
    <w:link w:val="aa"/>
    <w:rsid w:val="00DE6B15"/>
    <w:pPr>
      <w:autoSpaceDE w:val="0"/>
      <w:autoSpaceDN w:val="0"/>
      <w:spacing w:line="360" w:lineRule="auto"/>
      <w:ind w:firstLine="567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link w:val="a9"/>
    <w:rsid w:val="00DE6B15"/>
    <w:rPr>
      <w:sz w:val="28"/>
      <w:szCs w:val="28"/>
    </w:rPr>
  </w:style>
  <w:style w:type="paragraph" w:customStyle="1" w:styleId="ConsNormal">
    <w:name w:val="ConsNormal"/>
    <w:rsid w:val="00DE6B15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b">
    <w:name w:val="No Spacing"/>
    <w:uiPriority w:val="1"/>
    <w:qFormat/>
    <w:rsid w:val="00DE6B15"/>
    <w:rPr>
      <w:sz w:val="24"/>
      <w:szCs w:val="24"/>
    </w:rPr>
  </w:style>
  <w:style w:type="character" w:customStyle="1" w:styleId="10">
    <w:name w:val="Заголовок 1 Знак"/>
    <w:link w:val="1"/>
    <w:rsid w:val="00CB64F8"/>
    <w:rPr>
      <w:b/>
      <w:bCs/>
      <w:color w:val="000000"/>
      <w:kern w:val="36"/>
      <w:sz w:val="24"/>
      <w:szCs w:val="24"/>
    </w:rPr>
  </w:style>
  <w:style w:type="paragraph" w:styleId="ac">
    <w:name w:val="footnote text"/>
    <w:basedOn w:val="a"/>
    <w:link w:val="ad"/>
    <w:rsid w:val="00CB64F8"/>
    <w:rPr>
      <w:rFonts w:ascii="Calibri" w:hAnsi="Calibri"/>
      <w:sz w:val="20"/>
      <w:szCs w:val="20"/>
      <w:lang w:eastAsia="en-US"/>
    </w:rPr>
  </w:style>
  <w:style w:type="character" w:customStyle="1" w:styleId="ad">
    <w:name w:val="Текст сноски Знак"/>
    <w:link w:val="ac"/>
    <w:rsid w:val="00CB64F8"/>
    <w:rPr>
      <w:rFonts w:ascii="Calibri" w:hAnsi="Calibri"/>
      <w:lang w:eastAsia="en-US"/>
    </w:rPr>
  </w:style>
  <w:style w:type="character" w:styleId="ae">
    <w:name w:val="footnote reference"/>
    <w:rsid w:val="00CB64F8"/>
    <w:rPr>
      <w:rFonts w:cs="Times New Roman"/>
      <w:vertAlign w:val="superscript"/>
    </w:rPr>
  </w:style>
  <w:style w:type="paragraph" w:customStyle="1" w:styleId="11">
    <w:name w:val="Абзац списка1"/>
    <w:basedOn w:val="a"/>
    <w:rsid w:val="00CB64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549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Hyperlink"/>
    <w:uiPriority w:val="99"/>
    <w:rsid w:val="00476517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476517"/>
    <w:pPr>
      <w:spacing w:before="100" w:beforeAutospacing="1" w:after="100" w:afterAutospacing="1"/>
    </w:pPr>
  </w:style>
  <w:style w:type="paragraph" w:styleId="af1">
    <w:name w:val="footer"/>
    <w:basedOn w:val="a"/>
    <w:link w:val="af2"/>
    <w:uiPriority w:val="99"/>
    <w:rsid w:val="00DA3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DA3862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DA3862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D362E"/>
    <w:rPr>
      <w:rFonts w:ascii="Arial" w:hAnsi="Arial" w:cs="Arial"/>
      <w:lang w:val="ru-RU" w:eastAsia="ru-RU" w:bidi="ar-SA"/>
    </w:rPr>
  </w:style>
  <w:style w:type="paragraph" w:styleId="af3">
    <w:name w:val="List Paragraph"/>
    <w:basedOn w:val="a"/>
    <w:uiPriority w:val="34"/>
    <w:qFormat/>
    <w:rsid w:val="002D362E"/>
    <w:pPr>
      <w:ind w:left="720"/>
      <w:contextualSpacing/>
    </w:pPr>
  </w:style>
  <w:style w:type="paragraph" w:styleId="af4">
    <w:name w:val="Body Text"/>
    <w:basedOn w:val="a"/>
    <w:link w:val="af5"/>
    <w:rsid w:val="002D362E"/>
    <w:pPr>
      <w:spacing w:after="120"/>
    </w:pPr>
  </w:style>
  <w:style w:type="character" w:customStyle="1" w:styleId="af5">
    <w:name w:val="Основной текст Знак"/>
    <w:link w:val="af4"/>
    <w:rsid w:val="002D362E"/>
    <w:rPr>
      <w:sz w:val="24"/>
      <w:szCs w:val="24"/>
    </w:rPr>
  </w:style>
  <w:style w:type="paragraph" w:customStyle="1" w:styleId="s1">
    <w:name w:val="s_1"/>
    <w:basedOn w:val="a"/>
    <w:rsid w:val="00AA31B0"/>
    <w:pPr>
      <w:spacing w:before="100" w:beforeAutospacing="1" w:after="100" w:afterAutospacing="1"/>
    </w:pPr>
  </w:style>
  <w:style w:type="paragraph" w:customStyle="1" w:styleId="ConsPlusNonformat">
    <w:name w:val="ConsPlusNonformat"/>
    <w:rsid w:val="00A304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Title"/>
    <w:basedOn w:val="a"/>
    <w:link w:val="af7"/>
    <w:qFormat/>
    <w:rsid w:val="00450B15"/>
    <w:pPr>
      <w:ind w:left="-567"/>
      <w:jc w:val="center"/>
    </w:pPr>
    <w:rPr>
      <w:sz w:val="28"/>
      <w:szCs w:val="20"/>
    </w:rPr>
  </w:style>
  <w:style w:type="character" w:customStyle="1" w:styleId="af7">
    <w:name w:val="Название Знак"/>
    <w:link w:val="af6"/>
    <w:rsid w:val="00450B15"/>
    <w:rPr>
      <w:sz w:val="28"/>
    </w:rPr>
  </w:style>
  <w:style w:type="character" w:styleId="af8">
    <w:name w:val="annotation reference"/>
    <w:rsid w:val="00AE5091"/>
    <w:rPr>
      <w:sz w:val="16"/>
      <w:szCs w:val="16"/>
    </w:rPr>
  </w:style>
  <w:style w:type="paragraph" w:styleId="af9">
    <w:name w:val="annotation text"/>
    <w:basedOn w:val="a"/>
    <w:link w:val="afa"/>
    <w:rsid w:val="00AE5091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AE5091"/>
  </w:style>
  <w:style w:type="paragraph" w:styleId="afb">
    <w:name w:val="annotation subject"/>
    <w:basedOn w:val="af9"/>
    <w:next w:val="af9"/>
    <w:link w:val="afc"/>
    <w:rsid w:val="00AE5091"/>
    <w:rPr>
      <w:b/>
      <w:bCs/>
    </w:rPr>
  </w:style>
  <w:style w:type="character" w:customStyle="1" w:styleId="afc">
    <w:name w:val="Тема примечания Знак"/>
    <w:link w:val="afb"/>
    <w:rsid w:val="00AE5091"/>
    <w:rPr>
      <w:b/>
      <w:bCs/>
    </w:rPr>
  </w:style>
  <w:style w:type="character" w:customStyle="1" w:styleId="40">
    <w:name w:val="Заголовок 4 Знак"/>
    <w:basedOn w:val="a0"/>
    <w:link w:val="4"/>
    <w:semiHidden/>
    <w:rsid w:val="00D746D5"/>
    <w:rPr>
      <w:rFonts w:ascii="Cambria" w:hAnsi="Cambria"/>
      <w:b/>
      <w:bCs/>
      <w:i/>
      <w:iCs/>
      <w:color w:val="4F81BD"/>
    </w:rPr>
  </w:style>
  <w:style w:type="paragraph" w:styleId="afd">
    <w:name w:val="Plain Text"/>
    <w:basedOn w:val="a"/>
    <w:link w:val="afe"/>
    <w:rsid w:val="00D746D5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746D5"/>
    <w:rPr>
      <w:rFonts w:ascii="Courier New" w:hAnsi="Courier New"/>
    </w:rPr>
  </w:style>
  <w:style w:type="paragraph" w:styleId="2">
    <w:name w:val="Body Text Indent 2"/>
    <w:basedOn w:val="a"/>
    <w:link w:val="20"/>
    <w:rsid w:val="00D746D5"/>
    <w:pPr>
      <w:widowControl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746D5"/>
  </w:style>
  <w:style w:type="paragraph" w:customStyle="1" w:styleId="21">
    <w:name w:val="Обычный2"/>
    <w:uiPriority w:val="99"/>
    <w:rsid w:val="00D746D5"/>
    <w:rPr>
      <w:rFonts w:eastAsia="ヒラギノ角ゴ Pro W3"/>
      <w:color w:val="000000"/>
      <w:sz w:val="24"/>
    </w:rPr>
  </w:style>
  <w:style w:type="character" w:customStyle="1" w:styleId="a7">
    <w:name w:val="Текст выноски Знак"/>
    <w:basedOn w:val="a0"/>
    <w:link w:val="a6"/>
    <w:uiPriority w:val="99"/>
    <w:semiHidden/>
    <w:rsid w:val="00D746D5"/>
    <w:rPr>
      <w:rFonts w:ascii="Tahoma" w:hAnsi="Tahoma" w:cs="Tahoma"/>
      <w:sz w:val="16"/>
      <w:szCs w:val="16"/>
    </w:rPr>
  </w:style>
  <w:style w:type="paragraph" w:customStyle="1" w:styleId="aff">
    <w:name w:val="Знак Знак Знак Знак"/>
    <w:basedOn w:val="a"/>
    <w:rsid w:val="00D746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tejustify">
    <w:name w:val="rtejustify"/>
    <w:basedOn w:val="a"/>
    <w:rsid w:val="00D746D5"/>
    <w:pPr>
      <w:spacing w:before="100" w:beforeAutospacing="1" w:after="100" w:afterAutospacing="1"/>
    </w:pPr>
  </w:style>
  <w:style w:type="character" w:customStyle="1" w:styleId="blk">
    <w:name w:val="blk"/>
    <w:basedOn w:val="a0"/>
    <w:rsid w:val="00772EBE"/>
  </w:style>
  <w:style w:type="paragraph" w:customStyle="1" w:styleId="ConsPlusCell">
    <w:name w:val="ConsPlusCell"/>
    <w:rsid w:val="00721439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22">
    <w:name w:val="Абзац списка2"/>
    <w:basedOn w:val="a"/>
    <w:rsid w:val="00A90E1B"/>
    <w:pPr>
      <w:widowControl w:val="0"/>
      <w:ind w:left="720"/>
      <w:contextualSpacing/>
    </w:pPr>
    <w:rPr>
      <w:rFonts w:eastAsia="Calibri"/>
      <w:sz w:val="20"/>
      <w:szCs w:val="20"/>
    </w:rPr>
  </w:style>
  <w:style w:type="paragraph" w:customStyle="1" w:styleId="3">
    <w:name w:val="Абзац списка3"/>
    <w:basedOn w:val="a"/>
    <w:rsid w:val="008D3403"/>
    <w:pPr>
      <w:widowControl w:val="0"/>
      <w:ind w:left="720"/>
      <w:contextualSpacing/>
    </w:pPr>
    <w:rPr>
      <w:rFonts w:eastAsia="Calibri"/>
      <w:sz w:val="20"/>
      <w:szCs w:val="20"/>
    </w:rPr>
  </w:style>
  <w:style w:type="paragraph" w:customStyle="1" w:styleId="ConsPlusTitle">
    <w:name w:val="ConsPlusTitle"/>
    <w:rsid w:val="00887D0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50">
    <w:name w:val="Заголовок 5 Знак"/>
    <w:basedOn w:val="a0"/>
    <w:link w:val="5"/>
    <w:semiHidden/>
    <w:rsid w:val="004B78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8A1A29DC47D347F65B31C25BB42564410309D8D86BEA3927C43B2CC5HAZE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58A1A29DC47D347F65B31C25BB42564410B0EDAD66AEA3927C43B2CC5HAZ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8A1A29DC47D347F65B31C25BB42564410C08DFDA6FEA3927C43B2CC5HAZE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B0630-B09E-4C0E-8C7C-D35B76C9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Links>
    <vt:vector size="132" baseType="variant">
      <vt:variant>
        <vt:i4>5832704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consultantplus://offline/ref=9124C5C095ADDE325FE7B2F94F52A37AFB366A64FD7B7469BE56F0F73954A3DC0298756D0EqDLBN</vt:lpwstr>
      </vt:variant>
      <vt:variant>
        <vt:lpwstr/>
      </vt:variant>
      <vt:variant>
        <vt:i4>3997759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consultantplus://offline/ref=9124C5C095ADDE325FE7B2F94F52A37AFB356C67FB787469BE56F0F73954A3DC0298756F0CD1qAL3N</vt:lpwstr>
      </vt:variant>
      <vt:variant>
        <vt:lpwstr/>
      </vt:variant>
      <vt:variant>
        <vt:i4>5701634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5701634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5570562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5308509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consultantplus://offline/ref=9124C5C095ADDE325FE7B2F94F52A37AFB366A64FD7B7469BE56F0F739q5L4N</vt:lpwstr>
      </vt:variant>
      <vt:variant>
        <vt:lpwstr/>
      </vt:variant>
      <vt:variant>
        <vt:i4>786496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P509</vt:lpwstr>
      </vt:variant>
      <vt:variant>
        <vt:i4>3145781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consultantplus://offline/ref=1C20238211021710419DCC82D3B422A29941BC74E2A976AC4A2217391C67356AF35AE3C3DCBFA893C3S2H</vt:lpwstr>
      </vt:variant>
      <vt:variant>
        <vt:lpwstr/>
      </vt:variant>
      <vt:variant>
        <vt:i4>6684726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Par245</vt:lpwstr>
      </vt:variant>
      <vt:variant>
        <vt:i4>6684726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Par245</vt:lpwstr>
      </vt:variant>
      <vt:variant>
        <vt:i4>6619195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7209018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Par689</vt:lpwstr>
      </vt:variant>
      <vt:variant>
        <vt:i4>6422586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Par281</vt:lpwstr>
      </vt:variant>
      <vt:variant>
        <vt:i4>6815795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7012401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Par339</vt:lpwstr>
      </vt:variant>
      <vt:variant>
        <vt:i4>2293857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consultantplus://offline/ref=911B3D99C1AB84ED504C9A754942C0253DBC76BF01468FBE18C60B32947DBB9606283D9ED1224BC63BJ7J</vt:lpwstr>
      </vt:variant>
      <vt:variant>
        <vt:lpwstr/>
      </vt:variant>
      <vt:variant>
        <vt:i4>196613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consultantplus://offline/ref=F8F58F5DC28C8121E45F7CE25F72D46DBB6361E1EF258171C011F6F158C8B9P</vt:lpwstr>
      </vt:variant>
      <vt:variant>
        <vt:lpwstr/>
      </vt:variant>
      <vt:variant>
        <vt:i4>5636107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consultantplus://offline/ref=F8F58F5DC28C8121E45F7CE25F72D46DB86E66E4E573D6739144F8CFB4P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http://mfc71.ru/</vt:lpwstr>
      </vt:variant>
      <vt:variant>
        <vt:lpwstr/>
      </vt:variant>
      <vt:variant>
        <vt:i4>3932276</vt:i4>
      </vt:variant>
      <vt:variant>
        <vt:i4>6</vt:i4>
      </vt:variant>
      <vt:variant>
        <vt:i4>0</vt:i4>
      </vt:variant>
      <vt:variant>
        <vt:i4>5</vt:i4>
      </vt:variant>
      <vt:variant>
        <vt:lpwstr>http://gosuslugi71.ru/</vt:lpwstr>
      </vt:variant>
      <vt:variant>
        <vt:lpwstr/>
      </vt:variant>
      <vt:variant>
        <vt:i4>2162745</vt:i4>
      </vt:variant>
      <vt:variant>
        <vt:i4>3</vt:i4>
      </vt:variant>
      <vt:variant>
        <vt:i4>0</vt:i4>
      </vt:variant>
      <vt:variant>
        <vt:i4>5</vt:i4>
      </vt:variant>
      <vt:variant>
        <vt:lpwstr>http://kireevsk.tulobl.ru/</vt:lpwstr>
      </vt:variant>
      <vt:variant>
        <vt:lpwstr/>
      </vt:variant>
      <vt:variant>
        <vt:i4>2162784</vt:i4>
      </vt:variant>
      <vt:variant>
        <vt:i4>0</vt:i4>
      </vt:variant>
      <vt:variant>
        <vt:i4>0</vt:i4>
      </vt:variant>
      <vt:variant>
        <vt:i4>5</vt:i4>
      </vt:variant>
      <vt:variant>
        <vt:lpwstr>http://www.kireevsk.tulobl.ru/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boriskina</dc:creator>
  <cp:lastModifiedBy>Елизавета Сергеевна Каштанова</cp:lastModifiedBy>
  <cp:revision>2</cp:revision>
  <cp:lastPrinted>2021-08-04T05:04:00Z</cp:lastPrinted>
  <dcterms:created xsi:type="dcterms:W3CDTF">2025-05-07T09:10:00Z</dcterms:created>
  <dcterms:modified xsi:type="dcterms:W3CDTF">2025-05-07T09:10:00Z</dcterms:modified>
</cp:coreProperties>
</file>