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37"/>
        <w:tblW w:w="9747" w:type="dxa"/>
        <w:tblLook w:val="04A0" w:firstRow="1" w:lastRow="0" w:firstColumn="1" w:lastColumn="0" w:noHBand="0" w:noVBand="1"/>
      </w:tblPr>
      <w:tblGrid>
        <w:gridCol w:w="9747"/>
      </w:tblGrid>
      <w:tr w:rsidR="00E424AD" w:rsidRPr="00BD6BAB" w:rsidTr="00FF5930">
        <w:tc>
          <w:tcPr>
            <w:tcW w:w="9747" w:type="dxa"/>
            <w:shd w:val="clear" w:color="auto" w:fill="auto"/>
          </w:tcPr>
          <w:p w:rsidR="00E424AD" w:rsidRPr="00BD6BAB" w:rsidRDefault="00822906" w:rsidP="00FF5930">
            <w:pPr>
              <w:spacing w:line="276" w:lineRule="auto"/>
              <w:jc w:val="center"/>
              <w:rPr>
                <w:rFonts w:ascii="PT Astra Serif" w:hAnsi="PT Astra Serif"/>
                <w:sz w:val="28"/>
                <w:szCs w:val="28"/>
              </w:rPr>
            </w:pPr>
            <w:bookmarkStart w:id="0" w:name="_GoBack"/>
            <w:bookmarkEnd w:id="0"/>
            <w:r w:rsidRPr="00BD6BAB">
              <w:rPr>
                <w:rFonts w:ascii="PT Astra Serif" w:hAnsi="PT Astra Serif"/>
                <w:sz w:val="28"/>
                <w:szCs w:val="28"/>
              </w:rPr>
              <w:t>АДМИНИСТРАЦИЯ</w:t>
            </w:r>
          </w:p>
        </w:tc>
      </w:tr>
      <w:tr w:rsidR="00E424AD" w:rsidRPr="00BD6BAB" w:rsidTr="00FF5930">
        <w:tc>
          <w:tcPr>
            <w:tcW w:w="9747" w:type="dxa"/>
            <w:shd w:val="clear" w:color="auto" w:fill="auto"/>
          </w:tcPr>
          <w:p w:rsidR="00911675" w:rsidRDefault="00911675" w:rsidP="00FF5930">
            <w:pPr>
              <w:spacing w:line="276" w:lineRule="auto"/>
              <w:jc w:val="center"/>
              <w:rPr>
                <w:rFonts w:ascii="PT Astra Serif" w:hAnsi="PT Astra Serif"/>
                <w:sz w:val="28"/>
                <w:szCs w:val="28"/>
              </w:rPr>
            </w:pPr>
            <w:r>
              <w:rPr>
                <w:rFonts w:ascii="PT Astra Serif" w:hAnsi="PT Astra Serif"/>
                <w:sz w:val="28"/>
                <w:szCs w:val="28"/>
              </w:rPr>
              <w:t>МУНИЦИПАЛЬНОГО ОБРАЗОВАНИЯ</w:t>
            </w:r>
          </w:p>
          <w:p w:rsidR="00E424AD" w:rsidRPr="00BD6BAB" w:rsidRDefault="00E424AD" w:rsidP="00FF5930">
            <w:pPr>
              <w:spacing w:line="276" w:lineRule="auto"/>
              <w:jc w:val="center"/>
              <w:rPr>
                <w:rFonts w:ascii="PT Astra Serif" w:hAnsi="PT Astra Serif"/>
                <w:sz w:val="28"/>
                <w:szCs w:val="28"/>
              </w:rPr>
            </w:pPr>
            <w:r w:rsidRPr="00BD6BAB">
              <w:rPr>
                <w:rFonts w:ascii="PT Astra Serif" w:hAnsi="PT Astra Serif"/>
                <w:sz w:val="28"/>
                <w:szCs w:val="28"/>
              </w:rPr>
              <w:t xml:space="preserve"> ГОРОД ЛИПКИ</w:t>
            </w:r>
            <w:r w:rsidR="00911675">
              <w:rPr>
                <w:rFonts w:ascii="PT Astra Serif" w:hAnsi="PT Astra Serif"/>
                <w:sz w:val="28"/>
                <w:szCs w:val="28"/>
              </w:rPr>
              <w:t xml:space="preserve"> </w:t>
            </w:r>
            <w:r w:rsidRPr="00BD6BAB">
              <w:rPr>
                <w:rFonts w:ascii="PT Astra Serif" w:hAnsi="PT Astra Serif"/>
                <w:sz w:val="28"/>
                <w:szCs w:val="28"/>
              </w:rPr>
              <w:t>КИРЕЕВСКОГО РАЙОНА</w:t>
            </w:r>
          </w:p>
        </w:tc>
      </w:tr>
      <w:tr w:rsidR="00E424AD" w:rsidRPr="00BD6BAB" w:rsidTr="00FF5930">
        <w:tc>
          <w:tcPr>
            <w:tcW w:w="9747" w:type="dxa"/>
            <w:shd w:val="clear" w:color="auto" w:fill="auto"/>
          </w:tcPr>
          <w:p w:rsidR="00E424AD" w:rsidRDefault="00E424AD" w:rsidP="00FF5930">
            <w:pPr>
              <w:spacing w:line="276" w:lineRule="auto"/>
              <w:jc w:val="center"/>
              <w:rPr>
                <w:rFonts w:ascii="PT Astra Serif" w:hAnsi="PT Astra Serif"/>
                <w:sz w:val="28"/>
                <w:szCs w:val="28"/>
              </w:rPr>
            </w:pPr>
          </w:p>
          <w:p w:rsidR="004870BA" w:rsidRPr="00BD6BAB" w:rsidRDefault="004870BA" w:rsidP="00FF5930">
            <w:pPr>
              <w:spacing w:line="276" w:lineRule="auto"/>
              <w:jc w:val="center"/>
              <w:rPr>
                <w:rFonts w:ascii="PT Astra Serif" w:hAnsi="PT Astra Serif"/>
                <w:sz w:val="28"/>
                <w:szCs w:val="28"/>
              </w:rPr>
            </w:pPr>
          </w:p>
        </w:tc>
      </w:tr>
      <w:tr w:rsidR="00E424AD" w:rsidRPr="00BD6BAB" w:rsidTr="00FF5930">
        <w:tc>
          <w:tcPr>
            <w:tcW w:w="9747" w:type="dxa"/>
            <w:shd w:val="clear" w:color="auto" w:fill="auto"/>
          </w:tcPr>
          <w:p w:rsidR="00E424AD" w:rsidRDefault="00E424AD" w:rsidP="00FF5930">
            <w:pPr>
              <w:spacing w:line="276" w:lineRule="auto"/>
              <w:jc w:val="center"/>
              <w:rPr>
                <w:rFonts w:ascii="PT Astra Serif" w:hAnsi="PT Astra Serif"/>
                <w:b/>
                <w:sz w:val="28"/>
                <w:szCs w:val="28"/>
              </w:rPr>
            </w:pPr>
            <w:r w:rsidRPr="00BD6BAB">
              <w:rPr>
                <w:rFonts w:ascii="PT Astra Serif" w:hAnsi="PT Astra Serif"/>
                <w:b/>
                <w:sz w:val="28"/>
                <w:szCs w:val="28"/>
              </w:rPr>
              <w:t xml:space="preserve">    ПОСТАНОВЛЕНИЕ</w:t>
            </w:r>
          </w:p>
          <w:p w:rsidR="004870BA" w:rsidRPr="00BD6BAB" w:rsidRDefault="004870BA" w:rsidP="00FF5930">
            <w:pPr>
              <w:spacing w:line="276" w:lineRule="auto"/>
              <w:rPr>
                <w:rFonts w:ascii="PT Astra Serif" w:hAnsi="PT Astra Serif"/>
                <w:b/>
                <w:sz w:val="28"/>
                <w:szCs w:val="28"/>
              </w:rPr>
            </w:pPr>
          </w:p>
        </w:tc>
      </w:tr>
      <w:tr w:rsidR="00E424AD" w:rsidRPr="00BD6BAB" w:rsidTr="00FF5930">
        <w:tc>
          <w:tcPr>
            <w:tcW w:w="9747" w:type="dxa"/>
            <w:shd w:val="clear" w:color="auto" w:fill="auto"/>
          </w:tcPr>
          <w:p w:rsidR="00E424AD" w:rsidRPr="00C06BB6" w:rsidRDefault="00E74A78" w:rsidP="00FF5930">
            <w:pPr>
              <w:tabs>
                <w:tab w:val="left" w:pos="9072"/>
              </w:tabs>
              <w:jc w:val="both"/>
              <w:rPr>
                <w:rFonts w:ascii="PT Astra Serif" w:hAnsi="PT Astra Serif"/>
                <w:sz w:val="28"/>
                <w:szCs w:val="28"/>
              </w:rPr>
            </w:pPr>
            <w:r>
              <w:rPr>
                <w:rFonts w:ascii="PT Astra Serif" w:hAnsi="PT Astra Serif"/>
                <w:sz w:val="28"/>
                <w:szCs w:val="28"/>
              </w:rPr>
              <w:t>07 декабря 2020</w:t>
            </w:r>
            <w:r w:rsidR="00D7458F">
              <w:rPr>
                <w:rFonts w:ascii="PT Astra Serif" w:hAnsi="PT Astra Serif"/>
                <w:sz w:val="28"/>
                <w:szCs w:val="28"/>
              </w:rPr>
              <w:t xml:space="preserve"> </w:t>
            </w:r>
            <w:r w:rsidR="00E424AD" w:rsidRPr="00BD6BAB">
              <w:rPr>
                <w:rFonts w:ascii="PT Astra Serif" w:hAnsi="PT Astra Serif"/>
                <w:sz w:val="28"/>
                <w:szCs w:val="28"/>
              </w:rPr>
              <w:t xml:space="preserve">года                                                                   </w:t>
            </w:r>
            <w:r w:rsidR="004870BA">
              <w:rPr>
                <w:rFonts w:ascii="PT Astra Serif" w:hAnsi="PT Astra Serif"/>
                <w:sz w:val="28"/>
                <w:szCs w:val="28"/>
              </w:rPr>
              <w:t xml:space="preserve">              </w:t>
            </w:r>
            <w:r w:rsidR="00E424AD" w:rsidRPr="00BD6BAB">
              <w:rPr>
                <w:rFonts w:ascii="PT Astra Serif" w:hAnsi="PT Astra Serif"/>
                <w:sz w:val="28"/>
                <w:szCs w:val="28"/>
              </w:rPr>
              <w:t xml:space="preserve">   № </w:t>
            </w:r>
            <w:r>
              <w:rPr>
                <w:rFonts w:ascii="PT Astra Serif" w:hAnsi="PT Astra Serif"/>
                <w:sz w:val="28"/>
                <w:szCs w:val="28"/>
              </w:rPr>
              <w:t>104</w:t>
            </w:r>
          </w:p>
        </w:tc>
      </w:tr>
    </w:tbl>
    <w:p w:rsidR="00072FE2" w:rsidRDefault="00072FE2" w:rsidP="00757D93">
      <w:pPr>
        <w:contextualSpacing/>
        <w:jc w:val="right"/>
        <w:rPr>
          <w:sz w:val="28"/>
          <w:szCs w:val="28"/>
        </w:rPr>
      </w:pPr>
    </w:p>
    <w:p w:rsidR="004870BA" w:rsidRDefault="004870BA" w:rsidP="00757D93">
      <w:pPr>
        <w:contextualSpacing/>
        <w:jc w:val="right"/>
        <w:rPr>
          <w:sz w:val="28"/>
          <w:szCs w:val="28"/>
        </w:rPr>
      </w:pPr>
    </w:p>
    <w:p w:rsidR="004870BA" w:rsidRDefault="004870BA" w:rsidP="00757D93">
      <w:pPr>
        <w:contextualSpacing/>
        <w:jc w:val="right"/>
        <w:rPr>
          <w:sz w:val="28"/>
          <w:szCs w:val="28"/>
        </w:rPr>
      </w:pPr>
    </w:p>
    <w:p w:rsidR="00D7458F" w:rsidRPr="009F4460" w:rsidRDefault="00D7458F" w:rsidP="00D7458F">
      <w:pPr>
        <w:jc w:val="center"/>
        <w:rPr>
          <w:rFonts w:ascii="PT Astra Serif" w:hAnsi="PT Astra Serif"/>
          <w:b/>
          <w:sz w:val="28"/>
          <w:szCs w:val="28"/>
        </w:rPr>
      </w:pPr>
      <w:r w:rsidRPr="009F4460">
        <w:rPr>
          <w:rFonts w:ascii="PT Astra Serif" w:hAnsi="PT Astra Serif"/>
          <w:b/>
          <w:sz w:val="28"/>
          <w:szCs w:val="28"/>
        </w:rPr>
        <w:t>Об утверждении административного регламента муниципального образования город Липки Киреевского района о предоставлении муниципальной услуги «Прием заявлений, документов, а также постановка граждан на учет в качестве нуждающихся в жилых помещениях на территории муниципального образования город Липки Киреевского района»</w:t>
      </w:r>
    </w:p>
    <w:p w:rsidR="00D7458F" w:rsidRPr="009F4460" w:rsidRDefault="00D7458F" w:rsidP="00D7458F">
      <w:pPr>
        <w:rPr>
          <w:rFonts w:ascii="PT Astra Serif" w:hAnsi="PT Astra Serif"/>
          <w:b/>
          <w:sz w:val="28"/>
          <w:szCs w:val="28"/>
        </w:rPr>
      </w:pPr>
    </w:p>
    <w:p w:rsidR="00D7458F" w:rsidRPr="009F4460" w:rsidRDefault="00D7458F" w:rsidP="00D47000">
      <w:pPr>
        <w:ind w:firstLine="709"/>
        <w:jc w:val="both"/>
        <w:rPr>
          <w:rFonts w:ascii="PT Astra Serif" w:hAnsi="PT Astra Serif"/>
          <w:sz w:val="28"/>
          <w:szCs w:val="28"/>
        </w:rPr>
      </w:pPr>
      <w:r w:rsidRPr="009F4460">
        <w:rPr>
          <w:rFonts w:ascii="PT Astra Serif" w:hAnsi="PT Astra Serif"/>
          <w:sz w:val="28"/>
          <w:szCs w:val="28"/>
        </w:rPr>
        <w:t xml:space="preserve">В </w:t>
      </w:r>
      <w:r w:rsidR="00FF5930">
        <w:rPr>
          <w:rFonts w:ascii="PT Astra Serif" w:hAnsi="PT Astra Serif"/>
          <w:sz w:val="28"/>
          <w:szCs w:val="28"/>
        </w:rPr>
        <w:tab/>
      </w:r>
      <w:r w:rsidRPr="009F4460">
        <w:rPr>
          <w:rFonts w:ascii="PT Astra Serif" w:hAnsi="PT Astra Serif"/>
          <w:sz w:val="28"/>
          <w:szCs w:val="28"/>
        </w:rPr>
        <w:t>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D7458F" w:rsidRPr="00FF5930" w:rsidRDefault="00D7458F" w:rsidP="00FF5930">
      <w:pPr>
        <w:pStyle w:val="af2"/>
        <w:numPr>
          <w:ilvl w:val="0"/>
          <w:numId w:val="27"/>
        </w:numPr>
        <w:ind w:left="0" w:firstLine="709"/>
        <w:jc w:val="both"/>
        <w:rPr>
          <w:rFonts w:ascii="PT Astra Serif" w:hAnsi="PT Astra Serif"/>
          <w:sz w:val="28"/>
          <w:szCs w:val="28"/>
        </w:rPr>
      </w:pPr>
      <w:r w:rsidRPr="00FF5930">
        <w:rPr>
          <w:rFonts w:ascii="PT Astra Serif" w:hAnsi="PT Astra Serif"/>
          <w:sz w:val="28"/>
          <w:szCs w:val="28"/>
        </w:rPr>
        <w:t>Утвердить административный регламент предоставления муниципальной услуги «Прием заявлений, документов, а также постановки граждан на учет в качестве нуждающихся в жилых помещениях на территории муниципального образования город Липки Киреевского района» согласно приложению.</w:t>
      </w:r>
    </w:p>
    <w:p w:rsidR="00D7458F" w:rsidRPr="00FF5930" w:rsidRDefault="00D7458F" w:rsidP="00FF5930">
      <w:pPr>
        <w:pStyle w:val="af2"/>
        <w:numPr>
          <w:ilvl w:val="0"/>
          <w:numId w:val="27"/>
        </w:numPr>
        <w:ind w:left="0" w:firstLine="709"/>
        <w:jc w:val="both"/>
        <w:rPr>
          <w:rFonts w:ascii="PT Astra Serif" w:hAnsi="PT Astra Serif"/>
          <w:sz w:val="28"/>
          <w:szCs w:val="28"/>
        </w:rPr>
      </w:pPr>
      <w:r w:rsidRPr="00FF5930">
        <w:rPr>
          <w:rFonts w:ascii="PT Astra Serif" w:hAnsi="PT Astra Serif"/>
          <w:sz w:val="28"/>
          <w:szCs w:val="28"/>
        </w:rPr>
        <w:t>Признать утратившим силу Постановление администрации муниципального образования город Липки  Киреевского района от 21.05.2013 г. №68 «Об утверждении административного регламента муниципального образования город Липки Киреевского района по предоставлению муниципальной услуги «Прием заявлений, документов, а также постановки граждан на учет в качестве нуждающихся в жилых помещениях на территории муниципального образования город Липки Киреевского района».</w:t>
      </w:r>
    </w:p>
    <w:p w:rsidR="00C03CD4" w:rsidRPr="00FF5930" w:rsidRDefault="00D13159" w:rsidP="00FF5930">
      <w:pPr>
        <w:pStyle w:val="af2"/>
        <w:numPr>
          <w:ilvl w:val="0"/>
          <w:numId w:val="27"/>
        </w:numPr>
        <w:ind w:left="0" w:firstLine="709"/>
        <w:jc w:val="both"/>
        <w:rPr>
          <w:rFonts w:ascii="PT Astra Serif" w:hAnsi="PT Astra Serif"/>
          <w:sz w:val="28"/>
          <w:szCs w:val="28"/>
        </w:rPr>
      </w:pPr>
      <w:r w:rsidRPr="002928F8">
        <w:rPr>
          <w:rFonts w:ascii="PT Astra Serif" w:hAnsi="PT Astra Serif"/>
          <w:sz w:val="28"/>
          <w:szCs w:val="28"/>
        </w:rPr>
        <w:t xml:space="preserve">Обнародовать настоящее постановление в местах для обнародования </w:t>
      </w:r>
      <w:r>
        <w:rPr>
          <w:rFonts w:ascii="PT Astra Serif" w:hAnsi="PT Astra Serif"/>
          <w:sz w:val="28"/>
          <w:szCs w:val="28"/>
        </w:rPr>
        <w:t>и р</w:t>
      </w:r>
      <w:r w:rsidR="00C03CD4" w:rsidRPr="00FF5930">
        <w:rPr>
          <w:rFonts w:ascii="PT Astra Serif" w:hAnsi="PT Astra Serif"/>
          <w:sz w:val="28"/>
          <w:szCs w:val="28"/>
        </w:rPr>
        <w:t>азместить настоящее постановление на официальном сайте муниципального образования Киреевский район в подразделе муниципальное образование город Липки Киреевского района в сети Интернет (</w:t>
      </w:r>
      <w:hyperlink r:id="rId7" w:history="1">
        <w:r w:rsidR="00C03CD4" w:rsidRPr="00FF5930">
          <w:rPr>
            <w:rStyle w:val="a6"/>
            <w:rFonts w:ascii="PT Astra Serif" w:hAnsi="PT Astra Serif"/>
            <w:sz w:val="28"/>
            <w:szCs w:val="28"/>
            <w:lang w:val="en-US"/>
          </w:rPr>
          <w:t>www</w:t>
        </w:r>
        <w:r w:rsidR="00C03CD4" w:rsidRPr="00FF5930">
          <w:rPr>
            <w:rStyle w:val="a6"/>
            <w:rFonts w:ascii="PT Astra Serif" w:hAnsi="PT Astra Serif"/>
            <w:sz w:val="28"/>
            <w:szCs w:val="28"/>
          </w:rPr>
          <w:t>.</w:t>
        </w:r>
        <w:r w:rsidR="00C03CD4" w:rsidRPr="00FF5930">
          <w:rPr>
            <w:rStyle w:val="a6"/>
            <w:rFonts w:ascii="PT Astra Serif" w:hAnsi="PT Astra Serif"/>
            <w:sz w:val="28"/>
            <w:szCs w:val="28"/>
            <w:lang w:val="en-US"/>
          </w:rPr>
          <w:t>kireevsk</w:t>
        </w:r>
        <w:r w:rsidR="00C03CD4" w:rsidRPr="00FF5930">
          <w:rPr>
            <w:rStyle w:val="a6"/>
            <w:rFonts w:ascii="PT Astra Serif" w:hAnsi="PT Astra Serif"/>
            <w:sz w:val="28"/>
            <w:szCs w:val="28"/>
          </w:rPr>
          <w:t>.</w:t>
        </w:r>
        <w:r w:rsidR="00C03CD4" w:rsidRPr="00FF5930">
          <w:rPr>
            <w:rStyle w:val="a6"/>
            <w:rFonts w:ascii="PT Astra Serif" w:hAnsi="PT Astra Serif"/>
            <w:sz w:val="28"/>
            <w:szCs w:val="28"/>
            <w:lang w:val="en-US"/>
          </w:rPr>
          <w:t>tularegion</w:t>
        </w:r>
        <w:r w:rsidR="00C03CD4" w:rsidRPr="00FF5930">
          <w:rPr>
            <w:rStyle w:val="a6"/>
            <w:rFonts w:ascii="PT Astra Serif" w:hAnsi="PT Astra Serif"/>
            <w:sz w:val="28"/>
            <w:szCs w:val="28"/>
          </w:rPr>
          <w:t>.</w:t>
        </w:r>
        <w:r w:rsidR="00C03CD4" w:rsidRPr="00FF5930">
          <w:rPr>
            <w:rStyle w:val="a6"/>
            <w:rFonts w:ascii="PT Astra Serif" w:hAnsi="PT Astra Serif"/>
            <w:sz w:val="28"/>
            <w:szCs w:val="28"/>
            <w:lang w:val="en-US"/>
          </w:rPr>
          <w:t>ru</w:t>
        </w:r>
      </w:hyperlink>
      <w:r w:rsidR="00C03CD4" w:rsidRPr="00FF5930">
        <w:rPr>
          <w:rFonts w:ascii="PT Astra Serif" w:hAnsi="PT Astra Serif"/>
          <w:sz w:val="28"/>
          <w:szCs w:val="28"/>
        </w:rPr>
        <w:t>).</w:t>
      </w:r>
    </w:p>
    <w:p w:rsidR="00942804" w:rsidRPr="00FF5930" w:rsidRDefault="00CE0241" w:rsidP="00FF5930">
      <w:pPr>
        <w:pStyle w:val="af2"/>
        <w:numPr>
          <w:ilvl w:val="0"/>
          <w:numId w:val="27"/>
        </w:numPr>
        <w:ind w:left="1418" w:hanging="709"/>
        <w:jc w:val="both"/>
        <w:rPr>
          <w:rFonts w:ascii="PT Astra Serif" w:hAnsi="PT Astra Serif"/>
          <w:sz w:val="28"/>
          <w:szCs w:val="28"/>
        </w:rPr>
      </w:pPr>
      <w:r w:rsidRPr="00FF5930">
        <w:rPr>
          <w:rFonts w:ascii="PT Astra Serif" w:hAnsi="PT Astra Serif"/>
          <w:sz w:val="28"/>
          <w:szCs w:val="28"/>
        </w:rPr>
        <w:t>Настоящее постановление вступает в силу со дня обнародования.</w:t>
      </w:r>
    </w:p>
    <w:p w:rsidR="00D47000" w:rsidRPr="00CE0241" w:rsidRDefault="00D47000" w:rsidP="00D47000">
      <w:pPr>
        <w:pStyle w:val="af2"/>
        <w:ind w:left="433"/>
        <w:jc w:val="both"/>
        <w:rPr>
          <w:rFonts w:ascii="PT Astra Serif" w:hAnsi="PT Astra Serif"/>
          <w:sz w:val="28"/>
          <w:szCs w:val="28"/>
        </w:rPr>
      </w:pPr>
    </w:p>
    <w:p w:rsidR="009F7308" w:rsidRPr="009F4460" w:rsidRDefault="009F7308" w:rsidP="00942804">
      <w:pPr>
        <w:pStyle w:val="a3"/>
        <w:spacing w:before="0" w:beforeAutospacing="0" w:after="0" w:afterAutospacing="0" w:line="270" w:lineRule="atLeast"/>
        <w:rPr>
          <w:rFonts w:ascii="PT Astra Serif" w:hAnsi="PT Astra Serif"/>
          <w:color w:val="000000"/>
          <w:sz w:val="28"/>
          <w:szCs w:val="28"/>
        </w:rPr>
      </w:pPr>
    </w:p>
    <w:tbl>
      <w:tblPr>
        <w:tblW w:w="0" w:type="auto"/>
        <w:tblLook w:val="04A0" w:firstRow="1" w:lastRow="0" w:firstColumn="1" w:lastColumn="0" w:noHBand="0" w:noVBand="1"/>
      </w:tblPr>
      <w:tblGrid>
        <w:gridCol w:w="4785"/>
        <w:gridCol w:w="4785"/>
      </w:tblGrid>
      <w:tr w:rsidR="00942804" w:rsidRPr="009F4460" w:rsidTr="007032B8">
        <w:tc>
          <w:tcPr>
            <w:tcW w:w="4785" w:type="dxa"/>
          </w:tcPr>
          <w:p w:rsidR="00942804" w:rsidRPr="009F4460" w:rsidRDefault="0003772A" w:rsidP="0003772A">
            <w:pPr>
              <w:jc w:val="center"/>
              <w:rPr>
                <w:rFonts w:ascii="PT Astra Serif" w:hAnsi="PT Astra Serif"/>
                <w:b/>
                <w:sz w:val="28"/>
                <w:szCs w:val="28"/>
              </w:rPr>
            </w:pPr>
            <w:r>
              <w:rPr>
                <w:rFonts w:ascii="PT Astra Serif" w:hAnsi="PT Astra Serif"/>
                <w:b/>
                <w:sz w:val="28"/>
                <w:szCs w:val="28"/>
              </w:rPr>
              <w:t>Г</w:t>
            </w:r>
            <w:r w:rsidR="00942804" w:rsidRPr="009F4460">
              <w:rPr>
                <w:rFonts w:ascii="PT Astra Serif" w:hAnsi="PT Astra Serif"/>
                <w:b/>
                <w:sz w:val="28"/>
                <w:szCs w:val="28"/>
              </w:rPr>
              <w:t>лав</w:t>
            </w:r>
            <w:r>
              <w:rPr>
                <w:rFonts w:ascii="PT Astra Serif" w:hAnsi="PT Astra Serif"/>
                <w:b/>
                <w:sz w:val="28"/>
                <w:szCs w:val="28"/>
              </w:rPr>
              <w:t>а</w:t>
            </w:r>
            <w:r w:rsidR="00942804" w:rsidRPr="009F4460">
              <w:rPr>
                <w:rFonts w:ascii="PT Astra Serif" w:hAnsi="PT Astra Serif"/>
                <w:b/>
                <w:sz w:val="28"/>
                <w:szCs w:val="28"/>
              </w:rPr>
              <w:t xml:space="preserve"> администрации</w:t>
            </w:r>
          </w:p>
          <w:p w:rsidR="00942804" w:rsidRPr="009F4460" w:rsidRDefault="00942804" w:rsidP="007032B8">
            <w:pPr>
              <w:rPr>
                <w:rFonts w:ascii="PT Astra Serif" w:hAnsi="PT Astra Serif"/>
                <w:b/>
                <w:sz w:val="28"/>
                <w:szCs w:val="28"/>
              </w:rPr>
            </w:pPr>
            <w:r w:rsidRPr="009F4460">
              <w:rPr>
                <w:rFonts w:ascii="PT Astra Serif" w:hAnsi="PT Astra Serif"/>
                <w:b/>
                <w:sz w:val="28"/>
                <w:szCs w:val="28"/>
              </w:rPr>
              <w:t xml:space="preserve">     муниципального образования город Липки Киреевского района</w:t>
            </w:r>
          </w:p>
        </w:tc>
        <w:tc>
          <w:tcPr>
            <w:tcW w:w="4785" w:type="dxa"/>
          </w:tcPr>
          <w:p w:rsidR="00942804" w:rsidRPr="009F4460" w:rsidRDefault="00942804" w:rsidP="007032B8">
            <w:pPr>
              <w:jc w:val="right"/>
              <w:rPr>
                <w:rFonts w:ascii="PT Astra Serif" w:hAnsi="PT Astra Serif"/>
                <w:b/>
                <w:sz w:val="28"/>
                <w:szCs w:val="28"/>
              </w:rPr>
            </w:pPr>
          </w:p>
          <w:p w:rsidR="00942804" w:rsidRPr="009F4460" w:rsidRDefault="00942804" w:rsidP="007032B8">
            <w:pPr>
              <w:jc w:val="right"/>
              <w:rPr>
                <w:rFonts w:ascii="PT Astra Serif" w:hAnsi="PT Astra Serif"/>
                <w:b/>
                <w:sz w:val="28"/>
                <w:szCs w:val="28"/>
              </w:rPr>
            </w:pPr>
          </w:p>
          <w:p w:rsidR="00942804" w:rsidRPr="009F4460" w:rsidRDefault="004870BA" w:rsidP="007032B8">
            <w:pPr>
              <w:jc w:val="right"/>
              <w:rPr>
                <w:rFonts w:ascii="PT Astra Serif" w:hAnsi="PT Astra Serif"/>
                <w:sz w:val="28"/>
                <w:szCs w:val="28"/>
              </w:rPr>
            </w:pPr>
            <w:r w:rsidRPr="009F4460">
              <w:rPr>
                <w:rFonts w:ascii="PT Astra Serif" w:hAnsi="PT Astra Serif"/>
                <w:b/>
                <w:sz w:val="28"/>
                <w:szCs w:val="28"/>
              </w:rPr>
              <w:t xml:space="preserve">   </w:t>
            </w:r>
            <w:r w:rsidR="00942804" w:rsidRPr="009F4460">
              <w:rPr>
                <w:rFonts w:ascii="PT Astra Serif" w:hAnsi="PT Astra Serif"/>
                <w:b/>
                <w:sz w:val="28"/>
                <w:szCs w:val="28"/>
              </w:rPr>
              <w:t>Н.Л. Герасименко</w:t>
            </w:r>
          </w:p>
        </w:tc>
      </w:tr>
    </w:tbl>
    <w:p w:rsidR="004F3FD6" w:rsidRPr="009F4460" w:rsidRDefault="004F3FD6" w:rsidP="004F3FD6">
      <w:pPr>
        <w:contextualSpacing/>
        <w:rPr>
          <w:rFonts w:ascii="PT Astra Serif" w:hAnsi="PT Astra Serif"/>
          <w:sz w:val="28"/>
          <w:szCs w:val="28"/>
        </w:rPr>
      </w:pPr>
    </w:p>
    <w:p w:rsidR="004F3FD6" w:rsidRPr="00D13159" w:rsidRDefault="004F3FD6" w:rsidP="004F3FD6">
      <w:pPr>
        <w:ind w:firstLine="3544"/>
        <w:jc w:val="right"/>
        <w:rPr>
          <w:rFonts w:ascii="PT Astra Serif" w:eastAsia="Calibri" w:hAnsi="PT Astra Serif"/>
          <w:sz w:val="20"/>
          <w:szCs w:val="20"/>
        </w:rPr>
      </w:pPr>
      <w:r w:rsidRPr="00D13159">
        <w:rPr>
          <w:rFonts w:ascii="PT Astra Serif" w:eastAsia="Calibri" w:hAnsi="PT Astra Serif"/>
          <w:sz w:val="20"/>
          <w:szCs w:val="20"/>
        </w:rPr>
        <w:t>Приложение</w:t>
      </w:r>
    </w:p>
    <w:p w:rsidR="004F3FD6" w:rsidRPr="00D13159" w:rsidRDefault="004F3FD6" w:rsidP="004F3FD6">
      <w:pPr>
        <w:ind w:firstLine="3544"/>
        <w:jc w:val="right"/>
        <w:rPr>
          <w:rFonts w:ascii="PT Astra Serif" w:eastAsia="Calibri" w:hAnsi="PT Astra Serif"/>
          <w:sz w:val="20"/>
          <w:szCs w:val="20"/>
        </w:rPr>
      </w:pPr>
      <w:r w:rsidRPr="00D13159">
        <w:rPr>
          <w:rFonts w:ascii="PT Astra Serif" w:eastAsia="Calibri" w:hAnsi="PT Astra Serif"/>
          <w:sz w:val="20"/>
          <w:szCs w:val="20"/>
        </w:rPr>
        <w:t>к постановлению администрации</w:t>
      </w:r>
    </w:p>
    <w:p w:rsidR="004F3FD6" w:rsidRPr="00D13159" w:rsidRDefault="004F3FD6" w:rsidP="004F3FD6">
      <w:pPr>
        <w:ind w:firstLine="3544"/>
        <w:jc w:val="right"/>
        <w:rPr>
          <w:rFonts w:ascii="PT Astra Serif" w:eastAsia="Calibri" w:hAnsi="PT Astra Serif"/>
          <w:sz w:val="20"/>
          <w:szCs w:val="20"/>
        </w:rPr>
      </w:pPr>
      <w:r w:rsidRPr="00D13159">
        <w:rPr>
          <w:rFonts w:ascii="PT Astra Serif" w:eastAsia="Calibri" w:hAnsi="PT Astra Serif"/>
          <w:sz w:val="20"/>
          <w:szCs w:val="20"/>
        </w:rPr>
        <w:t>муниципального образования</w:t>
      </w:r>
    </w:p>
    <w:p w:rsidR="004F3FD6" w:rsidRPr="00D13159" w:rsidRDefault="004F3FD6" w:rsidP="004F3FD6">
      <w:pPr>
        <w:ind w:firstLine="3544"/>
        <w:jc w:val="right"/>
        <w:rPr>
          <w:rFonts w:ascii="PT Astra Serif" w:eastAsia="Calibri" w:hAnsi="PT Astra Serif"/>
          <w:sz w:val="20"/>
          <w:szCs w:val="20"/>
        </w:rPr>
      </w:pPr>
      <w:r w:rsidRPr="00D13159">
        <w:rPr>
          <w:rFonts w:ascii="PT Astra Serif" w:eastAsia="Calibri" w:hAnsi="PT Astra Serif"/>
          <w:sz w:val="20"/>
          <w:szCs w:val="20"/>
        </w:rPr>
        <w:t>город Липки Киреевского района</w:t>
      </w:r>
    </w:p>
    <w:p w:rsidR="004F3FD6" w:rsidRPr="00D13159" w:rsidRDefault="004F3FD6" w:rsidP="00D13159">
      <w:pPr>
        <w:ind w:firstLine="3969"/>
        <w:jc w:val="right"/>
        <w:rPr>
          <w:rFonts w:ascii="PT Astra Serif" w:eastAsia="Calibri" w:hAnsi="PT Astra Serif"/>
          <w:sz w:val="20"/>
          <w:szCs w:val="20"/>
        </w:rPr>
      </w:pPr>
      <w:r w:rsidRPr="00D13159">
        <w:rPr>
          <w:rFonts w:ascii="PT Astra Serif" w:eastAsia="Calibri" w:hAnsi="PT Astra Serif"/>
          <w:sz w:val="20"/>
          <w:szCs w:val="20"/>
        </w:rPr>
        <w:t xml:space="preserve">     </w:t>
      </w:r>
      <w:r w:rsidR="00D97EC3" w:rsidRPr="00D13159">
        <w:rPr>
          <w:rFonts w:ascii="PT Astra Serif" w:eastAsia="Calibri" w:hAnsi="PT Astra Serif"/>
          <w:sz w:val="20"/>
          <w:szCs w:val="20"/>
        </w:rPr>
        <w:t xml:space="preserve">         </w:t>
      </w:r>
      <w:r w:rsidRPr="00D13159">
        <w:rPr>
          <w:rFonts w:ascii="PT Astra Serif" w:eastAsia="Calibri" w:hAnsi="PT Astra Serif"/>
          <w:sz w:val="20"/>
          <w:szCs w:val="20"/>
        </w:rPr>
        <w:t xml:space="preserve"> </w:t>
      </w:r>
      <w:r w:rsidR="00D97EC3" w:rsidRPr="00D13159">
        <w:rPr>
          <w:rFonts w:ascii="PT Astra Serif" w:eastAsia="Calibri" w:hAnsi="PT Astra Serif"/>
          <w:sz w:val="20"/>
          <w:szCs w:val="20"/>
        </w:rPr>
        <w:t xml:space="preserve">       </w:t>
      </w:r>
      <w:r w:rsidRPr="00D13159">
        <w:rPr>
          <w:rFonts w:ascii="PT Astra Serif" w:eastAsia="Calibri" w:hAnsi="PT Astra Serif"/>
          <w:sz w:val="20"/>
          <w:szCs w:val="20"/>
        </w:rPr>
        <w:t>от</w:t>
      </w:r>
      <w:r w:rsidR="00E74A78">
        <w:rPr>
          <w:rFonts w:ascii="PT Astra Serif" w:eastAsia="Calibri" w:hAnsi="PT Astra Serif"/>
          <w:sz w:val="20"/>
          <w:szCs w:val="20"/>
        </w:rPr>
        <w:t xml:space="preserve"> 07.12.2020</w:t>
      </w:r>
      <w:r w:rsidRPr="00D13159">
        <w:rPr>
          <w:rFonts w:ascii="PT Astra Serif" w:eastAsia="Calibri" w:hAnsi="PT Astra Serif"/>
          <w:sz w:val="20"/>
          <w:szCs w:val="20"/>
        </w:rPr>
        <w:t xml:space="preserve">   № </w:t>
      </w:r>
      <w:r w:rsidR="00E74A78">
        <w:rPr>
          <w:rFonts w:ascii="PT Astra Serif" w:eastAsia="Calibri" w:hAnsi="PT Astra Serif"/>
          <w:sz w:val="20"/>
          <w:szCs w:val="20"/>
        </w:rPr>
        <w:t>104</w:t>
      </w:r>
      <w:r w:rsidRPr="00D13159">
        <w:rPr>
          <w:rFonts w:ascii="PT Astra Serif" w:eastAsia="Calibri" w:hAnsi="PT Astra Serif"/>
          <w:sz w:val="20"/>
          <w:szCs w:val="20"/>
        </w:rPr>
        <w:t xml:space="preserve">    </w:t>
      </w:r>
    </w:p>
    <w:p w:rsidR="00D7458F" w:rsidRPr="00D13159" w:rsidRDefault="00D7458F" w:rsidP="00D7458F">
      <w:pPr>
        <w:autoSpaceDE w:val="0"/>
        <w:autoSpaceDN w:val="0"/>
        <w:adjustRightInd w:val="0"/>
        <w:jc w:val="right"/>
        <w:rPr>
          <w:rFonts w:ascii="PT Astra Serif" w:hAnsi="PT Astra Serif"/>
          <w:sz w:val="20"/>
          <w:szCs w:val="20"/>
        </w:rPr>
      </w:pPr>
      <w:r w:rsidRPr="00D13159">
        <w:rPr>
          <w:rFonts w:ascii="PT Astra Serif" w:hAnsi="PT Astra Serif"/>
          <w:sz w:val="20"/>
          <w:szCs w:val="20"/>
        </w:rPr>
        <w:t xml:space="preserve">Об утверждении административного </w:t>
      </w:r>
    </w:p>
    <w:p w:rsidR="00D7458F" w:rsidRPr="00D13159" w:rsidRDefault="00D7458F" w:rsidP="00D7458F">
      <w:pPr>
        <w:autoSpaceDE w:val="0"/>
        <w:autoSpaceDN w:val="0"/>
        <w:adjustRightInd w:val="0"/>
        <w:jc w:val="right"/>
        <w:rPr>
          <w:rFonts w:ascii="PT Astra Serif" w:hAnsi="PT Astra Serif"/>
          <w:sz w:val="20"/>
          <w:szCs w:val="20"/>
        </w:rPr>
      </w:pPr>
      <w:r w:rsidRPr="00D13159">
        <w:rPr>
          <w:rFonts w:ascii="PT Astra Serif" w:hAnsi="PT Astra Serif"/>
          <w:sz w:val="20"/>
          <w:szCs w:val="20"/>
        </w:rPr>
        <w:t xml:space="preserve">регламента по предоставлению муниципальной </w:t>
      </w:r>
    </w:p>
    <w:p w:rsidR="00D7458F" w:rsidRPr="00D13159" w:rsidRDefault="00D7458F" w:rsidP="00D7458F">
      <w:pPr>
        <w:autoSpaceDE w:val="0"/>
        <w:autoSpaceDN w:val="0"/>
        <w:adjustRightInd w:val="0"/>
        <w:jc w:val="right"/>
        <w:rPr>
          <w:rFonts w:ascii="PT Astra Serif" w:hAnsi="PT Astra Serif"/>
          <w:sz w:val="20"/>
          <w:szCs w:val="20"/>
        </w:rPr>
      </w:pPr>
      <w:r w:rsidRPr="00D13159">
        <w:rPr>
          <w:rFonts w:ascii="PT Astra Serif" w:hAnsi="PT Astra Serif"/>
          <w:sz w:val="20"/>
          <w:szCs w:val="20"/>
        </w:rPr>
        <w:t xml:space="preserve">услуги «Прием заявлений, документов, </w:t>
      </w:r>
    </w:p>
    <w:p w:rsidR="00D7458F" w:rsidRPr="00D13159" w:rsidRDefault="00D7458F" w:rsidP="00D7458F">
      <w:pPr>
        <w:autoSpaceDE w:val="0"/>
        <w:autoSpaceDN w:val="0"/>
        <w:adjustRightInd w:val="0"/>
        <w:jc w:val="right"/>
        <w:rPr>
          <w:rFonts w:ascii="PT Astra Serif" w:hAnsi="PT Astra Serif"/>
          <w:sz w:val="20"/>
          <w:szCs w:val="20"/>
        </w:rPr>
      </w:pPr>
      <w:r w:rsidRPr="00D13159">
        <w:rPr>
          <w:rFonts w:ascii="PT Astra Serif" w:hAnsi="PT Astra Serif"/>
          <w:sz w:val="20"/>
          <w:szCs w:val="20"/>
        </w:rPr>
        <w:t xml:space="preserve">а также постановка граждан на учет в </w:t>
      </w:r>
    </w:p>
    <w:p w:rsidR="00D7458F" w:rsidRPr="00D13159" w:rsidRDefault="00D7458F" w:rsidP="00D7458F">
      <w:pPr>
        <w:autoSpaceDE w:val="0"/>
        <w:autoSpaceDN w:val="0"/>
        <w:adjustRightInd w:val="0"/>
        <w:jc w:val="right"/>
        <w:rPr>
          <w:rFonts w:ascii="PT Astra Serif" w:hAnsi="PT Astra Serif"/>
          <w:sz w:val="20"/>
          <w:szCs w:val="20"/>
        </w:rPr>
      </w:pPr>
      <w:r w:rsidRPr="00D13159">
        <w:rPr>
          <w:rFonts w:ascii="PT Astra Serif" w:hAnsi="PT Astra Serif"/>
          <w:sz w:val="20"/>
          <w:szCs w:val="20"/>
        </w:rPr>
        <w:t>качестве нуждающихся в жилых помещениях»</w:t>
      </w:r>
    </w:p>
    <w:p w:rsidR="00D7458F" w:rsidRPr="009F4460" w:rsidRDefault="00D7458F" w:rsidP="00D7458F">
      <w:pPr>
        <w:autoSpaceDE w:val="0"/>
        <w:autoSpaceDN w:val="0"/>
        <w:adjustRightInd w:val="0"/>
        <w:jc w:val="right"/>
        <w:rPr>
          <w:rFonts w:ascii="PT Astra Serif" w:hAnsi="PT Astra Serif"/>
          <w:b/>
          <w:sz w:val="28"/>
          <w:szCs w:val="28"/>
        </w:rPr>
      </w:pP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АДМИНИСТРАТИВНЫЙ РЕГЛАМЕНТ</w:t>
      </w: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 xml:space="preserve">администрации муниципального образования город Липки Киреевского района по предоставлению муниципальной услуги: «Прием заявлений, документов, а также постановка граждан на учет в качестве нуждающихся в жилых помещениях на территории муниципального образования </w:t>
      </w: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город Липки Киреевского района»</w:t>
      </w:r>
    </w:p>
    <w:p w:rsidR="00D7458F" w:rsidRPr="009F4460" w:rsidRDefault="00D7458F" w:rsidP="00D7458F">
      <w:pPr>
        <w:autoSpaceDE w:val="0"/>
        <w:autoSpaceDN w:val="0"/>
        <w:adjustRightInd w:val="0"/>
        <w:ind w:firstLine="708"/>
        <w:jc w:val="both"/>
        <w:outlineLvl w:val="1"/>
        <w:rPr>
          <w:rFonts w:ascii="PT Astra Serif" w:hAnsi="PT Astra Serif"/>
          <w:b/>
          <w:sz w:val="28"/>
          <w:szCs w:val="28"/>
        </w:rPr>
      </w:pP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1. Общие положения</w:t>
      </w:r>
    </w:p>
    <w:p w:rsidR="00D7458F" w:rsidRPr="009F4460" w:rsidRDefault="00D7458F" w:rsidP="00D7458F">
      <w:pPr>
        <w:autoSpaceDE w:val="0"/>
        <w:autoSpaceDN w:val="0"/>
        <w:adjustRightInd w:val="0"/>
        <w:rPr>
          <w:rFonts w:ascii="PT Astra Serif" w:hAnsi="PT Astra Serif"/>
          <w:sz w:val="28"/>
          <w:szCs w:val="28"/>
        </w:rPr>
      </w:pPr>
    </w:p>
    <w:p w:rsidR="00D7458F" w:rsidRPr="009F4460" w:rsidRDefault="00D7458F" w:rsidP="006146B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1.1. Прием заявлений, документов, а также постановка граждан на учет в качестве нуждающихся в жилых помещениях на территории муниципального образования город Липки Киреевского района</w:t>
      </w:r>
    </w:p>
    <w:p w:rsidR="00D7458F" w:rsidRPr="00F80ECC" w:rsidRDefault="00D7458F" w:rsidP="00F80ECC">
      <w:pPr>
        <w:pStyle w:val="a7"/>
        <w:ind w:firstLine="851"/>
        <w:jc w:val="both"/>
        <w:rPr>
          <w:rFonts w:ascii="Arial" w:eastAsia="Times New Roman CYR" w:hAnsi="Arial" w:cs="Arial"/>
          <w:lang w:bidi="en-US"/>
        </w:rPr>
      </w:pPr>
      <w:r w:rsidRPr="009F4460">
        <w:rPr>
          <w:rFonts w:ascii="PT Astra Serif" w:hAnsi="PT Astra Serif"/>
          <w:sz w:val="28"/>
          <w:szCs w:val="28"/>
        </w:rPr>
        <w:t>Муниципальная услуга, предоставляемая</w:t>
      </w:r>
      <w:r w:rsidRPr="00F80ECC">
        <w:rPr>
          <w:rFonts w:ascii="PT Astra Serif" w:hAnsi="PT Astra Serif"/>
          <w:sz w:val="32"/>
          <w:szCs w:val="28"/>
        </w:rPr>
        <w:t xml:space="preserve"> </w:t>
      </w:r>
      <w:r w:rsidR="00F06765" w:rsidRPr="00F80ECC">
        <w:rPr>
          <w:rFonts w:ascii="PT Astra Serif" w:eastAsia="Times New Roman CYR" w:hAnsi="PT Astra Serif" w:cs="Arial"/>
          <w:sz w:val="28"/>
          <w:lang w:bidi="en-US"/>
        </w:rPr>
        <w:t>администрацией муниципального образования город Липки  Киреевского района сектором муниципального хозяйства администрации</w:t>
      </w:r>
      <w:r w:rsidR="00F80ECC">
        <w:rPr>
          <w:rFonts w:ascii="PT Astra Serif" w:eastAsia="Times New Roman CYR" w:hAnsi="PT Astra Serif" w:cs="Arial"/>
          <w:sz w:val="28"/>
          <w:lang w:bidi="en-US"/>
        </w:rPr>
        <w:t xml:space="preserve"> </w:t>
      </w:r>
      <w:r w:rsidRPr="009F4460">
        <w:rPr>
          <w:rFonts w:ascii="PT Astra Serif" w:hAnsi="PT Astra Serif"/>
          <w:sz w:val="28"/>
          <w:szCs w:val="28"/>
        </w:rPr>
        <w:t xml:space="preserve">(далее по тексту - муниципальная услуга), - деятельность по реализации функций администрации, которая осуществляется по запросам заявителей в пределах полномочий администрации муниципального образования </w:t>
      </w:r>
      <w:r w:rsidR="0083252C" w:rsidRPr="009F4460">
        <w:rPr>
          <w:rFonts w:ascii="PT Astra Serif" w:hAnsi="PT Astra Serif"/>
          <w:sz w:val="28"/>
          <w:szCs w:val="28"/>
        </w:rPr>
        <w:t>город Липки</w:t>
      </w:r>
      <w:r w:rsidRPr="009F4460">
        <w:rPr>
          <w:rFonts w:ascii="PT Astra Serif" w:hAnsi="PT Astra Serif"/>
          <w:sz w:val="28"/>
          <w:szCs w:val="28"/>
        </w:rPr>
        <w:t xml:space="preserve"> Киреевского района,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w:t>
      </w:r>
      <w:r w:rsidR="0083252C" w:rsidRPr="009F4460">
        <w:rPr>
          <w:rFonts w:ascii="PT Astra Serif" w:hAnsi="PT Astra Serif"/>
          <w:sz w:val="28"/>
          <w:szCs w:val="28"/>
        </w:rPr>
        <w:t>город Липки</w:t>
      </w:r>
      <w:r w:rsidRPr="009F4460">
        <w:rPr>
          <w:rFonts w:ascii="PT Astra Serif" w:hAnsi="PT Astra Serif"/>
          <w:sz w:val="28"/>
          <w:szCs w:val="28"/>
        </w:rPr>
        <w:t xml:space="preserve"> Киреевского района.</w:t>
      </w:r>
    </w:p>
    <w:p w:rsidR="00D7458F" w:rsidRPr="009F4460" w:rsidRDefault="00D7458F" w:rsidP="006146B2">
      <w:pPr>
        <w:autoSpaceDE w:val="0"/>
        <w:autoSpaceDN w:val="0"/>
        <w:adjustRightInd w:val="0"/>
        <w:ind w:firstLine="709"/>
        <w:jc w:val="both"/>
        <w:rPr>
          <w:rFonts w:ascii="PT Astra Serif" w:hAnsi="PT Astra Serif"/>
          <w:color w:val="FF0000"/>
          <w:sz w:val="28"/>
          <w:szCs w:val="28"/>
        </w:rPr>
      </w:pPr>
      <w:r w:rsidRPr="009F4460">
        <w:rPr>
          <w:rFonts w:ascii="PT Astra Serif" w:hAnsi="PT Astra Serif"/>
          <w:sz w:val="28"/>
          <w:szCs w:val="28"/>
        </w:rPr>
        <w:t xml:space="preserve">1.2. Заявителями являются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постоянно проживающие на территории муниципального образования </w:t>
      </w:r>
      <w:r w:rsidR="0083252C" w:rsidRPr="009F4460">
        <w:rPr>
          <w:rFonts w:ascii="PT Astra Serif" w:hAnsi="PT Astra Serif"/>
          <w:sz w:val="28"/>
          <w:szCs w:val="28"/>
        </w:rPr>
        <w:t>город Липки</w:t>
      </w:r>
      <w:r w:rsidRPr="009F4460">
        <w:rPr>
          <w:rFonts w:ascii="PT Astra Serif" w:hAnsi="PT Astra Serif"/>
          <w:sz w:val="28"/>
          <w:szCs w:val="28"/>
        </w:rPr>
        <w:t xml:space="preserve"> Киреевского района:</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 малоимущие, признанные нуждающимися в жилых помещениях в соответствии со статьей 51 Жилищного кодекса Российской Федерации;</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 отнесенные в соответствии с частью 3 статьи 49 Жилищного Кодекса Российской Федерации к категории граждан, имеющих право на получение жилых помещений по договорам социального найма.</w:t>
      </w:r>
    </w:p>
    <w:p w:rsidR="00D7458F" w:rsidRPr="009F4460" w:rsidRDefault="00D7458F" w:rsidP="006146B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 xml:space="preserve">Перечень льготных категорий граждан, имеющих право на принятие на учет в качестве нуждающихся в жилых помещениях, приведен в приложении № 1 </w:t>
      </w:r>
    </w:p>
    <w:p w:rsidR="00D7458F" w:rsidRPr="009F4460" w:rsidRDefault="00D7458F" w:rsidP="006146B2">
      <w:pPr>
        <w:autoSpaceDE w:val="0"/>
        <w:autoSpaceDN w:val="0"/>
        <w:adjustRightInd w:val="0"/>
        <w:ind w:firstLine="709"/>
        <w:jc w:val="both"/>
        <w:rPr>
          <w:rFonts w:ascii="PT Astra Serif" w:hAnsi="PT Astra Serif"/>
          <w:color w:val="FF0000"/>
          <w:sz w:val="28"/>
          <w:szCs w:val="28"/>
        </w:rPr>
      </w:pPr>
      <w:r w:rsidRPr="009F4460">
        <w:rPr>
          <w:rFonts w:ascii="PT Astra Serif" w:hAnsi="PT Astra Serif"/>
          <w:sz w:val="28"/>
          <w:szCs w:val="28"/>
        </w:rPr>
        <w:t xml:space="preserve">1.3. Информация о предоставлении муниципальной услуги о ходе выполнения запроса о предоставлении муниципальной услуги, предоставляется непосредственно в помещении администрации муниципального образования </w:t>
      </w:r>
      <w:r w:rsidR="0083252C" w:rsidRPr="009F4460">
        <w:rPr>
          <w:rFonts w:ascii="PT Astra Serif" w:hAnsi="PT Astra Serif"/>
          <w:sz w:val="28"/>
          <w:szCs w:val="28"/>
        </w:rPr>
        <w:t>город Липки</w:t>
      </w:r>
      <w:r w:rsidRPr="009F4460">
        <w:rPr>
          <w:rFonts w:ascii="PT Astra Serif" w:hAnsi="PT Astra Serif"/>
          <w:sz w:val="28"/>
          <w:szCs w:val="28"/>
        </w:rPr>
        <w:t xml:space="preserve"> Киреевского района (на личном приеме у специалистов, на информационных стендах), а также с использованием средств телефонной связи, электронного информирования.</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Консультации по вопросам принятия граждан на учет в качестве нуждающихся в жилых помещениях предоставляются по следующим вопросам:</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 о процедуре предоставления муниципальной услуги по принятию на учет в качестве нуждающихся в жилых помещениях;</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 о перечне документов, предоставляемых для предоставления муниципальной услуги и предъявленных к ним требованиям;</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 о времени приема заявлений и выдачи уведомления о принятии или отказе в принятии на учет в качестве нуждающихся в жилых помещениях;</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 о сроке предоставления услуги;</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Консультирование получателей муниципальной услуги о порядке ее предоставления проводится в приемные часы.</w:t>
      </w:r>
    </w:p>
    <w:p w:rsidR="00D7458F" w:rsidRPr="009F4460" w:rsidRDefault="00D7458F" w:rsidP="00D7458F">
      <w:pPr>
        <w:autoSpaceDE w:val="0"/>
        <w:autoSpaceDN w:val="0"/>
        <w:adjustRightInd w:val="0"/>
        <w:rPr>
          <w:rFonts w:ascii="PT Astra Serif" w:hAnsi="PT Astra Serif"/>
          <w:color w:val="FF0000"/>
          <w:sz w:val="28"/>
          <w:szCs w:val="28"/>
        </w:rPr>
      </w:pP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2. Стандарт предоставления муниципальной услуги</w:t>
      </w:r>
    </w:p>
    <w:p w:rsidR="00D7458F" w:rsidRPr="009F4460" w:rsidRDefault="00D7458F" w:rsidP="00D7458F">
      <w:pPr>
        <w:autoSpaceDE w:val="0"/>
        <w:autoSpaceDN w:val="0"/>
        <w:adjustRightInd w:val="0"/>
        <w:jc w:val="both"/>
        <w:rPr>
          <w:rFonts w:ascii="PT Astra Serif" w:hAnsi="PT Astra Serif"/>
          <w:sz w:val="28"/>
          <w:szCs w:val="28"/>
        </w:rPr>
      </w:pP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2.1. Прием заявлений, документов, а также принятие граждан на учет в качестве нуждающихся в жилых помещениях.</w:t>
      </w:r>
    </w:p>
    <w:p w:rsidR="00D7458F" w:rsidRPr="009F4460" w:rsidRDefault="00D7458F" w:rsidP="00D7458F">
      <w:pPr>
        <w:autoSpaceDE w:val="0"/>
        <w:autoSpaceDN w:val="0"/>
        <w:adjustRightInd w:val="0"/>
        <w:ind w:firstLine="540"/>
        <w:jc w:val="both"/>
        <w:rPr>
          <w:rFonts w:ascii="PT Astra Serif" w:hAnsi="PT Astra Serif"/>
          <w:bCs/>
          <w:sz w:val="28"/>
          <w:szCs w:val="28"/>
        </w:rPr>
      </w:pPr>
      <w:r w:rsidRPr="009F4460">
        <w:rPr>
          <w:rFonts w:ascii="PT Astra Serif" w:hAnsi="PT Astra Serif"/>
          <w:sz w:val="28"/>
          <w:szCs w:val="28"/>
        </w:rPr>
        <w:t xml:space="preserve">2.2. </w:t>
      </w:r>
      <w:r w:rsidRPr="009F4460">
        <w:rPr>
          <w:rFonts w:ascii="PT Astra Serif" w:hAnsi="PT Astra Serif"/>
          <w:bCs/>
          <w:sz w:val="28"/>
          <w:szCs w:val="28"/>
        </w:rPr>
        <w:t>Информация о местонахождении:</w:t>
      </w:r>
    </w:p>
    <w:p w:rsidR="00F06765" w:rsidRPr="00F06765" w:rsidRDefault="00F06765" w:rsidP="00F06765">
      <w:pPr>
        <w:pStyle w:val="a7"/>
        <w:ind w:firstLine="709"/>
        <w:jc w:val="both"/>
        <w:rPr>
          <w:rFonts w:ascii="PT Astra Serif" w:hAnsi="PT Astra Serif" w:cs="Arial"/>
          <w:bCs/>
          <w:sz w:val="28"/>
        </w:rPr>
      </w:pPr>
      <w:r w:rsidRPr="00F06765">
        <w:rPr>
          <w:rFonts w:ascii="PT Astra Serif" w:hAnsi="PT Astra Serif" w:cs="Arial"/>
          <w:bCs/>
          <w:sz w:val="28"/>
        </w:rPr>
        <w:t xml:space="preserve">Администрация муниципального образования город Липки находится по адресу: </w:t>
      </w:r>
      <w:r w:rsidRPr="00F06765">
        <w:rPr>
          <w:rFonts w:ascii="PT Astra Serif" w:hAnsi="PT Astra Serif" w:cs="Arial"/>
          <w:sz w:val="28"/>
        </w:rPr>
        <w:t>301264, Тульская область, Киреевский район, г. Липки, ул. Советская, д. 15- а</w:t>
      </w:r>
      <w:r w:rsidRPr="00F06765">
        <w:rPr>
          <w:rFonts w:ascii="PT Astra Serif" w:hAnsi="PT Astra Serif" w:cs="Arial"/>
          <w:bCs/>
          <w:sz w:val="28"/>
        </w:rPr>
        <w:t>. контактный телефон приемной: 8 (48754) 48-1-57;</w:t>
      </w:r>
    </w:p>
    <w:p w:rsidR="00F06765" w:rsidRPr="00F06765" w:rsidRDefault="00F06765" w:rsidP="00F06765">
      <w:pPr>
        <w:pStyle w:val="a7"/>
        <w:ind w:firstLine="709"/>
        <w:jc w:val="both"/>
        <w:rPr>
          <w:rFonts w:ascii="PT Astra Serif" w:hAnsi="PT Astra Serif" w:cs="Arial"/>
          <w:bCs/>
          <w:sz w:val="28"/>
        </w:rPr>
      </w:pPr>
      <w:r w:rsidRPr="00F06765">
        <w:rPr>
          <w:rFonts w:ascii="PT Astra Serif" w:hAnsi="PT Astra Serif" w:cs="Arial"/>
          <w:bCs/>
          <w:sz w:val="28"/>
        </w:rPr>
        <w:t>телефон сектора муниципального хозяйства -45-8-10</w:t>
      </w:r>
    </w:p>
    <w:p w:rsidR="00F06765" w:rsidRPr="00F06765" w:rsidRDefault="00F06765" w:rsidP="00F06765">
      <w:pPr>
        <w:shd w:val="clear" w:color="auto" w:fill="FFFFFF"/>
        <w:ind w:firstLine="709"/>
        <w:jc w:val="both"/>
        <w:rPr>
          <w:rFonts w:ascii="PT Astra Serif" w:hAnsi="PT Astra Serif" w:cs="Arial"/>
          <w:sz w:val="28"/>
        </w:rPr>
      </w:pPr>
      <w:r w:rsidRPr="00F06765">
        <w:rPr>
          <w:rFonts w:ascii="PT Astra Serif" w:hAnsi="PT Astra Serif" w:cs="Arial"/>
          <w:bCs/>
          <w:sz w:val="28"/>
        </w:rPr>
        <w:t>Адрес электронной почты:</w:t>
      </w:r>
      <w:r w:rsidRPr="00F06765">
        <w:rPr>
          <w:rFonts w:ascii="PT Astra Serif" w:hAnsi="PT Astra Serif" w:cs="Arial"/>
          <w:sz w:val="28"/>
        </w:rPr>
        <w:t xml:space="preserve"> </w:t>
      </w:r>
      <w:hyperlink r:id="rId8" w:history="1">
        <w:r w:rsidRPr="00890A7A">
          <w:rPr>
            <w:rStyle w:val="a6"/>
            <w:rFonts w:ascii="PT Astra Serif" w:hAnsi="PT Astra Serif" w:cs="Arial"/>
            <w:sz w:val="28"/>
            <w:lang w:val="en-US"/>
          </w:rPr>
          <w:t>lipki</w:t>
        </w:r>
        <w:r w:rsidRPr="00890A7A">
          <w:rPr>
            <w:rStyle w:val="a6"/>
            <w:rFonts w:ascii="PT Astra Serif" w:hAnsi="PT Astra Serif" w:cs="Arial"/>
            <w:sz w:val="28"/>
          </w:rPr>
          <w:t>_</w:t>
        </w:r>
        <w:r w:rsidRPr="00890A7A">
          <w:rPr>
            <w:rStyle w:val="a6"/>
            <w:rFonts w:ascii="PT Astra Serif" w:hAnsi="PT Astra Serif" w:cs="Arial"/>
            <w:sz w:val="28"/>
            <w:lang w:val="en-US"/>
          </w:rPr>
          <w:t>admin</w:t>
        </w:r>
        <w:r w:rsidRPr="00890A7A">
          <w:rPr>
            <w:rStyle w:val="a6"/>
            <w:rFonts w:ascii="PT Astra Serif" w:hAnsi="PT Astra Serif" w:cs="Arial"/>
            <w:sz w:val="28"/>
          </w:rPr>
          <w:t>@</w:t>
        </w:r>
        <w:r w:rsidRPr="00890A7A">
          <w:rPr>
            <w:rStyle w:val="a6"/>
            <w:rFonts w:ascii="PT Astra Serif" w:hAnsi="PT Astra Serif" w:cs="Arial"/>
            <w:sz w:val="28"/>
            <w:lang w:val="en-US"/>
          </w:rPr>
          <w:t>mail</w:t>
        </w:r>
        <w:r w:rsidRPr="00890A7A">
          <w:rPr>
            <w:rStyle w:val="a6"/>
            <w:rFonts w:ascii="PT Astra Serif" w:hAnsi="PT Astra Serif" w:cs="Arial"/>
            <w:sz w:val="28"/>
          </w:rPr>
          <w:t>.</w:t>
        </w:r>
        <w:r w:rsidRPr="00890A7A">
          <w:rPr>
            <w:rStyle w:val="a6"/>
            <w:rFonts w:ascii="PT Astra Serif" w:hAnsi="PT Astra Serif" w:cs="Arial"/>
            <w:sz w:val="28"/>
            <w:lang w:val="en-US"/>
          </w:rPr>
          <w:t>ru</w:t>
        </w:r>
      </w:hyperlink>
      <w:r>
        <w:rPr>
          <w:rFonts w:ascii="PT Astra Serif" w:hAnsi="PT Astra Serif" w:cs="Arial"/>
          <w:sz w:val="28"/>
        </w:rPr>
        <w:t>,</w:t>
      </w:r>
      <w:r w:rsidRPr="00F06765">
        <w:t xml:space="preserve"> </w:t>
      </w:r>
      <w:hyperlink r:id="rId9" w:history="1">
        <w:r w:rsidRPr="00890A7A">
          <w:rPr>
            <w:rStyle w:val="a6"/>
            <w:rFonts w:ascii="PT Astra Serif" w:hAnsi="PT Astra Serif" w:cs="Arial"/>
            <w:sz w:val="28"/>
          </w:rPr>
          <w:t>adm.mo.lipki@tularegion.ru</w:t>
        </w:r>
      </w:hyperlink>
      <w:r>
        <w:rPr>
          <w:rFonts w:ascii="PT Astra Serif" w:hAnsi="PT Astra Serif" w:cs="Arial"/>
          <w:sz w:val="28"/>
        </w:rPr>
        <w:t xml:space="preserve">. </w:t>
      </w:r>
    </w:p>
    <w:p w:rsidR="00D7458F" w:rsidRPr="009F4460" w:rsidRDefault="00D7458F" w:rsidP="00D7458F">
      <w:pPr>
        <w:autoSpaceDE w:val="0"/>
        <w:autoSpaceDN w:val="0"/>
        <w:adjustRightInd w:val="0"/>
        <w:ind w:firstLine="540"/>
        <w:jc w:val="both"/>
        <w:rPr>
          <w:rFonts w:ascii="PT Astra Serif" w:hAnsi="PT Astra Serif"/>
          <w:bCs/>
          <w:sz w:val="28"/>
          <w:szCs w:val="28"/>
        </w:rPr>
      </w:pPr>
      <w:r w:rsidRPr="009F4460">
        <w:rPr>
          <w:rFonts w:ascii="PT Astra Serif" w:hAnsi="PT Astra Serif"/>
          <w:bCs/>
          <w:sz w:val="28"/>
          <w:szCs w:val="28"/>
        </w:rPr>
        <w:t xml:space="preserve">График работы: понедельник – </w:t>
      </w:r>
      <w:r w:rsidR="0083252C" w:rsidRPr="009F4460">
        <w:rPr>
          <w:rFonts w:ascii="PT Astra Serif" w:hAnsi="PT Astra Serif"/>
          <w:bCs/>
          <w:sz w:val="28"/>
          <w:szCs w:val="28"/>
        </w:rPr>
        <w:t>четверг</w:t>
      </w:r>
      <w:r w:rsidRPr="009F4460">
        <w:rPr>
          <w:rFonts w:ascii="PT Astra Serif" w:hAnsi="PT Astra Serif"/>
          <w:bCs/>
          <w:sz w:val="28"/>
          <w:szCs w:val="28"/>
        </w:rPr>
        <w:t>, с 8-00 ч. до 1</w:t>
      </w:r>
      <w:r w:rsidR="0083252C" w:rsidRPr="009F4460">
        <w:rPr>
          <w:rFonts w:ascii="PT Astra Serif" w:hAnsi="PT Astra Serif"/>
          <w:bCs/>
          <w:sz w:val="28"/>
          <w:szCs w:val="28"/>
        </w:rPr>
        <w:t>7</w:t>
      </w:r>
      <w:r w:rsidRPr="009F4460">
        <w:rPr>
          <w:rFonts w:ascii="PT Astra Serif" w:hAnsi="PT Astra Serif"/>
          <w:bCs/>
          <w:sz w:val="28"/>
          <w:szCs w:val="28"/>
        </w:rPr>
        <w:t xml:space="preserve">-00 ч., </w:t>
      </w:r>
      <w:r w:rsidR="00D47000" w:rsidRPr="009F4460">
        <w:rPr>
          <w:rFonts w:ascii="PT Astra Serif" w:hAnsi="PT Astra Serif"/>
          <w:bCs/>
          <w:sz w:val="28"/>
          <w:szCs w:val="28"/>
        </w:rPr>
        <w:t>пятница с 8-00 ч. до 16-00 ч.</w:t>
      </w:r>
      <w:r w:rsidR="00D47000">
        <w:rPr>
          <w:rFonts w:ascii="PT Astra Serif" w:hAnsi="PT Astra Serif"/>
          <w:bCs/>
          <w:sz w:val="28"/>
          <w:szCs w:val="28"/>
        </w:rPr>
        <w:t xml:space="preserve">, </w:t>
      </w:r>
      <w:r w:rsidRPr="009F4460">
        <w:rPr>
          <w:rFonts w:ascii="PT Astra Serif" w:hAnsi="PT Astra Serif"/>
          <w:bCs/>
          <w:sz w:val="28"/>
          <w:szCs w:val="28"/>
        </w:rPr>
        <w:t>обед с 13-00 ч. по 1</w:t>
      </w:r>
      <w:r w:rsidR="0083252C" w:rsidRPr="009F4460">
        <w:rPr>
          <w:rFonts w:ascii="PT Astra Serif" w:hAnsi="PT Astra Serif"/>
          <w:bCs/>
          <w:sz w:val="28"/>
          <w:szCs w:val="28"/>
        </w:rPr>
        <w:t>3-48</w:t>
      </w:r>
      <w:r w:rsidRPr="009F4460">
        <w:rPr>
          <w:rFonts w:ascii="PT Astra Serif" w:hAnsi="PT Astra Serif"/>
          <w:bCs/>
          <w:sz w:val="28"/>
          <w:szCs w:val="28"/>
        </w:rPr>
        <w:t xml:space="preserve"> ч.</w:t>
      </w:r>
    </w:p>
    <w:p w:rsidR="00D7458F" w:rsidRPr="009F4460" w:rsidRDefault="00D7458F" w:rsidP="0083252C">
      <w:pPr>
        <w:autoSpaceDE w:val="0"/>
        <w:autoSpaceDN w:val="0"/>
        <w:adjustRightInd w:val="0"/>
        <w:ind w:firstLine="540"/>
        <w:jc w:val="both"/>
        <w:rPr>
          <w:rFonts w:ascii="PT Astra Serif" w:hAnsi="PT Astra Serif"/>
          <w:color w:val="FF0000"/>
          <w:sz w:val="28"/>
          <w:szCs w:val="28"/>
        </w:rPr>
      </w:pPr>
      <w:r w:rsidRPr="009F4460">
        <w:rPr>
          <w:rFonts w:ascii="PT Astra Serif" w:hAnsi="PT Astra Serif"/>
          <w:sz w:val="28"/>
          <w:szCs w:val="28"/>
        </w:rPr>
        <w:t>2.3. Результатом предоставления муниципальной услуги является постановление</w:t>
      </w:r>
      <w:r w:rsidR="00C01DBD">
        <w:rPr>
          <w:rFonts w:ascii="PT Astra Serif" w:hAnsi="PT Astra Serif"/>
          <w:sz w:val="28"/>
          <w:szCs w:val="28"/>
        </w:rPr>
        <w:t xml:space="preserve"> </w:t>
      </w:r>
      <w:r w:rsidRPr="009F4460">
        <w:rPr>
          <w:rFonts w:ascii="PT Astra Serif" w:hAnsi="PT Astra Serif"/>
          <w:sz w:val="28"/>
          <w:szCs w:val="28"/>
        </w:rPr>
        <w:t>главы</w:t>
      </w:r>
      <w:r w:rsidR="00C01DBD">
        <w:rPr>
          <w:rFonts w:ascii="PT Astra Serif" w:hAnsi="PT Astra Serif"/>
          <w:sz w:val="28"/>
          <w:szCs w:val="28"/>
        </w:rPr>
        <w:t xml:space="preserve"> администрации</w:t>
      </w:r>
      <w:r w:rsidRPr="009F4460">
        <w:rPr>
          <w:rFonts w:ascii="PT Astra Serif" w:hAnsi="PT Astra Serif"/>
          <w:sz w:val="28"/>
          <w:szCs w:val="28"/>
        </w:rPr>
        <w:t xml:space="preserve"> </w:t>
      </w:r>
      <w:r w:rsidRPr="009F4460">
        <w:rPr>
          <w:rFonts w:ascii="PT Astra Serif" w:hAnsi="PT Astra Serif"/>
          <w:bCs/>
          <w:sz w:val="28"/>
          <w:szCs w:val="28"/>
        </w:rPr>
        <w:t xml:space="preserve">муниципального образования </w:t>
      </w:r>
      <w:r w:rsidR="0083252C"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r w:rsidRPr="009F4460">
        <w:rPr>
          <w:rFonts w:ascii="PT Astra Serif" w:hAnsi="PT Astra Serif"/>
          <w:sz w:val="28"/>
          <w:szCs w:val="28"/>
        </w:rPr>
        <w:t xml:space="preserve"> о принятии или об отказе в принятии на учет гражданина в качестве нуждающегося в жилом помещении. Уведомление заявителя о принятом решении.</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 xml:space="preserve">2.4. Письменное обращение (заявление) о принятии на учет граждан в качестве нуждающихся в жилых помещениях, поступившее в администрацию </w:t>
      </w:r>
      <w:r w:rsidRPr="009F4460">
        <w:rPr>
          <w:rFonts w:ascii="PT Astra Serif" w:hAnsi="PT Astra Serif"/>
          <w:bCs/>
          <w:sz w:val="28"/>
          <w:szCs w:val="28"/>
        </w:rPr>
        <w:t xml:space="preserve">муниципального образования </w:t>
      </w:r>
      <w:r w:rsidR="0083252C"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r w:rsidRPr="009F4460">
        <w:rPr>
          <w:rFonts w:ascii="PT Astra Serif" w:hAnsi="PT Astra Serif"/>
          <w:sz w:val="28"/>
          <w:szCs w:val="28"/>
        </w:rPr>
        <w:t>, рассматривается в течение 30 рабочих дней со дня регистрации письменного обращения (заявления) по результатам рассмотрения дается письменный ответ. Срок рассмотрения и подготовки ответа не должен превышать 30 рабочих дней.</w:t>
      </w:r>
    </w:p>
    <w:p w:rsidR="00D7458F" w:rsidRPr="009F4460" w:rsidRDefault="00D7458F" w:rsidP="00D7458F">
      <w:pPr>
        <w:ind w:firstLine="708"/>
        <w:jc w:val="both"/>
        <w:rPr>
          <w:rFonts w:ascii="PT Astra Serif" w:hAnsi="PT Astra Serif"/>
          <w:sz w:val="28"/>
          <w:szCs w:val="28"/>
        </w:rPr>
      </w:pPr>
      <w:r w:rsidRPr="009F4460">
        <w:rPr>
          <w:rFonts w:ascii="PT Astra Serif" w:hAnsi="PT Astra Serif"/>
          <w:sz w:val="28"/>
          <w:szCs w:val="28"/>
        </w:rPr>
        <w:t>2.5.</w:t>
      </w:r>
      <w:r w:rsidR="002D75C5" w:rsidRPr="009F4460">
        <w:rPr>
          <w:rFonts w:ascii="PT Astra Serif" w:hAnsi="PT Astra Serif"/>
          <w:sz w:val="28"/>
          <w:szCs w:val="28"/>
        </w:rPr>
        <w:t xml:space="preserve"> </w:t>
      </w:r>
      <w:r w:rsidRPr="009F4460">
        <w:rPr>
          <w:rFonts w:ascii="PT Astra Serif" w:hAnsi="PT Astra Serif"/>
          <w:sz w:val="28"/>
          <w:szCs w:val="28"/>
        </w:rPr>
        <w:t>Правовые основания для предоставления муниципальной услуги</w:t>
      </w:r>
    </w:p>
    <w:p w:rsidR="00D7458F" w:rsidRPr="002D75C5" w:rsidRDefault="00D7458F" w:rsidP="002D75C5">
      <w:pPr>
        <w:pStyle w:val="a7"/>
        <w:ind w:firstLine="709"/>
        <w:rPr>
          <w:rFonts w:ascii="PT Astra Serif" w:hAnsi="PT Astra Serif"/>
          <w:spacing w:val="-1"/>
          <w:sz w:val="28"/>
          <w:szCs w:val="28"/>
        </w:rPr>
      </w:pPr>
      <w:r w:rsidRPr="009F4460">
        <w:rPr>
          <w:rFonts w:ascii="PT Astra Serif" w:hAnsi="PT Astra Serif"/>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9F4460">
        <w:rPr>
          <w:rFonts w:ascii="PT Astra Serif" w:hAnsi="PT Astra Serif"/>
          <w:spacing w:val="-1"/>
          <w:sz w:val="28"/>
          <w:szCs w:val="28"/>
        </w:rPr>
        <w:t>источников их официального опубликования) размещается</w:t>
      </w:r>
      <w:r w:rsidR="002D75C5">
        <w:rPr>
          <w:rFonts w:ascii="PT Astra Serif" w:hAnsi="PT Astra Serif"/>
          <w:sz w:val="28"/>
          <w:szCs w:val="28"/>
        </w:rPr>
        <w:t xml:space="preserve"> н</w:t>
      </w:r>
      <w:r w:rsidRPr="009F4460">
        <w:rPr>
          <w:rFonts w:ascii="PT Astra Serif" w:hAnsi="PT Astra Serif"/>
          <w:sz w:val="28"/>
          <w:szCs w:val="28"/>
        </w:rPr>
        <w:t xml:space="preserve">а официальном сайте  муниципального образования </w:t>
      </w:r>
      <w:r w:rsidR="00706FC0" w:rsidRPr="009F4460">
        <w:rPr>
          <w:rFonts w:ascii="PT Astra Serif" w:hAnsi="PT Astra Serif"/>
          <w:sz w:val="28"/>
          <w:szCs w:val="28"/>
        </w:rPr>
        <w:t>город Липки</w:t>
      </w:r>
      <w:r w:rsidRPr="009F4460">
        <w:rPr>
          <w:rFonts w:ascii="PT Astra Serif" w:hAnsi="PT Astra Serif"/>
          <w:sz w:val="28"/>
          <w:szCs w:val="28"/>
        </w:rPr>
        <w:t xml:space="preserve">  Киреевского района в разделе «Муниципальные услуги».</w:t>
      </w:r>
    </w:p>
    <w:p w:rsidR="00D7458F" w:rsidRDefault="00D7458F" w:rsidP="002D75C5">
      <w:pPr>
        <w:pStyle w:val="ConsPlusNormal"/>
        <w:ind w:firstLine="709"/>
        <w:jc w:val="both"/>
        <w:outlineLvl w:val="2"/>
        <w:rPr>
          <w:rFonts w:ascii="PT Astra Serif" w:hAnsi="PT Astra Serif" w:cs="Times New Roman"/>
          <w:sz w:val="28"/>
          <w:szCs w:val="28"/>
        </w:rPr>
      </w:pPr>
      <w:r w:rsidRPr="009F4460">
        <w:rPr>
          <w:rFonts w:ascii="PT Astra Serif" w:hAnsi="PT Astra Serif" w:cs="Times New Roman"/>
          <w:sz w:val="28"/>
          <w:szCs w:val="28"/>
        </w:rPr>
        <w:t>2.6. Исчерпывающий пер</w:t>
      </w:r>
      <w:r w:rsidR="00C01DBD">
        <w:rPr>
          <w:rFonts w:ascii="PT Astra Serif" w:hAnsi="PT Astra Serif" w:cs="Times New Roman"/>
          <w:sz w:val="28"/>
          <w:szCs w:val="28"/>
        </w:rPr>
        <w:t>ечень документов, необходимых</w:t>
      </w:r>
      <w:r w:rsidR="002D75C5">
        <w:rPr>
          <w:rFonts w:ascii="PT Astra Serif" w:hAnsi="PT Astra Serif" w:cs="Times New Roman"/>
          <w:sz w:val="28"/>
          <w:szCs w:val="28"/>
        </w:rPr>
        <w:t xml:space="preserve"> в</w:t>
      </w:r>
      <w:r w:rsidR="00C01DBD">
        <w:rPr>
          <w:rFonts w:ascii="PT Astra Serif" w:hAnsi="PT Astra Serif" w:cs="Times New Roman"/>
          <w:sz w:val="28"/>
          <w:szCs w:val="28"/>
        </w:rPr>
        <w:t xml:space="preserve"> </w:t>
      </w:r>
      <w:r w:rsidRPr="009F4460">
        <w:rPr>
          <w:rFonts w:ascii="PT Astra Serif" w:hAnsi="PT Astra Serif" w:cs="Times New Roman"/>
          <w:sz w:val="28"/>
          <w:szCs w:val="28"/>
        </w:rPr>
        <w:t>соответствии с законодательными или иными нормативными правовыми актами для предоставления муниципальной услуги</w:t>
      </w:r>
      <w:r w:rsidR="002D75C5">
        <w:rPr>
          <w:rFonts w:ascii="PT Astra Serif" w:hAnsi="PT Astra Serif" w:cs="Times New Roman"/>
          <w:sz w:val="28"/>
          <w:szCs w:val="28"/>
        </w:rPr>
        <w:t>.</w:t>
      </w:r>
    </w:p>
    <w:p w:rsidR="002D75C5" w:rsidRPr="009F4460" w:rsidRDefault="002D75C5" w:rsidP="002D75C5">
      <w:pPr>
        <w:pStyle w:val="ConsPlusNormal"/>
        <w:ind w:firstLine="709"/>
        <w:jc w:val="both"/>
        <w:outlineLvl w:val="2"/>
        <w:rPr>
          <w:rFonts w:ascii="PT Astra Serif" w:hAnsi="PT Astra Serif" w:cs="Times New Roman"/>
          <w:sz w:val="28"/>
          <w:szCs w:val="28"/>
        </w:rPr>
      </w:pPr>
      <w:r w:rsidRPr="002D75C5">
        <w:rPr>
          <w:rFonts w:ascii="PT Astra Serif" w:hAnsi="PT Astra Serif" w:cs="Times New Roman"/>
          <w:sz w:val="28"/>
          <w:szCs w:val="28"/>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D7458F" w:rsidRPr="009F4460" w:rsidRDefault="00D7458F" w:rsidP="002D75C5">
      <w:pPr>
        <w:pStyle w:val="ConsPlusNorma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2.6.1. 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w:t>
      </w:r>
      <w:r w:rsidR="00EB3087">
        <w:rPr>
          <w:rFonts w:ascii="PT Astra Serif" w:hAnsi="PT Astra Serif" w:cs="Times New Roman"/>
          <w:sz w:val="28"/>
          <w:szCs w:val="28"/>
        </w:rPr>
        <w:t>электронном виде</w:t>
      </w:r>
      <w:r w:rsidRPr="009F4460">
        <w:rPr>
          <w:rFonts w:ascii="PT Astra Serif" w:hAnsi="PT Astra Serif" w:cs="Times New Roman"/>
          <w:sz w:val="28"/>
          <w:szCs w:val="28"/>
        </w:rPr>
        <w:t>.</w:t>
      </w:r>
    </w:p>
    <w:p w:rsidR="00D7458F" w:rsidRPr="009F4460" w:rsidRDefault="00D7458F" w:rsidP="002D75C5">
      <w:pPr>
        <w:pStyle w:val="ConsPlusNormal"/>
        <w:ind w:right="-1" w:firstLine="709"/>
        <w:jc w:val="both"/>
        <w:outlineLvl w:val="2"/>
        <w:rPr>
          <w:rFonts w:ascii="PT Astra Serif" w:hAnsi="PT Astra Serif" w:cs="Times New Roman"/>
          <w:sz w:val="28"/>
          <w:szCs w:val="28"/>
        </w:rPr>
      </w:pPr>
      <w:r w:rsidRPr="009F4460">
        <w:rPr>
          <w:rFonts w:ascii="PT Astra Serif" w:hAnsi="PT Astra Serif" w:cs="Times New Roman"/>
          <w:sz w:val="28"/>
          <w:szCs w:val="28"/>
        </w:rPr>
        <w:t>2.6.2. При обращении за предоставлением муниципальной услуги к заявлению прилагаются следующие документы:</w:t>
      </w:r>
    </w:p>
    <w:p w:rsidR="00D7458F" w:rsidRPr="009F4460" w:rsidRDefault="00D7458F" w:rsidP="002D75C5">
      <w:pPr>
        <w:shd w:val="clear" w:color="auto" w:fill="FFFFFF"/>
        <w:tabs>
          <w:tab w:val="left" w:pos="1037"/>
        </w:tabs>
        <w:ind w:firstLine="540"/>
        <w:jc w:val="both"/>
        <w:rPr>
          <w:rFonts w:ascii="PT Astra Serif" w:hAnsi="PT Astra Serif"/>
          <w:sz w:val="28"/>
          <w:szCs w:val="28"/>
        </w:rPr>
      </w:pPr>
      <w:r w:rsidRPr="009F4460">
        <w:rPr>
          <w:rFonts w:ascii="PT Astra Serif" w:hAnsi="PT Astra Serif"/>
          <w:sz w:val="28"/>
          <w:szCs w:val="28"/>
        </w:rPr>
        <w:t>1)</w:t>
      </w:r>
      <w:r w:rsidRPr="009F4460">
        <w:rPr>
          <w:rFonts w:ascii="PT Astra Serif" w:hAnsi="PT Astra Serif"/>
          <w:sz w:val="28"/>
          <w:szCs w:val="28"/>
        </w:rPr>
        <w:tab/>
        <w:t>заявление по форме</w:t>
      </w:r>
      <w:r w:rsidR="006146B2">
        <w:rPr>
          <w:rFonts w:ascii="PT Astra Serif" w:hAnsi="PT Astra Serif"/>
          <w:sz w:val="28"/>
          <w:szCs w:val="28"/>
        </w:rPr>
        <w:t xml:space="preserve"> </w:t>
      </w:r>
      <w:r w:rsidRPr="009F4460">
        <w:rPr>
          <w:rFonts w:ascii="PT Astra Serif" w:hAnsi="PT Astra Serif"/>
          <w:sz w:val="28"/>
          <w:szCs w:val="28"/>
        </w:rPr>
        <w:t>согласно приложению № 2;</w:t>
      </w:r>
    </w:p>
    <w:p w:rsidR="00D7458F" w:rsidRPr="009F4460" w:rsidRDefault="00D7458F" w:rsidP="002D75C5">
      <w:pPr>
        <w:shd w:val="clear" w:color="auto" w:fill="FFFFFF"/>
        <w:tabs>
          <w:tab w:val="left" w:pos="1315"/>
        </w:tabs>
        <w:ind w:firstLine="540"/>
        <w:jc w:val="both"/>
        <w:rPr>
          <w:rFonts w:ascii="PT Astra Serif" w:hAnsi="PT Astra Serif"/>
          <w:sz w:val="28"/>
          <w:szCs w:val="28"/>
        </w:rPr>
      </w:pPr>
      <w:r w:rsidRPr="009F4460">
        <w:rPr>
          <w:rFonts w:ascii="PT Astra Serif" w:hAnsi="PT Astra Serif"/>
          <w:sz w:val="28"/>
          <w:szCs w:val="28"/>
        </w:rPr>
        <w:t>2)</w:t>
      </w:r>
      <w:r w:rsidRPr="009F4460">
        <w:rPr>
          <w:rFonts w:ascii="PT Astra Serif" w:hAnsi="PT Astra Serif"/>
          <w:sz w:val="28"/>
          <w:szCs w:val="28"/>
        </w:rPr>
        <w:tab/>
        <w:t>копии с подлинниками документов, подтверждающие состав семьи (справка о составе семьи, паспорта, свидетельства о рождении детей, свидетельства о заключении брака, решение об усыновлении (удочерении), судебное решение о признании членом семьи и другие документы);</w:t>
      </w:r>
    </w:p>
    <w:p w:rsidR="00D7458F" w:rsidRDefault="00D7458F" w:rsidP="002D75C5">
      <w:pPr>
        <w:shd w:val="clear" w:color="auto" w:fill="FFFFFF"/>
        <w:tabs>
          <w:tab w:val="left" w:pos="1061"/>
        </w:tabs>
        <w:ind w:firstLine="540"/>
        <w:jc w:val="both"/>
        <w:rPr>
          <w:rFonts w:ascii="PT Astra Serif" w:hAnsi="PT Astra Serif"/>
          <w:sz w:val="28"/>
          <w:szCs w:val="28"/>
        </w:rPr>
      </w:pPr>
      <w:r w:rsidRPr="009F4460">
        <w:rPr>
          <w:rFonts w:ascii="PT Astra Serif" w:hAnsi="PT Astra Serif"/>
          <w:sz w:val="28"/>
          <w:szCs w:val="28"/>
        </w:rPr>
        <w:t>3)</w:t>
      </w:r>
      <w:r w:rsidRPr="009F4460">
        <w:rPr>
          <w:rFonts w:ascii="PT Astra Serif" w:hAnsi="PT Astra Serif"/>
          <w:sz w:val="28"/>
          <w:szCs w:val="28"/>
        </w:rPr>
        <w:tab/>
        <w:t>выписка из домовой книги или копия лицевого счета по месту</w:t>
      </w:r>
      <w:r w:rsidRPr="009F4460">
        <w:rPr>
          <w:rFonts w:ascii="PT Astra Serif" w:hAnsi="PT Astra Serif"/>
          <w:sz w:val="28"/>
          <w:szCs w:val="28"/>
        </w:rPr>
        <w:br/>
        <w:t>жительства гражданина;</w:t>
      </w:r>
    </w:p>
    <w:p w:rsidR="00FA3963" w:rsidRPr="00FA3963" w:rsidRDefault="00FA3963" w:rsidP="002D75C5">
      <w:pPr>
        <w:shd w:val="clear" w:color="auto" w:fill="FFFFFF"/>
        <w:tabs>
          <w:tab w:val="left" w:pos="1061"/>
        </w:tabs>
        <w:ind w:firstLine="540"/>
        <w:jc w:val="both"/>
        <w:rPr>
          <w:rFonts w:ascii="PT Astra Serif" w:hAnsi="PT Astra Serif"/>
          <w:sz w:val="28"/>
          <w:szCs w:val="28"/>
        </w:rPr>
      </w:pPr>
      <w:r>
        <w:rPr>
          <w:rFonts w:ascii="PT Astra Serif" w:hAnsi="PT Astra Serif"/>
          <w:sz w:val="28"/>
          <w:szCs w:val="28"/>
        </w:rPr>
        <w:t>4) с</w:t>
      </w:r>
      <w:r w:rsidRPr="00FA3963">
        <w:rPr>
          <w:rFonts w:ascii="PT Astra Serif" w:hAnsi="PT Astra Serif"/>
          <w:sz w:val="28"/>
          <w:szCs w:val="28"/>
        </w:rPr>
        <w:t>правка с места жительства;</w:t>
      </w:r>
    </w:p>
    <w:p w:rsidR="00D7458F" w:rsidRPr="009F4460" w:rsidRDefault="00FA3963" w:rsidP="002D75C5">
      <w:pPr>
        <w:widowControl w:val="0"/>
        <w:shd w:val="clear" w:color="auto" w:fill="FFFFFF"/>
        <w:tabs>
          <w:tab w:val="left" w:pos="1142"/>
        </w:tabs>
        <w:autoSpaceDE w:val="0"/>
        <w:autoSpaceDN w:val="0"/>
        <w:adjustRightInd w:val="0"/>
        <w:ind w:firstLine="540"/>
        <w:jc w:val="both"/>
        <w:rPr>
          <w:rFonts w:ascii="PT Astra Serif" w:hAnsi="PT Astra Serif"/>
          <w:sz w:val="28"/>
          <w:szCs w:val="28"/>
        </w:rPr>
      </w:pPr>
      <w:r>
        <w:rPr>
          <w:rFonts w:ascii="PT Astra Serif" w:hAnsi="PT Astra Serif"/>
          <w:sz w:val="28"/>
          <w:szCs w:val="28"/>
        </w:rPr>
        <w:t>5</w:t>
      </w:r>
      <w:r w:rsidR="00D7458F" w:rsidRPr="009F4460">
        <w:rPr>
          <w:rFonts w:ascii="PT Astra Serif" w:hAnsi="PT Astra Serif"/>
          <w:sz w:val="28"/>
          <w:szCs w:val="28"/>
        </w:rPr>
        <w:t>) копии с подлинниками документов, подтверждающие право пользования жилым помещением (договор, ордер, решение о предоставлении жилого помещения и т.д.);</w:t>
      </w:r>
    </w:p>
    <w:p w:rsidR="00FA3963" w:rsidRPr="00FA3963" w:rsidRDefault="00FA3963" w:rsidP="00FA3963">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Pr>
          <w:rFonts w:ascii="PT Astra Serif" w:hAnsi="PT Astra Serif"/>
          <w:sz w:val="28"/>
          <w:szCs w:val="28"/>
        </w:rPr>
        <w:t>6</w:t>
      </w:r>
      <w:r w:rsidR="00D7458F" w:rsidRPr="009F4460">
        <w:rPr>
          <w:rFonts w:ascii="PT Astra Serif" w:hAnsi="PT Astra Serif"/>
          <w:sz w:val="28"/>
          <w:szCs w:val="28"/>
        </w:rPr>
        <w:t xml:space="preserve">) </w:t>
      </w:r>
      <w:r>
        <w:rPr>
          <w:rFonts w:ascii="PT Astra Serif" w:hAnsi="PT Astra Serif"/>
          <w:sz w:val="28"/>
          <w:szCs w:val="28"/>
        </w:rPr>
        <w:tab/>
        <w:t>с</w:t>
      </w:r>
      <w:r w:rsidRPr="00FA3963">
        <w:rPr>
          <w:rFonts w:ascii="PT Astra Serif" w:hAnsi="PT Astra Serif"/>
          <w:sz w:val="28"/>
          <w:szCs w:val="28"/>
        </w:rPr>
        <w:t>правка   из  БТИ на всех членов о наличии или отсутствии жилых помещений в собственности по Тульской обл.(в г.Киреевске);</w:t>
      </w:r>
    </w:p>
    <w:p w:rsidR="00FA3963" w:rsidRPr="00FA3963" w:rsidRDefault="00FA3963" w:rsidP="00FA3963">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Pr>
          <w:rFonts w:ascii="PT Astra Serif" w:hAnsi="PT Astra Serif"/>
          <w:sz w:val="28"/>
          <w:szCs w:val="28"/>
        </w:rPr>
        <w:t>7)</w:t>
      </w:r>
      <w:r>
        <w:rPr>
          <w:rFonts w:ascii="PT Astra Serif" w:hAnsi="PT Astra Serif"/>
          <w:sz w:val="28"/>
          <w:szCs w:val="28"/>
        </w:rPr>
        <w:tab/>
        <w:t>с</w:t>
      </w:r>
      <w:r w:rsidRPr="00FA3963">
        <w:rPr>
          <w:rFonts w:ascii="PT Astra Serif" w:hAnsi="PT Astra Serif"/>
          <w:sz w:val="28"/>
          <w:szCs w:val="28"/>
        </w:rPr>
        <w:t>правка из регистрационного центра о наличии или отсутствии жилых помещений в собственности по России  (МФЦ, 2-этаж, Советская  д.15а в г. Липки или по месту жительства);</w:t>
      </w:r>
    </w:p>
    <w:p w:rsidR="00FA3963" w:rsidRPr="00FA3963" w:rsidRDefault="00FA3963" w:rsidP="00FA3963">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Pr>
          <w:rFonts w:ascii="PT Astra Serif" w:hAnsi="PT Astra Serif"/>
          <w:sz w:val="28"/>
          <w:szCs w:val="28"/>
        </w:rPr>
        <w:t>8)</w:t>
      </w:r>
      <w:r>
        <w:rPr>
          <w:rFonts w:ascii="PT Astra Serif" w:hAnsi="PT Astra Serif"/>
          <w:sz w:val="28"/>
          <w:szCs w:val="28"/>
        </w:rPr>
        <w:tab/>
        <w:t>к</w:t>
      </w:r>
      <w:r w:rsidRPr="00FA3963">
        <w:rPr>
          <w:rFonts w:ascii="PT Astra Serif" w:hAnsi="PT Astra Serif"/>
          <w:sz w:val="28"/>
          <w:szCs w:val="28"/>
        </w:rPr>
        <w:t xml:space="preserve">опия СНИЛС на всех членов семьи; </w:t>
      </w:r>
    </w:p>
    <w:p w:rsidR="00FA3963" w:rsidRPr="00FA3963" w:rsidRDefault="00FA3963" w:rsidP="00FA3963">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Pr>
          <w:rFonts w:ascii="PT Astra Serif" w:hAnsi="PT Astra Serif"/>
          <w:sz w:val="28"/>
          <w:szCs w:val="28"/>
        </w:rPr>
        <w:t>9) с</w:t>
      </w:r>
      <w:r w:rsidRPr="00FA3963">
        <w:rPr>
          <w:rFonts w:ascii="PT Astra Serif" w:hAnsi="PT Astra Serif"/>
          <w:sz w:val="28"/>
          <w:szCs w:val="28"/>
        </w:rPr>
        <w:t>правка о доходах за 3 предыдущих года  с учетом среднедушевого дохода семьи (о доходе одиноко проживающего гражданина);</w:t>
      </w:r>
    </w:p>
    <w:p w:rsidR="00563549" w:rsidRDefault="00FA3963" w:rsidP="00FA3963">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Pr>
          <w:rFonts w:ascii="PT Astra Serif" w:hAnsi="PT Astra Serif"/>
          <w:sz w:val="28"/>
          <w:szCs w:val="28"/>
        </w:rPr>
        <w:t>10)</w:t>
      </w:r>
      <w:r>
        <w:rPr>
          <w:rFonts w:ascii="PT Astra Serif" w:hAnsi="PT Astra Serif"/>
          <w:sz w:val="28"/>
          <w:szCs w:val="28"/>
        </w:rPr>
        <w:tab/>
        <w:t>с</w:t>
      </w:r>
      <w:r w:rsidRPr="00FA3963">
        <w:rPr>
          <w:rFonts w:ascii="PT Astra Serif" w:hAnsi="PT Astra Serif"/>
          <w:sz w:val="28"/>
          <w:szCs w:val="28"/>
        </w:rPr>
        <w:t>правка о стоимости имущества, находящегося в собственности членов его семьи и подлежащего налогообложению (подтверждение наличия или отсутствия транспортного средства, квартиры, дома и т.д.).</w:t>
      </w:r>
    </w:p>
    <w:p w:rsidR="00D7458F" w:rsidRDefault="00563549" w:rsidP="00FA3963">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Pr>
          <w:rFonts w:ascii="PT Astra Serif" w:hAnsi="PT Astra Serif"/>
          <w:sz w:val="28"/>
          <w:szCs w:val="28"/>
        </w:rPr>
        <w:t>11</w:t>
      </w:r>
      <w:r w:rsidR="00D7458F" w:rsidRPr="009F4460">
        <w:rPr>
          <w:rFonts w:ascii="PT Astra Serif" w:hAnsi="PT Astra Serif"/>
          <w:sz w:val="28"/>
          <w:szCs w:val="28"/>
        </w:rPr>
        <w:t>) копия с подлинником документа, подтверждающего льготу заявителя, для принятия его на учет в качестве нуждающегося в жилом помещении.</w:t>
      </w:r>
    </w:p>
    <w:p w:rsidR="00563549" w:rsidRDefault="00563549" w:rsidP="00FA3963">
      <w:pPr>
        <w:widowControl w:val="0"/>
        <w:shd w:val="clear" w:color="auto" w:fill="FFFFFF"/>
        <w:tabs>
          <w:tab w:val="num" w:pos="900"/>
          <w:tab w:val="left" w:pos="1142"/>
        </w:tabs>
        <w:autoSpaceDE w:val="0"/>
        <w:autoSpaceDN w:val="0"/>
        <w:adjustRightInd w:val="0"/>
        <w:ind w:firstLine="540"/>
        <w:jc w:val="both"/>
        <w:rPr>
          <w:rFonts w:ascii="PT Astra Serif" w:hAnsi="PT Astra Serif"/>
          <w:sz w:val="28"/>
          <w:szCs w:val="28"/>
        </w:rPr>
      </w:pPr>
      <w:r>
        <w:rPr>
          <w:rFonts w:ascii="PT Astra Serif" w:hAnsi="PT Astra Serif"/>
          <w:sz w:val="28"/>
          <w:szCs w:val="28"/>
        </w:rPr>
        <w:t xml:space="preserve">12) </w:t>
      </w:r>
      <w:r w:rsidRPr="0051738E">
        <w:rPr>
          <w:rFonts w:ascii="PT Astra Serif" w:hAnsi="PT Astra Serif"/>
          <w:sz w:val="28"/>
          <w:szCs w:val="28"/>
        </w:rPr>
        <w:t>заявление о том, что гражданин-заявитель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FA3963" w:rsidRPr="009F4460" w:rsidRDefault="00FA3963" w:rsidP="00563549">
      <w:pPr>
        <w:ind w:firstLine="708"/>
        <w:jc w:val="both"/>
        <w:rPr>
          <w:rFonts w:ascii="PT Astra Serif" w:hAnsi="PT Astra Serif"/>
          <w:sz w:val="28"/>
          <w:szCs w:val="28"/>
        </w:rPr>
      </w:pPr>
      <w:r w:rsidRPr="0051738E">
        <w:rPr>
          <w:rFonts w:ascii="PT Astra Serif" w:hAnsi="PT Astra Serif"/>
          <w:sz w:val="28"/>
          <w:szCs w:val="28"/>
        </w:rPr>
        <w:t>Документ, указанный в пунктах 1, 2, 3,</w:t>
      </w:r>
      <w:r w:rsidR="00563549">
        <w:rPr>
          <w:rFonts w:ascii="PT Astra Serif" w:hAnsi="PT Astra Serif"/>
          <w:sz w:val="28"/>
          <w:szCs w:val="28"/>
        </w:rPr>
        <w:t xml:space="preserve"> 4, 5, </w:t>
      </w:r>
      <w:r w:rsidRPr="0051738E">
        <w:rPr>
          <w:rFonts w:ascii="PT Astra Serif" w:hAnsi="PT Astra Serif"/>
          <w:sz w:val="28"/>
          <w:szCs w:val="28"/>
        </w:rPr>
        <w:t>8</w:t>
      </w:r>
      <w:r w:rsidR="00563549">
        <w:rPr>
          <w:rFonts w:ascii="PT Astra Serif" w:hAnsi="PT Astra Serif"/>
          <w:sz w:val="28"/>
          <w:szCs w:val="28"/>
        </w:rPr>
        <w:t>, 9,10, 11, 12</w:t>
      </w:r>
      <w:r w:rsidRPr="0051738E">
        <w:rPr>
          <w:rFonts w:ascii="PT Astra Serif" w:hAnsi="PT Astra Serif"/>
          <w:sz w:val="28"/>
          <w:szCs w:val="28"/>
        </w:rPr>
        <w:t xml:space="preserve">  настоящей части, представляется гражданином-заявителем самостоятельно  сведения, указанные в пункте 6</w:t>
      </w:r>
      <w:r w:rsidR="00563549">
        <w:rPr>
          <w:rFonts w:ascii="PT Astra Serif" w:hAnsi="PT Astra Serif"/>
          <w:sz w:val="28"/>
          <w:szCs w:val="28"/>
        </w:rPr>
        <w:t>,7</w:t>
      </w:r>
      <w:r w:rsidRPr="0051738E">
        <w:rPr>
          <w:rFonts w:ascii="PT Astra Serif" w:hAnsi="PT Astra Serif"/>
          <w:sz w:val="28"/>
          <w:szCs w:val="28"/>
        </w:rPr>
        <w:t xml:space="preserve"> настоящей части, запрашиваются органом учета в организации, в распоряжении которой находятся указанные сведения в соответствии с действующим законодательством, если гражданин-заявитель не представил документ, содержащий указанные сведения, самостоятельно.</w:t>
      </w:r>
    </w:p>
    <w:p w:rsidR="00D7458F" w:rsidRPr="009F4460" w:rsidRDefault="00D7458F" w:rsidP="002D75C5">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2.7. Исчерпывающий перечень оснований для отказа в приеме документов, необходимых для предоставления муниципальной услуги.</w:t>
      </w:r>
    </w:p>
    <w:p w:rsidR="00D7458F" w:rsidRPr="009F4460" w:rsidRDefault="00D7458F" w:rsidP="002D75C5">
      <w:pPr>
        <w:ind w:firstLine="540"/>
        <w:jc w:val="both"/>
        <w:rPr>
          <w:rFonts w:ascii="PT Astra Serif" w:hAnsi="PT Astra Serif"/>
          <w:sz w:val="28"/>
          <w:szCs w:val="28"/>
        </w:rPr>
      </w:pPr>
      <w:r w:rsidRPr="009F4460">
        <w:rPr>
          <w:rFonts w:ascii="PT Astra Serif" w:hAnsi="PT Astra Serif"/>
          <w:sz w:val="28"/>
          <w:szCs w:val="28"/>
        </w:rPr>
        <w:t>1) в предоставленном письменном заявлении не указана фамилия, инициалы гражданина, либо наименование юридического лица, направившего документы, не указан почтовый адрес, по которому должен быть направлен ответ;</w:t>
      </w:r>
    </w:p>
    <w:p w:rsidR="00D7458F" w:rsidRPr="009F4460" w:rsidRDefault="00D7458F" w:rsidP="002D75C5">
      <w:pPr>
        <w:ind w:firstLine="540"/>
        <w:jc w:val="both"/>
        <w:rPr>
          <w:rFonts w:ascii="PT Astra Serif" w:hAnsi="PT Astra Serif"/>
          <w:sz w:val="28"/>
          <w:szCs w:val="28"/>
        </w:rPr>
      </w:pPr>
      <w:r w:rsidRPr="009F4460">
        <w:rPr>
          <w:rFonts w:ascii="PT Astra Serif" w:hAnsi="PT Astra Serif"/>
          <w:sz w:val="28"/>
          <w:szCs w:val="28"/>
        </w:rPr>
        <w:t>2) текст в документах не поддается прочтению (возвращается заявителю, если его реквизиты не поддаются прочтению).</w:t>
      </w:r>
    </w:p>
    <w:p w:rsidR="00D7458F" w:rsidRPr="009F4460" w:rsidRDefault="00D7458F" w:rsidP="002D75C5">
      <w:pPr>
        <w:tabs>
          <w:tab w:val="left" w:pos="1067"/>
        </w:tabs>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2.8. Отказ в принятии граждан на учет в качестве нуждающихся в жилых помещениях, должен содержать основания, предусмотренные статьей 54 Жилищного кодекса Российской Федерации.</w:t>
      </w:r>
    </w:p>
    <w:p w:rsidR="000B1CE2" w:rsidRDefault="00D7458F" w:rsidP="002D75C5">
      <w:pPr>
        <w:ind w:firstLine="709"/>
        <w:jc w:val="both"/>
        <w:rPr>
          <w:rFonts w:ascii="PT Astra Serif" w:hAnsi="PT Astra Serif"/>
          <w:sz w:val="28"/>
          <w:szCs w:val="28"/>
        </w:rPr>
      </w:pPr>
      <w:r w:rsidRPr="009F4460">
        <w:rPr>
          <w:rFonts w:ascii="PT Astra Serif" w:hAnsi="PT Astra Serif"/>
          <w:sz w:val="28"/>
          <w:szCs w:val="28"/>
        </w:rPr>
        <w:t xml:space="preserve">Отказ в принятии граждан на учет в качестве нуждающихся в жилых помещениях допускается в случае, если: </w:t>
      </w:r>
    </w:p>
    <w:p w:rsidR="000B1CE2" w:rsidRDefault="00D7458F" w:rsidP="002D75C5">
      <w:pPr>
        <w:ind w:firstLine="709"/>
        <w:jc w:val="both"/>
        <w:rPr>
          <w:rFonts w:ascii="PT Astra Serif" w:hAnsi="PT Astra Serif"/>
          <w:sz w:val="28"/>
          <w:szCs w:val="28"/>
        </w:rPr>
      </w:pPr>
      <w:r w:rsidRPr="009F4460">
        <w:rPr>
          <w:rFonts w:ascii="PT Astra Serif" w:hAnsi="PT Astra Serif"/>
          <w:sz w:val="28"/>
          <w:szCs w:val="28"/>
        </w:rPr>
        <w:t xml:space="preserve">1) не представлены предусмотренные частью 4 статьи 52 </w:t>
      </w:r>
      <w:r w:rsidR="00D47000" w:rsidRPr="009F4460">
        <w:rPr>
          <w:rFonts w:ascii="PT Astra Serif" w:hAnsi="PT Astra Serif"/>
          <w:sz w:val="28"/>
          <w:szCs w:val="28"/>
        </w:rPr>
        <w:t>Жилищного кодекса Российской Федерации</w:t>
      </w:r>
      <w:r w:rsidRPr="009F4460">
        <w:rPr>
          <w:rFonts w:ascii="PT Astra Serif" w:hAnsi="PT Astra Serif"/>
          <w:sz w:val="28"/>
          <w:szCs w:val="28"/>
        </w:rPr>
        <w:t xml:space="preserve"> документы, обязанность по представлению которых возложена на заявителя; </w:t>
      </w:r>
    </w:p>
    <w:p w:rsidR="000B1CE2" w:rsidRDefault="00D7458F" w:rsidP="002D75C5">
      <w:pPr>
        <w:ind w:firstLine="709"/>
        <w:jc w:val="both"/>
        <w:rPr>
          <w:rFonts w:ascii="PT Astra Serif" w:hAnsi="PT Astra Serif"/>
          <w:sz w:val="28"/>
          <w:szCs w:val="28"/>
        </w:rPr>
      </w:pPr>
      <w:r w:rsidRPr="009F4460">
        <w:rPr>
          <w:rFonts w:ascii="PT Astra Serif" w:hAnsi="PT Astra Serif"/>
          <w:sz w:val="28"/>
          <w:szCs w:val="28"/>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w:t>
      </w:r>
      <w:r w:rsidR="00D47000" w:rsidRPr="009F4460">
        <w:rPr>
          <w:rFonts w:ascii="PT Astra Serif" w:hAnsi="PT Astra Serif"/>
          <w:sz w:val="28"/>
          <w:szCs w:val="28"/>
        </w:rPr>
        <w:t>Жилищного кодекса Российской Федерации</w:t>
      </w:r>
      <w:r w:rsidRPr="009F4460">
        <w:rPr>
          <w:rFonts w:ascii="PT Astra Serif" w:hAnsi="PT Astra Serif"/>
          <w:sz w:val="28"/>
          <w:szCs w:val="28"/>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0B1CE2" w:rsidRDefault="000B1CE2" w:rsidP="00F06765">
      <w:pPr>
        <w:ind w:firstLine="709"/>
        <w:jc w:val="both"/>
        <w:rPr>
          <w:rFonts w:ascii="PT Astra Serif" w:hAnsi="PT Astra Serif"/>
          <w:sz w:val="28"/>
          <w:szCs w:val="28"/>
        </w:rPr>
      </w:pPr>
      <w:r>
        <w:rPr>
          <w:rFonts w:ascii="PT Astra Serif" w:hAnsi="PT Astra Serif"/>
          <w:sz w:val="28"/>
          <w:szCs w:val="28"/>
        </w:rPr>
        <w:t>1.</w:t>
      </w:r>
      <w:r w:rsidR="00D7458F" w:rsidRPr="009F4460">
        <w:rPr>
          <w:rFonts w:ascii="PT Astra Serif" w:hAnsi="PT Astra Serif"/>
          <w:sz w:val="28"/>
          <w:szCs w:val="28"/>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0B1CE2" w:rsidRDefault="000B1CE2" w:rsidP="00F06765">
      <w:pPr>
        <w:ind w:firstLine="709"/>
        <w:jc w:val="both"/>
        <w:rPr>
          <w:rFonts w:ascii="PT Astra Serif" w:hAnsi="PT Astra Serif"/>
          <w:sz w:val="28"/>
          <w:szCs w:val="28"/>
        </w:rPr>
      </w:pPr>
      <w:r>
        <w:rPr>
          <w:rFonts w:ascii="PT Astra Serif" w:hAnsi="PT Astra Serif"/>
          <w:sz w:val="28"/>
          <w:szCs w:val="28"/>
        </w:rPr>
        <w:t>1.</w:t>
      </w:r>
      <w:r w:rsidR="00D7458F" w:rsidRPr="009F4460">
        <w:rPr>
          <w:rFonts w:ascii="PT Astra Serif" w:hAnsi="PT Astra Serif"/>
          <w:sz w:val="28"/>
          <w:szCs w:val="28"/>
        </w:rPr>
        <w:t xml:space="preserve">3) не истек предусмотренный статьей 53 </w:t>
      </w:r>
      <w:r w:rsidR="00D47000" w:rsidRPr="009F4460">
        <w:rPr>
          <w:rFonts w:ascii="PT Astra Serif" w:hAnsi="PT Astra Serif"/>
          <w:sz w:val="28"/>
          <w:szCs w:val="28"/>
        </w:rPr>
        <w:t xml:space="preserve">Жилищного кодекса Российской Федерации </w:t>
      </w:r>
      <w:r w:rsidR="00D7458F" w:rsidRPr="009F4460">
        <w:rPr>
          <w:rFonts w:ascii="PT Astra Serif" w:hAnsi="PT Astra Serif"/>
          <w:sz w:val="28"/>
          <w:szCs w:val="28"/>
        </w:rPr>
        <w:t xml:space="preserve">срок. </w:t>
      </w:r>
    </w:p>
    <w:p w:rsidR="000B1CE2" w:rsidRDefault="00D7458F" w:rsidP="00F06765">
      <w:pPr>
        <w:ind w:firstLine="709"/>
        <w:jc w:val="both"/>
        <w:rPr>
          <w:rFonts w:ascii="PT Astra Serif" w:hAnsi="PT Astra Serif"/>
          <w:sz w:val="28"/>
          <w:szCs w:val="28"/>
        </w:rPr>
      </w:pPr>
      <w:r w:rsidRPr="009F4460">
        <w:rPr>
          <w:rFonts w:ascii="PT Astra Serif" w:hAnsi="PT Astra Serif"/>
          <w:sz w:val="28"/>
          <w:szCs w:val="28"/>
        </w:rPr>
        <w:t>2. Решение об отказе в принятии на учет должно содержать основания такого отказа с обязательной ссылкой на нарушения, предусмотренные частью 1</w:t>
      </w:r>
      <w:r w:rsidR="00F1411A">
        <w:rPr>
          <w:rFonts w:ascii="PT Astra Serif" w:hAnsi="PT Astra Serif"/>
          <w:sz w:val="28"/>
          <w:szCs w:val="28"/>
        </w:rPr>
        <w:t xml:space="preserve"> статьи 54</w:t>
      </w:r>
      <w:r w:rsidRPr="009F4460">
        <w:rPr>
          <w:rFonts w:ascii="PT Astra Serif" w:hAnsi="PT Astra Serif"/>
          <w:sz w:val="28"/>
          <w:szCs w:val="28"/>
        </w:rPr>
        <w:t xml:space="preserve"> </w:t>
      </w:r>
      <w:r w:rsidR="00F1411A" w:rsidRPr="009F4460">
        <w:rPr>
          <w:rFonts w:ascii="PT Astra Serif" w:hAnsi="PT Astra Serif"/>
          <w:sz w:val="28"/>
          <w:szCs w:val="28"/>
        </w:rPr>
        <w:t>Жилищного кодекса Российской Федерации</w:t>
      </w:r>
      <w:r w:rsidRPr="009F4460">
        <w:rPr>
          <w:rFonts w:ascii="PT Astra Serif" w:hAnsi="PT Astra Serif"/>
          <w:sz w:val="28"/>
          <w:szCs w:val="28"/>
        </w:rPr>
        <w:t xml:space="preserve">. </w:t>
      </w:r>
    </w:p>
    <w:p w:rsidR="00D7458F" w:rsidRPr="009F4460" w:rsidRDefault="00D7458F" w:rsidP="00F06765">
      <w:pPr>
        <w:ind w:firstLine="709"/>
        <w:jc w:val="both"/>
        <w:rPr>
          <w:rFonts w:ascii="PT Astra Serif" w:hAnsi="PT Astra Serif"/>
          <w:color w:val="FF0000"/>
          <w:sz w:val="28"/>
          <w:szCs w:val="28"/>
        </w:rPr>
      </w:pPr>
      <w:r w:rsidRPr="009F4460">
        <w:rPr>
          <w:rFonts w:ascii="PT Astra Serif" w:hAnsi="PT Astra Serif"/>
          <w:sz w:val="28"/>
          <w:szCs w:val="28"/>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w:t>
      </w:r>
      <w:r w:rsidR="00EB3087">
        <w:rPr>
          <w:rFonts w:ascii="PT Astra Serif" w:hAnsi="PT Astra Serif"/>
          <w:sz w:val="28"/>
          <w:szCs w:val="28"/>
        </w:rPr>
        <w:t>жаловано им в судебном порядке.</w:t>
      </w:r>
      <w:r w:rsidRPr="009F4460">
        <w:rPr>
          <w:rFonts w:ascii="PT Astra Serif" w:hAnsi="PT Astra Serif"/>
          <w:sz w:val="28"/>
          <w:szCs w:val="28"/>
        </w:rPr>
        <w:br/>
      </w:r>
      <w:r w:rsidR="00F06765">
        <w:rPr>
          <w:rFonts w:ascii="PT Astra Serif" w:hAnsi="PT Astra Serif"/>
          <w:sz w:val="28"/>
          <w:szCs w:val="28"/>
        </w:rPr>
        <w:t xml:space="preserve">          </w:t>
      </w:r>
      <w:r w:rsidRPr="009F4460">
        <w:rPr>
          <w:rFonts w:ascii="PT Astra Serif" w:hAnsi="PT Astra Serif"/>
          <w:sz w:val="28"/>
          <w:szCs w:val="28"/>
        </w:rPr>
        <w:t>2.9.Предоставление муниципальной услуги осуществляется на бесплатной основе.</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2.10. При проведении личного приема граждан, беседы с гражданином по телефону составляет не более 20 минут на одного гражданина.</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Время ожидания в очереди к должностному лицу либо к уполномоченному на то лицу, предоставляющему муниципальную услугу, для подачи и получения документов не должно превышать одного часа.</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 xml:space="preserve">2.11. Письменное обращение (заявление) о принятии на учет граждан в качестве нуждающихся в жилых помещениях, поступившее в администрацию </w:t>
      </w:r>
      <w:r w:rsidRPr="009F4460">
        <w:rPr>
          <w:rFonts w:ascii="PT Astra Serif" w:hAnsi="PT Astra Serif"/>
          <w:bCs/>
          <w:sz w:val="28"/>
          <w:szCs w:val="28"/>
        </w:rPr>
        <w:t xml:space="preserve">муниципального образования </w:t>
      </w:r>
      <w:r w:rsidR="00706FC0"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r w:rsidRPr="009F4460">
        <w:rPr>
          <w:rFonts w:ascii="PT Astra Serif" w:hAnsi="PT Astra Serif"/>
          <w:sz w:val="28"/>
          <w:szCs w:val="28"/>
        </w:rPr>
        <w:t>, рассматривается в течение 30 рабочих дней со дня регистрации письменного обращения (заявления) по результатам рассмотрения дается письменный ответ. Срок рассмотрения и подготовки ответа не должен превышать 30 рабочих дней.</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 xml:space="preserve">2.12. Здание администрации </w:t>
      </w:r>
      <w:r w:rsidRPr="009F4460">
        <w:rPr>
          <w:rFonts w:ascii="PT Astra Serif" w:hAnsi="PT Astra Serif"/>
          <w:bCs/>
          <w:sz w:val="28"/>
          <w:szCs w:val="28"/>
        </w:rPr>
        <w:t xml:space="preserve">муниципального образования </w:t>
      </w:r>
      <w:r w:rsidR="00706FC0"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r w:rsidRPr="009F4460">
        <w:rPr>
          <w:rFonts w:ascii="PT Astra Serif" w:hAnsi="PT Astra Serif"/>
          <w:sz w:val="28"/>
          <w:szCs w:val="28"/>
        </w:rPr>
        <w:t>, в котором оказывается муниципальная услуга должно быть оборудовано информационной табличкой (вывеской) с указанием наименования уполномоченного органа, местонахождения и юридического адреса, режима работы.</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 xml:space="preserve">Внутри помещения здания в доступных, хорошо освещенных местах на специальных стендах должна быть размещена информация о предоставлении </w:t>
      </w:r>
      <w:r w:rsidR="000B1CE2">
        <w:rPr>
          <w:rFonts w:ascii="PT Astra Serif" w:hAnsi="PT Astra Serif"/>
          <w:sz w:val="28"/>
          <w:szCs w:val="28"/>
        </w:rPr>
        <w:t>сектора муниципального</w:t>
      </w:r>
      <w:r w:rsidRPr="009F4460">
        <w:rPr>
          <w:rFonts w:ascii="PT Astra Serif" w:hAnsi="PT Astra Serif"/>
          <w:sz w:val="28"/>
          <w:szCs w:val="28"/>
        </w:rPr>
        <w:t xml:space="preserve"> хозяйства муниципальной услуги, графики приема граждан, перечни документов, образцы заявлений.</w:t>
      </w:r>
    </w:p>
    <w:p w:rsidR="00D7458F" w:rsidRPr="009F4460" w:rsidRDefault="00D7458F" w:rsidP="00F06765">
      <w:pPr>
        <w:ind w:firstLine="709"/>
        <w:jc w:val="both"/>
        <w:rPr>
          <w:rFonts w:ascii="PT Astra Serif" w:hAnsi="PT Astra Serif"/>
          <w:sz w:val="28"/>
          <w:szCs w:val="28"/>
        </w:rPr>
      </w:pPr>
      <w:r w:rsidRPr="009F4460">
        <w:rPr>
          <w:rFonts w:ascii="PT Astra Serif" w:hAnsi="PT Astra Serif"/>
          <w:sz w:val="28"/>
          <w:szCs w:val="28"/>
        </w:rPr>
        <w:t>Места для приема заявителей должны быть оборудованы столами, стульями для возможности оформления документов.</w:t>
      </w:r>
    </w:p>
    <w:p w:rsidR="00D7458F" w:rsidRPr="009F4460" w:rsidRDefault="00D7458F" w:rsidP="00F06765">
      <w:pPr>
        <w:ind w:firstLine="709"/>
        <w:jc w:val="both"/>
        <w:rPr>
          <w:rFonts w:ascii="PT Astra Serif" w:hAnsi="PT Astra Serif"/>
          <w:sz w:val="28"/>
          <w:szCs w:val="28"/>
        </w:rPr>
      </w:pPr>
      <w:r w:rsidRPr="009F4460">
        <w:rPr>
          <w:rFonts w:ascii="PT Astra Serif" w:hAnsi="PT Astra Serif"/>
          <w:sz w:val="28"/>
          <w:szCs w:val="28"/>
        </w:rPr>
        <w:t>Кабинеты приема заявителей должны быть оборудованы вывесками с указанием графиком приема.</w:t>
      </w:r>
    </w:p>
    <w:p w:rsidR="00D7458F" w:rsidRPr="009F4460" w:rsidRDefault="00D7458F" w:rsidP="00F06765">
      <w:pPr>
        <w:ind w:firstLine="709"/>
        <w:jc w:val="both"/>
        <w:rPr>
          <w:rFonts w:ascii="PT Astra Serif" w:hAnsi="PT Astra Serif"/>
          <w:sz w:val="28"/>
          <w:szCs w:val="28"/>
        </w:rPr>
      </w:pPr>
      <w:r w:rsidRPr="009F4460">
        <w:rPr>
          <w:rFonts w:ascii="PT Astra Serif" w:hAnsi="PT Astra Serif"/>
          <w:sz w:val="28"/>
          <w:szCs w:val="28"/>
        </w:rPr>
        <w:t>Рабочее место специалиста должно быть оборудовано офисной мебелью, персональным компьютером с возможностью доступа к необходимым информационным базам данных, печатающим и сканирующим устройствами, телефоном, иметь информацию о должности, фамилии, имени и отчестве должностного лица, осуществляющего прием заявлений.</w:t>
      </w:r>
    </w:p>
    <w:p w:rsidR="00D7458F" w:rsidRPr="009F4460" w:rsidRDefault="00D7458F" w:rsidP="00F06765">
      <w:pPr>
        <w:ind w:firstLine="709"/>
        <w:jc w:val="both"/>
        <w:rPr>
          <w:rFonts w:ascii="PT Astra Serif" w:hAnsi="PT Astra Serif"/>
          <w:sz w:val="28"/>
          <w:szCs w:val="28"/>
        </w:rPr>
      </w:pPr>
      <w:r w:rsidRPr="009F4460">
        <w:rPr>
          <w:rFonts w:ascii="PT Astra Serif" w:hAnsi="PT Astra Serif"/>
          <w:sz w:val="28"/>
          <w:szCs w:val="28"/>
        </w:rPr>
        <w:t>Помещение для проведения личного приема граждан оборудуется:</w:t>
      </w:r>
    </w:p>
    <w:p w:rsidR="00D7458F" w:rsidRPr="009F4460" w:rsidRDefault="00D7458F" w:rsidP="00D7458F">
      <w:pPr>
        <w:ind w:firstLine="540"/>
        <w:jc w:val="both"/>
        <w:rPr>
          <w:rFonts w:ascii="PT Astra Serif" w:hAnsi="PT Astra Serif"/>
          <w:sz w:val="28"/>
          <w:szCs w:val="28"/>
        </w:rPr>
      </w:pPr>
      <w:r w:rsidRPr="009F4460">
        <w:rPr>
          <w:rFonts w:ascii="PT Astra Serif" w:hAnsi="PT Astra Serif"/>
          <w:sz w:val="28"/>
          <w:szCs w:val="28"/>
        </w:rPr>
        <w:t>- аптечкой для оказания доврачебной помощи.</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На территории, прилегающей к зданию</w:t>
      </w:r>
      <w:r w:rsidR="00706FC0" w:rsidRPr="009F4460">
        <w:rPr>
          <w:rFonts w:ascii="PT Astra Serif" w:hAnsi="PT Astra Serif"/>
          <w:sz w:val="28"/>
          <w:szCs w:val="28"/>
        </w:rPr>
        <w:t xml:space="preserve"> </w:t>
      </w:r>
      <w:r w:rsidRPr="009F4460">
        <w:rPr>
          <w:rFonts w:ascii="PT Astra Serif" w:hAnsi="PT Astra Serif"/>
          <w:bCs/>
          <w:sz w:val="28"/>
          <w:szCs w:val="28"/>
        </w:rPr>
        <w:t xml:space="preserve">администрации муниципального образования </w:t>
      </w:r>
      <w:r w:rsidR="00706FC0"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r w:rsidRPr="009F4460">
        <w:rPr>
          <w:rFonts w:ascii="PT Astra Serif" w:hAnsi="PT Astra Serif"/>
          <w:sz w:val="28"/>
          <w:szCs w:val="28"/>
        </w:rPr>
        <w:t xml:space="preserve"> оборудуются места для бесплатной парковки автотранспортных средств, в том числе для транспортных средств инвалидов.</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2.13. Предоставление муниципальной услуги должно основываться на принципах доступности и качества.</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Показателями доступности предоставления муниципальной услуги являются:</w:t>
      </w:r>
    </w:p>
    <w:p w:rsidR="00D7458F" w:rsidRPr="009F4460" w:rsidRDefault="00D7458F" w:rsidP="00F06765">
      <w:pPr>
        <w:numPr>
          <w:ilvl w:val="0"/>
          <w:numId w:val="28"/>
        </w:numPr>
        <w:tabs>
          <w:tab w:val="clear" w:pos="1410"/>
          <w:tab w:val="num" w:pos="900"/>
        </w:tabs>
        <w:autoSpaceDE w:val="0"/>
        <w:autoSpaceDN w:val="0"/>
        <w:adjustRightInd w:val="0"/>
        <w:ind w:left="0" w:firstLine="709"/>
        <w:jc w:val="both"/>
        <w:rPr>
          <w:rFonts w:ascii="PT Astra Serif" w:hAnsi="PT Astra Serif"/>
          <w:sz w:val="28"/>
          <w:szCs w:val="28"/>
        </w:rPr>
      </w:pPr>
      <w:r w:rsidRPr="009F4460">
        <w:rPr>
          <w:rFonts w:ascii="PT Astra Serif" w:hAnsi="PT Astra Serif"/>
          <w:sz w:val="28"/>
          <w:szCs w:val="28"/>
        </w:rPr>
        <w:t>открытость деятельности органа, предоставляющего муниципальную услугу;</w:t>
      </w:r>
    </w:p>
    <w:p w:rsidR="00D7458F" w:rsidRPr="009F4460" w:rsidRDefault="00D7458F" w:rsidP="00F06765">
      <w:pPr>
        <w:numPr>
          <w:ilvl w:val="0"/>
          <w:numId w:val="28"/>
        </w:numPr>
        <w:tabs>
          <w:tab w:val="clear" w:pos="1410"/>
          <w:tab w:val="num" w:pos="900"/>
        </w:tabs>
        <w:autoSpaceDE w:val="0"/>
        <w:autoSpaceDN w:val="0"/>
        <w:adjustRightInd w:val="0"/>
        <w:ind w:left="0" w:firstLine="709"/>
        <w:jc w:val="both"/>
        <w:rPr>
          <w:rFonts w:ascii="PT Astra Serif" w:hAnsi="PT Astra Serif"/>
          <w:sz w:val="28"/>
          <w:szCs w:val="28"/>
        </w:rPr>
      </w:pPr>
      <w:r w:rsidRPr="009F4460">
        <w:rPr>
          <w:rFonts w:ascii="PT Astra Serif" w:hAnsi="PT Astra Serif"/>
          <w:sz w:val="28"/>
          <w:szCs w:val="28"/>
        </w:rPr>
        <w:t>доступность обращения за предоставлением муниципальной услуги, в том числе лиц с ограниченными возможностями здоровья;</w:t>
      </w:r>
    </w:p>
    <w:p w:rsidR="00D7458F" w:rsidRPr="009F4460" w:rsidRDefault="00D7458F" w:rsidP="00F06765">
      <w:pPr>
        <w:numPr>
          <w:ilvl w:val="0"/>
          <w:numId w:val="28"/>
        </w:numPr>
        <w:tabs>
          <w:tab w:val="clear" w:pos="1410"/>
          <w:tab w:val="num" w:pos="900"/>
        </w:tabs>
        <w:autoSpaceDE w:val="0"/>
        <w:autoSpaceDN w:val="0"/>
        <w:adjustRightInd w:val="0"/>
        <w:ind w:left="0" w:firstLine="709"/>
        <w:jc w:val="both"/>
        <w:rPr>
          <w:rFonts w:ascii="PT Astra Serif" w:hAnsi="PT Astra Serif"/>
          <w:sz w:val="28"/>
          <w:szCs w:val="28"/>
        </w:rPr>
      </w:pPr>
      <w:r w:rsidRPr="009F4460">
        <w:rPr>
          <w:rFonts w:ascii="PT Astra Serif" w:hAnsi="PT Astra Serif"/>
          <w:sz w:val="28"/>
          <w:szCs w:val="28"/>
        </w:rPr>
        <w:t>возможность получения муниципальной услуги в электронной форме, а так же в иных формах, предусмотренных законодательством Российской Федерации, по выбору заявителя.</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 xml:space="preserve">Качество предоставления муниципальной услуги определяется: </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1) получением муниципальной услуги своевременно и в соответствии со стандартом предоставления муниципальной услуги;</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2) получением полной, актуальной и достоверной информации о порядке предоставления муниципальной услуги, в том числе в электронной форме;</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3) получением муниципальной услуги в электронной форме, а так же в иных формах, предусмотренных законодательством Российской Федерации, по выбору заявителя.</w:t>
      </w:r>
    </w:p>
    <w:p w:rsidR="00D7458F" w:rsidRPr="009F4460" w:rsidRDefault="00D7458F" w:rsidP="00D7458F">
      <w:pPr>
        <w:autoSpaceDE w:val="0"/>
        <w:autoSpaceDN w:val="0"/>
        <w:adjustRightInd w:val="0"/>
        <w:ind w:firstLine="540"/>
        <w:jc w:val="both"/>
        <w:rPr>
          <w:rFonts w:ascii="PT Astra Serif" w:hAnsi="PT Astra Serif"/>
          <w:color w:val="FF0000"/>
          <w:sz w:val="28"/>
          <w:szCs w:val="28"/>
        </w:rPr>
      </w:pP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3. Состав, последовательность и сроки выполнения</w:t>
      </w: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 xml:space="preserve"> административных процедур, требования</w:t>
      </w: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к порядку их выполнения</w:t>
      </w:r>
    </w:p>
    <w:p w:rsidR="00D7458F" w:rsidRPr="009F4460" w:rsidRDefault="00D7458F" w:rsidP="00D7458F">
      <w:pPr>
        <w:autoSpaceDE w:val="0"/>
        <w:autoSpaceDN w:val="0"/>
        <w:adjustRightInd w:val="0"/>
        <w:ind w:firstLine="708"/>
        <w:jc w:val="both"/>
        <w:rPr>
          <w:rFonts w:ascii="PT Astra Serif" w:hAnsi="PT Astra Serif"/>
          <w:color w:val="FF0000"/>
          <w:sz w:val="28"/>
          <w:szCs w:val="28"/>
        </w:rPr>
      </w:pP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3.1. Предоставление муниципальной услуги включает в себя следующие административные процедуры:</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1) прием заявления о принятии граждан на учет в качестве нуждающихся в жилых помещениях, предоставляемых по договорам социального найма и соответствующих документов;</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2) выдача расписки в принятии соответствующих документов, приложение № 3;</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3) регистрация заявления о принятии граждан на учет в качестве нуждающихся в жилых помещениях, предоставляемых по договорам социального найма;</w:t>
      </w:r>
    </w:p>
    <w:p w:rsidR="00D7458F" w:rsidRPr="009F4460" w:rsidRDefault="00D7458F" w:rsidP="00F06765">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4) включение в книгу учета граждан, нуждающихся в жилых помещениях;</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5) установление оснований для принятий решения о принятии или об отказе в принятии граждан на учет в качестве нуждающихся в жилых помещениях;</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6) принятие решения о принятии или об отказе в принятии граждан на учет в качестве нуждающихся в жилых помещениях;</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7) направление уведомления заявителю.</w:t>
      </w:r>
    </w:p>
    <w:p w:rsidR="00D7458F" w:rsidRPr="009F4460" w:rsidRDefault="00D7458F" w:rsidP="00BB4472">
      <w:pPr>
        <w:autoSpaceDE w:val="0"/>
        <w:autoSpaceDN w:val="0"/>
        <w:adjustRightInd w:val="0"/>
        <w:ind w:firstLine="709"/>
        <w:jc w:val="both"/>
        <w:rPr>
          <w:rFonts w:ascii="PT Astra Serif" w:hAnsi="PT Astra Serif"/>
          <w:bCs/>
          <w:sz w:val="28"/>
          <w:szCs w:val="28"/>
        </w:rPr>
      </w:pPr>
      <w:r w:rsidRPr="009F4460">
        <w:rPr>
          <w:rFonts w:ascii="PT Astra Serif" w:hAnsi="PT Astra Serif"/>
          <w:sz w:val="28"/>
          <w:szCs w:val="28"/>
        </w:rPr>
        <w:t>Непосредственными исполнителями по предоставлению муниципальной услуги являются специалисты</w:t>
      </w:r>
      <w:r w:rsidR="000B1CE2">
        <w:rPr>
          <w:rFonts w:ascii="PT Astra Serif" w:hAnsi="PT Astra Serif"/>
          <w:sz w:val="28"/>
          <w:szCs w:val="28"/>
        </w:rPr>
        <w:t xml:space="preserve"> сектора муниципального хозяйства</w:t>
      </w:r>
      <w:r w:rsidRPr="009F4460">
        <w:rPr>
          <w:rFonts w:ascii="PT Astra Serif" w:hAnsi="PT Astra Serif"/>
          <w:sz w:val="28"/>
          <w:szCs w:val="28"/>
        </w:rPr>
        <w:t xml:space="preserve"> </w:t>
      </w:r>
      <w:r w:rsidRPr="009F4460">
        <w:rPr>
          <w:rFonts w:ascii="PT Astra Serif" w:hAnsi="PT Astra Serif"/>
          <w:bCs/>
          <w:sz w:val="28"/>
          <w:szCs w:val="28"/>
        </w:rPr>
        <w:t xml:space="preserve">администрации муниципального образования </w:t>
      </w:r>
      <w:r w:rsidR="00706FC0"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Блок-схема предоставления муниципальной услуги приведена в приложении № 4.</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3.1.1. Прием и регистрация заявления граждан.</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Специалист, ответственный за прием документов:</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1) устанавливает личность заявителя, в том числе проверяет документ, удостоверяющий личность;</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2) проверяет полномочия заявителя, в том числе полномочия представителя действовать от его имени;</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3) проверяет наличие всех необходимых документов, исходя из соответствующего перечня документов, представляемых для принятия граждан на учет в качестве нуждающихся в жилых помещениях;</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4) проверяет соответствие представленных документов установленным требованиям;</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5) сверяет представленные экземпляры оригиналов и копий документов (в том числе нотариально удостоверенные) друг с другом и заверяет их после проверки соответствия копий оригиналу, после чего оригинал возвращается заявителю;</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Заявления граждан регистрируются в Книге регистрации заявлений граждан, нуждающихся в жилом помещении (далее - Книга регистрации), которая ведется сектором </w:t>
      </w:r>
      <w:r w:rsidR="000B1CE2">
        <w:rPr>
          <w:rFonts w:ascii="PT Astra Serif" w:hAnsi="PT Astra Serif" w:cs="Times New Roman"/>
          <w:sz w:val="28"/>
          <w:szCs w:val="28"/>
        </w:rPr>
        <w:t>муниципального хозяйства администрации муниципального образования город Липки Киреевского района</w:t>
      </w:r>
      <w:r w:rsidRPr="009F4460">
        <w:rPr>
          <w:rFonts w:ascii="PT Astra Serif" w:hAnsi="PT Astra Serif" w:cs="Times New Roman"/>
          <w:sz w:val="28"/>
          <w:szCs w:val="28"/>
        </w:rPr>
        <w:t>.</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Гражданину, подавшему заявление о принятии на учет, выдается расписка в получении документов с указанием их перечня, даты и времени получения </w:t>
      </w:r>
      <w:r w:rsidRPr="009F4460">
        <w:rPr>
          <w:rFonts w:ascii="PT Astra Serif" w:hAnsi="PT Astra Serif" w:cs="Times New Roman"/>
          <w:bCs/>
          <w:sz w:val="28"/>
          <w:szCs w:val="28"/>
        </w:rPr>
        <w:t xml:space="preserve">администрацией муниципального образования </w:t>
      </w:r>
      <w:r w:rsidR="00706FC0" w:rsidRPr="009F4460">
        <w:rPr>
          <w:rFonts w:ascii="PT Astra Serif" w:hAnsi="PT Astra Serif" w:cs="Times New Roman"/>
          <w:bCs/>
          <w:sz w:val="28"/>
          <w:szCs w:val="28"/>
        </w:rPr>
        <w:t>город Липки</w:t>
      </w:r>
      <w:r w:rsidRPr="009F4460">
        <w:rPr>
          <w:rFonts w:ascii="PT Astra Serif" w:hAnsi="PT Astra Serif" w:cs="Times New Roman"/>
          <w:bCs/>
          <w:sz w:val="28"/>
          <w:szCs w:val="28"/>
        </w:rPr>
        <w:t xml:space="preserve"> Киреевского района</w:t>
      </w:r>
      <w:r w:rsidRPr="009F4460">
        <w:rPr>
          <w:rFonts w:ascii="PT Astra Serif" w:hAnsi="PT Astra Serif" w:cs="Times New Roman"/>
          <w:sz w:val="28"/>
          <w:szCs w:val="28"/>
        </w:rPr>
        <w:t xml:space="preserve">. Копия расписки с подписью гражданина в ее получении хранится </w:t>
      </w:r>
      <w:r w:rsidRPr="009F4460">
        <w:rPr>
          <w:rFonts w:ascii="PT Astra Serif" w:hAnsi="PT Astra Serif" w:cs="Times New Roman"/>
          <w:bCs/>
          <w:sz w:val="28"/>
          <w:szCs w:val="28"/>
        </w:rPr>
        <w:t>администрации муниципального образования</w:t>
      </w:r>
      <w:r w:rsidR="00706FC0" w:rsidRPr="009F4460">
        <w:rPr>
          <w:rFonts w:ascii="PT Astra Serif" w:hAnsi="PT Astra Serif" w:cs="Times New Roman"/>
          <w:bCs/>
          <w:sz w:val="28"/>
          <w:szCs w:val="28"/>
        </w:rPr>
        <w:t xml:space="preserve"> город Липки </w:t>
      </w:r>
      <w:r w:rsidRPr="009F4460">
        <w:rPr>
          <w:rFonts w:ascii="PT Astra Serif" w:hAnsi="PT Astra Serif" w:cs="Times New Roman"/>
          <w:bCs/>
          <w:sz w:val="28"/>
          <w:szCs w:val="28"/>
        </w:rPr>
        <w:t>Киреевского района</w:t>
      </w:r>
      <w:r w:rsidRPr="009F4460">
        <w:rPr>
          <w:rFonts w:ascii="PT Astra Serif" w:hAnsi="PT Astra Serif" w:cs="Times New Roman"/>
          <w:sz w:val="28"/>
          <w:szCs w:val="28"/>
        </w:rPr>
        <w:t>.</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документов в соответствии с пунктом 2.4. настоящего административного регламента, </w:t>
      </w:r>
      <w:r w:rsidRPr="009F4460">
        <w:rPr>
          <w:rFonts w:ascii="PT Astra Serif" w:hAnsi="PT Astra Serif" w:cs="Times New Roman"/>
          <w:bCs/>
          <w:sz w:val="28"/>
          <w:szCs w:val="28"/>
        </w:rPr>
        <w:t xml:space="preserve">администрацией муниципального образования </w:t>
      </w:r>
      <w:r w:rsidR="00706FC0" w:rsidRPr="009F4460">
        <w:rPr>
          <w:rFonts w:ascii="PT Astra Serif" w:hAnsi="PT Astra Serif" w:cs="Times New Roman"/>
          <w:bCs/>
          <w:sz w:val="28"/>
          <w:szCs w:val="28"/>
        </w:rPr>
        <w:t>город Липки</w:t>
      </w:r>
      <w:r w:rsidRPr="009F4460">
        <w:rPr>
          <w:rFonts w:ascii="PT Astra Serif" w:hAnsi="PT Astra Serif" w:cs="Times New Roman"/>
          <w:bCs/>
          <w:sz w:val="28"/>
          <w:szCs w:val="28"/>
        </w:rPr>
        <w:t xml:space="preserve"> Киреевского района</w:t>
      </w:r>
      <w:r w:rsidRPr="009F4460">
        <w:rPr>
          <w:rFonts w:ascii="PT Astra Serif" w:hAnsi="PT Astra Serif" w:cs="Times New Roman"/>
          <w:sz w:val="28"/>
          <w:szCs w:val="28"/>
        </w:rPr>
        <w:t xml:space="preserve">, не позднее чем через тридцать рабочих дней со дня представления заявления и всех указанных документов в </w:t>
      </w:r>
      <w:r w:rsidRPr="009F4460">
        <w:rPr>
          <w:rFonts w:ascii="PT Astra Serif" w:hAnsi="PT Astra Serif" w:cs="Times New Roman"/>
          <w:bCs/>
          <w:sz w:val="28"/>
          <w:szCs w:val="28"/>
        </w:rPr>
        <w:t xml:space="preserve">администрацию муниципального образования </w:t>
      </w:r>
      <w:r w:rsidR="00706FC0" w:rsidRPr="009F4460">
        <w:rPr>
          <w:rFonts w:ascii="PT Astra Serif" w:hAnsi="PT Astra Serif" w:cs="Times New Roman"/>
          <w:bCs/>
          <w:sz w:val="28"/>
          <w:szCs w:val="28"/>
        </w:rPr>
        <w:t>город Липки</w:t>
      </w:r>
      <w:r w:rsidRPr="009F4460">
        <w:rPr>
          <w:rFonts w:ascii="PT Astra Serif" w:hAnsi="PT Astra Serif" w:cs="Times New Roman"/>
          <w:bCs/>
          <w:sz w:val="28"/>
          <w:szCs w:val="28"/>
        </w:rPr>
        <w:t xml:space="preserve"> Киреевского района</w:t>
      </w:r>
      <w:r w:rsidRPr="009F4460">
        <w:rPr>
          <w:rFonts w:ascii="PT Astra Serif" w:hAnsi="PT Astra Serif" w:cs="Times New Roman"/>
          <w:sz w:val="28"/>
          <w:szCs w:val="28"/>
        </w:rPr>
        <w:t>.</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D7458F" w:rsidRPr="009F4460" w:rsidRDefault="00D7458F" w:rsidP="005745B4">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bCs/>
          <w:sz w:val="28"/>
          <w:szCs w:val="28"/>
        </w:rPr>
        <w:t xml:space="preserve">Администрация муниципального образования </w:t>
      </w:r>
      <w:r w:rsidR="00706FC0" w:rsidRPr="009F4460">
        <w:rPr>
          <w:rFonts w:ascii="PT Astra Serif" w:hAnsi="PT Astra Serif" w:cs="Times New Roman"/>
          <w:bCs/>
          <w:sz w:val="28"/>
          <w:szCs w:val="28"/>
        </w:rPr>
        <w:t>город Липки</w:t>
      </w:r>
      <w:r w:rsidRPr="009F4460">
        <w:rPr>
          <w:rFonts w:ascii="PT Astra Serif" w:hAnsi="PT Astra Serif" w:cs="Times New Roman"/>
          <w:bCs/>
          <w:sz w:val="28"/>
          <w:szCs w:val="28"/>
        </w:rPr>
        <w:t xml:space="preserve"> Киреевского района</w:t>
      </w:r>
      <w:r w:rsidRPr="009F4460">
        <w:rPr>
          <w:rFonts w:ascii="PT Astra Serif" w:hAnsi="PT Astra Serif" w:cs="Times New Roman"/>
          <w:sz w:val="28"/>
          <w:szCs w:val="28"/>
        </w:rPr>
        <w:t>, осуществляющее принятие на учет, не позднее чем через три рабочих дня со дня принятия решения о принятии на учет выдает или направляет гражданину уведомление о принятии на учет.</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3.1.2. Ведение учета граждан в качестве нуждающихся в жилых помещениях, предоставляемых по договорам социального найма.</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1) Ведение учета граждан в качестве нуждающихся в жилых помещениях, предоставляемых по договорам социального найма, обеспечивается </w:t>
      </w:r>
      <w:r w:rsidRPr="009F4460">
        <w:rPr>
          <w:rFonts w:ascii="PT Astra Serif" w:hAnsi="PT Astra Serif" w:cs="Times New Roman"/>
          <w:bCs/>
          <w:sz w:val="28"/>
          <w:szCs w:val="28"/>
        </w:rPr>
        <w:t xml:space="preserve">администрацией муниципального образования </w:t>
      </w:r>
      <w:r w:rsidR="009F4460" w:rsidRPr="009F4460">
        <w:rPr>
          <w:rFonts w:ascii="PT Astra Serif" w:hAnsi="PT Astra Serif" w:cs="Times New Roman"/>
          <w:bCs/>
          <w:sz w:val="28"/>
          <w:szCs w:val="28"/>
        </w:rPr>
        <w:t>город Липки</w:t>
      </w:r>
      <w:r w:rsidRPr="009F4460">
        <w:rPr>
          <w:rFonts w:ascii="PT Astra Serif" w:hAnsi="PT Astra Serif" w:cs="Times New Roman"/>
          <w:bCs/>
          <w:sz w:val="28"/>
          <w:szCs w:val="28"/>
        </w:rPr>
        <w:t xml:space="preserve"> Киреевского района</w:t>
      </w:r>
      <w:r w:rsidRPr="009F4460">
        <w:rPr>
          <w:rFonts w:ascii="PT Astra Serif" w:hAnsi="PT Astra Serif" w:cs="Times New Roman"/>
          <w:sz w:val="28"/>
          <w:szCs w:val="28"/>
        </w:rPr>
        <w:t>.</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2) Принятые на учет граждане включаются в Книгу учета граждан, нуждающихся в жилом помещении (далее именуется - Книга учета), которая ведется сектором</w:t>
      </w:r>
      <w:r w:rsidR="000B1CE2">
        <w:rPr>
          <w:rFonts w:ascii="PT Astra Serif" w:hAnsi="PT Astra Serif" w:cs="Times New Roman"/>
          <w:sz w:val="28"/>
          <w:szCs w:val="28"/>
        </w:rPr>
        <w:t xml:space="preserve"> муниципального хозяйства администрации муниципального образования город Липки Киреевского района</w:t>
      </w:r>
      <w:r w:rsidRPr="009F4460">
        <w:rPr>
          <w:rFonts w:ascii="PT Astra Serif" w:hAnsi="PT Astra Serif" w:cs="Times New Roman"/>
          <w:sz w:val="28"/>
          <w:szCs w:val="28"/>
        </w:rPr>
        <w:t>.</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3) 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получении жилого помещения.</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4) На каждого гражданина, принятого на учет в качестве нуждающегося в жилом помещении, заводится учетное дело, в котором содержатся все предоставленные им документы. Учетное дело должно содержать опись документов, содержащихся в нем. Учетному делу присваивается номер, соответствующий номеру в Книге учета.</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5) Списки граждан, принятых на учет в качестве нуждающихся в жилом помещении, составляются на основании данных, содержащихся в Книге учета. Граждане, имеющие право на внеочередное предоставление жилых помещений по договорам социального найма, включаются в отдельные списки.</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6) К гражданам, имеющим право на внеочередное предоставление жилых помещений по договорам социального найма в соответствии с частью 2 статьи 57 Жилищного кодекса Российской Федерации, относятся:</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а) граждане, жилые помещения которых признаны в установленном порядке непригодными для проживания и не подлежащие ремонту или реконструкции;</w:t>
      </w:r>
    </w:p>
    <w:p w:rsidR="00D7458F" w:rsidRPr="009F4460" w:rsidRDefault="00D7458F" w:rsidP="000B1CE2">
      <w:pPr>
        <w:pStyle w:val="ConsPlusNormal"/>
        <w:widowControl/>
        <w:ind w:firstLine="709"/>
        <w:jc w:val="both"/>
        <w:rPr>
          <w:rFonts w:ascii="PT Astra Serif" w:hAnsi="PT Astra Serif" w:cs="Times New Roman"/>
          <w:sz w:val="28"/>
          <w:szCs w:val="28"/>
        </w:rPr>
      </w:pPr>
      <w:bookmarkStart w:id="1" w:name="100399"/>
      <w:bookmarkStart w:id="2" w:name="100401"/>
      <w:bookmarkEnd w:id="1"/>
      <w:bookmarkEnd w:id="2"/>
      <w:r w:rsidRPr="009F4460">
        <w:rPr>
          <w:rFonts w:ascii="PT Astra Serif" w:hAnsi="PT Astra Serif" w:cs="Times New Roman"/>
          <w:sz w:val="28"/>
          <w:szCs w:val="28"/>
        </w:rPr>
        <w:t>б)</w:t>
      </w:r>
      <w:r w:rsidRPr="009F4460">
        <w:rPr>
          <w:rFonts w:ascii="PT Astra Serif" w:hAnsi="PT Astra Serif"/>
          <w:sz w:val="28"/>
          <w:szCs w:val="28"/>
        </w:rPr>
        <w:t xml:space="preserve"> гражданам, страдающим тяжелыми формами хронических заболеваний, указанных в предусмотренном </w:t>
      </w:r>
      <w:hyperlink r:id="rId10" w:anchor="100366" w:history="1">
        <w:r w:rsidRPr="009F4460">
          <w:rPr>
            <w:rStyle w:val="a6"/>
            <w:rFonts w:ascii="PT Astra Serif" w:hAnsi="PT Astra Serif"/>
            <w:sz w:val="28"/>
            <w:szCs w:val="28"/>
          </w:rPr>
          <w:t>пунктом 4 части 1 статьи 51</w:t>
        </w:r>
      </w:hyperlink>
      <w:r w:rsidRPr="009F4460">
        <w:rPr>
          <w:rFonts w:ascii="PT Astra Serif" w:hAnsi="PT Astra Serif"/>
          <w:sz w:val="28"/>
          <w:szCs w:val="28"/>
        </w:rPr>
        <w:t xml:space="preserve"> </w:t>
      </w:r>
      <w:r w:rsidR="00CE0241">
        <w:rPr>
          <w:rFonts w:ascii="PT Astra Serif" w:hAnsi="PT Astra Serif"/>
          <w:sz w:val="28"/>
          <w:szCs w:val="28"/>
        </w:rPr>
        <w:t>Жилищного</w:t>
      </w:r>
      <w:r w:rsidRPr="009F4460">
        <w:rPr>
          <w:rFonts w:ascii="PT Astra Serif" w:hAnsi="PT Astra Serif"/>
          <w:sz w:val="28"/>
          <w:szCs w:val="28"/>
        </w:rPr>
        <w:t xml:space="preserve"> Кодекса</w:t>
      </w:r>
      <w:r w:rsidR="00CE0241">
        <w:rPr>
          <w:rFonts w:ascii="PT Astra Serif" w:hAnsi="PT Astra Serif"/>
          <w:sz w:val="28"/>
          <w:szCs w:val="28"/>
        </w:rPr>
        <w:t xml:space="preserve"> Российской федерации</w:t>
      </w:r>
      <w:r w:rsidRPr="009F4460">
        <w:rPr>
          <w:rFonts w:ascii="PT Astra Serif" w:hAnsi="PT Astra Serif"/>
          <w:sz w:val="28"/>
          <w:szCs w:val="28"/>
        </w:rPr>
        <w:t xml:space="preserve"> перечне</w:t>
      </w:r>
      <w:r w:rsidR="000B1CE2">
        <w:rPr>
          <w:rFonts w:ascii="PT Astra Serif" w:hAnsi="PT Astra Serif"/>
          <w:sz w:val="28"/>
          <w:szCs w:val="28"/>
        </w:rPr>
        <w:t>;</w:t>
      </w:r>
    </w:p>
    <w:p w:rsidR="00D7458F" w:rsidRPr="009F4460" w:rsidRDefault="00D7458F" w:rsidP="000B1CE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7) Администрация м</w:t>
      </w:r>
      <w:r w:rsidR="009F4460" w:rsidRPr="009F4460">
        <w:rPr>
          <w:rFonts w:ascii="PT Astra Serif" w:hAnsi="PT Astra Serif" w:cs="Times New Roman"/>
          <w:sz w:val="28"/>
          <w:szCs w:val="28"/>
        </w:rPr>
        <w:t xml:space="preserve">униципального </w:t>
      </w:r>
      <w:r w:rsidRPr="009F4460">
        <w:rPr>
          <w:rFonts w:ascii="PT Astra Serif" w:hAnsi="PT Astra Serif" w:cs="Times New Roman"/>
          <w:sz w:val="28"/>
          <w:szCs w:val="28"/>
        </w:rPr>
        <w:t>о</w:t>
      </w:r>
      <w:r w:rsidR="009F4460" w:rsidRPr="009F4460">
        <w:rPr>
          <w:rFonts w:ascii="PT Astra Serif" w:hAnsi="PT Astra Serif" w:cs="Times New Roman"/>
          <w:sz w:val="28"/>
          <w:szCs w:val="28"/>
        </w:rPr>
        <w:t>бразования</w:t>
      </w:r>
      <w:r w:rsidRPr="009F4460">
        <w:rPr>
          <w:rFonts w:ascii="PT Astra Serif" w:hAnsi="PT Astra Serif" w:cs="Times New Roman"/>
          <w:sz w:val="28"/>
          <w:szCs w:val="28"/>
        </w:rPr>
        <w:t xml:space="preserve"> </w:t>
      </w:r>
      <w:r w:rsidR="009F4460" w:rsidRPr="009F4460">
        <w:rPr>
          <w:rFonts w:ascii="PT Astra Serif" w:hAnsi="PT Astra Serif" w:cs="Times New Roman"/>
          <w:sz w:val="28"/>
          <w:szCs w:val="28"/>
        </w:rPr>
        <w:t>город Липки</w:t>
      </w:r>
      <w:r w:rsidRPr="009F4460">
        <w:rPr>
          <w:rFonts w:ascii="PT Astra Serif" w:hAnsi="PT Astra Serif" w:cs="Times New Roman"/>
          <w:sz w:val="28"/>
          <w:szCs w:val="28"/>
        </w:rPr>
        <w:t xml:space="preserve"> Киреевского района обеспечивает надлежащее хранение Книг регистрации, Книг учета, списков граждан, принятых на учет в качестве нуждающихся в жилом помещении, и их учетных дел.</w:t>
      </w:r>
    </w:p>
    <w:p w:rsidR="00D7458F" w:rsidRPr="009F4460" w:rsidRDefault="00D7458F" w:rsidP="000B1CE2">
      <w:pPr>
        <w:pStyle w:val="ConsPlusNormal"/>
        <w:widowControl/>
        <w:ind w:firstLine="709"/>
        <w:jc w:val="both"/>
        <w:outlineLvl w:val="1"/>
        <w:rPr>
          <w:rFonts w:ascii="PT Astra Serif" w:hAnsi="PT Astra Serif" w:cs="Times New Roman"/>
          <w:sz w:val="28"/>
          <w:szCs w:val="28"/>
        </w:rPr>
      </w:pPr>
      <w:r w:rsidRPr="009F4460">
        <w:rPr>
          <w:rFonts w:ascii="PT Astra Serif" w:hAnsi="PT Astra Serif" w:cs="Times New Roman"/>
          <w:sz w:val="28"/>
          <w:szCs w:val="28"/>
        </w:rPr>
        <w:t>3.1.3. Ведение очереди граждан, принятых на учет в качестве нуждающихся в жилых помещениях, предоставляемых по договорам социального найма.</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1. Очередь граждан, принятых на учет в качестве нуждающихся в жилых помещениях, предоставляемых по договорам социального найма, устанавливается правовыми актами администрации и ведется по годам постановки на учет.</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2. </w:t>
      </w:r>
      <w:r w:rsidRPr="009F4460">
        <w:rPr>
          <w:rFonts w:ascii="PT Astra Serif" w:hAnsi="PT Astra Serif" w:cs="Times New Roman"/>
          <w:bCs/>
          <w:sz w:val="28"/>
          <w:szCs w:val="28"/>
        </w:rPr>
        <w:t xml:space="preserve">Администрация муниципального образования </w:t>
      </w:r>
      <w:r w:rsidR="009F4460" w:rsidRPr="009F4460">
        <w:rPr>
          <w:rFonts w:ascii="PT Astra Serif" w:hAnsi="PT Astra Serif" w:cs="Times New Roman"/>
          <w:bCs/>
          <w:sz w:val="28"/>
          <w:szCs w:val="28"/>
        </w:rPr>
        <w:t>город Липки</w:t>
      </w:r>
      <w:r w:rsidRPr="009F4460">
        <w:rPr>
          <w:rFonts w:ascii="PT Astra Serif" w:hAnsi="PT Astra Serif" w:cs="Times New Roman"/>
          <w:bCs/>
          <w:sz w:val="28"/>
          <w:szCs w:val="28"/>
        </w:rPr>
        <w:t xml:space="preserve"> Киреевского района</w:t>
      </w:r>
      <w:r w:rsidR="009F4460" w:rsidRPr="009F4460">
        <w:rPr>
          <w:rFonts w:ascii="PT Astra Serif" w:hAnsi="PT Astra Serif" w:cs="Times New Roman"/>
          <w:bCs/>
          <w:sz w:val="28"/>
          <w:szCs w:val="28"/>
        </w:rPr>
        <w:t xml:space="preserve"> </w:t>
      </w:r>
      <w:r w:rsidRPr="009F4460">
        <w:rPr>
          <w:rFonts w:ascii="PT Astra Serif" w:hAnsi="PT Astra Serif" w:cs="Times New Roman"/>
          <w:sz w:val="28"/>
          <w:szCs w:val="28"/>
        </w:rPr>
        <w:t>ежегодно проводит перерегистрацию граждан, состоящих на учете нуждающихся в жилом помещении.</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3. Для прохождения перерегистрации гражданин обязан предоставить в </w:t>
      </w:r>
      <w:r w:rsidRPr="009F4460">
        <w:rPr>
          <w:rFonts w:ascii="PT Astra Serif" w:hAnsi="PT Astra Serif" w:cs="Times New Roman"/>
          <w:bCs/>
          <w:sz w:val="28"/>
          <w:szCs w:val="28"/>
        </w:rPr>
        <w:t xml:space="preserve">администрацию муниципального образования </w:t>
      </w:r>
      <w:r w:rsidR="009F4460" w:rsidRPr="009F4460">
        <w:rPr>
          <w:rFonts w:ascii="PT Astra Serif" w:hAnsi="PT Astra Serif" w:cs="Times New Roman"/>
          <w:bCs/>
          <w:sz w:val="28"/>
          <w:szCs w:val="28"/>
        </w:rPr>
        <w:t>город Липки</w:t>
      </w:r>
      <w:r w:rsidRPr="009F4460">
        <w:rPr>
          <w:rFonts w:ascii="PT Astra Serif" w:hAnsi="PT Astra Serif" w:cs="Times New Roman"/>
          <w:bCs/>
          <w:sz w:val="28"/>
          <w:szCs w:val="28"/>
        </w:rPr>
        <w:t xml:space="preserve"> Киреевского района</w:t>
      </w:r>
      <w:r w:rsidRPr="009F4460">
        <w:rPr>
          <w:rFonts w:ascii="PT Astra Serif" w:hAnsi="PT Astra Serif" w:cs="Times New Roman"/>
          <w:sz w:val="28"/>
          <w:szCs w:val="28"/>
        </w:rPr>
        <w:t>, сведения, подтверждающие его статус нуждающегося в жилом помещении. Подтверждение сведений осуществляется в следующем порядке:</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1) в случае, если у гражданина за истекший период не произошло изменений в ранее представленных сведениях, это оформляется соответствующей распиской гражданина, которой он подтверждает неизменность ранее предоставленных им сведений;</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2)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При этом </w:t>
      </w:r>
      <w:r w:rsidRPr="009F4460">
        <w:rPr>
          <w:rFonts w:ascii="PT Astra Serif" w:hAnsi="PT Astra Serif" w:cs="Times New Roman"/>
          <w:bCs/>
          <w:sz w:val="28"/>
          <w:szCs w:val="28"/>
        </w:rPr>
        <w:t xml:space="preserve">администрация муниципального образования </w:t>
      </w:r>
      <w:r w:rsidR="009F4460" w:rsidRPr="009F4460">
        <w:rPr>
          <w:rFonts w:ascii="PT Astra Serif" w:hAnsi="PT Astra Serif" w:cs="Times New Roman"/>
          <w:bCs/>
          <w:sz w:val="28"/>
          <w:szCs w:val="28"/>
        </w:rPr>
        <w:t>город Липки</w:t>
      </w:r>
      <w:r w:rsidRPr="009F4460">
        <w:rPr>
          <w:rFonts w:ascii="PT Astra Serif" w:hAnsi="PT Astra Serif" w:cs="Times New Roman"/>
          <w:bCs/>
          <w:sz w:val="28"/>
          <w:szCs w:val="28"/>
        </w:rPr>
        <w:t xml:space="preserve"> Киреевского района</w:t>
      </w:r>
      <w:r w:rsidRPr="009F4460">
        <w:rPr>
          <w:rFonts w:ascii="PT Astra Serif" w:hAnsi="PT Astra Serif" w:cs="Times New Roman"/>
          <w:sz w:val="28"/>
          <w:szCs w:val="28"/>
        </w:rPr>
        <w:t xml:space="preserve"> должна осуществить проверку обоснованности отнесения гражданина к категории нуждающихся в жилом помещении с учетом новых представленных документов.</w:t>
      </w:r>
    </w:p>
    <w:p w:rsidR="00D7458F" w:rsidRPr="009F4460" w:rsidRDefault="00D7458F" w:rsidP="00BB4472">
      <w:pPr>
        <w:pStyle w:val="ConsPlusNormal"/>
        <w:widowControl/>
        <w:ind w:firstLine="709"/>
        <w:jc w:val="both"/>
        <w:rPr>
          <w:rFonts w:ascii="PT Astra Serif" w:hAnsi="PT Astra Serif" w:cs="Times New Roman"/>
          <w:sz w:val="28"/>
          <w:szCs w:val="28"/>
        </w:rPr>
      </w:pPr>
      <w:r w:rsidRPr="009F4460">
        <w:rPr>
          <w:rFonts w:ascii="PT Astra Serif" w:hAnsi="PT Astra Serif" w:cs="Times New Roman"/>
          <w:sz w:val="28"/>
          <w:szCs w:val="28"/>
        </w:rPr>
        <w:t xml:space="preserve">Граждане считаются принятыми на учет со дня принятия соответствующего решения администрацией муниципального образования </w:t>
      </w:r>
      <w:r w:rsidR="009F4460" w:rsidRPr="009F4460">
        <w:rPr>
          <w:rFonts w:ascii="PT Astra Serif" w:hAnsi="PT Astra Serif" w:cs="Times New Roman"/>
          <w:sz w:val="28"/>
          <w:szCs w:val="28"/>
        </w:rPr>
        <w:t>город Липки</w:t>
      </w:r>
      <w:r w:rsidRPr="009F4460">
        <w:rPr>
          <w:rFonts w:ascii="PT Astra Serif" w:hAnsi="PT Astra Serif" w:cs="Times New Roman"/>
          <w:sz w:val="28"/>
          <w:szCs w:val="28"/>
        </w:rPr>
        <w:t xml:space="preserve"> Киреевского района.</w:t>
      </w:r>
    </w:p>
    <w:p w:rsidR="00D7458F" w:rsidRPr="009F4460" w:rsidRDefault="00D7458F" w:rsidP="00D7458F">
      <w:pPr>
        <w:autoSpaceDE w:val="0"/>
        <w:autoSpaceDN w:val="0"/>
        <w:adjustRightInd w:val="0"/>
        <w:ind w:firstLine="708"/>
        <w:jc w:val="both"/>
        <w:rPr>
          <w:rFonts w:ascii="PT Astra Serif" w:hAnsi="PT Astra Serif"/>
          <w:color w:val="FF0000"/>
          <w:sz w:val="28"/>
          <w:szCs w:val="28"/>
        </w:rPr>
      </w:pPr>
      <w:r w:rsidRPr="009F4460">
        <w:rPr>
          <w:rFonts w:ascii="PT Astra Serif" w:hAnsi="PT Astra Serif"/>
          <w:sz w:val="28"/>
          <w:szCs w:val="28"/>
        </w:rPr>
        <w:t>Книги регистрации, Книги учета, списки граждан, принятых на учет в качестве нуждающихся в жилом помещении, и их учетные дела хранятся десять лет после предоставления жилого помещения.</w:t>
      </w:r>
    </w:p>
    <w:p w:rsidR="00D7458F" w:rsidRPr="009F4460" w:rsidRDefault="00D7458F" w:rsidP="00CE0241">
      <w:pPr>
        <w:autoSpaceDE w:val="0"/>
        <w:autoSpaceDN w:val="0"/>
        <w:adjustRightInd w:val="0"/>
        <w:rPr>
          <w:rFonts w:ascii="PT Astra Serif" w:hAnsi="PT Astra Serif"/>
          <w:b/>
          <w:sz w:val="28"/>
          <w:szCs w:val="28"/>
        </w:rPr>
      </w:pPr>
    </w:p>
    <w:p w:rsidR="00D7458F" w:rsidRPr="009F4460" w:rsidRDefault="00D7458F" w:rsidP="00D7458F">
      <w:pPr>
        <w:autoSpaceDE w:val="0"/>
        <w:autoSpaceDN w:val="0"/>
        <w:adjustRightInd w:val="0"/>
        <w:jc w:val="center"/>
        <w:rPr>
          <w:rFonts w:ascii="PT Astra Serif" w:hAnsi="PT Astra Serif"/>
          <w:b/>
          <w:sz w:val="28"/>
          <w:szCs w:val="28"/>
        </w:rPr>
      </w:pPr>
      <w:r w:rsidRPr="009F4460">
        <w:rPr>
          <w:rFonts w:ascii="PT Astra Serif" w:hAnsi="PT Astra Serif"/>
          <w:b/>
          <w:sz w:val="28"/>
          <w:szCs w:val="28"/>
        </w:rPr>
        <w:t>4. Формы контроля за исполнением административного регламента</w:t>
      </w:r>
    </w:p>
    <w:p w:rsidR="00D7458F" w:rsidRPr="009F4460" w:rsidRDefault="00D7458F" w:rsidP="00D7458F">
      <w:pPr>
        <w:autoSpaceDE w:val="0"/>
        <w:autoSpaceDN w:val="0"/>
        <w:adjustRightInd w:val="0"/>
        <w:ind w:firstLine="708"/>
        <w:jc w:val="both"/>
        <w:outlineLvl w:val="1"/>
        <w:rPr>
          <w:rFonts w:ascii="PT Astra Serif" w:hAnsi="PT Astra Serif"/>
          <w:sz w:val="28"/>
          <w:szCs w:val="28"/>
        </w:rPr>
      </w:pP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4.1. Текущий контроль за соблюдением последовательности действий, определенных административными процедурами при предоставлении муниц</w:t>
      </w:r>
      <w:r w:rsidR="00354732">
        <w:rPr>
          <w:rFonts w:ascii="PT Astra Serif" w:hAnsi="PT Astra Serif"/>
          <w:sz w:val="28"/>
          <w:szCs w:val="28"/>
        </w:rPr>
        <w:t>ипальной услуги, осуществляется</w:t>
      </w:r>
      <w:r w:rsidR="00C01DBD">
        <w:rPr>
          <w:rFonts w:ascii="PT Astra Serif" w:hAnsi="PT Astra Serif"/>
          <w:sz w:val="28"/>
          <w:szCs w:val="28"/>
        </w:rPr>
        <w:t xml:space="preserve"> </w:t>
      </w:r>
      <w:r w:rsidRPr="009F4460">
        <w:rPr>
          <w:rFonts w:ascii="PT Astra Serif" w:hAnsi="PT Astra Serif"/>
          <w:bCs/>
          <w:sz w:val="28"/>
          <w:szCs w:val="28"/>
        </w:rPr>
        <w:t>глав</w:t>
      </w:r>
      <w:r w:rsidR="00354732">
        <w:rPr>
          <w:rFonts w:ascii="PT Astra Serif" w:hAnsi="PT Astra Serif"/>
          <w:bCs/>
          <w:sz w:val="28"/>
          <w:szCs w:val="28"/>
        </w:rPr>
        <w:t>ой</w:t>
      </w:r>
      <w:r w:rsidRPr="009F4460">
        <w:rPr>
          <w:rFonts w:ascii="PT Astra Serif" w:hAnsi="PT Astra Serif"/>
          <w:bCs/>
          <w:sz w:val="28"/>
          <w:szCs w:val="28"/>
        </w:rPr>
        <w:t xml:space="preserve"> администрации муниципального образования </w:t>
      </w:r>
      <w:r w:rsidR="009F4460"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p>
    <w:p w:rsidR="00D7458F" w:rsidRPr="009F4460" w:rsidRDefault="00D7458F" w:rsidP="00BB4472">
      <w:pPr>
        <w:autoSpaceDE w:val="0"/>
        <w:autoSpaceDN w:val="0"/>
        <w:adjustRightInd w:val="0"/>
        <w:ind w:firstLine="709"/>
        <w:jc w:val="both"/>
        <w:rPr>
          <w:rFonts w:ascii="PT Astra Serif" w:hAnsi="PT Astra Serif"/>
          <w:sz w:val="28"/>
          <w:szCs w:val="28"/>
        </w:rPr>
      </w:pPr>
      <w:r w:rsidRPr="009F4460">
        <w:rPr>
          <w:rFonts w:ascii="PT Astra Serif" w:hAnsi="PT Astra Serif"/>
          <w:sz w:val="28"/>
          <w:szCs w:val="28"/>
        </w:rPr>
        <w:t xml:space="preserve">4.2. Текущий контроль осуществляется путем проведения проверок соблюдения и исполнения специалистами </w:t>
      </w:r>
      <w:r w:rsidRPr="009F4460">
        <w:rPr>
          <w:rFonts w:ascii="PT Astra Serif" w:hAnsi="PT Astra Serif"/>
          <w:bCs/>
          <w:sz w:val="28"/>
          <w:szCs w:val="28"/>
        </w:rPr>
        <w:t>администрации муниципального образования</w:t>
      </w:r>
      <w:r w:rsidR="009F4460" w:rsidRPr="009F4460">
        <w:rPr>
          <w:rFonts w:ascii="PT Astra Serif" w:hAnsi="PT Astra Serif"/>
          <w:bCs/>
          <w:sz w:val="28"/>
          <w:szCs w:val="28"/>
        </w:rPr>
        <w:t xml:space="preserve"> </w:t>
      </w:r>
      <w:r w:rsidR="009F4460" w:rsidRPr="009F4460">
        <w:rPr>
          <w:rFonts w:ascii="PT Astra Serif" w:hAnsi="PT Astra Serif"/>
          <w:sz w:val="28"/>
          <w:szCs w:val="28"/>
        </w:rPr>
        <w:t xml:space="preserve">город Липки </w:t>
      </w:r>
      <w:r w:rsidRPr="009F4460">
        <w:rPr>
          <w:rFonts w:ascii="PT Astra Serif" w:hAnsi="PT Astra Serif"/>
          <w:bCs/>
          <w:sz w:val="28"/>
          <w:szCs w:val="28"/>
        </w:rPr>
        <w:t>Киреевского района</w:t>
      </w:r>
      <w:r w:rsidR="009F4460" w:rsidRPr="009F4460">
        <w:rPr>
          <w:rFonts w:ascii="PT Astra Serif" w:hAnsi="PT Astra Serif"/>
          <w:bCs/>
          <w:sz w:val="28"/>
          <w:szCs w:val="28"/>
        </w:rPr>
        <w:t xml:space="preserve"> </w:t>
      </w:r>
      <w:r w:rsidRPr="009F4460">
        <w:rPr>
          <w:rFonts w:ascii="PT Astra Serif" w:hAnsi="PT Astra Serif"/>
          <w:sz w:val="28"/>
          <w:szCs w:val="28"/>
        </w:rPr>
        <w:t>регламента, иных нормативных правовых</w:t>
      </w:r>
      <w:r w:rsidR="009F4460" w:rsidRPr="009F4460">
        <w:rPr>
          <w:rFonts w:ascii="PT Astra Serif" w:hAnsi="PT Astra Serif"/>
          <w:sz w:val="28"/>
          <w:szCs w:val="28"/>
        </w:rPr>
        <w:t xml:space="preserve"> </w:t>
      </w:r>
      <w:r w:rsidRPr="009F4460">
        <w:rPr>
          <w:rFonts w:ascii="PT Astra Serif" w:hAnsi="PT Astra Serif"/>
          <w:sz w:val="28"/>
          <w:szCs w:val="28"/>
        </w:rPr>
        <w:t>актов Российской Федерации.</w:t>
      </w:r>
    </w:p>
    <w:p w:rsidR="00D7458F" w:rsidRPr="009F4460" w:rsidRDefault="00D7458F" w:rsidP="00BB4472">
      <w:pPr>
        <w:ind w:firstLine="709"/>
        <w:jc w:val="both"/>
        <w:rPr>
          <w:rFonts w:ascii="PT Astra Serif" w:hAnsi="PT Astra Serif"/>
          <w:sz w:val="28"/>
          <w:szCs w:val="28"/>
        </w:rPr>
      </w:pPr>
      <w:r w:rsidRPr="009F4460">
        <w:rPr>
          <w:rFonts w:ascii="PT Astra Serif" w:hAnsi="PT Astra Serif"/>
          <w:sz w:val="28"/>
          <w:szCs w:val="28"/>
        </w:rPr>
        <w:t>4.3. Контроль за полнотой и качеством исполнения функции включает в себя проведение проверок, выявление и устранение нарушений порядка и сроков исполнения функции, рассмотрение обращений заявителей в ходе предоставления муниципальной услуги, содержащие жалобы на решения, действия (бездействие) специалистов администрации</w:t>
      </w:r>
      <w:r w:rsidRPr="009F4460">
        <w:rPr>
          <w:rFonts w:ascii="PT Astra Serif" w:hAnsi="PT Astra Serif"/>
          <w:bCs/>
          <w:sz w:val="28"/>
          <w:szCs w:val="28"/>
        </w:rPr>
        <w:t xml:space="preserve"> муниципального образования </w:t>
      </w:r>
      <w:r w:rsidR="009F4460"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r w:rsidRPr="009F4460">
        <w:rPr>
          <w:rFonts w:ascii="PT Astra Serif" w:hAnsi="PT Astra Serif"/>
          <w:sz w:val="28"/>
          <w:szCs w:val="28"/>
        </w:rPr>
        <w:t>.</w:t>
      </w:r>
    </w:p>
    <w:p w:rsidR="00D7458F" w:rsidRPr="009F4460" w:rsidRDefault="00D7458F" w:rsidP="00BB4472">
      <w:pPr>
        <w:ind w:firstLine="709"/>
        <w:jc w:val="both"/>
        <w:rPr>
          <w:rFonts w:ascii="PT Astra Serif" w:hAnsi="PT Astra Serif"/>
          <w:sz w:val="28"/>
          <w:szCs w:val="28"/>
        </w:rPr>
      </w:pPr>
      <w:r w:rsidRPr="009F4460">
        <w:rPr>
          <w:rFonts w:ascii="PT Astra Serif" w:hAnsi="PT Astra Serif"/>
          <w:sz w:val="28"/>
          <w:szCs w:val="28"/>
        </w:rPr>
        <w:t>4.4.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действующим законодательством Российской Федерации.</w:t>
      </w:r>
    </w:p>
    <w:p w:rsidR="00D7458F" w:rsidRPr="00CE0241" w:rsidRDefault="00D7458F" w:rsidP="00CE0241">
      <w:pPr>
        <w:autoSpaceDE w:val="0"/>
        <w:autoSpaceDN w:val="0"/>
        <w:adjustRightInd w:val="0"/>
        <w:ind w:firstLine="709"/>
        <w:jc w:val="both"/>
        <w:outlineLvl w:val="1"/>
        <w:rPr>
          <w:rFonts w:ascii="PT Astra Serif" w:hAnsi="PT Astra Serif"/>
          <w:sz w:val="28"/>
          <w:szCs w:val="28"/>
        </w:rPr>
      </w:pPr>
      <w:r w:rsidRPr="009F4460">
        <w:rPr>
          <w:rFonts w:ascii="PT Astra Serif" w:hAnsi="PT Astra Serif"/>
          <w:sz w:val="28"/>
          <w:szCs w:val="28"/>
        </w:rPr>
        <w:t xml:space="preserve">4.5. Проверки полноты и качества предоставления муниципальной услуги осуществляются комиссией, которая формируется на основании распоряжения главы администрации </w:t>
      </w:r>
      <w:r w:rsidRPr="009F4460">
        <w:rPr>
          <w:rFonts w:ascii="PT Astra Serif" w:hAnsi="PT Astra Serif"/>
          <w:bCs/>
          <w:sz w:val="28"/>
          <w:szCs w:val="28"/>
        </w:rPr>
        <w:t xml:space="preserve">муниципального образования </w:t>
      </w:r>
      <w:r w:rsidR="009F4460"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r w:rsidRPr="009F4460">
        <w:rPr>
          <w:rFonts w:ascii="PT Astra Serif" w:hAnsi="PT Astra Serif"/>
          <w:sz w:val="28"/>
          <w:szCs w:val="28"/>
        </w:rPr>
        <w:t>. Результат деятельности комиссии оформляется в виде акта, в котором отмечаются выявленные</w:t>
      </w:r>
      <w:r w:rsidR="009F4460" w:rsidRPr="009F4460">
        <w:rPr>
          <w:rFonts w:ascii="PT Astra Serif" w:hAnsi="PT Astra Serif"/>
          <w:sz w:val="28"/>
          <w:szCs w:val="28"/>
        </w:rPr>
        <w:t xml:space="preserve"> </w:t>
      </w:r>
      <w:r w:rsidRPr="009F4460">
        <w:rPr>
          <w:rFonts w:ascii="PT Astra Serif" w:hAnsi="PT Astra Serif"/>
          <w:sz w:val="28"/>
          <w:szCs w:val="28"/>
        </w:rPr>
        <w:t>недостатки и предложения по их устранению. Акт утверждается</w:t>
      </w:r>
      <w:r w:rsidR="00BB4472">
        <w:rPr>
          <w:rFonts w:ascii="PT Astra Serif" w:hAnsi="PT Astra Serif"/>
          <w:sz w:val="28"/>
          <w:szCs w:val="28"/>
        </w:rPr>
        <w:t xml:space="preserve"> глав</w:t>
      </w:r>
      <w:r w:rsidR="00354732">
        <w:rPr>
          <w:rFonts w:ascii="PT Astra Serif" w:hAnsi="PT Astra Serif"/>
          <w:sz w:val="28"/>
          <w:szCs w:val="28"/>
        </w:rPr>
        <w:t>ой</w:t>
      </w:r>
      <w:r w:rsidRPr="009F4460">
        <w:rPr>
          <w:rFonts w:ascii="PT Astra Serif" w:hAnsi="PT Astra Serif"/>
          <w:sz w:val="28"/>
          <w:szCs w:val="28"/>
        </w:rPr>
        <w:t xml:space="preserve"> администрации</w:t>
      </w:r>
      <w:r w:rsidR="009F4460" w:rsidRPr="009F4460">
        <w:rPr>
          <w:rFonts w:ascii="PT Astra Serif" w:hAnsi="PT Astra Serif"/>
          <w:sz w:val="28"/>
          <w:szCs w:val="28"/>
        </w:rPr>
        <w:t xml:space="preserve"> </w:t>
      </w:r>
      <w:r w:rsidRPr="009F4460">
        <w:rPr>
          <w:rFonts w:ascii="PT Astra Serif" w:hAnsi="PT Astra Serif"/>
          <w:bCs/>
          <w:sz w:val="28"/>
          <w:szCs w:val="28"/>
        </w:rPr>
        <w:t xml:space="preserve">муниципального образования </w:t>
      </w:r>
      <w:r w:rsidR="009F4460" w:rsidRPr="009F4460">
        <w:rPr>
          <w:rFonts w:ascii="PT Astra Serif" w:hAnsi="PT Astra Serif"/>
          <w:bCs/>
          <w:sz w:val="28"/>
          <w:szCs w:val="28"/>
        </w:rPr>
        <w:t>город Липки</w:t>
      </w:r>
      <w:r w:rsidRPr="009F4460">
        <w:rPr>
          <w:rFonts w:ascii="PT Astra Serif" w:hAnsi="PT Astra Serif"/>
          <w:bCs/>
          <w:sz w:val="28"/>
          <w:szCs w:val="28"/>
        </w:rPr>
        <w:t xml:space="preserve"> Киреевского района</w:t>
      </w:r>
      <w:r w:rsidRPr="009F4460">
        <w:rPr>
          <w:rFonts w:ascii="PT Astra Serif" w:hAnsi="PT Astra Serif"/>
          <w:sz w:val="28"/>
          <w:szCs w:val="28"/>
        </w:rPr>
        <w:t>.</w:t>
      </w:r>
    </w:p>
    <w:p w:rsidR="00D7458F" w:rsidRPr="009F4460" w:rsidRDefault="00D7458F" w:rsidP="00D7458F">
      <w:pPr>
        <w:autoSpaceDE w:val="0"/>
        <w:autoSpaceDN w:val="0"/>
        <w:adjustRightInd w:val="0"/>
        <w:ind w:firstLine="708"/>
        <w:jc w:val="center"/>
        <w:outlineLvl w:val="1"/>
        <w:rPr>
          <w:rFonts w:ascii="PT Astra Serif" w:hAnsi="PT Astra Serif"/>
          <w:b/>
          <w:sz w:val="28"/>
          <w:szCs w:val="28"/>
        </w:rPr>
      </w:pPr>
    </w:p>
    <w:p w:rsidR="00D7458F" w:rsidRPr="009F4460" w:rsidRDefault="00EB3087" w:rsidP="00D7458F">
      <w:pPr>
        <w:tabs>
          <w:tab w:val="left" w:pos="9921"/>
        </w:tabs>
        <w:ind w:right="57"/>
        <w:jc w:val="center"/>
        <w:rPr>
          <w:rFonts w:ascii="PT Astra Serif" w:hAnsi="PT Astra Serif"/>
          <w:b/>
          <w:sz w:val="28"/>
          <w:szCs w:val="28"/>
        </w:rPr>
      </w:pPr>
      <w:r>
        <w:rPr>
          <w:rFonts w:ascii="PT Astra Serif" w:hAnsi="PT Astra Serif"/>
          <w:b/>
          <w:sz w:val="28"/>
          <w:szCs w:val="28"/>
        </w:rPr>
        <w:t>5</w:t>
      </w:r>
      <w:r w:rsidR="00D7458F" w:rsidRPr="009F4460">
        <w:rPr>
          <w:rFonts w:ascii="PT Astra Serif" w:hAnsi="PT Astra Serif"/>
          <w:b/>
          <w:sz w:val="28"/>
          <w:szCs w:val="28"/>
        </w:rPr>
        <w:t xml:space="preserve">. </w:t>
      </w:r>
      <w:r w:rsidR="00D7458F" w:rsidRPr="00EB3087">
        <w:rPr>
          <w:rFonts w:ascii="PT Astra Serif" w:hAnsi="PT Astra Serif"/>
          <w:b/>
          <w:sz w:val="28"/>
          <w:szCs w:val="28"/>
        </w:rPr>
        <w:t>Д</w:t>
      </w:r>
      <w:r>
        <w:rPr>
          <w:rFonts w:ascii="PT Astra Serif" w:hAnsi="PT Astra Serif"/>
          <w:b/>
          <w:sz w:val="28"/>
          <w:szCs w:val="28"/>
        </w:rPr>
        <w:t>осудебный (внесудебный) порядок обжалования решений и действий (бездействия) органа, предоставляющего муниципальную услугу</w:t>
      </w:r>
      <w:r w:rsidR="00D47000">
        <w:rPr>
          <w:rFonts w:ascii="PT Astra Serif" w:hAnsi="PT Astra Serif"/>
          <w:b/>
          <w:sz w:val="28"/>
          <w:szCs w:val="28"/>
        </w:rPr>
        <w:t>, а также их должностных лиц, муниципальных служащих, работников.</w:t>
      </w:r>
      <w:r w:rsidR="00D7458F" w:rsidRPr="00EB3087">
        <w:rPr>
          <w:rFonts w:ascii="PT Astra Serif" w:hAnsi="PT Astra Serif"/>
          <w:b/>
          <w:sz w:val="28"/>
          <w:szCs w:val="28"/>
        </w:rPr>
        <w:t xml:space="preserve"> </w:t>
      </w:r>
    </w:p>
    <w:p w:rsidR="00D7458F" w:rsidRPr="009F4460" w:rsidRDefault="00D7458F" w:rsidP="009F4460">
      <w:pPr>
        <w:autoSpaceDE w:val="0"/>
        <w:autoSpaceDN w:val="0"/>
        <w:adjustRightInd w:val="0"/>
        <w:ind w:right="1701"/>
        <w:outlineLvl w:val="0"/>
        <w:rPr>
          <w:rFonts w:ascii="PT Astra Serif" w:hAnsi="PT Astra Serif"/>
          <w:bCs/>
          <w:sz w:val="28"/>
          <w:szCs w:val="28"/>
        </w:rPr>
      </w:pPr>
    </w:p>
    <w:p w:rsidR="00D7458F" w:rsidRPr="00D47000" w:rsidRDefault="00D7458F" w:rsidP="00D47000">
      <w:pPr>
        <w:tabs>
          <w:tab w:val="left" w:pos="0"/>
        </w:tabs>
        <w:autoSpaceDE w:val="0"/>
        <w:autoSpaceDN w:val="0"/>
        <w:adjustRightInd w:val="0"/>
        <w:ind w:right="140" w:firstLine="709"/>
        <w:jc w:val="both"/>
        <w:outlineLvl w:val="0"/>
        <w:rPr>
          <w:rFonts w:ascii="PT Astra Serif" w:hAnsi="PT Astra Serif"/>
          <w:bCs/>
          <w:sz w:val="28"/>
          <w:szCs w:val="28"/>
        </w:rPr>
      </w:pPr>
      <w:r w:rsidRPr="009F4460">
        <w:rPr>
          <w:rFonts w:ascii="PT Astra Serif" w:hAnsi="PT Astra Serif"/>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784A6C">
        <w:rPr>
          <w:rFonts w:ascii="PT Astra Serif" w:hAnsi="PT Astra Serif"/>
          <w:bCs/>
          <w:sz w:val="28"/>
          <w:szCs w:val="28"/>
        </w:rPr>
        <w:t xml:space="preserve">, </w:t>
      </w:r>
      <w:r w:rsidRPr="009F4460">
        <w:rPr>
          <w:rFonts w:ascii="PT Astra Serif" w:hAnsi="PT Astra Serif"/>
          <w:bCs/>
          <w:sz w:val="28"/>
          <w:szCs w:val="28"/>
        </w:rPr>
        <w:t>предусмотренных частью 1.1 статьи 16 Федерального закона от 27.07.2010 №210-ФЗ «</w:t>
      </w:r>
      <w:r w:rsidRPr="009F4460">
        <w:rPr>
          <w:rFonts w:ascii="PT Astra Serif" w:hAnsi="PT Astra Serif"/>
          <w:sz w:val="28"/>
          <w:szCs w:val="28"/>
        </w:rPr>
        <w:t>Об организации предоставления государственных и муниципальных услуг» (далее – Федеральный закон от 27.07.2010 №210-ФЗ)</w:t>
      </w:r>
      <w:r w:rsidRPr="009F4460">
        <w:rPr>
          <w:rFonts w:ascii="PT Astra Serif" w:hAnsi="PT Astra Serif"/>
          <w:bCs/>
          <w:sz w:val="28"/>
          <w:szCs w:val="28"/>
        </w:rPr>
        <w:t>, или их работников</w:t>
      </w:r>
      <w:r w:rsidR="00C01DBD">
        <w:rPr>
          <w:rFonts w:ascii="PT Astra Serif" w:hAnsi="PT Astra Serif"/>
          <w:bCs/>
          <w:sz w:val="28"/>
          <w:szCs w:val="28"/>
        </w:rPr>
        <w:t>.</w:t>
      </w:r>
    </w:p>
    <w:p w:rsidR="00D7458F" w:rsidRPr="009F4460" w:rsidRDefault="00D7458F" w:rsidP="00D7458F">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D7458F" w:rsidRPr="009F4460" w:rsidRDefault="00D7458F" w:rsidP="00D7458F">
      <w:pPr>
        <w:pStyle w:val="a7"/>
        <w:ind w:right="57" w:firstLine="709"/>
        <w:jc w:val="both"/>
        <w:rPr>
          <w:rFonts w:ascii="PT Astra Serif" w:hAnsi="PT Astra Serif"/>
          <w:sz w:val="28"/>
          <w:szCs w:val="28"/>
        </w:rPr>
      </w:pPr>
      <w:r w:rsidRPr="009F4460">
        <w:rPr>
          <w:rFonts w:ascii="PT Astra Serif" w:hAnsi="PT Astra Serif"/>
          <w:sz w:val="28"/>
          <w:szCs w:val="28"/>
        </w:rPr>
        <w:t>1) нарушение срока регистрации запроса о предоставлении муниципальной услуги;</w:t>
      </w:r>
    </w:p>
    <w:p w:rsidR="00D7458F" w:rsidRPr="009F4460" w:rsidRDefault="00D7458F" w:rsidP="00D7458F">
      <w:pPr>
        <w:pStyle w:val="a7"/>
        <w:ind w:right="57" w:firstLine="709"/>
        <w:jc w:val="both"/>
        <w:rPr>
          <w:rFonts w:ascii="PT Astra Serif" w:hAnsi="PT Astra Serif"/>
          <w:sz w:val="28"/>
          <w:szCs w:val="28"/>
        </w:rPr>
      </w:pPr>
      <w:r w:rsidRPr="009F4460">
        <w:rPr>
          <w:rFonts w:ascii="PT Astra Serif" w:hAnsi="PT Astra Serif"/>
          <w:sz w:val="28"/>
          <w:szCs w:val="28"/>
        </w:rPr>
        <w:t>2) нарушение срока предоставления муниципальной услуги;</w:t>
      </w:r>
    </w:p>
    <w:p w:rsidR="00D7458F" w:rsidRPr="009F4460" w:rsidRDefault="00D7458F" w:rsidP="00D7458F">
      <w:pPr>
        <w:pStyle w:val="a7"/>
        <w:ind w:right="57" w:firstLine="709"/>
        <w:jc w:val="both"/>
        <w:rPr>
          <w:rFonts w:ascii="PT Astra Serif" w:hAnsi="PT Astra Serif"/>
          <w:sz w:val="28"/>
          <w:szCs w:val="28"/>
        </w:rPr>
      </w:pPr>
      <w:r w:rsidRPr="009F4460">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7458F" w:rsidRPr="009F4460" w:rsidRDefault="00D7458F" w:rsidP="00D7458F">
      <w:pPr>
        <w:pStyle w:val="a7"/>
        <w:ind w:right="57" w:firstLine="709"/>
        <w:jc w:val="both"/>
        <w:rPr>
          <w:rFonts w:ascii="PT Astra Serif" w:hAnsi="PT Astra Serif"/>
          <w:sz w:val="28"/>
          <w:szCs w:val="28"/>
        </w:rPr>
      </w:pPr>
      <w:r w:rsidRPr="009F4460">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7458F" w:rsidRPr="009F4460" w:rsidRDefault="00D7458F" w:rsidP="00D7458F">
      <w:pPr>
        <w:pStyle w:val="a7"/>
        <w:ind w:right="57" w:firstLine="709"/>
        <w:jc w:val="both"/>
        <w:rPr>
          <w:rFonts w:ascii="PT Astra Serif" w:hAnsi="PT Astra Serif"/>
          <w:sz w:val="28"/>
          <w:szCs w:val="28"/>
        </w:rPr>
      </w:pPr>
      <w:r w:rsidRPr="009F4460">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458F" w:rsidRPr="009F4460" w:rsidRDefault="00D7458F" w:rsidP="00D7458F">
      <w:pPr>
        <w:pStyle w:val="a7"/>
        <w:ind w:right="57" w:firstLine="709"/>
        <w:jc w:val="both"/>
        <w:rPr>
          <w:rFonts w:ascii="PT Astra Serif" w:hAnsi="PT Astra Serif"/>
          <w:sz w:val="28"/>
          <w:szCs w:val="28"/>
        </w:rPr>
      </w:pPr>
      <w:r w:rsidRPr="009F4460">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58F" w:rsidRPr="009F4460" w:rsidRDefault="00D7458F" w:rsidP="00D7458F">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7) отказ органа, предоставляющего муниципальную услугу, должностного лица органа, предост</w:t>
      </w:r>
      <w:r w:rsidR="00784A6C">
        <w:rPr>
          <w:rFonts w:ascii="PT Astra Serif" w:hAnsi="PT Astra Serif"/>
          <w:sz w:val="28"/>
          <w:szCs w:val="28"/>
        </w:rPr>
        <w:t>авляющего муниципальную услугу</w:t>
      </w:r>
      <w:r w:rsidRPr="009F4460">
        <w:rPr>
          <w:rFonts w:ascii="PT Astra Serif" w:hAnsi="PT Astra Serif"/>
          <w:sz w:val="28"/>
          <w:szCs w:val="28"/>
        </w:rPr>
        <w:t xml:space="preserve">, предусмотренных </w:t>
      </w:r>
      <w:hyperlink r:id="rId11"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458F" w:rsidRPr="009F4460" w:rsidRDefault="00D7458F" w:rsidP="00D7458F">
      <w:pPr>
        <w:pStyle w:val="a7"/>
        <w:ind w:right="57" w:firstLine="709"/>
        <w:jc w:val="both"/>
        <w:rPr>
          <w:rFonts w:ascii="PT Astra Serif" w:hAnsi="PT Astra Serif"/>
          <w:sz w:val="28"/>
          <w:szCs w:val="28"/>
        </w:rPr>
      </w:pPr>
      <w:r w:rsidRPr="009F4460">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D7458F" w:rsidRPr="009F4460" w:rsidRDefault="00D7458F" w:rsidP="00C01DBD">
      <w:pPr>
        <w:pStyle w:val="a7"/>
        <w:tabs>
          <w:tab w:val="left" w:pos="0"/>
        </w:tabs>
        <w:ind w:right="57" w:firstLine="709"/>
        <w:jc w:val="both"/>
        <w:rPr>
          <w:rFonts w:ascii="PT Astra Serif" w:hAnsi="PT Astra Serif"/>
          <w:sz w:val="28"/>
          <w:szCs w:val="28"/>
        </w:rPr>
      </w:pPr>
      <w:r w:rsidRPr="009F4460">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2.6.3 Административного регламента.</w:t>
      </w:r>
    </w:p>
    <w:p w:rsidR="00D7458F" w:rsidRPr="00D47000" w:rsidRDefault="00D7458F" w:rsidP="00D47000">
      <w:pPr>
        <w:widowControl w:val="0"/>
        <w:numPr>
          <w:ilvl w:val="1"/>
          <w:numId w:val="29"/>
        </w:numPr>
        <w:tabs>
          <w:tab w:val="left" w:pos="0"/>
        </w:tabs>
        <w:autoSpaceDE w:val="0"/>
        <w:autoSpaceDN w:val="0"/>
        <w:adjustRightInd w:val="0"/>
        <w:ind w:left="0" w:right="-1" w:firstLine="709"/>
        <w:rPr>
          <w:rFonts w:ascii="PT Astra Serif" w:hAnsi="PT Astra Serif"/>
          <w:sz w:val="28"/>
          <w:szCs w:val="28"/>
        </w:rPr>
      </w:pPr>
      <w:r w:rsidRPr="009F4460">
        <w:rPr>
          <w:rFonts w:ascii="PT Astra Serif" w:hAnsi="PT Astra Serif"/>
          <w:bCs/>
          <w:sz w:val="28"/>
          <w:szCs w:val="28"/>
        </w:rPr>
        <w:t>Общие требования к порядку подачи и рассмотрения жалобы</w:t>
      </w:r>
      <w:r w:rsidR="00C01DBD">
        <w:rPr>
          <w:rFonts w:ascii="PT Astra Serif" w:hAnsi="PT Astra Serif"/>
          <w:bCs/>
          <w:sz w:val="28"/>
          <w:szCs w:val="28"/>
        </w:rPr>
        <w:t xml:space="preserve">:    </w:t>
      </w:r>
    </w:p>
    <w:p w:rsidR="00D7458F" w:rsidRPr="009F4460" w:rsidRDefault="00D7458F" w:rsidP="00D7458F">
      <w:pPr>
        <w:widowControl w:val="0"/>
        <w:numPr>
          <w:ilvl w:val="2"/>
          <w:numId w:val="29"/>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 xml:space="preserve"> Жалоба подается в письменной форме на бумажном носителе, в электронной форме в орган, предоставляющий муниципальную услугу, а также в организации, предусмотренные </w:t>
      </w:r>
      <w:hyperlink r:id="rId12"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w:t>
      </w:r>
      <w:r w:rsidRPr="009F4460">
        <w:rPr>
          <w:rFonts w:ascii="PT Astra Serif" w:hAnsi="PT Astra Serif"/>
          <w:bCs/>
          <w:sz w:val="28"/>
          <w:szCs w:val="28"/>
        </w:rPr>
        <w:t xml:space="preserve"> от 27.07.2010 №210-ФЗ</w:t>
      </w:r>
      <w:r w:rsidRPr="009F4460">
        <w:rPr>
          <w:rFonts w:ascii="PT Astra Serif" w:hAnsi="PT Astra Serif"/>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w:t>
      </w:r>
      <w:hyperlink r:id="rId13"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w:t>
      </w:r>
      <w:r w:rsidRPr="009F4460">
        <w:rPr>
          <w:rFonts w:ascii="PT Astra Serif" w:hAnsi="PT Astra Serif"/>
          <w:bCs/>
          <w:sz w:val="28"/>
          <w:szCs w:val="28"/>
        </w:rPr>
        <w:t xml:space="preserve"> от 27.07.2010 №210-ФЗ</w:t>
      </w:r>
      <w:r w:rsidRPr="009F4460">
        <w:rPr>
          <w:rFonts w:ascii="PT Astra Serif" w:hAnsi="PT Astra Serif"/>
          <w:sz w:val="28"/>
          <w:szCs w:val="28"/>
        </w:rPr>
        <w:t>, подаются руководителям этих организаций.</w:t>
      </w:r>
    </w:p>
    <w:p w:rsidR="00D7458F" w:rsidRPr="009F4460" w:rsidRDefault="00D7458F" w:rsidP="00D7458F">
      <w:pPr>
        <w:widowControl w:val="0"/>
        <w:numPr>
          <w:ilvl w:val="2"/>
          <w:numId w:val="29"/>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4"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 от </w:t>
      </w:r>
      <w:r w:rsidRPr="009F4460">
        <w:rPr>
          <w:rFonts w:ascii="PT Astra Serif" w:hAnsi="PT Astra Serif"/>
          <w:bCs/>
          <w:sz w:val="28"/>
          <w:szCs w:val="28"/>
        </w:rPr>
        <w:t>27.07.2010 №210-ФЗ</w:t>
      </w:r>
      <w:r w:rsidRPr="009F4460">
        <w:rPr>
          <w:rFonts w:ascii="PT Astra Serif" w:hAnsi="PT Astra Serif"/>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7458F" w:rsidRPr="009F4460" w:rsidRDefault="00D7458F" w:rsidP="00D7458F">
      <w:pPr>
        <w:widowControl w:val="0"/>
        <w:numPr>
          <w:ilvl w:val="2"/>
          <w:numId w:val="29"/>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5.1 Административного  регламента не применяются.</w:t>
      </w:r>
    </w:p>
    <w:p w:rsidR="00D7458F" w:rsidRPr="009F4460" w:rsidRDefault="00D7458F" w:rsidP="00D7458F">
      <w:pPr>
        <w:widowControl w:val="0"/>
        <w:numPr>
          <w:ilvl w:val="2"/>
          <w:numId w:val="29"/>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Жалоба должна содержать:</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5"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784A6C">
        <w:rPr>
          <w:rFonts w:ascii="PT Astra Serif" w:hAnsi="PT Astra Serif"/>
          <w:sz w:val="28"/>
          <w:szCs w:val="28"/>
        </w:rPr>
        <w:t xml:space="preserve"> либо муниципального служащего</w:t>
      </w:r>
      <w:r w:rsidRPr="009F4460">
        <w:rPr>
          <w:rFonts w:ascii="PT Astra Serif" w:hAnsi="PT Astra Serif"/>
          <w:sz w:val="28"/>
          <w:szCs w:val="28"/>
        </w:rPr>
        <w:t xml:space="preserve">, организаций, предусмотренных </w:t>
      </w:r>
      <w:hyperlink r:id="rId16"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 от 27.07.2010 №210-ФЗ, их работников;</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17"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 xml:space="preserve">5.2.5. Жалоба, поступившая в орган, предоставляющий муниципальную услугу, в организации, предусмотренные </w:t>
      </w:r>
      <w:hyperlink r:id="rId18"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w:t>
      </w:r>
      <w:r w:rsidR="00784A6C">
        <w:rPr>
          <w:rFonts w:ascii="PT Astra Serif" w:hAnsi="PT Astra Serif"/>
          <w:sz w:val="28"/>
          <w:szCs w:val="28"/>
        </w:rPr>
        <w:t>авляющего муниципальную услугу</w:t>
      </w:r>
      <w:r w:rsidRPr="009F4460">
        <w:rPr>
          <w:rFonts w:ascii="PT Astra Serif" w:hAnsi="PT Astra Serif"/>
          <w:sz w:val="28"/>
          <w:szCs w:val="28"/>
        </w:rPr>
        <w:t xml:space="preserve">, организаций, предусмотренных </w:t>
      </w:r>
      <w:hyperlink r:id="rId19"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7458F" w:rsidRPr="009F4460" w:rsidRDefault="00D7458F" w:rsidP="00D47000">
      <w:pPr>
        <w:numPr>
          <w:ilvl w:val="2"/>
          <w:numId w:val="22"/>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По результатам рассмотрения жалобы принимается одно из следующих решений:</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2) в удовлетворении жалобы отказывается.</w:t>
      </w:r>
    </w:p>
    <w:p w:rsidR="00D7458F" w:rsidRPr="009F4460" w:rsidRDefault="00D7458F" w:rsidP="00D47000">
      <w:pPr>
        <w:numPr>
          <w:ilvl w:val="2"/>
          <w:numId w:val="22"/>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Не позднее дня, следующего за днем принятия решения, указанного в пункте 5.2.6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58F" w:rsidRPr="009F4460" w:rsidRDefault="00D7458F" w:rsidP="00D47000">
      <w:pPr>
        <w:numPr>
          <w:ilvl w:val="2"/>
          <w:numId w:val="22"/>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В ответе по результатам рассмотрения жалобы указываются:</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в) фамилия, имя, отчество (при наличии) или наименование Заявителя;</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г) основания для принятия решения по жалобе;</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д) принятое по жалобе решение;</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муниципальную услугу, организацией, предусмотренной </w:t>
      </w:r>
      <w:hyperlink r:id="rId20" w:history="1">
        <w:r w:rsidRPr="009F4460">
          <w:rPr>
            <w:rFonts w:ascii="PT Astra Serif" w:hAnsi="PT Astra Serif"/>
            <w:sz w:val="28"/>
            <w:szCs w:val="28"/>
          </w:rPr>
          <w:t>частью 1.1 статьи 16</w:t>
        </w:r>
      </w:hyperlink>
      <w:r w:rsidRPr="009F4460">
        <w:rPr>
          <w:rFonts w:ascii="PT Astra Serif" w:hAnsi="PT Astra Serif"/>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D7458F" w:rsidRPr="009F4460" w:rsidRDefault="00D7458F" w:rsidP="00D47000">
      <w:pPr>
        <w:numPr>
          <w:ilvl w:val="2"/>
          <w:numId w:val="22"/>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5.2.10. Уполномоченный на рассмотрение жалобы орган отказывает в удовлетворении жалобы в следующих случаях:</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7458F" w:rsidRPr="009F4460" w:rsidRDefault="00D7458F" w:rsidP="00D47000">
      <w:pPr>
        <w:autoSpaceDE w:val="0"/>
        <w:autoSpaceDN w:val="0"/>
        <w:adjustRightInd w:val="0"/>
        <w:ind w:right="57" w:firstLine="709"/>
        <w:jc w:val="both"/>
        <w:rPr>
          <w:rFonts w:ascii="PT Astra Serif" w:hAnsi="PT Astra Serif"/>
          <w:sz w:val="28"/>
          <w:szCs w:val="28"/>
        </w:rPr>
      </w:pPr>
      <w:r w:rsidRPr="009F4460">
        <w:rPr>
          <w:rFonts w:ascii="PT Astra Serif" w:hAnsi="PT Astra Serif"/>
          <w:sz w:val="28"/>
          <w:szCs w:val="28"/>
        </w:rPr>
        <w:t xml:space="preserve">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history="1">
        <w:r w:rsidRPr="009F4460">
          <w:rPr>
            <w:rFonts w:ascii="PT Astra Serif" w:hAnsi="PT Astra Serif"/>
            <w:sz w:val="28"/>
            <w:szCs w:val="28"/>
          </w:rPr>
          <w:t>пунктом</w:t>
        </w:r>
      </w:hyperlink>
      <w:r w:rsidRPr="009F4460">
        <w:rPr>
          <w:rFonts w:ascii="PT Astra Serif" w:hAnsi="PT Astra Serif"/>
          <w:sz w:val="28"/>
          <w:szCs w:val="28"/>
        </w:rPr>
        <w:t xml:space="preserve"> 5.2.1 Административного регламента, незамедлительно направляют имеющиеся материалы в органы прокуратуры.</w:t>
      </w:r>
    </w:p>
    <w:p w:rsidR="00D7458F" w:rsidRPr="009F4460" w:rsidRDefault="00D7458F" w:rsidP="00D47000">
      <w:pPr>
        <w:numPr>
          <w:ilvl w:val="2"/>
          <w:numId w:val="23"/>
        </w:numPr>
        <w:autoSpaceDE w:val="0"/>
        <w:autoSpaceDN w:val="0"/>
        <w:adjustRightInd w:val="0"/>
        <w:ind w:left="0" w:right="57" w:firstLine="709"/>
        <w:jc w:val="both"/>
        <w:rPr>
          <w:rFonts w:ascii="PT Astra Serif" w:hAnsi="PT Astra Serif"/>
          <w:sz w:val="28"/>
          <w:szCs w:val="28"/>
        </w:rPr>
      </w:pPr>
      <w:r w:rsidRPr="009F4460">
        <w:rPr>
          <w:rFonts w:ascii="PT Astra Serif" w:hAnsi="PT Astra Serif"/>
          <w:sz w:val="28"/>
          <w:szCs w:val="28"/>
        </w:rPr>
        <w:t xml:space="preserve">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2" w:history="1">
        <w:r w:rsidRPr="009F4460">
          <w:rPr>
            <w:rFonts w:ascii="PT Astra Serif" w:hAnsi="PT Astra Serif"/>
            <w:sz w:val="28"/>
            <w:szCs w:val="28"/>
          </w:rPr>
          <w:t>законом</w:t>
        </w:r>
      </w:hyperlink>
      <w:r w:rsidRPr="009F4460">
        <w:rPr>
          <w:rFonts w:ascii="PT Astra Serif" w:hAnsi="PT Astra Serif"/>
          <w:sz w:val="28"/>
          <w:szCs w:val="28"/>
        </w:rPr>
        <w:t xml:space="preserve"> от 2 мая 2006 года № 59-ФЗ «О порядке рассмотрения обращений граждан Российской Федерации».</w:t>
      </w:r>
    </w:p>
    <w:p w:rsidR="00D7458F" w:rsidRPr="009F4460" w:rsidRDefault="00D7458F" w:rsidP="00D47000">
      <w:pPr>
        <w:tabs>
          <w:tab w:val="left" w:pos="400"/>
        </w:tabs>
        <w:ind w:firstLine="600"/>
        <w:jc w:val="both"/>
        <w:rPr>
          <w:rFonts w:ascii="PT Astra Serif" w:hAnsi="PT Astra Serif"/>
          <w:sz w:val="28"/>
          <w:szCs w:val="28"/>
        </w:rPr>
      </w:pPr>
    </w:p>
    <w:p w:rsidR="00D7458F" w:rsidRPr="009F4460" w:rsidRDefault="00D7458F" w:rsidP="00D7458F">
      <w:pPr>
        <w:jc w:val="right"/>
        <w:rPr>
          <w:rFonts w:ascii="PT Astra Serif" w:hAnsi="PT Astra Serif"/>
          <w:sz w:val="28"/>
          <w:szCs w:val="28"/>
        </w:rPr>
      </w:pPr>
    </w:p>
    <w:p w:rsidR="00D7458F" w:rsidRPr="009F4460" w:rsidRDefault="00D7458F" w:rsidP="00D7458F">
      <w:pPr>
        <w:jc w:val="right"/>
        <w:rPr>
          <w:rFonts w:ascii="PT Astra Serif" w:hAnsi="PT Astra Serif"/>
          <w:sz w:val="28"/>
          <w:szCs w:val="28"/>
        </w:rPr>
      </w:pPr>
    </w:p>
    <w:p w:rsidR="00D7458F" w:rsidRPr="009F4460" w:rsidRDefault="00D7458F" w:rsidP="009F4460">
      <w:pPr>
        <w:rPr>
          <w:rFonts w:ascii="PT Astra Serif" w:hAnsi="PT Astra Serif"/>
          <w:sz w:val="28"/>
          <w:szCs w:val="28"/>
        </w:rPr>
      </w:pPr>
    </w:p>
    <w:p w:rsidR="00D7458F" w:rsidRPr="009F4460" w:rsidRDefault="00D7458F" w:rsidP="00D7458F">
      <w:pPr>
        <w:jc w:val="right"/>
        <w:rPr>
          <w:rFonts w:ascii="PT Astra Serif" w:hAnsi="PT Astra Serif"/>
          <w:sz w:val="28"/>
          <w:szCs w:val="28"/>
        </w:rPr>
      </w:pPr>
    </w:p>
    <w:p w:rsidR="00D7458F" w:rsidRPr="009F4460" w:rsidRDefault="00D7458F"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2E1F74" w:rsidRDefault="002E1F74" w:rsidP="00D7458F">
      <w:pPr>
        <w:jc w:val="right"/>
        <w:rPr>
          <w:rFonts w:ascii="PT Astra Serif" w:hAnsi="PT Astra Serif"/>
          <w:sz w:val="28"/>
          <w:szCs w:val="28"/>
        </w:rPr>
      </w:pP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Приложение № 1</w:t>
      </w: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к административному регламенту</w:t>
      </w:r>
    </w:p>
    <w:p w:rsidR="00D13159" w:rsidRDefault="00D7458F" w:rsidP="00D7458F">
      <w:pPr>
        <w:tabs>
          <w:tab w:val="left" w:pos="708"/>
          <w:tab w:val="left" w:pos="1416"/>
          <w:tab w:val="left" w:pos="7545"/>
        </w:tabs>
        <w:ind w:firstLine="708"/>
        <w:jc w:val="right"/>
        <w:rPr>
          <w:rFonts w:ascii="PT Astra Serif" w:hAnsi="PT Astra Serif"/>
          <w:sz w:val="20"/>
          <w:szCs w:val="20"/>
        </w:rPr>
      </w:pPr>
      <w:r w:rsidRPr="00D13159">
        <w:rPr>
          <w:rFonts w:ascii="PT Astra Serif" w:hAnsi="PT Astra Serif"/>
          <w:sz w:val="20"/>
          <w:szCs w:val="20"/>
        </w:rPr>
        <w:t>Прием заявлений, документов, а также постановка</w:t>
      </w:r>
      <w:r w:rsidR="00D13159">
        <w:rPr>
          <w:rFonts w:ascii="PT Astra Serif" w:hAnsi="PT Astra Serif"/>
          <w:sz w:val="20"/>
          <w:szCs w:val="20"/>
        </w:rPr>
        <w:t xml:space="preserve"> </w:t>
      </w:r>
      <w:r w:rsidRPr="00D13159">
        <w:rPr>
          <w:rFonts w:ascii="PT Astra Serif" w:hAnsi="PT Astra Serif"/>
          <w:sz w:val="20"/>
          <w:szCs w:val="20"/>
        </w:rPr>
        <w:t>граждан</w:t>
      </w:r>
    </w:p>
    <w:p w:rsidR="00D13159" w:rsidRDefault="00D7458F" w:rsidP="00D7458F">
      <w:pPr>
        <w:tabs>
          <w:tab w:val="left" w:pos="708"/>
          <w:tab w:val="left" w:pos="1416"/>
          <w:tab w:val="left" w:pos="7545"/>
        </w:tabs>
        <w:ind w:firstLine="708"/>
        <w:jc w:val="right"/>
        <w:rPr>
          <w:rFonts w:ascii="PT Astra Serif" w:hAnsi="PT Astra Serif"/>
          <w:sz w:val="20"/>
          <w:szCs w:val="20"/>
        </w:rPr>
      </w:pPr>
      <w:r w:rsidRPr="00D13159">
        <w:rPr>
          <w:rFonts w:ascii="PT Astra Serif" w:hAnsi="PT Astra Serif"/>
          <w:sz w:val="20"/>
          <w:szCs w:val="20"/>
        </w:rPr>
        <w:t xml:space="preserve"> на учет в качестве нуждающихся в жилых помещениях на территории</w:t>
      </w:r>
    </w:p>
    <w:p w:rsidR="00D7458F" w:rsidRPr="00D13159" w:rsidRDefault="00D13159" w:rsidP="00D7458F">
      <w:pPr>
        <w:tabs>
          <w:tab w:val="left" w:pos="708"/>
          <w:tab w:val="left" w:pos="1416"/>
          <w:tab w:val="left" w:pos="7545"/>
        </w:tabs>
        <w:ind w:firstLine="708"/>
        <w:jc w:val="right"/>
        <w:rPr>
          <w:rFonts w:ascii="PT Astra Serif" w:hAnsi="PT Astra Serif"/>
          <w:sz w:val="20"/>
          <w:szCs w:val="20"/>
        </w:rPr>
      </w:pPr>
      <w:r>
        <w:rPr>
          <w:rFonts w:ascii="PT Astra Serif" w:hAnsi="PT Astra Serif"/>
          <w:sz w:val="20"/>
          <w:szCs w:val="20"/>
        </w:rPr>
        <w:t xml:space="preserve"> </w:t>
      </w:r>
      <w:r w:rsidR="00D7458F" w:rsidRPr="00D13159">
        <w:rPr>
          <w:rFonts w:ascii="PT Astra Serif" w:hAnsi="PT Astra Serif"/>
          <w:sz w:val="20"/>
          <w:szCs w:val="20"/>
        </w:rPr>
        <w:t>муниципального образования</w:t>
      </w:r>
      <w:r>
        <w:rPr>
          <w:rFonts w:ascii="PT Astra Serif" w:hAnsi="PT Astra Serif"/>
          <w:sz w:val="20"/>
          <w:szCs w:val="20"/>
        </w:rPr>
        <w:t xml:space="preserve"> </w:t>
      </w:r>
      <w:r w:rsidR="009F4460" w:rsidRPr="00D13159">
        <w:rPr>
          <w:rFonts w:ascii="PT Astra Serif" w:hAnsi="PT Astra Serif"/>
          <w:sz w:val="20"/>
          <w:szCs w:val="20"/>
        </w:rPr>
        <w:t>город Липки</w:t>
      </w:r>
      <w:r w:rsidR="00D7458F" w:rsidRPr="00D13159">
        <w:rPr>
          <w:rFonts w:ascii="PT Astra Serif" w:hAnsi="PT Astra Serif"/>
          <w:sz w:val="20"/>
          <w:szCs w:val="20"/>
        </w:rPr>
        <w:t xml:space="preserve"> Киреевского района</w:t>
      </w:r>
    </w:p>
    <w:p w:rsidR="00D7458F" w:rsidRPr="009F4460" w:rsidRDefault="00D7458F" w:rsidP="00D7458F">
      <w:pPr>
        <w:tabs>
          <w:tab w:val="left" w:pos="708"/>
          <w:tab w:val="left" w:pos="1416"/>
          <w:tab w:val="left" w:pos="7545"/>
        </w:tabs>
        <w:ind w:firstLine="708"/>
        <w:jc w:val="right"/>
        <w:rPr>
          <w:rFonts w:ascii="PT Astra Serif" w:hAnsi="PT Astra Serif"/>
          <w:b/>
          <w:color w:val="FF0000"/>
          <w:sz w:val="28"/>
          <w:szCs w:val="28"/>
        </w:rPr>
      </w:pPr>
    </w:p>
    <w:p w:rsidR="00D7458F" w:rsidRPr="009F4460" w:rsidRDefault="00D7458F" w:rsidP="00D7458F">
      <w:pPr>
        <w:ind w:firstLine="708"/>
        <w:jc w:val="center"/>
        <w:rPr>
          <w:rFonts w:ascii="PT Astra Serif" w:hAnsi="PT Astra Serif"/>
          <w:b/>
          <w:sz w:val="28"/>
          <w:szCs w:val="28"/>
        </w:rPr>
      </w:pPr>
      <w:r w:rsidRPr="009F4460">
        <w:rPr>
          <w:rFonts w:ascii="PT Astra Serif" w:hAnsi="PT Astra Serif"/>
          <w:b/>
          <w:sz w:val="28"/>
          <w:szCs w:val="28"/>
        </w:rPr>
        <w:t>Перечень льготных категорий граждан, имеющих право на принятие на учет в качестве нуждающихся в жилых помещениях</w:t>
      </w:r>
    </w:p>
    <w:p w:rsidR="00D7458F" w:rsidRPr="009F4460" w:rsidRDefault="00D7458F" w:rsidP="00D7458F">
      <w:pPr>
        <w:ind w:firstLine="708"/>
        <w:rPr>
          <w:rFonts w:ascii="PT Astra Serif" w:hAnsi="PT Astra Serif"/>
          <w:b/>
          <w:color w:val="FF0000"/>
          <w:sz w:val="28"/>
          <w:szCs w:val="28"/>
        </w:rPr>
      </w:pPr>
    </w:p>
    <w:p w:rsidR="00D7458F" w:rsidRPr="009F4460" w:rsidRDefault="00D7458F" w:rsidP="00D7458F">
      <w:pPr>
        <w:autoSpaceDE w:val="0"/>
        <w:autoSpaceDN w:val="0"/>
        <w:adjustRightInd w:val="0"/>
        <w:jc w:val="both"/>
        <w:rPr>
          <w:rFonts w:ascii="PT Astra Serif" w:hAnsi="PT Astra Serif"/>
          <w:sz w:val="28"/>
          <w:szCs w:val="28"/>
        </w:rPr>
      </w:pPr>
      <w:r w:rsidRPr="009F4460">
        <w:rPr>
          <w:rFonts w:ascii="PT Astra Serif" w:hAnsi="PT Astra Serif"/>
          <w:sz w:val="28"/>
          <w:szCs w:val="28"/>
        </w:rPr>
        <w:t>1. Граждане, являющиеся работниками организаций бюджетной сферы, финансируемых из федерального бюджета.</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2. Участники ликвидации последствий радиационных аварий и катастроф (Чернобыльская АЭС, производственное объединение "Маяк"), ветераны подразделений особого риска, вдовы (вдовцы) указанных категорий граждан.</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3. Участники ВОВ, инвалиды ВОВ, ветераны боевых действий, семьи погибших, умерших участников инвалидов ВОВ в соответствии с Федеральным законом "О ветеранах".</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4. Граждане, воспитывающие трех и более детей в возрасте до 18 лет (многодетная семья).</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5. Молодые семьи, возраст которых не достиг 35 лет.</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6. Малоимущие граждане, признанные в установленном порядке нуждающимися в жилом помещении.</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7. Дети сироты, и дети оставшиеся без попечения родителей.</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8. Инвалиды и семьи имеющих детей инвалидов.</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9. Вынужденные переселенцы.</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10. Граждане, выехавшие из районов Крайнего Севера и приравненных к ним местностей.</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11. Бывшие несовершеннолетние узники фашизма и приравненные к ним лица.</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12. Военнослужащие, уволенные в запас.</w:t>
      </w:r>
    </w:p>
    <w:p w:rsidR="00D7458F" w:rsidRPr="009F4460" w:rsidRDefault="00D7458F" w:rsidP="00D7458F">
      <w:pPr>
        <w:autoSpaceDE w:val="0"/>
        <w:autoSpaceDN w:val="0"/>
        <w:adjustRightInd w:val="0"/>
        <w:ind w:firstLine="540"/>
        <w:jc w:val="both"/>
        <w:rPr>
          <w:rFonts w:ascii="PT Astra Serif" w:hAnsi="PT Astra Serif"/>
          <w:sz w:val="28"/>
          <w:szCs w:val="28"/>
        </w:rPr>
      </w:pPr>
      <w:r w:rsidRPr="009F4460">
        <w:rPr>
          <w:rFonts w:ascii="PT Astra Serif" w:hAnsi="PT Astra Serif"/>
          <w:sz w:val="28"/>
          <w:szCs w:val="28"/>
        </w:rPr>
        <w:t>13. Граждане, страдающие хроническими заболеваниями.</w:t>
      </w:r>
    </w:p>
    <w:p w:rsidR="00D7458F" w:rsidRPr="009F4460" w:rsidRDefault="00D7458F" w:rsidP="00D7458F">
      <w:pPr>
        <w:autoSpaceDE w:val="0"/>
        <w:autoSpaceDN w:val="0"/>
        <w:adjustRightInd w:val="0"/>
        <w:ind w:firstLine="540"/>
        <w:jc w:val="both"/>
        <w:rPr>
          <w:rFonts w:ascii="PT Astra Serif" w:hAnsi="PT Astra Serif"/>
          <w:color w:val="FF0000"/>
          <w:sz w:val="28"/>
          <w:szCs w:val="28"/>
        </w:rPr>
      </w:pPr>
    </w:p>
    <w:p w:rsidR="00D7458F" w:rsidRPr="009F4460" w:rsidRDefault="00D7458F" w:rsidP="00D7458F">
      <w:pPr>
        <w:autoSpaceDE w:val="0"/>
        <w:autoSpaceDN w:val="0"/>
        <w:adjustRightInd w:val="0"/>
        <w:ind w:firstLine="540"/>
        <w:jc w:val="both"/>
        <w:rPr>
          <w:rFonts w:ascii="PT Astra Serif" w:hAnsi="PT Astra Serif"/>
          <w:color w:val="FF0000"/>
          <w:sz w:val="28"/>
          <w:szCs w:val="28"/>
        </w:rPr>
      </w:pPr>
    </w:p>
    <w:p w:rsidR="00D7458F" w:rsidRPr="009F4460" w:rsidRDefault="00D7458F" w:rsidP="00D7458F">
      <w:pPr>
        <w:tabs>
          <w:tab w:val="left" w:pos="7369"/>
        </w:tabs>
        <w:rPr>
          <w:rFonts w:ascii="PT Astra Serif" w:hAnsi="PT Astra Serif"/>
          <w:color w:val="FF0000"/>
          <w:sz w:val="28"/>
          <w:szCs w:val="28"/>
        </w:rPr>
      </w:pPr>
    </w:p>
    <w:p w:rsidR="00D7458F" w:rsidRPr="009F4460" w:rsidRDefault="00D7458F" w:rsidP="00D7458F">
      <w:pPr>
        <w:tabs>
          <w:tab w:val="left" w:pos="7369"/>
        </w:tabs>
        <w:rPr>
          <w:rFonts w:ascii="PT Astra Serif" w:hAnsi="PT Astra Serif"/>
          <w:color w:val="FF0000"/>
          <w:sz w:val="28"/>
          <w:szCs w:val="28"/>
        </w:rPr>
      </w:pPr>
    </w:p>
    <w:p w:rsidR="00D7458F" w:rsidRPr="009F4460" w:rsidRDefault="00D7458F" w:rsidP="00D7458F">
      <w:pPr>
        <w:tabs>
          <w:tab w:val="left" w:pos="7369"/>
        </w:tabs>
        <w:rPr>
          <w:rFonts w:ascii="PT Astra Serif" w:hAnsi="PT Astra Serif"/>
          <w:color w:val="FF0000"/>
          <w:sz w:val="28"/>
          <w:szCs w:val="28"/>
        </w:rPr>
      </w:pPr>
    </w:p>
    <w:p w:rsidR="00D7458F" w:rsidRPr="009F4460" w:rsidRDefault="00D7458F" w:rsidP="00D7458F">
      <w:pPr>
        <w:tabs>
          <w:tab w:val="left" w:pos="7369"/>
        </w:tabs>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rPr>
      </w:pPr>
    </w:p>
    <w:p w:rsidR="00D7458F" w:rsidRDefault="00D7458F" w:rsidP="00D7458F">
      <w:pPr>
        <w:rPr>
          <w:rFonts w:ascii="PT Astra Serif" w:hAnsi="PT Astra Serif"/>
          <w:color w:val="FF0000"/>
        </w:rPr>
      </w:pPr>
    </w:p>
    <w:p w:rsidR="00F029B4" w:rsidRPr="009F4460" w:rsidRDefault="00F029B4" w:rsidP="00D7458F">
      <w:pPr>
        <w:rPr>
          <w:rFonts w:ascii="PT Astra Serif" w:hAnsi="PT Astra Serif"/>
          <w:color w:val="FF0000"/>
        </w:rPr>
      </w:pPr>
    </w:p>
    <w:p w:rsidR="009F4460" w:rsidRPr="009F4460" w:rsidRDefault="009F4460" w:rsidP="00D7458F">
      <w:pPr>
        <w:pStyle w:val="ConsPlusNonformat"/>
        <w:widowControl/>
        <w:tabs>
          <w:tab w:val="left" w:pos="400"/>
        </w:tabs>
        <w:jc w:val="right"/>
        <w:rPr>
          <w:rFonts w:ascii="PT Astra Serif" w:hAnsi="PT Astra Serif" w:cs="Times New Roman"/>
          <w:b/>
          <w:bCs/>
          <w:sz w:val="24"/>
          <w:szCs w:val="24"/>
        </w:rPr>
      </w:pPr>
    </w:p>
    <w:p w:rsidR="002E1F74" w:rsidRDefault="002E1F74" w:rsidP="00D7458F">
      <w:pPr>
        <w:pStyle w:val="ConsPlusNonformat"/>
        <w:widowControl/>
        <w:tabs>
          <w:tab w:val="left" w:pos="400"/>
        </w:tabs>
        <w:jc w:val="right"/>
        <w:rPr>
          <w:rFonts w:ascii="PT Astra Serif" w:hAnsi="PT Astra Serif" w:cs="Times New Roman"/>
          <w:b/>
          <w:bCs/>
          <w:sz w:val="24"/>
          <w:szCs w:val="24"/>
        </w:rPr>
      </w:pPr>
    </w:p>
    <w:p w:rsidR="002E1F74" w:rsidRDefault="002E1F74" w:rsidP="00D7458F">
      <w:pPr>
        <w:pStyle w:val="ConsPlusNonformat"/>
        <w:widowControl/>
        <w:tabs>
          <w:tab w:val="left" w:pos="400"/>
        </w:tabs>
        <w:jc w:val="right"/>
        <w:rPr>
          <w:rFonts w:ascii="PT Astra Serif" w:hAnsi="PT Astra Serif" w:cs="Times New Roman"/>
          <w:b/>
          <w:bCs/>
          <w:sz w:val="24"/>
          <w:szCs w:val="24"/>
        </w:rPr>
      </w:pPr>
      <w:r>
        <w:rPr>
          <w:rFonts w:ascii="PT Astra Serif" w:hAnsi="PT Astra Serif" w:cs="Times New Roman"/>
          <w:b/>
          <w:bCs/>
          <w:sz w:val="24"/>
          <w:szCs w:val="24"/>
        </w:rPr>
        <w:t>В администрацию</w:t>
      </w:r>
      <w:r w:rsidR="00D7458F" w:rsidRPr="009F4460">
        <w:rPr>
          <w:rFonts w:ascii="PT Astra Serif" w:hAnsi="PT Astra Serif" w:cs="Times New Roman"/>
          <w:b/>
          <w:bCs/>
          <w:sz w:val="24"/>
          <w:szCs w:val="24"/>
        </w:rPr>
        <w:t xml:space="preserve"> </w:t>
      </w:r>
    </w:p>
    <w:p w:rsidR="002E1F74" w:rsidRDefault="00D7458F" w:rsidP="002E1F74">
      <w:pPr>
        <w:pStyle w:val="ConsPlusNonformat"/>
        <w:widowControl/>
        <w:tabs>
          <w:tab w:val="left" w:pos="400"/>
        </w:tabs>
        <w:jc w:val="right"/>
        <w:rPr>
          <w:rFonts w:ascii="PT Astra Serif" w:hAnsi="PT Astra Serif" w:cs="Times New Roman"/>
          <w:b/>
          <w:bCs/>
          <w:sz w:val="24"/>
          <w:szCs w:val="24"/>
        </w:rPr>
      </w:pPr>
      <w:r w:rsidRPr="009F4460">
        <w:rPr>
          <w:rFonts w:ascii="PT Astra Serif" w:hAnsi="PT Astra Serif" w:cs="Times New Roman"/>
          <w:b/>
          <w:bCs/>
          <w:sz w:val="24"/>
          <w:szCs w:val="24"/>
        </w:rPr>
        <w:t xml:space="preserve">муниципального </w:t>
      </w:r>
      <w:r w:rsidR="002E1F74">
        <w:rPr>
          <w:rFonts w:ascii="PT Astra Serif" w:hAnsi="PT Astra Serif" w:cs="Times New Roman"/>
          <w:b/>
          <w:bCs/>
          <w:sz w:val="24"/>
          <w:szCs w:val="24"/>
        </w:rPr>
        <w:t xml:space="preserve"> </w:t>
      </w:r>
      <w:r w:rsidRPr="009F4460">
        <w:rPr>
          <w:rFonts w:ascii="PT Astra Serif" w:hAnsi="PT Astra Serif" w:cs="Times New Roman"/>
          <w:b/>
          <w:bCs/>
          <w:sz w:val="24"/>
          <w:szCs w:val="24"/>
        </w:rPr>
        <w:t xml:space="preserve">образования </w:t>
      </w:r>
    </w:p>
    <w:p w:rsidR="009F4460" w:rsidRDefault="009F4460" w:rsidP="002E1F74">
      <w:pPr>
        <w:pStyle w:val="ConsPlusNonformat"/>
        <w:widowControl/>
        <w:tabs>
          <w:tab w:val="left" w:pos="400"/>
        </w:tabs>
        <w:jc w:val="right"/>
        <w:rPr>
          <w:rFonts w:ascii="PT Astra Serif" w:hAnsi="PT Astra Serif" w:cs="Times New Roman"/>
          <w:b/>
          <w:bCs/>
          <w:sz w:val="24"/>
          <w:szCs w:val="24"/>
        </w:rPr>
      </w:pPr>
      <w:r w:rsidRPr="009F4460">
        <w:rPr>
          <w:rFonts w:ascii="PT Astra Serif" w:hAnsi="PT Astra Serif" w:cs="Times New Roman"/>
          <w:b/>
          <w:bCs/>
          <w:sz w:val="24"/>
          <w:szCs w:val="24"/>
        </w:rPr>
        <w:t>город Липки</w:t>
      </w:r>
      <w:r w:rsidR="002E1F74">
        <w:rPr>
          <w:rFonts w:ascii="PT Astra Serif" w:hAnsi="PT Astra Serif" w:cs="Times New Roman"/>
          <w:b/>
          <w:bCs/>
          <w:sz w:val="24"/>
          <w:szCs w:val="24"/>
        </w:rPr>
        <w:t xml:space="preserve"> </w:t>
      </w:r>
      <w:r w:rsidRPr="009F4460">
        <w:rPr>
          <w:rFonts w:ascii="PT Astra Serif" w:hAnsi="PT Astra Serif" w:cs="Times New Roman"/>
          <w:b/>
          <w:bCs/>
          <w:sz w:val="24"/>
          <w:szCs w:val="24"/>
        </w:rPr>
        <w:t>Киреевского района</w:t>
      </w:r>
    </w:p>
    <w:p w:rsidR="00D7458F" w:rsidRPr="009F4460" w:rsidRDefault="00D7458F" w:rsidP="002E1F74">
      <w:pPr>
        <w:pStyle w:val="ConsPlusNonformat"/>
        <w:widowControl/>
        <w:tabs>
          <w:tab w:val="left" w:pos="400"/>
        </w:tabs>
        <w:rPr>
          <w:rFonts w:ascii="PT Astra Serif" w:hAnsi="PT Astra Serif" w:cs="Times New Roman"/>
          <w:b/>
          <w:bCs/>
          <w:sz w:val="24"/>
          <w:szCs w:val="24"/>
        </w:rPr>
      </w:pPr>
    </w:p>
    <w:p w:rsidR="00D7458F" w:rsidRPr="009F4460" w:rsidRDefault="00D7458F" w:rsidP="00D7458F">
      <w:pPr>
        <w:pStyle w:val="ConsPlusNonformat"/>
        <w:jc w:val="right"/>
        <w:rPr>
          <w:rFonts w:ascii="PT Astra Serif" w:hAnsi="PT Astra Serif"/>
          <w:sz w:val="24"/>
          <w:szCs w:val="24"/>
        </w:rPr>
      </w:pPr>
      <w:r w:rsidRPr="009F4460">
        <w:rPr>
          <w:rFonts w:ascii="PT Astra Serif" w:hAnsi="PT Astra Serif" w:cs="Times New Roman"/>
          <w:sz w:val="24"/>
          <w:szCs w:val="24"/>
        </w:rPr>
        <w:t>Адрес:________________________________</w:t>
      </w:r>
    </w:p>
    <w:p w:rsidR="00D7458F" w:rsidRPr="009F4460" w:rsidRDefault="00D7458F" w:rsidP="00D7458F">
      <w:pPr>
        <w:pStyle w:val="ConsPlusNonformat"/>
        <w:jc w:val="right"/>
        <w:rPr>
          <w:rFonts w:ascii="PT Astra Serif" w:hAnsi="PT Astra Serif"/>
          <w:sz w:val="24"/>
          <w:szCs w:val="24"/>
        </w:rPr>
      </w:pPr>
      <w:r w:rsidRPr="009F4460">
        <w:rPr>
          <w:rFonts w:ascii="PT Astra Serif" w:hAnsi="PT Astra Serif" w:cs="Times New Roman"/>
          <w:sz w:val="24"/>
          <w:szCs w:val="24"/>
        </w:rPr>
        <w:t>______________________________________</w:t>
      </w:r>
    </w:p>
    <w:p w:rsidR="00D7458F" w:rsidRPr="009F4460" w:rsidRDefault="00D7458F" w:rsidP="00D7458F">
      <w:pPr>
        <w:pStyle w:val="ConsPlusNonformat"/>
        <w:jc w:val="right"/>
        <w:rPr>
          <w:rFonts w:ascii="PT Astra Serif" w:hAnsi="PT Astra Serif"/>
          <w:sz w:val="24"/>
          <w:szCs w:val="24"/>
        </w:rPr>
      </w:pPr>
      <w:r w:rsidRPr="009F4460">
        <w:rPr>
          <w:rFonts w:ascii="PT Astra Serif" w:hAnsi="PT Astra Serif" w:cs="Times New Roman"/>
          <w:sz w:val="24"/>
          <w:szCs w:val="24"/>
        </w:rPr>
        <w:t>(ФИО, паспортные данные)</w:t>
      </w:r>
    </w:p>
    <w:p w:rsidR="00D7458F" w:rsidRPr="009F4460" w:rsidRDefault="00D7458F" w:rsidP="00D7458F">
      <w:pPr>
        <w:pStyle w:val="ConsPlusNonformat"/>
        <w:jc w:val="right"/>
        <w:rPr>
          <w:rFonts w:ascii="PT Astra Serif" w:hAnsi="PT Astra Serif"/>
          <w:sz w:val="24"/>
          <w:szCs w:val="24"/>
        </w:rPr>
      </w:pPr>
      <w:r w:rsidRPr="009F4460">
        <w:rPr>
          <w:rFonts w:ascii="PT Astra Serif" w:hAnsi="PT Astra Serif" w:cs="Times New Roman"/>
          <w:sz w:val="24"/>
          <w:szCs w:val="24"/>
        </w:rPr>
        <w:t>______________________________________</w:t>
      </w:r>
    </w:p>
    <w:p w:rsidR="00D7458F" w:rsidRPr="009F4460" w:rsidRDefault="00D7458F" w:rsidP="00D7458F">
      <w:pPr>
        <w:pStyle w:val="ConsPlusNonformat"/>
        <w:jc w:val="right"/>
        <w:rPr>
          <w:rFonts w:ascii="PT Astra Serif" w:hAnsi="PT Astra Serif"/>
          <w:sz w:val="24"/>
          <w:szCs w:val="24"/>
        </w:rPr>
      </w:pPr>
      <w:r w:rsidRPr="009F4460">
        <w:rPr>
          <w:rFonts w:ascii="PT Astra Serif" w:hAnsi="PT Astra Serif" w:cs="Times New Roman"/>
          <w:sz w:val="24"/>
          <w:szCs w:val="24"/>
        </w:rPr>
        <w:t>______________________________________</w:t>
      </w:r>
    </w:p>
    <w:p w:rsidR="00D7458F" w:rsidRPr="009F4460" w:rsidRDefault="00D7458F" w:rsidP="00D7458F">
      <w:pPr>
        <w:pStyle w:val="ConsPlusNonformat"/>
        <w:jc w:val="right"/>
        <w:rPr>
          <w:rFonts w:ascii="PT Astra Serif" w:hAnsi="PT Astra Serif"/>
          <w:sz w:val="24"/>
          <w:szCs w:val="24"/>
        </w:rPr>
      </w:pPr>
      <w:r w:rsidRPr="009F4460">
        <w:rPr>
          <w:rFonts w:ascii="PT Astra Serif" w:hAnsi="PT Astra Serif" w:cs="Times New Roman"/>
          <w:sz w:val="24"/>
          <w:szCs w:val="24"/>
        </w:rPr>
        <w:t>(почтовый адрес)</w:t>
      </w:r>
    </w:p>
    <w:p w:rsidR="00D7458F" w:rsidRPr="009F4460" w:rsidRDefault="00D7458F" w:rsidP="00D7458F">
      <w:pPr>
        <w:pStyle w:val="ConsPlusNonformat"/>
        <w:jc w:val="right"/>
        <w:rPr>
          <w:rFonts w:ascii="PT Astra Serif" w:hAnsi="PT Astra Serif"/>
          <w:sz w:val="24"/>
          <w:szCs w:val="24"/>
        </w:rPr>
      </w:pPr>
      <w:r w:rsidRPr="009F4460">
        <w:rPr>
          <w:rFonts w:ascii="PT Astra Serif" w:hAnsi="PT Astra Serif" w:cs="Times New Roman"/>
          <w:sz w:val="24"/>
          <w:szCs w:val="24"/>
        </w:rPr>
        <w:t>______________________________________</w:t>
      </w:r>
    </w:p>
    <w:p w:rsidR="00D7458F" w:rsidRPr="009F4460" w:rsidRDefault="00D7458F" w:rsidP="00D7458F">
      <w:pPr>
        <w:pStyle w:val="ConsPlusNonformat"/>
        <w:jc w:val="right"/>
        <w:rPr>
          <w:rFonts w:ascii="PT Astra Serif" w:hAnsi="PT Astra Serif"/>
          <w:sz w:val="24"/>
          <w:szCs w:val="24"/>
        </w:rPr>
      </w:pPr>
      <w:r w:rsidRPr="009F4460">
        <w:rPr>
          <w:rFonts w:ascii="PT Astra Serif" w:hAnsi="PT Astra Serif" w:cs="Times New Roman"/>
          <w:sz w:val="24"/>
          <w:szCs w:val="24"/>
        </w:rPr>
        <w:t>(контактный телефон, адрес эл. почты)</w:t>
      </w:r>
    </w:p>
    <w:p w:rsidR="00D7458F" w:rsidRPr="009F4460" w:rsidRDefault="00D7458F" w:rsidP="00D7458F">
      <w:pPr>
        <w:pStyle w:val="ConsPlusNonformat"/>
        <w:tabs>
          <w:tab w:val="center" w:pos="4819"/>
          <w:tab w:val="right" w:pos="9638"/>
        </w:tabs>
        <w:rPr>
          <w:rFonts w:ascii="PT Astra Serif" w:hAnsi="PT Astra Serif" w:cs="Times New Roman"/>
          <w:sz w:val="24"/>
          <w:szCs w:val="24"/>
        </w:rPr>
      </w:pPr>
    </w:p>
    <w:p w:rsidR="00D7458F" w:rsidRPr="009F4460" w:rsidRDefault="00D7458F" w:rsidP="00D7458F">
      <w:pPr>
        <w:pStyle w:val="ConsPlusNormal"/>
        <w:ind w:firstLine="0"/>
        <w:jc w:val="center"/>
        <w:rPr>
          <w:rFonts w:ascii="PT Astra Serif" w:hAnsi="PT Astra Serif" w:cs="Times New Roman"/>
          <w:sz w:val="24"/>
          <w:szCs w:val="24"/>
        </w:rPr>
      </w:pPr>
    </w:p>
    <w:p w:rsidR="00D7458F" w:rsidRPr="009F4460" w:rsidRDefault="00D7458F" w:rsidP="00D7458F">
      <w:pPr>
        <w:pStyle w:val="ConsPlusNormal"/>
        <w:ind w:firstLine="0"/>
        <w:jc w:val="center"/>
        <w:rPr>
          <w:rFonts w:ascii="PT Astra Serif" w:hAnsi="PT Astra Serif"/>
          <w:sz w:val="24"/>
          <w:szCs w:val="24"/>
        </w:rPr>
      </w:pPr>
      <w:r w:rsidRPr="009F4460">
        <w:rPr>
          <w:rFonts w:ascii="PT Astra Serif" w:hAnsi="PT Astra Serif" w:cs="Times New Roman"/>
          <w:b/>
          <w:bCs/>
          <w:sz w:val="24"/>
          <w:szCs w:val="24"/>
        </w:rPr>
        <w:t>Заявление</w:t>
      </w:r>
    </w:p>
    <w:p w:rsidR="00D7458F" w:rsidRPr="009F4460" w:rsidRDefault="00D7458F" w:rsidP="00D7458F">
      <w:pPr>
        <w:pStyle w:val="a3"/>
        <w:spacing w:before="0" w:beforeAutospacing="0" w:after="0" w:afterAutospacing="0"/>
        <w:ind w:firstLine="709"/>
        <w:jc w:val="both"/>
        <w:rPr>
          <w:rFonts w:ascii="PT Astra Serif" w:hAnsi="PT Astra Serif"/>
        </w:rPr>
      </w:pPr>
      <w:r w:rsidRPr="009F4460">
        <w:rPr>
          <w:rFonts w:ascii="PT Astra Serif" w:hAnsi="PT Astra Serif"/>
        </w:rPr>
        <w:t>Прошу Вас принять меня на учет в качестве нуждающегося в ж</w:t>
      </w:r>
      <w:r w:rsidR="00C93DE9">
        <w:rPr>
          <w:rFonts w:ascii="PT Astra Serif" w:hAnsi="PT Astra Serif"/>
        </w:rPr>
        <w:t xml:space="preserve">илом помещении, предоставляемом </w:t>
      </w:r>
      <w:r w:rsidRPr="009F4460">
        <w:rPr>
          <w:rFonts w:ascii="PT Astra Serif" w:hAnsi="PT Astra Serif"/>
        </w:rPr>
        <w:t>по договору социального найма, в связи с __________________________________________________________________</w:t>
      </w:r>
    </w:p>
    <w:p w:rsidR="00D7458F" w:rsidRPr="009F4460" w:rsidRDefault="00D7458F" w:rsidP="00D7458F">
      <w:pPr>
        <w:pStyle w:val="a7"/>
        <w:jc w:val="both"/>
        <w:rPr>
          <w:rFonts w:ascii="PT Astra Serif" w:hAnsi="PT Astra Serif"/>
        </w:rPr>
      </w:pPr>
      <w:r w:rsidRPr="009F4460">
        <w:rPr>
          <w:rFonts w:ascii="PT Astra Serif" w:hAnsi="PT Astra Serif"/>
        </w:rPr>
        <w:t>(указать причину: отсутствие жилого помещения; обеспеченность общей площадью жилого помещения на одного члена __________________________________________________________________</w:t>
      </w:r>
    </w:p>
    <w:p w:rsidR="00D7458F" w:rsidRPr="009F4460" w:rsidRDefault="00D7458F" w:rsidP="00D7458F">
      <w:pPr>
        <w:pStyle w:val="a7"/>
        <w:jc w:val="both"/>
        <w:rPr>
          <w:rFonts w:ascii="PT Astra Serif" w:hAnsi="PT Astra Serif"/>
        </w:rPr>
      </w:pPr>
      <w:r w:rsidRPr="009F4460">
        <w:rPr>
          <w:rFonts w:ascii="PT Astra Serif" w:hAnsi="PT Astra Serif"/>
        </w:rPr>
        <w:t>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D7458F" w:rsidRPr="009F4460" w:rsidRDefault="00D7458F" w:rsidP="00D7458F">
      <w:pPr>
        <w:pStyle w:val="a3"/>
        <w:spacing w:before="0" w:after="0"/>
        <w:ind w:firstLine="709"/>
        <w:jc w:val="both"/>
        <w:rPr>
          <w:rFonts w:ascii="PT Astra Serif" w:hAnsi="PT Astra Serif"/>
        </w:rPr>
      </w:pPr>
      <w:r w:rsidRPr="009F4460">
        <w:rPr>
          <w:rFonts w:ascii="PT Astra Serif" w:hAnsi="PT Astra Serif"/>
        </w:rPr>
        <w:t xml:space="preserve">Состав моей семьи _________ человек: </w:t>
      </w: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1. Заявитель _______________________________________________ </w:t>
      </w: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(Ф.И.О., число, месяц, год рождения) </w:t>
      </w:r>
      <w:r w:rsidRPr="009F4460">
        <w:rPr>
          <w:rFonts w:ascii="PT Astra Serif" w:hAnsi="PT Astra Serif"/>
        </w:rPr>
        <w:tab/>
        <w:t>(подпись)</w:t>
      </w: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2. ________________________________________________________</w:t>
      </w: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(Ф.И.О., число, месяц, год рождения) </w:t>
      </w:r>
      <w:r w:rsidRPr="009F4460">
        <w:rPr>
          <w:rFonts w:ascii="PT Astra Serif" w:hAnsi="PT Astra Serif"/>
        </w:rPr>
        <w:tab/>
        <w:t>(подпись)</w:t>
      </w:r>
    </w:p>
    <w:p w:rsidR="00D7458F" w:rsidRPr="009F4460" w:rsidRDefault="00D7458F" w:rsidP="00D7458F">
      <w:pPr>
        <w:pStyle w:val="a3"/>
        <w:spacing w:before="0" w:after="0"/>
        <w:ind w:firstLine="709"/>
        <w:rPr>
          <w:rFonts w:ascii="PT Astra Serif" w:hAnsi="PT Astra Serif"/>
        </w:rPr>
      </w:pP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3. _____________________________________________   ____________</w:t>
      </w: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   (родственные отношения, Ф.И.О., число, месяц, год рождения) </w:t>
      </w:r>
      <w:r w:rsidRPr="009F4460">
        <w:rPr>
          <w:rFonts w:ascii="PT Astra Serif" w:hAnsi="PT Astra Serif"/>
        </w:rPr>
        <w:tab/>
        <w:t>(подпись)</w:t>
      </w:r>
    </w:p>
    <w:p w:rsidR="00D7458F" w:rsidRPr="009F4460" w:rsidRDefault="00D7458F" w:rsidP="00D7458F">
      <w:pPr>
        <w:pStyle w:val="a3"/>
        <w:spacing w:before="0" w:after="0"/>
        <w:ind w:firstLine="709"/>
        <w:rPr>
          <w:rFonts w:ascii="PT Astra Serif" w:hAnsi="PT Astra Serif"/>
        </w:rPr>
      </w:pP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4. _____________________________________________       ___________ </w:t>
      </w: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(родственные отношения, Ф.И.О., число, месяц, год рождения) </w:t>
      </w:r>
      <w:r w:rsidRPr="009F4460">
        <w:rPr>
          <w:rFonts w:ascii="PT Astra Serif" w:hAnsi="PT Astra Serif"/>
        </w:rPr>
        <w:tab/>
        <w:t xml:space="preserve"> (подпись)</w:t>
      </w:r>
    </w:p>
    <w:p w:rsidR="00D7458F" w:rsidRPr="009F4460" w:rsidRDefault="00D7458F" w:rsidP="00D7458F">
      <w:pPr>
        <w:pStyle w:val="a3"/>
        <w:spacing w:before="0" w:after="0"/>
        <w:ind w:firstLine="709"/>
        <w:jc w:val="both"/>
        <w:rPr>
          <w:rFonts w:ascii="PT Astra Serif" w:hAnsi="PT Astra Serif"/>
        </w:rPr>
      </w:pP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5. _____________________________________________      ___________ </w:t>
      </w:r>
    </w:p>
    <w:p w:rsidR="00D7458F" w:rsidRPr="009F4460" w:rsidRDefault="00D7458F" w:rsidP="00D7458F">
      <w:pPr>
        <w:pStyle w:val="a3"/>
        <w:spacing w:before="0" w:after="0"/>
        <w:ind w:firstLine="709"/>
        <w:jc w:val="both"/>
        <w:rPr>
          <w:rFonts w:ascii="PT Astra Serif" w:hAnsi="PT Astra Serif"/>
        </w:rPr>
      </w:pPr>
      <w:r w:rsidRPr="009F4460">
        <w:rPr>
          <w:rFonts w:ascii="PT Astra Serif" w:hAnsi="PT Astra Serif"/>
        </w:rPr>
        <w:t>(родственные отношения, Ф.И.О., число, месяц, год рождения)</w:t>
      </w:r>
      <w:r w:rsidRPr="009F4460">
        <w:rPr>
          <w:rFonts w:ascii="PT Astra Serif" w:hAnsi="PT Astra Serif"/>
        </w:rPr>
        <w:tab/>
        <w:t>(подпись)</w:t>
      </w:r>
    </w:p>
    <w:p w:rsidR="009F4460" w:rsidRPr="009F4460" w:rsidRDefault="009F4460" w:rsidP="00D7458F">
      <w:pPr>
        <w:pStyle w:val="a3"/>
        <w:spacing w:before="0" w:after="0"/>
        <w:ind w:firstLine="709"/>
        <w:jc w:val="both"/>
        <w:rPr>
          <w:rFonts w:ascii="PT Astra Serif" w:hAnsi="PT Astra Serif"/>
        </w:rPr>
      </w:pPr>
    </w:p>
    <w:p w:rsidR="00D7458F" w:rsidRPr="009F4460" w:rsidRDefault="00D7458F" w:rsidP="00D7458F">
      <w:pPr>
        <w:pStyle w:val="a3"/>
        <w:spacing w:before="0" w:after="0"/>
        <w:ind w:firstLine="709"/>
        <w:jc w:val="both"/>
        <w:rPr>
          <w:rFonts w:ascii="PT Astra Serif" w:hAnsi="PT Astra Serif"/>
        </w:rPr>
      </w:pPr>
      <w:r w:rsidRPr="009F4460">
        <w:rPr>
          <w:rFonts w:ascii="PT Astra Serif" w:hAnsi="PT Astra Serif"/>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«____» _____________ 20__ г.                                __________________ </w:t>
      </w:r>
    </w:p>
    <w:p w:rsidR="00D7458F" w:rsidRPr="009F4460" w:rsidRDefault="00D7458F" w:rsidP="00D7458F">
      <w:pPr>
        <w:pStyle w:val="a3"/>
        <w:spacing w:before="0" w:after="0"/>
        <w:ind w:firstLine="709"/>
        <w:rPr>
          <w:rFonts w:ascii="PT Astra Serif" w:hAnsi="PT Astra Serif"/>
        </w:rPr>
      </w:pPr>
      <w:r w:rsidRPr="009F4460">
        <w:rPr>
          <w:rFonts w:ascii="PT Astra Serif" w:hAnsi="PT Astra Serif"/>
        </w:rPr>
        <w:t xml:space="preserve">(подпись заявителя) </w:t>
      </w:r>
    </w:p>
    <w:p w:rsidR="00D7458F" w:rsidRPr="009F4460" w:rsidRDefault="00D7458F" w:rsidP="00D7458F">
      <w:pPr>
        <w:autoSpaceDE w:val="0"/>
        <w:rPr>
          <w:rFonts w:ascii="PT Astra Serif" w:hAnsi="PT Astra Serif"/>
          <w:sz w:val="28"/>
          <w:szCs w:val="28"/>
        </w:rPr>
      </w:pPr>
    </w:p>
    <w:p w:rsidR="00D7458F" w:rsidRPr="009F4460" w:rsidRDefault="00D7458F" w:rsidP="00D7458F">
      <w:pPr>
        <w:autoSpaceDE w:val="0"/>
        <w:rPr>
          <w:rFonts w:ascii="PT Astra Serif" w:hAnsi="PT Astra Serif"/>
        </w:rPr>
      </w:pPr>
    </w:p>
    <w:p w:rsidR="00D7458F" w:rsidRPr="009F4460" w:rsidRDefault="00D7458F" w:rsidP="00D7458F">
      <w:pPr>
        <w:autoSpaceDE w:val="0"/>
        <w:rPr>
          <w:rFonts w:ascii="PT Astra Serif" w:hAnsi="PT Astra Serif"/>
        </w:rPr>
      </w:pPr>
    </w:p>
    <w:p w:rsidR="00D7458F" w:rsidRPr="009F4460" w:rsidRDefault="00D7458F" w:rsidP="00D7458F">
      <w:pPr>
        <w:autoSpaceDE w:val="0"/>
        <w:rPr>
          <w:rFonts w:ascii="PT Astra Serif" w:hAnsi="PT Astra Serif"/>
        </w:rPr>
      </w:pPr>
      <w:r w:rsidRPr="009F4460">
        <w:rPr>
          <w:rFonts w:ascii="PT Astra Serif" w:hAnsi="PT Astra Serif"/>
        </w:rPr>
        <w:t>Для получения Услуги прилагаются следующие документы:</w:t>
      </w:r>
    </w:p>
    <w:p w:rsidR="00D7458F" w:rsidRPr="009F4460" w:rsidRDefault="00D7458F" w:rsidP="00D7458F">
      <w:pPr>
        <w:autoSpaceDE w:val="0"/>
        <w:rPr>
          <w:rFonts w:ascii="PT Astra Serif" w:hAnsi="PT Astra Serif"/>
        </w:rPr>
      </w:pPr>
      <w:r w:rsidRPr="009F4460">
        <w:rPr>
          <w:rFonts w:ascii="PT Astra Serif" w:hAnsi="PT Astra Serif"/>
        </w:rPr>
        <w:t>1._________________________________________________________________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2._________________________________________________________________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3._________________________________________________________________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4._________________________________________________________________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5._________________________________________________________________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6._________________________________________________________________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7._________________________________________________________________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8._________________________________________________________________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9._________________________________________________________________</w:t>
      </w:r>
    </w:p>
    <w:p w:rsidR="00D7458F" w:rsidRPr="009F4460" w:rsidRDefault="00D7458F" w:rsidP="00D7458F">
      <w:pPr>
        <w:autoSpaceDE w:val="0"/>
        <w:jc w:val="both"/>
        <w:rPr>
          <w:rFonts w:ascii="PT Astra Serif" w:hAnsi="PT Astra Serif"/>
        </w:rPr>
      </w:pPr>
      <w:r w:rsidRPr="009F4460">
        <w:rPr>
          <w:rFonts w:ascii="PT Astra Serif" w:hAnsi="PT Astra Serif"/>
        </w:rPr>
        <w:t>*Конечный результат предоставления Услуги прошу:</w:t>
      </w:r>
    </w:p>
    <w:p w:rsidR="00D7458F" w:rsidRPr="009F4460" w:rsidRDefault="00D7458F" w:rsidP="00D7458F">
      <w:pPr>
        <w:autoSpaceDE w:val="0"/>
        <w:ind w:firstLine="720"/>
        <w:jc w:val="both"/>
        <w:rPr>
          <w:rFonts w:ascii="PT Astra Serif" w:hAnsi="PT Astra Serif"/>
        </w:rPr>
      </w:pPr>
      <w:r w:rsidRPr="009F4460">
        <w:rPr>
          <w:rFonts w:ascii="PT Astra Serif" w:hAnsi="PT Astra Serif"/>
        </w:rPr>
        <w:t xml:space="preserve">вручить лично, направить по месту фактического проживания (месту нахождения) в форме документа на бумажном носителе; </w:t>
      </w:r>
      <w:r w:rsidR="00C03CD4">
        <w:rPr>
          <w:rFonts w:ascii="PT Astra Serif" w:hAnsi="PT Astra Serif"/>
        </w:rPr>
        <w:t>направить по электронной почте</w:t>
      </w:r>
      <w:r w:rsidRPr="009F4460">
        <w:rPr>
          <w:rFonts w:ascii="PT Astra Serif" w:hAnsi="PT Astra Serif"/>
        </w:rPr>
        <w:t>(нужное подчеркнуть).</w:t>
      </w:r>
    </w:p>
    <w:p w:rsidR="00D7458F" w:rsidRPr="009F4460" w:rsidRDefault="00D7458F" w:rsidP="00D7458F">
      <w:pPr>
        <w:pStyle w:val="ConsPlusNonformat"/>
        <w:jc w:val="both"/>
        <w:rPr>
          <w:rFonts w:ascii="PT Astra Serif" w:hAnsi="PT Astra Serif"/>
          <w:sz w:val="24"/>
          <w:szCs w:val="24"/>
        </w:rPr>
      </w:pPr>
      <w:r w:rsidRPr="009F4460">
        <w:rPr>
          <w:rFonts w:ascii="PT Astra Serif" w:hAnsi="PT Astra Serif" w:cs="Times New Roman"/>
          <w:sz w:val="24"/>
          <w:szCs w:val="24"/>
        </w:rPr>
        <w:br/>
        <w:t xml:space="preserve">    __________                                                                           ______/____________</w:t>
      </w:r>
    </w:p>
    <w:p w:rsidR="00D7458F" w:rsidRPr="009F4460" w:rsidRDefault="00D7458F" w:rsidP="00D7458F">
      <w:pPr>
        <w:pStyle w:val="ConsPlusNonformat"/>
        <w:rPr>
          <w:rFonts w:ascii="PT Astra Serif" w:hAnsi="PT Astra Serif"/>
          <w:sz w:val="24"/>
          <w:szCs w:val="24"/>
        </w:rPr>
      </w:pPr>
      <w:r w:rsidRPr="009F4460">
        <w:rPr>
          <w:rFonts w:ascii="PT Astra Serif" w:hAnsi="PT Astra Serif" w:cs="Times New Roman"/>
          <w:sz w:val="24"/>
          <w:szCs w:val="24"/>
        </w:rPr>
        <w:t xml:space="preserve">        (дата)                                                                                                        (подпись заявителя)</w:t>
      </w: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sz w:val="28"/>
          <w:szCs w:val="28"/>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sz w:val="28"/>
          <w:szCs w:val="28"/>
        </w:rPr>
      </w:pPr>
    </w:p>
    <w:p w:rsidR="00D7458F" w:rsidRPr="009F4460" w:rsidRDefault="00D7458F" w:rsidP="00D7458F">
      <w:pPr>
        <w:jc w:val="right"/>
        <w:rPr>
          <w:rFonts w:ascii="PT Astra Serif" w:hAnsi="PT Astra Serif"/>
          <w:sz w:val="28"/>
          <w:szCs w:val="28"/>
        </w:rPr>
      </w:pPr>
    </w:p>
    <w:p w:rsidR="00D7458F" w:rsidRPr="009F4460" w:rsidRDefault="00D7458F" w:rsidP="00D7458F">
      <w:pPr>
        <w:jc w:val="right"/>
        <w:rPr>
          <w:rFonts w:ascii="PT Astra Serif" w:hAnsi="PT Astra Serif"/>
          <w:sz w:val="28"/>
          <w:szCs w:val="28"/>
        </w:rPr>
      </w:pPr>
    </w:p>
    <w:p w:rsidR="00D7458F" w:rsidRPr="009F4460" w:rsidRDefault="00D7458F" w:rsidP="00D7458F">
      <w:pPr>
        <w:jc w:val="right"/>
        <w:rPr>
          <w:rFonts w:ascii="PT Astra Serif" w:hAnsi="PT Astra Serif"/>
          <w:sz w:val="28"/>
          <w:szCs w:val="28"/>
        </w:rPr>
      </w:pPr>
    </w:p>
    <w:p w:rsidR="00D7458F" w:rsidRPr="009F4460" w:rsidRDefault="00D7458F" w:rsidP="00D7458F">
      <w:pPr>
        <w:jc w:val="right"/>
        <w:rPr>
          <w:rFonts w:ascii="PT Astra Serif" w:hAnsi="PT Astra Serif"/>
          <w:sz w:val="28"/>
          <w:szCs w:val="28"/>
        </w:rPr>
      </w:pPr>
    </w:p>
    <w:p w:rsidR="00D7458F" w:rsidRDefault="00D7458F" w:rsidP="00D7458F">
      <w:pPr>
        <w:jc w:val="right"/>
        <w:rPr>
          <w:rFonts w:ascii="PT Astra Serif" w:hAnsi="PT Astra Serif"/>
          <w:sz w:val="28"/>
          <w:szCs w:val="28"/>
        </w:rPr>
      </w:pPr>
    </w:p>
    <w:p w:rsidR="00D13159" w:rsidRDefault="00D13159" w:rsidP="00D7458F">
      <w:pPr>
        <w:jc w:val="right"/>
        <w:rPr>
          <w:rFonts w:ascii="PT Astra Serif" w:hAnsi="PT Astra Serif"/>
          <w:sz w:val="28"/>
          <w:szCs w:val="28"/>
        </w:rPr>
      </w:pPr>
    </w:p>
    <w:p w:rsidR="00D13159" w:rsidRDefault="00D13159" w:rsidP="00D7458F">
      <w:pPr>
        <w:jc w:val="right"/>
        <w:rPr>
          <w:rFonts w:ascii="PT Astra Serif" w:hAnsi="PT Astra Serif"/>
          <w:sz w:val="28"/>
          <w:szCs w:val="28"/>
        </w:rPr>
      </w:pPr>
    </w:p>
    <w:p w:rsidR="00D13159" w:rsidRDefault="00D13159" w:rsidP="00D7458F">
      <w:pPr>
        <w:jc w:val="right"/>
        <w:rPr>
          <w:rFonts w:ascii="PT Astra Serif" w:hAnsi="PT Astra Serif"/>
          <w:sz w:val="28"/>
          <w:szCs w:val="28"/>
        </w:rPr>
      </w:pPr>
    </w:p>
    <w:p w:rsidR="00D13159" w:rsidRDefault="00D13159" w:rsidP="00D7458F">
      <w:pPr>
        <w:jc w:val="right"/>
        <w:rPr>
          <w:rFonts w:ascii="PT Astra Serif" w:hAnsi="PT Astra Serif"/>
          <w:sz w:val="28"/>
          <w:szCs w:val="28"/>
        </w:rPr>
      </w:pPr>
    </w:p>
    <w:p w:rsidR="00D13159" w:rsidRDefault="00D13159" w:rsidP="00D7458F">
      <w:pPr>
        <w:jc w:val="right"/>
        <w:rPr>
          <w:rFonts w:ascii="PT Astra Serif" w:hAnsi="PT Astra Serif"/>
          <w:sz w:val="28"/>
          <w:szCs w:val="28"/>
        </w:rPr>
      </w:pP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Приложение № 3</w:t>
      </w:r>
    </w:p>
    <w:p w:rsidR="00D7458F" w:rsidRPr="009F4460" w:rsidRDefault="00D7458F" w:rsidP="00D7458F">
      <w:pPr>
        <w:jc w:val="right"/>
        <w:rPr>
          <w:rFonts w:ascii="PT Astra Serif" w:hAnsi="PT Astra Serif"/>
        </w:rPr>
      </w:pPr>
      <w:r w:rsidRPr="009F4460">
        <w:rPr>
          <w:rFonts w:ascii="PT Astra Serif" w:hAnsi="PT Astra Serif"/>
        </w:rPr>
        <w:t>____________________________________________</w:t>
      </w:r>
    </w:p>
    <w:p w:rsidR="00D7458F" w:rsidRPr="009F4460" w:rsidRDefault="00D7458F" w:rsidP="00D7458F">
      <w:pPr>
        <w:pStyle w:val="ConsPlusNonformat"/>
        <w:widowControl/>
        <w:jc w:val="right"/>
        <w:rPr>
          <w:rFonts w:ascii="PT Astra Serif" w:hAnsi="PT Astra Serif" w:cs="Times New Roman"/>
          <w:sz w:val="24"/>
          <w:szCs w:val="24"/>
        </w:rPr>
      </w:pPr>
      <w:r w:rsidRPr="009F4460">
        <w:rPr>
          <w:rFonts w:ascii="PT Astra Serif" w:hAnsi="PT Astra Serif" w:cs="Times New Roman"/>
          <w:sz w:val="24"/>
          <w:szCs w:val="24"/>
        </w:rPr>
        <w:t>(руководителю органа местного самоуправления,</w:t>
      </w:r>
    </w:p>
    <w:p w:rsidR="00D7458F" w:rsidRPr="009F4460" w:rsidRDefault="00D7458F" w:rsidP="00D7458F">
      <w:pPr>
        <w:pStyle w:val="ConsPlusNonformat"/>
        <w:widowControl/>
        <w:jc w:val="right"/>
        <w:rPr>
          <w:rFonts w:ascii="PT Astra Serif" w:hAnsi="PT Astra Serif" w:cs="Times New Roman"/>
          <w:sz w:val="24"/>
          <w:szCs w:val="24"/>
        </w:rPr>
      </w:pPr>
      <w:r w:rsidRPr="009F4460">
        <w:rPr>
          <w:rFonts w:ascii="PT Astra Serif" w:hAnsi="PT Astra Serif" w:cs="Times New Roman"/>
          <w:sz w:val="24"/>
          <w:szCs w:val="24"/>
        </w:rPr>
        <w:t xml:space="preserve"> осуществляющего принятие на учет граждан качестве </w:t>
      </w:r>
    </w:p>
    <w:p w:rsidR="00D7458F" w:rsidRPr="009F4460" w:rsidRDefault="00D7458F" w:rsidP="00D7458F">
      <w:pPr>
        <w:pStyle w:val="ConsPlusNonformat"/>
        <w:widowControl/>
        <w:jc w:val="right"/>
        <w:rPr>
          <w:rFonts w:ascii="PT Astra Serif" w:hAnsi="PT Astra Serif"/>
        </w:rPr>
      </w:pPr>
      <w:r w:rsidRPr="009F4460">
        <w:rPr>
          <w:rFonts w:ascii="PT Astra Serif" w:hAnsi="PT Astra Serif" w:cs="Times New Roman"/>
          <w:sz w:val="24"/>
          <w:szCs w:val="24"/>
        </w:rPr>
        <w:t>нуждающихся в жилых помещениях)</w:t>
      </w:r>
    </w:p>
    <w:p w:rsidR="00D7458F" w:rsidRPr="009F4460" w:rsidRDefault="00D7458F" w:rsidP="00D7458F">
      <w:pPr>
        <w:pStyle w:val="ConsPlusNonformat"/>
        <w:widowControl/>
        <w:rPr>
          <w:rFonts w:ascii="PT Astra Serif" w:hAnsi="PT Astra Serif" w:cs="Times New Roman"/>
          <w:sz w:val="24"/>
          <w:szCs w:val="24"/>
        </w:rPr>
      </w:pPr>
    </w:p>
    <w:p w:rsidR="00D7458F" w:rsidRPr="009F4460" w:rsidRDefault="00D7458F" w:rsidP="00D7458F">
      <w:pPr>
        <w:pStyle w:val="ConsPlusNonformat"/>
        <w:widowControl/>
        <w:jc w:val="center"/>
        <w:rPr>
          <w:rFonts w:ascii="PT Astra Serif" w:hAnsi="PT Astra Serif" w:cs="Times New Roman"/>
          <w:b/>
          <w:bCs/>
          <w:sz w:val="24"/>
          <w:szCs w:val="24"/>
        </w:rPr>
      </w:pPr>
    </w:p>
    <w:p w:rsidR="00D7458F" w:rsidRPr="009F4460" w:rsidRDefault="00D7458F" w:rsidP="00D7458F">
      <w:pPr>
        <w:pStyle w:val="ConsPlusNonformat"/>
        <w:widowControl/>
        <w:jc w:val="center"/>
        <w:rPr>
          <w:rFonts w:ascii="PT Astra Serif" w:hAnsi="PT Astra Serif" w:cs="Times New Roman"/>
          <w:b/>
          <w:bCs/>
          <w:sz w:val="24"/>
          <w:szCs w:val="24"/>
        </w:rPr>
      </w:pPr>
    </w:p>
    <w:p w:rsidR="00D7458F" w:rsidRPr="009F4460" w:rsidRDefault="00D7458F" w:rsidP="00D7458F">
      <w:pPr>
        <w:pStyle w:val="ConsPlusNonformat"/>
        <w:widowControl/>
        <w:jc w:val="center"/>
        <w:rPr>
          <w:rFonts w:ascii="PT Astra Serif" w:hAnsi="PT Astra Serif"/>
        </w:rPr>
      </w:pPr>
      <w:r w:rsidRPr="009F4460">
        <w:rPr>
          <w:rFonts w:ascii="PT Astra Serif" w:hAnsi="PT Astra Serif" w:cs="Times New Roman"/>
          <w:b/>
          <w:bCs/>
          <w:sz w:val="24"/>
          <w:szCs w:val="24"/>
        </w:rPr>
        <w:t>ЗАЯВЛЕНИЕ</w:t>
      </w:r>
    </w:p>
    <w:p w:rsidR="00D7458F" w:rsidRPr="009F4460" w:rsidRDefault="00D7458F" w:rsidP="00D7458F">
      <w:pPr>
        <w:pStyle w:val="ConsPlusNonformat"/>
        <w:widowControl/>
        <w:rPr>
          <w:rFonts w:ascii="PT Astra Serif" w:hAnsi="PT Astra Serif" w:cs="Times New Roman"/>
          <w:b/>
          <w:bCs/>
          <w:sz w:val="24"/>
          <w:szCs w:val="24"/>
        </w:rPr>
      </w:pP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 xml:space="preserve">    Я,_________________________________________________________________________</w:t>
      </w:r>
    </w:p>
    <w:p w:rsidR="00D7458F" w:rsidRPr="009F4460" w:rsidRDefault="00D7458F" w:rsidP="00D7458F">
      <w:pPr>
        <w:pStyle w:val="ConsPlusNonformat"/>
        <w:widowControl/>
        <w:jc w:val="center"/>
        <w:rPr>
          <w:rFonts w:ascii="PT Astra Serif" w:hAnsi="PT Astra Serif"/>
        </w:rPr>
      </w:pPr>
      <w:r w:rsidRPr="009F4460">
        <w:rPr>
          <w:rFonts w:ascii="PT Astra Serif" w:hAnsi="PT Astra Serif" w:cs="Times New Roman"/>
          <w:sz w:val="24"/>
          <w:szCs w:val="24"/>
        </w:rPr>
        <w:t>(фамилия, имя, отчество гражданина-заявителя)</w:t>
      </w:r>
    </w:p>
    <w:p w:rsidR="00D7458F" w:rsidRPr="009F4460" w:rsidRDefault="00D7458F" w:rsidP="00D7458F">
      <w:pPr>
        <w:pStyle w:val="ConsPlusNonformat"/>
        <w:widowControl/>
        <w:rPr>
          <w:rFonts w:ascii="PT Astra Serif" w:hAnsi="PT Astra Serif" w:cs="Times New Roman"/>
          <w:sz w:val="24"/>
          <w:szCs w:val="24"/>
        </w:rPr>
      </w:pP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представляющий установленные документы в_____________________________________ в отношении себя, ____________________________________________________________</w:t>
      </w:r>
    </w:p>
    <w:p w:rsidR="00D7458F" w:rsidRPr="009F4460" w:rsidRDefault="00D7458F" w:rsidP="00D7458F">
      <w:pPr>
        <w:pStyle w:val="ConsPlusNonformat"/>
        <w:widowControl/>
        <w:jc w:val="center"/>
        <w:rPr>
          <w:rFonts w:ascii="PT Astra Serif" w:hAnsi="PT Astra Serif"/>
        </w:rPr>
      </w:pPr>
      <w:r w:rsidRPr="009F4460">
        <w:rPr>
          <w:rFonts w:ascii="PT Astra Serif" w:hAnsi="PT Astra Serif" w:cs="Times New Roman"/>
          <w:sz w:val="24"/>
          <w:szCs w:val="24"/>
        </w:rPr>
        <w:t>(наименование органа учета)</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членов моей семьи:</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1._______________________________________________ __________________</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(родственные отношения, Ф.И.О., число, месяц, год рождения)                             (подпись)</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2._______________________________________________ __________________</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(родственные отношения, Ф.И.О., число, месяц, год рождения)                             (подпись)</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3._______________________________________________ __________________</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(родственные отношения, Ф.И.О., число, месяц, год рождения)                             (подпись)</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4._______________________________________________ __________________</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(родственные отношения, Ф.И.О., число, месяц, год рождения)                             (подпись)</w:t>
      </w:r>
    </w:p>
    <w:p w:rsidR="00D7458F" w:rsidRPr="009F4460" w:rsidRDefault="00D7458F" w:rsidP="00D7458F">
      <w:pPr>
        <w:pStyle w:val="ConsPlusNonformat"/>
        <w:widowControl/>
        <w:rPr>
          <w:rFonts w:ascii="PT Astra Serif" w:hAnsi="PT Astra Serif" w:cs="Times New Roman"/>
          <w:sz w:val="24"/>
          <w:szCs w:val="24"/>
        </w:rPr>
      </w:pPr>
    </w:p>
    <w:p w:rsidR="00D7458F" w:rsidRPr="009F4460" w:rsidRDefault="00D7458F" w:rsidP="00D7458F">
      <w:pPr>
        <w:pStyle w:val="ConsPlusNonformat"/>
        <w:widowControl/>
        <w:jc w:val="both"/>
        <w:rPr>
          <w:rFonts w:ascii="PT Astra Serif" w:hAnsi="PT Astra Serif"/>
        </w:rPr>
      </w:pPr>
      <w:r w:rsidRPr="009F4460">
        <w:rPr>
          <w:rFonts w:ascii="PT Astra Serif" w:hAnsi="PT Astra Serif" w:cs="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D7458F" w:rsidRPr="009F4460" w:rsidRDefault="00D7458F" w:rsidP="00D7458F">
      <w:pPr>
        <w:pStyle w:val="ConsPlusNonformat"/>
        <w:widowControl/>
        <w:jc w:val="right"/>
        <w:rPr>
          <w:rFonts w:ascii="PT Astra Serif" w:hAnsi="PT Astra Serif"/>
        </w:rPr>
      </w:pPr>
      <w:r w:rsidRPr="009F4460">
        <w:rPr>
          <w:rFonts w:ascii="PT Astra Serif" w:hAnsi="PT Astra Serif" w:cs="Times New Roman"/>
          <w:sz w:val="24"/>
          <w:szCs w:val="24"/>
        </w:rPr>
        <w:t>_________________________</w:t>
      </w:r>
    </w:p>
    <w:p w:rsidR="00D7458F" w:rsidRPr="009F4460" w:rsidRDefault="00D7458F" w:rsidP="00D7458F">
      <w:pPr>
        <w:pStyle w:val="ConsPlusNonformat"/>
        <w:widowControl/>
        <w:ind w:firstLine="7513"/>
        <w:rPr>
          <w:rFonts w:ascii="PT Astra Serif" w:hAnsi="PT Astra Serif"/>
        </w:rPr>
      </w:pPr>
      <w:r w:rsidRPr="009F4460">
        <w:rPr>
          <w:rFonts w:ascii="PT Astra Serif" w:hAnsi="PT Astra Serif" w:cs="Times New Roman"/>
          <w:sz w:val="24"/>
          <w:szCs w:val="24"/>
        </w:rPr>
        <w:t>(подпись)</w:t>
      </w:r>
    </w:p>
    <w:p w:rsidR="00D7458F" w:rsidRPr="009F4460" w:rsidRDefault="00D7458F" w:rsidP="00D7458F">
      <w:pPr>
        <w:pStyle w:val="ConsPlusNonformat"/>
        <w:widowControl/>
        <w:jc w:val="right"/>
        <w:rPr>
          <w:rFonts w:ascii="PT Astra Serif" w:hAnsi="PT Astra Serif"/>
        </w:rPr>
      </w:pPr>
      <w:r w:rsidRPr="009F4460">
        <w:rPr>
          <w:rFonts w:ascii="PT Astra Serif" w:hAnsi="PT Astra Serif" w:cs="Times New Roman"/>
          <w:sz w:val="24"/>
          <w:szCs w:val="24"/>
        </w:rPr>
        <w:t>"____" ___________ 20__ г.</w:t>
      </w:r>
    </w:p>
    <w:p w:rsidR="00D7458F" w:rsidRPr="009F4460" w:rsidRDefault="00D7458F" w:rsidP="00D7458F">
      <w:pPr>
        <w:pStyle w:val="ConsPlusNonformat"/>
        <w:widowControl/>
        <w:rPr>
          <w:rFonts w:ascii="PT Astra Serif" w:hAnsi="PT Astra Serif" w:cs="Times New Roman"/>
          <w:sz w:val="24"/>
          <w:szCs w:val="24"/>
        </w:rPr>
      </w:pPr>
    </w:p>
    <w:p w:rsidR="00D7458F" w:rsidRPr="009F4460" w:rsidRDefault="00D7458F" w:rsidP="00D7458F">
      <w:pPr>
        <w:pStyle w:val="ConsPlusNonformat"/>
        <w:widowControl/>
        <w:rPr>
          <w:rFonts w:ascii="PT Astra Serif" w:hAnsi="PT Astra Serif" w:cs="Times New Roman"/>
          <w:sz w:val="24"/>
          <w:szCs w:val="24"/>
        </w:rPr>
      </w:pP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Подпись гр. _____________________________________________ _______подтверждаю.</w:t>
      </w:r>
    </w:p>
    <w:p w:rsidR="00D7458F" w:rsidRPr="009F4460" w:rsidRDefault="00D7458F" w:rsidP="00D7458F">
      <w:pPr>
        <w:pStyle w:val="ConsPlusNonformat"/>
        <w:widowControl/>
        <w:rPr>
          <w:rFonts w:ascii="PT Astra Serif" w:hAnsi="PT Astra Serif"/>
        </w:rPr>
      </w:pPr>
      <w:r w:rsidRPr="009F4460">
        <w:rPr>
          <w:rFonts w:ascii="PT Astra Serif" w:hAnsi="PT Astra Serif" w:cs="Times New Roman"/>
          <w:sz w:val="24"/>
          <w:szCs w:val="24"/>
        </w:rPr>
        <w:t>______________________________________________________________________________________________________________________________________________________</w:t>
      </w: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right"/>
        <w:rPr>
          <w:rFonts w:ascii="PT Astra Serif" w:hAnsi="PT Astra Serif"/>
          <w:b/>
          <w:bCs/>
        </w:rPr>
      </w:pP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Приложение № 4</w:t>
      </w:r>
    </w:p>
    <w:p w:rsidR="00D7458F" w:rsidRPr="00D13159" w:rsidRDefault="00D7458F" w:rsidP="00D7458F">
      <w:pPr>
        <w:jc w:val="right"/>
        <w:rPr>
          <w:rFonts w:ascii="PT Astra Serif" w:hAnsi="PT Astra Serif"/>
          <w:sz w:val="20"/>
          <w:szCs w:val="20"/>
        </w:rPr>
      </w:pPr>
    </w:p>
    <w:p w:rsidR="00D7458F" w:rsidRPr="00D13159" w:rsidRDefault="00D7458F" w:rsidP="00D7458F">
      <w:pPr>
        <w:jc w:val="right"/>
        <w:rPr>
          <w:rFonts w:ascii="PT Astra Serif" w:hAnsi="PT Astra Serif"/>
          <w:b/>
          <w:bCs/>
          <w:sz w:val="20"/>
          <w:szCs w:val="20"/>
        </w:rPr>
      </w:pPr>
    </w:p>
    <w:p w:rsidR="00D7458F" w:rsidRPr="009F4460" w:rsidRDefault="00D7458F" w:rsidP="00D7458F">
      <w:pPr>
        <w:jc w:val="center"/>
        <w:rPr>
          <w:rFonts w:ascii="PT Astra Serif" w:hAnsi="PT Astra Serif"/>
          <w:sz w:val="28"/>
          <w:szCs w:val="28"/>
        </w:rPr>
      </w:pPr>
      <w:r w:rsidRPr="009F4460">
        <w:rPr>
          <w:rFonts w:ascii="PT Astra Serif" w:hAnsi="PT Astra Serif" w:cs="Arial"/>
          <w:b/>
          <w:bCs/>
          <w:sz w:val="28"/>
          <w:szCs w:val="28"/>
        </w:rPr>
        <w:t xml:space="preserve">СОГЛАСИЕ </w:t>
      </w:r>
    </w:p>
    <w:p w:rsidR="00D7458F" w:rsidRPr="009F4460" w:rsidRDefault="00D7458F" w:rsidP="00D7458F">
      <w:pPr>
        <w:jc w:val="center"/>
        <w:rPr>
          <w:rFonts w:ascii="PT Astra Serif" w:hAnsi="PT Astra Serif"/>
          <w:sz w:val="28"/>
          <w:szCs w:val="28"/>
        </w:rPr>
      </w:pPr>
      <w:r w:rsidRPr="009F4460">
        <w:rPr>
          <w:rFonts w:ascii="PT Astra Serif" w:hAnsi="PT Astra Serif" w:cs="Arial"/>
          <w:b/>
          <w:bCs/>
          <w:sz w:val="28"/>
          <w:szCs w:val="28"/>
        </w:rPr>
        <w:t xml:space="preserve">на обработку персональных данных гражданина, </w:t>
      </w:r>
    </w:p>
    <w:p w:rsidR="00D7458F" w:rsidRPr="009F4460" w:rsidRDefault="00D7458F" w:rsidP="00D7458F">
      <w:pPr>
        <w:jc w:val="center"/>
        <w:rPr>
          <w:rFonts w:ascii="PT Astra Serif" w:hAnsi="PT Astra Serif"/>
          <w:sz w:val="28"/>
          <w:szCs w:val="28"/>
        </w:rPr>
      </w:pPr>
      <w:r w:rsidRPr="009F4460">
        <w:rPr>
          <w:rFonts w:ascii="PT Astra Serif" w:hAnsi="PT Astra Serif" w:cs="Arial"/>
          <w:b/>
          <w:bCs/>
          <w:sz w:val="28"/>
          <w:szCs w:val="28"/>
        </w:rPr>
        <w:t>обратившегося за предоставлением муниципальной услуги</w:t>
      </w:r>
    </w:p>
    <w:p w:rsidR="00D7458F" w:rsidRPr="009F4460" w:rsidRDefault="00D7458F" w:rsidP="00D7458F">
      <w:pPr>
        <w:jc w:val="center"/>
        <w:rPr>
          <w:rFonts w:ascii="PT Astra Serif" w:hAnsi="PT Astra Serif" w:cs="Arial"/>
          <w:b/>
          <w:bCs/>
          <w:sz w:val="28"/>
          <w:szCs w:val="28"/>
        </w:rPr>
      </w:pPr>
    </w:p>
    <w:p w:rsidR="00D7458F" w:rsidRPr="009F4460" w:rsidRDefault="00D7458F" w:rsidP="00D7458F">
      <w:pPr>
        <w:ind w:firstLine="720"/>
        <w:jc w:val="both"/>
        <w:rPr>
          <w:rFonts w:ascii="PT Astra Serif" w:hAnsi="PT Astra Serif"/>
          <w:sz w:val="28"/>
          <w:szCs w:val="28"/>
        </w:rPr>
      </w:pPr>
      <w:r w:rsidRPr="009F4460">
        <w:rPr>
          <w:rFonts w:ascii="PT Astra Serif" w:hAnsi="PT Astra Serif" w:cs="Arial"/>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7458F" w:rsidRPr="009F4460" w:rsidRDefault="00D7458F" w:rsidP="00D7458F">
      <w:pPr>
        <w:ind w:firstLine="720"/>
        <w:jc w:val="both"/>
        <w:rPr>
          <w:rFonts w:ascii="PT Astra Serif" w:hAnsi="PT Astra Serif"/>
          <w:sz w:val="28"/>
          <w:szCs w:val="28"/>
        </w:rPr>
      </w:pPr>
      <w:r w:rsidRPr="009F4460">
        <w:rPr>
          <w:rFonts w:ascii="PT Astra Serif" w:hAnsi="PT Astra Serif" w:cs="Arial"/>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7458F" w:rsidRPr="009F4460" w:rsidRDefault="00D7458F" w:rsidP="00D7458F">
      <w:pPr>
        <w:ind w:firstLine="720"/>
        <w:jc w:val="both"/>
        <w:rPr>
          <w:rFonts w:ascii="PT Astra Serif" w:hAnsi="PT Astra Serif"/>
          <w:sz w:val="28"/>
          <w:szCs w:val="28"/>
        </w:rPr>
      </w:pPr>
      <w:r w:rsidRPr="009F4460">
        <w:rPr>
          <w:rFonts w:ascii="PT Astra Serif" w:hAnsi="PT Astra Serif" w:cs="Arial"/>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7458F" w:rsidRPr="009F4460" w:rsidRDefault="00D7458F" w:rsidP="00D7458F">
      <w:pPr>
        <w:jc w:val="both"/>
        <w:rPr>
          <w:rFonts w:ascii="PT Astra Serif" w:hAnsi="PT Astra Serif"/>
        </w:rPr>
      </w:pPr>
      <w:r w:rsidRPr="009F4460">
        <w:rPr>
          <w:rFonts w:ascii="PT Astra Serif" w:hAnsi="PT Astra Serif" w:cs="Arial"/>
        </w:rPr>
        <w:t xml:space="preserve">___________/__________ </w:t>
      </w:r>
    </w:p>
    <w:p w:rsidR="00D7458F" w:rsidRPr="009F4460" w:rsidRDefault="00D7458F" w:rsidP="00D7458F">
      <w:pPr>
        <w:pStyle w:val="ConsPlusNormal"/>
        <w:ind w:firstLine="0"/>
        <w:rPr>
          <w:rFonts w:ascii="PT Astra Serif" w:hAnsi="PT Astra Serif"/>
        </w:rPr>
      </w:pPr>
      <w:r w:rsidRPr="009F4460">
        <w:rPr>
          <w:rFonts w:ascii="PT Astra Serif" w:hAnsi="PT Astra Serif"/>
          <w:sz w:val="24"/>
          <w:szCs w:val="24"/>
        </w:rPr>
        <w:t>(подпись заявителя)</w:t>
      </w:r>
    </w:p>
    <w:p w:rsidR="00D7458F" w:rsidRPr="009F4460" w:rsidRDefault="00D7458F" w:rsidP="00D7458F">
      <w:pPr>
        <w:jc w:val="center"/>
        <w:rPr>
          <w:rFonts w:ascii="PT Astra Serif" w:hAnsi="PT Astra Serif"/>
          <w:b/>
          <w:bCs/>
        </w:rPr>
      </w:pPr>
    </w:p>
    <w:p w:rsidR="00D7458F" w:rsidRPr="009F4460" w:rsidRDefault="00D7458F" w:rsidP="00D7458F">
      <w:pPr>
        <w:pStyle w:val="a7"/>
        <w:jc w:val="center"/>
        <w:rPr>
          <w:rFonts w:ascii="PT Astra Serif" w:hAnsi="PT Astra Serif" w:cs="Arial"/>
          <w:b/>
          <w:sz w:val="28"/>
          <w:szCs w:val="28"/>
        </w:rPr>
      </w:pPr>
    </w:p>
    <w:p w:rsidR="00D7458F" w:rsidRPr="009F4460" w:rsidRDefault="00D7458F" w:rsidP="00D7458F">
      <w:pPr>
        <w:jc w:val="center"/>
        <w:rPr>
          <w:rFonts w:ascii="PT Astra Serif" w:hAnsi="PT Astra Serif"/>
          <w:b/>
          <w:bCs/>
        </w:rPr>
      </w:pPr>
    </w:p>
    <w:p w:rsidR="00D7458F" w:rsidRPr="009F4460" w:rsidRDefault="00D7458F" w:rsidP="00D7458F">
      <w:pPr>
        <w:jc w:val="center"/>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bCs/>
        </w:rPr>
      </w:pPr>
    </w:p>
    <w:p w:rsidR="00D7458F" w:rsidRPr="009F4460" w:rsidRDefault="00D7458F" w:rsidP="00D7458F">
      <w:pPr>
        <w:jc w:val="right"/>
        <w:rPr>
          <w:rFonts w:ascii="PT Astra Serif" w:hAnsi="PT Astra Serif"/>
          <w:color w:val="FF0000"/>
          <w:sz w:val="28"/>
          <w:szCs w:val="28"/>
        </w:rPr>
      </w:pPr>
    </w:p>
    <w:p w:rsidR="009F4460" w:rsidRPr="009F4460" w:rsidRDefault="009F4460" w:rsidP="00D7458F">
      <w:pPr>
        <w:jc w:val="right"/>
        <w:rPr>
          <w:rFonts w:ascii="PT Astra Serif" w:hAnsi="PT Astra Serif"/>
          <w:sz w:val="28"/>
          <w:szCs w:val="28"/>
        </w:rPr>
      </w:pPr>
    </w:p>
    <w:p w:rsidR="009F4460" w:rsidRPr="009F4460" w:rsidRDefault="009F4460" w:rsidP="00D7458F">
      <w:pPr>
        <w:jc w:val="right"/>
        <w:rPr>
          <w:rFonts w:ascii="PT Astra Serif" w:hAnsi="PT Astra Serif"/>
          <w:sz w:val="28"/>
          <w:szCs w:val="28"/>
        </w:rPr>
      </w:pPr>
    </w:p>
    <w:p w:rsidR="009F4460" w:rsidRPr="009F4460" w:rsidRDefault="009F4460" w:rsidP="00D7458F">
      <w:pPr>
        <w:jc w:val="right"/>
        <w:rPr>
          <w:rFonts w:ascii="PT Astra Serif" w:hAnsi="PT Astra Serif"/>
          <w:sz w:val="28"/>
          <w:szCs w:val="28"/>
        </w:rPr>
      </w:pPr>
    </w:p>
    <w:p w:rsidR="00563549" w:rsidRDefault="00563549" w:rsidP="00D7458F">
      <w:pPr>
        <w:jc w:val="right"/>
        <w:rPr>
          <w:rFonts w:ascii="PT Astra Serif" w:hAnsi="PT Astra Serif"/>
          <w:sz w:val="28"/>
          <w:szCs w:val="28"/>
        </w:rPr>
      </w:pP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Приложение № 5</w:t>
      </w: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к административному регламенту</w:t>
      </w:r>
    </w:p>
    <w:p w:rsidR="00D13159" w:rsidRDefault="00D7458F" w:rsidP="00D7458F">
      <w:pPr>
        <w:tabs>
          <w:tab w:val="left" w:pos="708"/>
          <w:tab w:val="left" w:pos="1416"/>
          <w:tab w:val="left" w:pos="7545"/>
        </w:tabs>
        <w:ind w:firstLine="708"/>
        <w:jc w:val="right"/>
        <w:rPr>
          <w:rFonts w:ascii="PT Astra Serif" w:hAnsi="PT Astra Serif"/>
          <w:sz w:val="20"/>
          <w:szCs w:val="20"/>
        </w:rPr>
      </w:pPr>
      <w:r w:rsidRPr="00D13159">
        <w:rPr>
          <w:rFonts w:ascii="PT Astra Serif" w:hAnsi="PT Astra Serif"/>
          <w:sz w:val="20"/>
          <w:szCs w:val="20"/>
        </w:rPr>
        <w:t xml:space="preserve">Прием заявлений, документов, </w:t>
      </w:r>
    </w:p>
    <w:p w:rsidR="00D13159" w:rsidRDefault="00D7458F" w:rsidP="00D7458F">
      <w:pPr>
        <w:tabs>
          <w:tab w:val="left" w:pos="708"/>
          <w:tab w:val="left" w:pos="1416"/>
          <w:tab w:val="left" w:pos="7545"/>
        </w:tabs>
        <w:ind w:firstLine="708"/>
        <w:jc w:val="right"/>
        <w:rPr>
          <w:rFonts w:ascii="PT Astra Serif" w:hAnsi="PT Astra Serif"/>
          <w:sz w:val="20"/>
          <w:szCs w:val="20"/>
        </w:rPr>
      </w:pPr>
      <w:r w:rsidRPr="00D13159">
        <w:rPr>
          <w:rFonts w:ascii="PT Astra Serif" w:hAnsi="PT Astra Serif"/>
          <w:sz w:val="20"/>
          <w:szCs w:val="20"/>
        </w:rPr>
        <w:t xml:space="preserve">а также постановка граждан на учет </w:t>
      </w:r>
    </w:p>
    <w:p w:rsidR="00D13159" w:rsidRDefault="00D7458F" w:rsidP="00D7458F">
      <w:pPr>
        <w:tabs>
          <w:tab w:val="left" w:pos="708"/>
          <w:tab w:val="left" w:pos="1416"/>
          <w:tab w:val="left" w:pos="7545"/>
        </w:tabs>
        <w:ind w:firstLine="708"/>
        <w:jc w:val="right"/>
        <w:rPr>
          <w:rFonts w:ascii="PT Astra Serif" w:hAnsi="PT Astra Serif"/>
          <w:sz w:val="20"/>
          <w:szCs w:val="20"/>
        </w:rPr>
      </w:pPr>
      <w:r w:rsidRPr="00D13159">
        <w:rPr>
          <w:rFonts w:ascii="PT Astra Serif" w:hAnsi="PT Astra Serif"/>
          <w:sz w:val="20"/>
          <w:szCs w:val="20"/>
        </w:rPr>
        <w:t xml:space="preserve">в качестве нуждающихся в жилых помещениях </w:t>
      </w:r>
    </w:p>
    <w:p w:rsidR="00D13159" w:rsidRDefault="00D7458F" w:rsidP="00D7458F">
      <w:pPr>
        <w:tabs>
          <w:tab w:val="left" w:pos="708"/>
          <w:tab w:val="left" w:pos="1416"/>
          <w:tab w:val="left" w:pos="7545"/>
        </w:tabs>
        <w:ind w:firstLine="708"/>
        <w:jc w:val="right"/>
        <w:rPr>
          <w:rFonts w:ascii="PT Astra Serif" w:hAnsi="PT Astra Serif"/>
          <w:sz w:val="20"/>
          <w:szCs w:val="20"/>
        </w:rPr>
      </w:pPr>
      <w:r w:rsidRPr="00D13159">
        <w:rPr>
          <w:rFonts w:ascii="PT Astra Serif" w:hAnsi="PT Astra Serif"/>
          <w:sz w:val="20"/>
          <w:szCs w:val="20"/>
        </w:rPr>
        <w:t>на территории</w:t>
      </w:r>
      <w:r w:rsidR="00D13159">
        <w:rPr>
          <w:rFonts w:ascii="PT Astra Serif" w:hAnsi="PT Astra Serif"/>
          <w:sz w:val="20"/>
          <w:szCs w:val="20"/>
        </w:rPr>
        <w:t xml:space="preserve"> </w:t>
      </w:r>
      <w:r w:rsidRPr="00D13159">
        <w:rPr>
          <w:rFonts w:ascii="PT Astra Serif" w:hAnsi="PT Astra Serif"/>
          <w:sz w:val="20"/>
          <w:szCs w:val="20"/>
        </w:rPr>
        <w:t>муниципального образования</w:t>
      </w:r>
    </w:p>
    <w:p w:rsidR="00D7458F" w:rsidRPr="00D13159" w:rsidRDefault="00D7458F" w:rsidP="00D7458F">
      <w:pPr>
        <w:tabs>
          <w:tab w:val="left" w:pos="708"/>
          <w:tab w:val="left" w:pos="1416"/>
          <w:tab w:val="left" w:pos="7545"/>
        </w:tabs>
        <w:ind w:firstLine="708"/>
        <w:jc w:val="right"/>
        <w:rPr>
          <w:rFonts w:ascii="PT Astra Serif" w:hAnsi="PT Astra Serif"/>
          <w:sz w:val="20"/>
          <w:szCs w:val="20"/>
        </w:rPr>
      </w:pPr>
      <w:r w:rsidRPr="00D13159">
        <w:rPr>
          <w:rFonts w:ascii="PT Astra Serif" w:hAnsi="PT Astra Serif"/>
          <w:sz w:val="20"/>
          <w:szCs w:val="20"/>
        </w:rPr>
        <w:t xml:space="preserve"> </w:t>
      </w:r>
      <w:r w:rsidR="009F4460" w:rsidRPr="00D13159">
        <w:rPr>
          <w:rFonts w:ascii="PT Astra Serif" w:hAnsi="PT Astra Serif"/>
          <w:sz w:val="20"/>
          <w:szCs w:val="20"/>
        </w:rPr>
        <w:t>город Липки</w:t>
      </w:r>
      <w:r w:rsidRPr="00D13159">
        <w:rPr>
          <w:rFonts w:ascii="PT Astra Serif" w:hAnsi="PT Astra Serif"/>
          <w:sz w:val="20"/>
          <w:szCs w:val="20"/>
        </w:rPr>
        <w:t xml:space="preserve"> Киреевского района</w:t>
      </w:r>
    </w:p>
    <w:p w:rsidR="00D7458F" w:rsidRPr="009F4460" w:rsidRDefault="00D7458F" w:rsidP="00D7458F">
      <w:pPr>
        <w:rPr>
          <w:rFonts w:ascii="PT Astra Serif" w:hAnsi="PT Astra Serif"/>
          <w:color w:val="FF0000"/>
          <w:sz w:val="28"/>
          <w:szCs w:val="28"/>
        </w:rPr>
      </w:pPr>
    </w:p>
    <w:p w:rsidR="00D7458F" w:rsidRPr="009F4460" w:rsidRDefault="000F4661" w:rsidP="00D7458F">
      <w:pPr>
        <w:rPr>
          <w:rFonts w:ascii="PT Astra Serif" w:hAnsi="PT Astra Serif"/>
          <w:color w:val="FF0000"/>
          <w:sz w:val="28"/>
          <w:szCs w:val="28"/>
        </w:rPr>
      </w:pPr>
      <w:r>
        <w:rPr>
          <w:rFonts w:ascii="PT Astra Serif" w:hAnsi="PT Astra Serif"/>
          <w:noProof/>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67310</wp:posOffset>
                </wp:positionV>
                <wp:extent cx="6629400" cy="854075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540750"/>
                        </a:xfrm>
                        <a:prstGeom prst="rect">
                          <a:avLst/>
                        </a:prstGeom>
                        <a:solidFill>
                          <a:srgbClr val="FFFFFF"/>
                        </a:solidFill>
                        <a:ln w="9525">
                          <a:solidFill>
                            <a:srgbClr val="000000"/>
                          </a:solidFill>
                          <a:miter lim="800000"/>
                          <a:headEnd/>
                          <a:tailEnd/>
                        </a:ln>
                      </wps:spPr>
                      <wps:txbx>
                        <w:txbxContent>
                          <w:tbl>
                            <w:tblPr>
                              <w:tblW w:w="9857" w:type="dxa"/>
                              <w:tblInd w:w="108" w:type="dxa"/>
                              <w:tblLook w:val="0000" w:firstRow="0" w:lastRow="0" w:firstColumn="0" w:lastColumn="0" w:noHBand="0" w:noVBand="0"/>
                            </w:tblPr>
                            <w:tblGrid>
                              <w:gridCol w:w="460"/>
                              <w:gridCol w:w="957"/>
                              <w:gridCol w:w="957"/>
                              <w:gridCol w:w="957"/>
                              <w:gridCol w:w="1312"/>
                              <w:gridCol w:w="1057"/>
                              <w:gridCol w:w="754"/>
                              <w:gridCol w:w="1137"/>
                              <w:gridCol w:w="834"/>
                              <w:gridCol w:w="1432"/>
                            </w:tblGrid>
                            <w:tr w:rsidR="00FF5930">
                              <w:trPr>
                                <w:trHeight w:val="31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1312" w:type="dxa"/>
                                  <w:tcBorders>
                                    <w:top w:val="nil"/>
                                    <w:left w:val="nil"/>
                                    <w:bottom w:val="nil"/>
                                    <w:right w:val="nil"/>
                                  </w:tcBorders>
                                  <w:shd w:val="clear" w:color="auto" w:fill="auto"/>
                                  <w:noWrap/>
                                  <w:vAlign w:val="bottom"/>
                                </w:tcPr>
                                <w:p w:rsidR="00FF5930" w:rsidRDefault="00FF5930">
                                  <w:r>
                                    <w:t>Расписка</w:t>
                                  </w:r>
                                </w:p>
                              </w:tc>
                              <w:tc>
                                <w:tcPr>
                                  <w:tcW w:w="1057" w:type="dxa"/>
                                  <w:tcBorders>
                                    <w:top w:val="nil"/>
                                    <w:left w:val="nil"/>
                                    <w:bottom w:val="nil"/>
                                    <w:right w:val="nil"/>
                                  </w:tcBorders>
                                  <w:shd w:val="clear" w:color="auto" w:fill="auto"/>
                                  <w:noWrap/>
                                  <w:vAlign w:val="bottom"/>
                                </w:tcPr>
                                <w:p w:rsidR="00FF5930" w:rsidRDefault="00FF5930"/>
                              </w:tc>
                              <w:tc>
                                <w:tcPr>
                                  <w:tcW w:w="754" w:type="dxa"/>
                                  <w:tcBorders>
                                    <w:top w:val="nil"/>
                                    <w:left w:val="nil"/>
                                    <w:bottom w:val="nil"/>
                                    <w:right w:val="nil"/>
                                  </w:tcBorders>
                                  <w:shd w:val="clear" w:color="auto" w:fill="auto"/>
                                  <w:noWrap/>
                                  <w:vAlign w:val="bottom"/>
                                </w:tcPr>
                                <w:p w:rsidR="00FF5930" w:rsidRDefault="00FF5930"/>
                              </w:tc>
                              <w:tc>
                                <w:tcPr>
                                  <w:tcW w:w="1137" w:type="dxa"/>
                                  <w:tcBorders>
                                    <w:top w:val="nil"/>
                                    <w:left w:val="nil"/>
                                    <w:bottom w:val="nil"/>
                                    <w:right w:val="nil"/>
                                  </w:tcBorders>
                                  <w:shd w:val="clear" w:color="auto" w:fill="auto"/>
                                  <w:noWrap/>
                                  <w:vAlign w:val="bottom"/>
                                </w:tcPr>
                                <w:p w:rsidR="00FF5930" w:rsidRDefault="00FF5930"/>
                              </w:tc>
                              <w:tc>
                                <w:tcPr>
                                  <w:tcW w:w="834" w:type="dxa"/>
                                  <w:tcBorders>
                                    <w:top w:val="nil"/>
                                    <w:left w:val="nil"/>
                                    <w:bottom w:val="nil"/>
                                    <w:right w:val="nil"/>
                                  </w:tcBorders>
                                  <w:shd w:val="clear" w:color="auto" w:fill="auto"/>
                                  <w:noWrap/>
                                  <w:vAlign w:val="bottom"/>
                                </w:tcPr>
                                <w:p w:rsidR="00FF5930" w:rsidRDefault="00FF5930"/>
                              </w:tc>
                              <w:tc>
                                <w:tcPr>
                                  <w:tcW w:w="1432" w:type="dxa"/>
                                  <w:tcBorders>
                                    <w:top w:val="nil"/>
                                    <w:left w:val="nil"/>
                                    <w:bottom w:val="nil"/>
                                    <w:right w:val="nil"/>
                                  </w:tcBorders>
                                  <w:shd w:val="clear" w:color="auto" w:fill="auto"/>
                                  <w:noWrap/>
                                  <w:vAlign w:val="bottom"/>
                                </w:tcPr>
                                <w:p w:rsidR="00FF5930" w:rsidRDefault="00FF5930"/>
                              </w:tc>
                            </w:tr>
                            <w:tr w:rsidR="00FF5930">
                              <w:trPr>
                                <w:trHeight w:val="31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3326" w:type="dxa"/>
                                  <w:gridSpan w:val="3"/>
                                  <w:tcBorders>
                                    <w:top w:val="nil"/>
                                    <w:left w:val="nil"/>
                                    <w:bottom w:val="nil"/>
                                    <w:right w:val="nil"/>
                                  </w:tcBorders>
                                  <w:shd w:val="clear" w:color="auto" w:fill="auto"/>
                                  <w:noWrap/>
                                  <w:vAlign w:val="bottom"/>
                                </w:tcPr>
                                <w:p w:rsidR="00FF5930" w:rsidRDefault="00FF5930">
                                  <w:r>
                                    <w:t xml:space="preserve">    в получении документов</w:t>
                                  </w:r>
                                </w:p>
                              </w:tc>
                              <w:tc>
                                <w:tcPr>
                                  <w:tcW w:w="754" w:type="dxa"/>
                                  <w:tcBorders>
                                    <w:top w:val="nil"/>
                                    <w:left w:val="nil"/>
                                    <w:bottom w:val="nil"/>
                                    <w:right w:val="nil"/>
                                  </w:tcBorders>
                                  <w:shd w:val="clear" w:color="auto" w:fill="auto"/>
                                  <w:noWrap/>
                                  <w:vAlign w:val="bottom"/>
                                </w:tcPr>
                                <w:p w:rsidR="00FF5930" w:rsidRDefault="00FF5930"/>
                              </w:tc>
                              <w:tc>
                                <w:tcPr>
                                  <w:tcW w:w="1137" w:type="dxa"/>
                                  <w:tcBorders>
                                    <w:top w:val="nil"/>
                                    <w:left w:val="nil"/>
                                    <w:bottom w:val="nil"/>
                                    <w:right w:val="nil"/>
                                  </w:tcBorders>
                                  <w:shd w:val="clear" w:color="auto" w:fill="auto"/>
                                  <w:noWrap/>
                                  <w:vAlign w:val="bottom"/>
                                </w:tcPr>
                                <w:p w:rsidR="00FF5930" w:rsidRDefault="00FF5930"/>
                              </w:tc>
                              <w:tc>
                                <w:tcPr>
                                  <w:tcW w:w="834" w:type="dxa"/>
                                  <w:tcBorders>
                                    <w:top w:val="nil"/>
                                    <w:left w:val="nil"/>
                                    <w:bottom w:val="nil"/>
                                    <w:right w:val="nil"/>
                                  </w:tcBorders>
                                  <w:shd w:val="clear" w:color="auto" w:fill="auto"/>
                                  <w:noWrap/>
                                  <w:vAlign w:val="bottom"/>
                                </w:tcPr>
                                <w:p w:rsidR="00FF5930" w:rsidRDefault="00FF5930"/>
                              </w:tc>
                              <w:tc>
                                <w:tcPr>
                                  <w:tcW w:w="1432" w:type="dxa"/>
                                  <w:tcBorders>
                                    <w:top w:val="nil"/>
                                    <w:left w:val="nil"/>
                                    <w:bottom w:val="nil"/>
                                    <w:right w:val="nil"/>
                                  </w:tcBorders>
                                  <w:shd w:val="clear" w:color="auto" w:fill="auto"/>
                                  <w:noWrap/>
                                  <w:vAlign w:val="bottom"/>
                                </w:tcPr>
                                <w:p w:rsidR="00FF5930" w:rsidRDefault="00FF5930"/>
                              </w:tc>
                            </w:tr>
                            <w:tr w:rsidR="00FF5930">
                              <w:trPr>
                                <w:trHeight w:val="5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 п/п</w:t>
                                  </w:r>
                                </w:p>
                              </w:tc>
                              <w:tc>
                                <w:tcPr>
                                  <w:tcW w:w="41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Наименование и реквизиты документов</w:t>
                                  </w:r>
                                </w:p>
                              </w:tc>
                              <w:tc>
                                <w:tcPr>
                                  <w:tcW w:w="1811" w:type="dxa"/>
                                  <w:gridSpan w:val="2"/>
                                  <w:tcBorders>
                                    <w:top w:val="single" w:sz="4" w:space="0" w:color="auto"/>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Количество экзепляров</w:t>
                                  </w:r>
                                </w:p>
                              </w:tc>
                              <w:tc>
                                <w:tcPr>
                                  <w:tcW w:w="1971" w:type="dxa"/>
                                  <w:gridSpan w:val="2"/>
                                  <w:tcBorders>
                                    <w:top w:val="single" w:sz="4" w:space="0" w:color="auto"/>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Количество листов</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Примечание</w:t>
                                  </w:r>
                                </w:p>
                              </w:tc>
                            </w:tr>
                            <w:tr w:rsidR="00FF5930">
                              <w:trPr>
                                <w:trHeight w:val="480"/>
                              </w:trPr>
                              <w:tc>
                                <w:tcPr>
                                  <w:tcW w:w="460" w:type="dxa"/>
                                  <w:vMerge/>
                                  <w:tcBorders>
                                    <w:top w:val="single" w:sz="4" w:space="0" w:color="auto"/>
                                    <w:left w:val="single" w:sz="4" w:space="0" w:color="auto"/>
                                    <w:bottom w:val="single" w:sz="4" w:space="0" w:color="auto"/>
                                    <w:right w:val="single" w:sz="4" w:space="0" w:color="auto"/>
                                  </w:tcBorders>
                                  <w:vAlign w:val="center"/>
                                </w:tcPr>
                                <w:p w:rsidR="00FF5930" w:rsidRDefault="00FF5930">
                                  <w:pPr>
                                    <w:rPr>
                                      <w:sz w:val="18"/>
                                      <w:szCs w:val="18"/>
                                    </w:rPr>
                                  </w:pPr>
                                </w:p>
                              </w:tc>
                              <w:tc>
                                <w:tcPr>
                                  <w:tcW w:w="4183" w:type="dxa"/>
                                  <w:gridSpan w:val="4"/>
                                  <w:vMerge/>
                                  <w:tcBorders>
                                    <w:top w:val="single" w:sz="4" w:space="0" w:color="auto"/>
                                    <w:left w:val="single" w:sz="4" w:space="0" w:color="auto"/>
                                    <w:bottom w:val="single" w:sz="4" w:space="0" w:color="auto"/>
                                    <w:right w:val="single" w:sz="4" w:space="0" w:color="auto"/>
                                  </w:tcBorders>
                                  <w:vAlign w:val="center"/>
                                </w:tcPr>
                                <w:p w:rsidR="00FF5930" w:rsidRDefault="00FF5930">
                                  <w:pPr>
                                    <w:rPr>
                                      <w:sz w:val="18"/>
                                      <w:szCs w:val="18"/>
                                    </w:rPr>
                                  </w:pPr>
                                </w:p>
                              </w:tc>
                              <w:tc>
                                <w:tcPr>
                                  <w:tcW w:w="1057" w:type="dxa"/>
                                  <w:tcBorders>
                                    <w:top w:val="nil"/>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подлинник</w:t>
                                  </w:r>
                                </w:p>
                              </w:tc>
                              <w:tc>
                                <w:tcPr>
                                  <w:tcW w:w="754" w:type="dxa"/>
                                  <w:tcBorders>
                                    <w:top w:val="nil"/>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копия</w:t>
                                  </w:r>
                                </w:p>
                              </w:tc>
                              <w:tc>
                                <w:tcPr>
                                  <w:tcW w:w="1137" w:type="dxa"/>
                                  <w:tcBorders>
                                    <w:top w:val="nil"/>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в подлиннике</w:t>
                                  </w:r>
                                </w:p>
                              </w:tc>
                              <w:tc>
                                <w:tcPr>
                                  <w:tcW w:w="834" w:type="dxa"/>
                                  <w:tcBorders>
                                    <w:top w:val="nil"/>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в копии</w:t>
                                  </w:r>
                                </w:p>
                              </w:tc>
                              <w:tc>
                                <w:tcPr>
                                  <w:tcW w:w="1432" w:type="dxa"/>
                                  <w:vMerge/>
                                  <w:tcBorders>
                                    <w:top w:val="single" w:sz="4" w:space="0" w:color="auto"/>
                                    <w:left w:val="single" w:sz="4" w:space="0" w:color="auto"/>
                                    <w:bottom w:val="single" w:sz="4" w:space="0" w:color="auto"/>
                                    <w:right w:val="single" w:sz="4" w:space="0" w:color="auto"/>
                                  </w:tcBorders>
                                  <w:vAlign w:val="center"/>
                                </w:tcPr>
                                <w:p w:rsidR="00FF5930" w:rsidRDefault="00FF5930">
                                  <w:pPr>
                                    <w:rPr>
                                      <w:sz w:val="18"/>
                                      <w:szCs w:val="18"/>
                                    </w:rPr>
                                  </w:pP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6</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7</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8</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9</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10</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rsidTr="00563549">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11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rsidTr="00563549">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12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rsidTr="00563549">
                              <w:trPr>
                                <w:trHeight w:val="353"/>
                              </w:trPr>
                              <w:tc>
                                <w:tcPr>
                                  <w:tcW w:w="98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FF5930" w:rsidRPr="00B15523" w:rsidRDefault="00FF5930" w:rsidP="00563549">
                                  <w:pPr>
                                    <w:widowControl w:val="0"/>
                                    <w:shd w:val="clear" w:color="auto" w:fill="FFFFFF"/>
                                    <w:tabs>
                                      <w:tab w:val="num" w:pos="900"/>
                                      <w:tab w:val="left" w:pos="1142"/>
                                    </w:tabs>
                                    <w:autoSpaceDE w:val="0"/>
                                    <w:autoSpaceDN w:val="0"/>
                                    <w:adjustRightInd w:val="0"/>
                                    <w:jc w:val="both"/>
                                    <w:rPr>
                                      <w:rFonts w:ascii="PT Astra Serif" w:hAnsi="PT Astra Serif"/>
                                      <w:sz w:val="20"/>
                                      <w:szCs w:val="18"/>
                                    </w:rPr>
                                  </w:pPr>
                                  <w:r w:rsidRPr="00B15523">
                                    <w:rPr>
                                      <w:rFonts w:ascii="PT Astra Serif" w:hAnsi="PT Astra Serif"/>
                                      <w:sz w:val="20"/>
                                      <w:szCs w:val="18"/>
                                    </w:rPr>
                                    <w:t>справка   из  БТИ на всех членов о наличии или отсутствии жилых помещений в собственности по Тульской обл.(в г.Киреевске);</w:t>
                                  </w:r>
                                </w:p>
                                <w:p w:rsidR="00FF5930" w:rsidRPr="00B15523" w:rsidRDefault="00FF5930" w:rsidP="00563549">
                                  <w:pPr>
                                    <w:widowControl w:val="0"/>
                                    <w:shd w:val="clear" w:color="auto" w:fill="FFFFFF"/>
                                    <w:tabs>
                                      <w:tab w:val="num" w:pos="900"/>
                                      <w:tab w:val="left" w:pos="1142"/>
                                    </w:tabs>
                                    <w:autoSpaceDE w:val="0"/>
                                    <w:autoSpaceDN w:val="0"/>
                                    <w:adjustRightInd w:val="0"/>
                                    <w:jc w:val="both"/>
                                    <w:rPr>
                                      <w:rFonts w:ascii="PT Astra Serif" w:hAnsi="PT Astra Serif"/>
                                      <w:sz w:val="20"/>
                                      <w:szCs w:val="18"/>
                                    </w:rPr>
                                  </w:pPr>
                                  <w:r w:rsidRPr="00B15523">
                                    <w:rPr>
                                      <w:rFonts w:ascii="PT Astra Serif" w:hAnsi="PT Astra Serif"/>
                                      <w:sz w:val="20"/>
                                      <w:szCs w:val="18"/>
                                    </w:rPr>
                                    <w:t>справка из регистрационного центра о наличии или отсутствии жилых помещений в собственности по России  (МФЦ, 2-этаж, Советская  д.15а в г. Липки или по месту жительства);</w:t>
                                  </w:r>
                                </w:p>
                                <w:p w:rsidR="00FF5930" w:rsidRDefault="00FF5930" w:rsidP="0003772A">
                                  <w:r w:rsidRPr="00B15523">
                                    <w:rPr>
                                      <w:rFonts w:ascii="PT Astra Serif" w:hAnsi="PT Astra Serif"/>
                                      <w:sz w:val="20"/>
                                      <w:szCs w:val="18"/>
                                    </w:rPr>
                                    <w:t>запрашиваются органом учета в организации, в распоряжении которой находятся указанные сведения в соответствии с действующим законодательством</w:t>
                                  </w:r>
                                </w:p>
                              </w:tc>
                            </w:tr>
                            <w:tr w:rsidR="00FF5930" w:rsidTr="00563549">
                              <w:trPr>
                                <w:trHeight w:val="420"/>
                              </w:trPr>
                              <w:tc>
                                <w:tcPr>
                                  <w:tcW w:w="460" w:type="dxa"/>
                                  <w:tcBorders>
                                    <w:top w:val="single" w:sz="4" w:space="0" w:color="auto"/>
                                    <w:left w:val="nil"/>
                                    <w:bottom w:val="nil"/>
                                    <w:right w:val="nil"/>
                                  </w:tcBorders>
                                  <w:shd w:val="clear" w:color="auto" w:fill="auto"/>
                                  <w:noWrap/>
                                  <w:vAlign w:val="bottom"/>
                                </w:tcPr>
                                <w:p w:rsidR="00FF5930" w:rsidRDefault="00FF5930"/>
                              </w:tc>
                              <w:tc>
                                <w:tcPr>
                                  <w:tcW w:w="9397" w:type="dxa"/>
                                  <w:gridSpan w:val="9"/>
                                  <w:tcBorders>
                                    <w:top w:val="single" w:sz="4" w:space="0" w:color="auto"/>
                                    <w:left w:val="nil"/>
                                    <w:bottom w:val="nil"/>
                                    <w:right w:val="nil"/>
                                  </w:tcBorders>
                                  <w:shd w:val="clear" w:color="auto" w:fill="auto"/>
                                  <w:noWrap/>
                                  <w:vAlign w:val="bottom"/>
                                </w:tcPr>
                                <w:p w:rsidR="00FF5930" w:rsidRDefault="00FF5930">
                                  <w:r>
                                    <w:t>_________________________________________________________________________</w:t>
                                  </w:r>
                                </w:p>
                              </w:tc>
                            </w:tr>
                            <w:tr w:rsidR="00FF5930">
                              <w:trPr>
                                <w:trHeight w:val="360"/>
                              </w:trPr>
                              <w:tc>
                                <w:tcPr>
                                  <w:tcW w:w="460" w:type="dxa"/>
                                  <w:tcBorders>
                                    <w:top w:val="nil"/>
                                    <w:left w:val="nil"/>
                                    <w:bottom w:val="nil"/>
                                    <w:right w:val="nil"/>
                                  </w:tcBorders>
                                  <w:shd w:val="clear" w:color="auto" w:fill="auto"/>
                                  <w:noWrap/>
                                  <w:vAlign w:val="bottom"/>
                                </w:tcPr>
                                <w:p w:rsidR="00FF5930" w:rsidRDefault="00FF5930"/>
                              </w:tc>
                              <w:tc>
                                <w:tcPr>
                                  <w:tcW w:w="9397" w:type="dxa"/>
                                  <w:gridSpan w:val="9"/>
                                  <w:tcBorders>
                                    <w:top w:val="nil"/>
                                    <w:left w:val="nil"/>
                                    <w:bottom w:val="nil"/>
                                    <w:right w:val="nil"/>
                                  </w:tcBorders>
                                  <w:shd w:val="clear" w:color="auto" w:fill="auto"/>
                                  <w:noWrap/>
                                  <w:vAlign w:val="bottom"/>
                                </w:tcPr>
                                <w:p w:rsidR="00FF5930" w:rsidRDefault="00FF5930">
                                  <w:r>
                                    <w:t>_________________________________________________________________________</w:t>
                                  </w:r>
                                </w:p>
                              </w:tc>
                            </w:tr>
                            <w:tr w:rsidR="00FF5930">
                              <w:trPr>
                                <w:trHeight w:val="255"/>
                              </w:trPr>
                              <w:tc>
                                <w:tcPr>
                                  <w:tcW w:w="460"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7965" w:type="dxa"/>
                                  <w:gridSpan w:val="8"/>
                                  <w:tcBorders>
                                    <w:top w:val="nil"/>
                                    <w:left w:val="nil"/>
                                    <w:bottom w:val="nil"/>
                                    <w:right w:val="nil"/>
                                  </w:tcBorders>
                                  <w:shd w:val="clear" w:color="auto" w:fill="auto"/>
                                  <w:noWrap/>
                                  <w:vAlign w:val="bottom"/>
                                </w:tcPr>
                                <w:p w:rsidR="00FF5930" w:rsidRDefault="00FF5930">
                                  <w:pPr>
                                    <w:rPr>
                                      <w:sz w:val="20"/>
                                      <w:szCs w:val="20"/>
                                    </w:rPr>
                                  </w:pPr>
                                  <w:r>
                                    <w:rPr>
                                      <w:sz w:val="20"/>
                                      <w:szCs w:val="20"/>
                                    </w:rPr>
                                    <w:t xml:space="preserve">                                         (Должность, Ф.И.О. специалиста принявшего документы)      </w:t>
                                  </w:r>
                                </w:p>
                              </w:tc>
                              <w:tc>
                                <w:tcPr>
                                  <w:tcW w:w="1432"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r>
                            <w:tr w:rsidR="00FF5930">
                              <w:trPr>
                                <w:trHeight w:val="255"/>
                              </w:trPr>
                              <w:tc>
                                <w:tcPr>
                                  <w:tcW w:w="460"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957" w:type="dxa"/>
                                  <w:tcBorders>
                                    <w:top w:val="nil"/>
                                    <w:left w:val="nil"/>
                                    <w:bottom w:val="nil"/>
                                    <w:right w:val="nil"/>
                                  </w:tcBorders>
                                  <w:shd w:val="clear" w:color="auto" w:fill="auto"/>
                                  <w:noWrap/>
                                  <w:vAlign w:val="bottom"/>
                                </w:tcPr>
                                <w:p w:rsidR="00FF5930" w:rsidRDefault="00FF5930">
                                  <w:pPr>
                                    <w:rPr>
                                      <w:sz w:val="20"/>
                                      <w:szCs w:val="20"/>
                                    </w:rPr>
                                  </w:pPr>
                                </w:p>
                              </w:tc>
                              <w:tc>
                                <w:tcPr>
                                  <w:tcW w:w="957"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957"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1312"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1057"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754"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1137"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834"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1432"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r>
                            <w:tr w:rsidR="00FF5930">
                              <w:trPr>
                                <w:trHeight w:val="255"/>
                              </w:trPr>
                              <w:tc>
                                <w:tcPr>
                                  <w:tcW w:w="4643" w:type="dxa"/>
                                  <w:gridSpan w:val="5"/>
                                  <w:tcBorders>
                                    <w:top w:val="nil"/>
                                    <w:left w:val="nil"/>
                                    <w:bottom w:val="nil"/>
                                    <w:right w:val="nil"/>
                                  </w:tcBorders>
                                  <w:shd w:val="clear" w:color="auto" w:fill="auto"/>
                                  <w:noWrap/>
                                  <w:vAlign w:val="bottom"/>
                                </w:tcPr>
                                <w:p w:rsidR="00FF5930" w:rsidRDefault="00FF5930">
                                  <w:r>
                                    <w:t>" ____" _______________ 20___ год</w:t>
                                  </w:r>
                                </w:p>
                              </w:tc>
                              <w:tc>
                                <w:tcPr>
                                  <w:tcW w:w="5214" w:type="dxa"/>
                                  <w:gridSpan w:val="5"/>
                                  <w:tcBorders>
                                    <w:top w:val="nil"/>
                                    <w:left w:val="nil"/>
                                    <w:bottom w:val="nil"/>
                                    <w:right w:val="nil"/>
                                  </w:tcBorders>
                                  <w:shd w:val="clear" w:color="auto" w:fill="auto"/>
                                  <w:noWrap/>
                                  <w:vAlign w:val="bottom"/>
                                </w:tcPr>
                                <w:p w:rsidR="00FF5930" w:rsidRDefault="00FF5930">
                                  <w:r>
                                    <w:t>Документы приняты в _____часов ____минут</w:t>
                                  </w:r>
                                </w:p>
                              </w:tc>
                            </w:tr>
                            <w:tr w:rsidR="00FF5930">
                              <w:trPr>
                                <w:trHeight w:val="25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1312" w:type="dxa"/>
                                  <w:tcBorders>
                                    <w:top w:val="nil"/>
                                    <w:left w:val="nil"/>
                                    <w:bottom w:val="nil"/>
                                    <w:right w:val="nil"/>
                                  </w:tcBorders>
                                  <w:shd w:val="clear" w:color="auto" w:fill="auto"/>
                                  <w:noWrap/>
                                  <w:vAlign w:val="bottom"/>
                                </w:tcPr>
                                <w:p w:rsidR="00FF5930" w:rsidRDefault="00FF5930"/>
                              </w:tc>
                              <w:tc>
                                <w:tcPr>
                                  <w:tcW w:w="1057" w:type="dxa"/>
                                  <w:tcBorders>
                                    <w:top w:val="nil"/>
                                    <w:left w:val="nil"/>
                                    <w:bottom w:val="nil"/>
                                    <w:right w:val="nil"/>
                                  </w:tcBorders>
                                  <w:shd w:val="clear" w:color="auto" w:fill="auto"/>
                                  <w:noWrap/>
                                  <w:vAlign w:val="bottom"/>
                                </w:tcPr>
                                <w:p w:rsidR="00FF5930" w:rsidRDefault="00FF5930"/>
                              </w:tc>
                              <w:tc>
                                <w:tcPr>
                                  <w:tcW w:w="754" w:type="dxa"/>
                                  <w:tcBorders>
                                    <w:top w:val="nil"/>
                                    <w:left w:val="nil"/>
                                    <w:bottom w:val="nil"/>
                                    <w:right w:val="nil"/>
                                  </w:tcBorders>
                                  <w:shd w:val="clear" w:color="auto" w:fill="auto"/>
                                  <w:noWrap/>
                                  <w:vAlign w:val="bottom"/>
                                </w:tcPr>
                                <w:p w:rsidR="00FF5930" w:rsidRDefault="00FF5930"/>
                              </w:tc>
                              <w:tc>
                                <w:tcPr>
                                  <w:tcW w:w="3403" w:type="dxa"/>
                                  <w:gridSpan w:val="3"/>
                                  <w:tcBorders>
                                    <w:top w:val="nil"/>
                                    <w:left w:val="nil"/>
                                    <w:bottom w:val="nil"/>
                                    <w:right w:val="nil"/>
                                  </w:tcBorders>
                                  <w:shd w:val="clear" w:color="auto" w:fill="auto"/>
                                  <w:noWrap/>
                                  <w:vAlign w:val="bottom"/>
                                </w:tcPr>
                                <w:p w:rsidR="00FF5930" w:rsidRDefault="00FF5930">
                                  <w:r>
                                    <w:t xml:space="preserve">    по Московскому времени</w:t>
                                  </w:r>
                                </w:p>
                              </w:tc>
                            </w:tr>
                            <w:tr w:rsidR="00FF5930">
                              <w:trPr>
                                <w:trHeight w:val="25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1312" w:type="dxa"/>
                                  <w:tcBorders>
                                    <w:top w:val="nil"/>
                                    <w:left w:val="nil"/>
                                    <w:bottom w:val="nil"/>
                                    <w:right w:val="nil"/>
                                  </w:tcBorders>
                                  <w:shd w:val="clear" w:color="auto" w:fill="auto"/>
                                  <w:noWrap/>
                                  <w:vAlign w:val="bottom"/>
                                </w:tcPr>
                                <w:p w:rsidR="00FF5930" w:rsidRDefault="00FF5930"/>
                              </w:tc>
                              <w:tc>
                                <w:tcPr>
                                  <w:tcW w:w="1057" w:type="dxa"/>
                                  <w:tcBorders>
                                    <w:top w:val="nil"/>
                                    <w:left w:val="nil"/>
                                    <w:bottom w:val="nil"/>
                                    <w:right w:val="nil"/>
                                  </w:tcBorders>
                                  <w:shd w:val="clear" w:color="auto" w:fill="auto"/>
                                  <w:noWrap/>
                                  <w:vAlign w:val="bottom"/>
                                </w:tcPr>
                                <w:p w:rsidR="00FF5930" w:rsidRDefault="00FF5930"/>
                              </w:tc>
                              <w:tc>
                                <w:tcPr>
                                  <w:tcW w:w="754" w:type="dxa"/>
                                  <w:tcBorders>
                                    <w:top w:val="nil"/>
                                    <w:left w:val="nil"/>
                                    <w:bottom w:val="nil"/>
                                    <w:right w:val="nil"/>
                                  </w:tcBorders>
                                  <w:shd w:val="clear" w:color="auto" w:fill="auto"/>
                                  <w:noWrap/>
                                  <w:vAlign w:val="bottom"/>
                                </w:tcPr>
                                <w:p w:rsidR="00FF5930" w:rsidRDefault="00FF5930"/>
                              </w:tc>
                              <w:tc>
                                <w:tcPr>
                                  <w:tcW w:w="1137" w:type="dxa"/>
                                  <w:tcBorders>
                                    <w:top w:val="nil"/>
                                    <w:left w:val="nil"/>
                                    <w:bottom w:val="nil"/>
                                    <w:right w:val="nil"/>
                                  </w:tcBorders>
                                  <w:shd w:val="clear" w:color="auto" w:fill="auto"/>
                                  <w:noWrap/>
                                  <w:vAlign w:val="bottom"/>
                                </w:tcPr>
                                <w:p w:rsidR="00FF5930" w:rsidRDefault="00FF5930"/>
                              </w:tc>
                              <w:tc>
                                <w:tcPr>
                                  <w:tcW w:w="834" w:type="dxa"/>
                                  <w:tcBorders>
                                    <w:top w:val="nil"/>
                                    <w:left w:val="nil"/>
                                    <w:bottom w:val="nil"/>
                                    <w:right w:val="nil"/>
                                  </w:tcBorders>
                                  <w:shd w:val="clear" w:color="auto" w:fill="auto"/>
                                  <w:noWrap/>
                                  <w:vAlign w:val="bottom"/>
                                </w:tcPr>
                                <w:p w:rsidR="00FF5930" w:rsidRDefault="00FF5930"/>
                              </w:tc>
                              <w:tc>
                                <w:tcPr>
                                  <w:tcW w:w="1432" w:type="dxa"/>
                                  <w:tcBorders>
                                    <w:top w:val="nil"/>
                                    <w:left w:val="nil"/>
                                    <w:bottom w:val="nil"/>
                                    <w:right w:val="nil"/>
                                  </w:tcBorders>
                                  <w:shd w:val="clear" w:color="auto" w:fill="auto"/>
                                  <w:noWrap/>
                                  <w:vAlign w:val="bottom"/>
                                </w:tcPr>
                                <w:p w:rsidR="00FF5930" w:rsidRDefault="00FF5930"/>
                              </w:tc>
                            </w:tr>
                            <w:tr w:rsidR="00FF5930">
                              <w:trPr>
                                <w:trHeight w:val="450"/>
                              </w:trPr>
                              <w:tc>
                                <w:tcPr>
                                  <w:tcW w:w="460" w:type="dxa"/>
                                  <w:tcBorders>
                                    <w:top w:val="nil"/>
                                    <w:left w:val="nil"/>
                                    <w:bottom w:val="nil"/>
                                    <w:right w:val="nil"/>
                                  </w:tcBorders>
                                  <w:shd w:val="clear" w:color="auto" w:fill="auto"/>
                                  <w:noWrap/>
                                  <w:vAlign w:val="bottom"/>
                                </w:tcPr>
                                <w:p w:rsidR="00FF5930" w:rsidRDefault="00FF5930">
                                  <w:pPr>
                                    <w:jc w:val="center"/>
                                  </w:pPr>
                                </w:p>
                              </w:tc>
                              <w:tc>
                                <w:tcPr>
                                  <w:tcW w:w="9397" w:type="dxa"/>
                                  <w:gridSpan w:val="9"/>
                                  <w:tcBorders>
                                    <w:top w:val="nil"/>
                                    <w:left w:val="nil"/>
                                    <w:bottom w:val="nil"/>
                                    <w:right w:val="nil"/>
                                  </w:tcBorders>
                                  <w:shd w:val="clear" w:color="auto" w:fill="auto"/>
                                  <w:noWrap/>
                                  <w:vAlign w:val="bottom"/>
                                </w:tcPr>
                                <w:p w:rsidR="00FF5930" w:rsidRDefault="00FF5930">
                                  <w:r>
                                    <w:t>Расписку получил __________________________________________/_______________</w:t>
                                  </w:r>
                                </w:p>
                              </w:tc>
                            </w:tr>
                            <w:tr w:rsidR="00FF5930">
                              <w:trPr>
                                <w:trHeight w:val="22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3123" w:type="dxa"/>
                                  <w:gridSpan w:val="3"/>
                                  <w:tcBorders>
                                    <w:top w:val="nil"/>
                                    <w:left w:val="nil"/>
                                    <w:bottom w:val="nil"/>
                                    <w:right w:val="nil"/>
                                  </w:tcBorders>
                                  <w:shd w:val="clear" w:color="auto" w:fill="auto"/>
                                  <w:noWrap/>
                                  <w:vAlign w:val="bottom"/>
                                </w:tcPr>
                                <w:p w:rsidR="00FF5930" w:rsidRDefault="00FF5930">
                                  <w:pPr>
                                    <w:rPr>
                                      <w:sz w:val="20"/>
                                      <w:szCs w:val="20"/>
                                    </w:rPr>
                                  </w:pPr>
                                  <w:r>
                                    <w:rPr>
                                      <w:sz w:val="20"/>
                                      <w:szCs w:val="20"/>
                                    </w:rPr>
                                    <w:t xml:space="preserve">       (Ф.И.О., подпись заявителя)</w:t>
                                  </w:r>
                                </w:p>
                              </w:tc>
                              <w:tc>
                                <w:tcPr>
                                  <w:tcW w:w="1137" w:type="dxa"/>
                                  <w:tcBorders>
                                    <w:top w:val="nil"/>
                                    <w:left w:val="nil"/>
                                    <w:bottom w:val="nil"/>
                                    <w:right w:val="nil"/>
                                  </w:tcBorders>
                                  <w:shd w:val="clear" w:color="auto" w:fill="auto"/>
                                  <w:noWrap/>
                                  <w:vAlign w:val="bottom"/>
                                </w:tcPr>
                                <w:p w:rsidR="00FF5930" w:rsidRDefault="00FF5930"/>
                              </w:tc>
                              <w:tc>
                                <w:tcPr>
                                  <w:tcW w:w="834" w:type="dxa"/>
                                  <w:tcBorders>
                                    <w:top w:val="nil"/>
                                    <w:left w:val="nil"/>
                                    <w:bottom w:val="nil"/>
                                    <w:right w:val="nil"/>
                                  </w:tcBorders>
                                  <w:shd w:val="clear" w:color="auto" w:fill="auto"/>
                                  <w:noWrap/>
                                  <w:vAlign w:val="bottom"/>
                                </w:tcPr>
                                <w:p w:rsidR="00FF5930" w:rsidRDefault="00FF5930"/>
                              </w:tc>
                              <w:tc>
                                <w:tcPr>
                                  <w:tcW w:w="1432" w:type="dxa"/>
                                  <w:tcBorders>
                                    <w:top w:val="nil"/>
                                    <w:left w:val="nil"/>
                                    <w:bottom w:val="nil"/>
                                    <w:right w:val="nil"/>
                                  </w:tcBorders>
                                  <w:shd w:val="clear" w:color="auto" w:fill="auto"/>
                                  <w:noWrap/>
                                  <w:vAlign w:val="bottom"/>
                                </w:tcPr>
                                <w:p w:rsidR="00FF5930" w:rsidRDefault="00FF5930"/>
                              </w:tc>
                            </w:tr>
                          </w:tbl>
                          <w:p w:rsidR="00FF5930" w:rsidRDefault="00FF5930" w:rsidP="00D74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6pt;margin-top:5.3pt;width:522pt;height: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">
                <v:textbox>
                  <w:txbxContent>
                    <w:tbl>
                      <w:tblPr>
                        <w:tblW w:w="9857" w:type="dxa"/>
                        <w:tblInd w:w="108" w:type="dxa"/>
                        <w:tblLook w:val="0000" w:firstRow="0" w:lastRow="0" w:firstColumn="0" w:lastColumn="0" w:noHBand="0" w:noVBand="0"/>
                      </w:tblPr>
                      <w:tblGrid>
                        <w:gridCol w:w="460"/>
                        <w:gridCol w:w="957"/>
                        <w:gridCol w:w="957"/>
                        <w:gridCol w:w="957"/>
                        <w:gridCol w:w="1312"/>
                        <w:gridCol w:w="1057"/>
                        <w:gridCol w:w="754"/>
                        <w:gridCol w:w="1137"/>
                        <w:gridCol w:w="834"/>
                        <w:gridCol w:w="1432"/>
                      </w:tblGrid>
                      <w:tr w:rsidR="00FF5930">
                        <w:trPr>
                          <w:trHeight w:val="31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1312" w:type="dxa"/>
                            <w:tcBorders>
                              <w:top w:val="nil"/>
                              <w:left w:val="nil"/>
                              <w:bottom w:val="nil"/>
                              <w:right w:val="nil"/>
                            </w:tcBorders>
                            <w:shd w:val="clear" w:color="auto" w:fill="auto"/>
                            <w:noWrap/>
                            <w:vAlign w:val="bottom"/>
                          </w:tcPr>
                          <w:p w:rsidR="00FF5930" w:rsidRDefault="00FF5930">
                            <w:r>
                              <w:t>Расписка</w:t>
                            </w:r>
                          </w:p>
                        </w:tc>
                        <w:tc>
                          <w:tcPr>
                            <w:tcW w:w="1057" w:type="dxa"/>
                            <w:tcBorders>
                              <w:top w:val="nil"/>
                              <w:left w:val="nil"/>
                              <w:bottom w:val="nil"/>
                              <w:right w:val="nil"/>
                            </w:tcBorders>
                            <w:shd w:val="clear" w:color="auto" w:fill="auto"/>
                            <w:noWrap/>
                            <w:vAlign w:val="bottom"/>
                          </w:tcPr>
                          <w:p w:rsidR="00FF5930" w:rsidRDefault="00FF5930"/>
                        </w:tc>
                        <w:tc>
                          <w:tcPr>
                            <w:tcW w:w="754" w:type="dxa"/>
                            <w:tcBorders>
                              <w:top w:val="nil"/>
                              <w:left w:val="nil"/>
                              <w:bottom w:val="nil"/>
                              <w:right w:val="nil"/>
                            </w:tcBorders>
                            <w:shd w:val="clear" w:color="auto" w:fill="auto"/>
                            <w:noWrap/>
                            <w:vAlign w:val="bottom"/>
                          </w:tcPr>
                          <w:p w:rsidR="00FF5930" w:rsidRDefault="00FF5930"/>
                        </w:tc>
                        <w:tc>
                          <w:tcPr>
                            <w:tcW w:w="1137" w:type="dxa"/>
                            <w:tcBorders>
                              <w:top w:val="nil"/>
                              <w:left w:val="nil"/>
                              <w:bottom w:val="nil"/>
                              <w:right w:val="nil"/>
                            </w:tcBorders>
                            <w:shd w:val="clear" w:color="auto" w:fill="auto"/>
                            <w:noWrap/>
                            <w:vAlign w:val="bottom"/>
                          </w:tcPr>
                          <w:p w:rsidR="00FF5930" w:rsidRDefault="00FF5930"/>
                        </w:tc>
                        <w:tc>
                          <w:tcPr>
                            <w:tcW w:w="834" w:type="dxa"/>
                            <w:tcBorders>
                              <w:top w:val="nil"/>
                              <w:left w:val="nil"/>
                              <w:bottom w:val="nil"/>
                              <w:right w:val="nil"/>
                            </w:tcBorders>
                            <w:shd w:val="clear" w:color="auto" w:fill="auto"/>
                            <w:noWrap/>
                            <w:vAlign w:val="bottom"/>
                          </w:tcPr>
                          <w:p w:rsidR="00FF5930" w:rsidRDefault="00FF5930"/>
                        </w:tc>
                        <w:tc>
                          <w:tcPr>
                            <w:tcW w:w="1432" w:type="dxa"/>
                            <w:tcBorders>
                              <w:top w:val="nil"/>
                              <w:left w:val="nil"/>
                              <w:bottom w:val="nil"/>
                              <w:right w:val="nil"/>
                            </w:tcBorders>
                            <w:shd w:val="clear" w:color="auto" w:fill="auto"/>
                            <w:noWrap/>
                            <w:vAlign w:val="bottom"/>
                          </w:tcPr>
                          <w:p w:rsidR="00FF5930" w:rsidRDefault="00FF5930"/>
                        </w:tc>
                      </w:tr>
                      <w:tr w:rsidR="00FF5930">
                        <w:trPr>
                          <w:trHeight w:val="31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3326" w:type="dxa"/>
                            <w:gridSpan w:val="3"/>
                            <w:tcBorders>
                              <w:top w:val="nil"/>
                              <w:left w:val="nil"/>
                              <w:bottom w:val="nil"/>
                              <w:right w:val="nil"/>
                            </w:tcBorders>
                            <w:shd w:val="clear" w:color="auto" w:fill="auto"/>
                            <w:noWrap/>
                            <w:vAlign w:val="bottom"/>
                          </w:tcPr>
                          <w:p w:rsidR="00FF5930" w:rsidRDefault="00FF5930">
                            <w:r>
                              <w:t xml:space="preserve">    в получении документов</w:t>
                            </w:r>
                          </w:p>
                        </w:tc>
                        <w:tc>
                          <w:tcPr>
                            <w:tcW w:w="754" w:type="dxa"/>
                            <w:tcBorders>
                              <w:top w:val="nil"/>
                              <w:left w:val="nil"/>
                              <w:bottom w:val="nil"/>
                              <w:right w:val="nil"/>
                            </w:tcBorders>
                            <w:shd w:val="clear" w:color="auto" w:fill="auto"/>
                            <w:noWrap/>
                            <w:vAlign w:val="bottom"/>
                          </w:tcPr>
                          <w:p w:rsidR="00FF5930" w:rsidRDefault="00FF5930"/>
                        </w:tc>
                        <w:tc>
                          <w:tcPr>
                            <w:tcW w:w="1137" w:type="dxa"/>
                            <w:tcBorders>
                              <w:top w:val="nil"/>
                              <w:left w:val="nil"/>
                              <w:bottom w:val="nil"/>
                              <w:right w:val="nil"/>
                            </w:tcBorders>
                            <w:shd w:val="clear" w:color="auto" w:fill="auto"/>
                            <w:noWrap/>
                            <w:vAlign w:val="bottom"/>
                          </w:tcPr>
                          <w:p w:rsidR="00FF5930" w:rsidRDefault="00FF5930"/>
                        </w:tc>
                        <w:tc>
                          <w:tcPr>
                            <w:tcW w:w="834" w:type="dxa"/>
                            <w:tcBorders>
                              <w:top w:val="nil"/>
                              <w:left w:val="nil"/>
                              <w:bottom w:val="nil"/>
                              <w:right w:val="nil"/>
                            </w:tcBorders>
                            <w:shd w:val="clear" w:color="auto" w:fill="auto"/>
                            <w:noWrap/>
                            <w:vAlign w:val="bottom"/>
                          </w:tcPr>
                          <w:p w:rsidR="00FF5930" w:rsidRDefault="00FF5930"/>
                        </w:tc>
                        <w:tc>
                          <w:tcPr>
                            <w:tcW w:w="1432" w:type="dxa"/>
                            <w:tcBorders>
                              <w:top w:val="nil"/>
                              <w:left w:val="nil"/>
                              <w:bottom w:val="nil"/>
                              <w:right w:val="nil"/>
                            </w:tcBorders>
                            <w:shd w:val="clear" w:color="auto" w:fill="auto"/>
                            <w:noWrap/>
                            <w:vAlign w:val="bottom"/>
                          </w:tcPr>
                          <w:p w:rsidR="00FF5930" w:rsidRDefault="00FF5930"/>
                        </w:tc>
                      </w:tr>
                      <w:tr w:rsidR="00FF5930">
                        <w:trPr>
                          <w:trHeight w:val="5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 п/п</w:t>
                            </w:r>
                          </w:p>
                        </w:tc>
                        <w:tc>
                          <w:tcPr>
                            <w:tcW w:w="41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Наименование и реквизиты документов</w:t>
                            </w:r>
                          </w:p>
                        </w:tc>
                        <w:tc>
                          <w:tcPr>
                            <w:tcW w:w="1811" w:type="dxa"/>
                            <w:gridSpan w:val="2"/>
                            <w:tcBorders>
                              <w:top w:val="single" w:sz="4" w:space="0" w:color="auto"/>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Количество экзепляров</w:t>
                            </w:r>
                          </w:p>
                        </w:tc>
                        <w:tc>
                          <w:tcPr>
                            <w:tcW w:w="1971" w:type="dxa"/>
                            <w:gridSpan w:val="2"/>
                            <w:tcBorders>
                              <w:top w:val="single" w:sz="4" w:space="0" w:color="auto"/>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Количество листов</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Примечание</w:t>
                            </w:r>
                          </w:p>
                        </w:tc>
                      </w:tr>
                      <w:tr w:rsidR="00FF5930">
                        <w:trPr>
                          <w:trHeight w:val="480"/>
                        </w:trPr>
                        <w:tc>
                          <w:tcPr>
                            <w:tcW w:w="460" w:type="dxa"/>
                            <w:vMerge/>
                            <w:tcBorders>
                              <w:top w:val="single" w:sz="4" w:space="0" w:color="auto"/>
                              <w:left w:val="single" w:sz="4" w:space="0" w:color="auto"/>
                              <w:bottom w:val="single" w:sz="4" w:space="0" w:color="auto"/>
                              <w:right w:val="single" w:sz="4" w:space="0" w:color="auto"/>
                            </w:tcBorders>
                            <w:vAlign w:val="center"/>
                          </w:tcPr>
                          <w:p w:rsidR="00FF5930" w:rsidRDefault="00FF5930">
                            <w:pPr>
                              <w:rPr>
                                <w:sz w:val="18"/>
                                <w:szCs w:val="18"/>
                              </w:rPr>
                            </w:pPr>
                          </w:p>
                        </w:tc>
                        <w:tc>
                          <w:tcPr>
                            <w:tcW w:w="4183" w:type="dxa"/>
                            <w:gridSpan w:val="4"/>
                            <w:vMerge/>
                            <w:tcBorders>
                              <w:top w:val="single" w:sz="4" w:space="0" w:color="auto"/>
                              <w:left w:val="single" w:sz="4" w:space="0" w:color="auto"/>
                              <w:bottom w:val="single" w:sz="4" w:space="0" w:color="auto"/>
                              <w:right w:val="single" w:sz="4" w:space="0" w:color="auto"/>
                            </w:tcBorders>
                            <w:vAlign w:val="center"/>
                          </w:tcPr>
                          <w:p w:rsidR="00FF5930" w:rsidRDefault="00FF5930">
                            <w:pPr>
                              <w:rPr>
                                <w:sz w:val="18"/>
                                <w:szCs w:val="18"/>
                              </w:rPr>
                            </w:pPr>
                          </w:p>
                        </w:tc>
                        <w:tc>
                          <w:tcPr>
                            <w:tcW w:w="1057" w:type="dxa"/>
                            <w:tcBorders>
                              <w:top w:val="nil"/>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подлинник</w:t>
                            </w:r>
                          </w:p>
                        </w:tc>
                        <w:tc>
                          <w:tcPr>
                            <w:tcW w:w="754" w:type="dxa"/>
                            <w:tcBorders>
                              <w:top w:val="nil"/>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копия</w:t>
                            </w:r>
                          </w:p>
                        </w:tc>
                        <w:tc>
                          <w:tcPr>
                            <w:tcW w:w="1137" w:type="dxa"/>
                            <w:tcBorders>
                              <w:top w:val="nil"/>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в подлиннике</w:t>
                            </w:r>
                          </w:p>
                        </w:tc>
                        <w:tc>
                          <w:tcPr>
                            <w:tcW w:w="834" w:type="dxa"/>
                            <w:tcBorders>
                              <w:top w:val="nil"/>
                              <w:left w:val="nil"/>
                              <w:bottom w:val="single" w:sz="4" w:space="0" w:color="auto"/>
                              <w:right w:val="single" w:sz="4" w:space="0" w:color="auto"/>
                            </w:tcBorders>
                            <w:shd w:val="clear" w:color="auto" w:fill="auto"/>
                            <w:vAlign w:val="center"/>
                          </w:tcPr>
                          <w:p w:rsidR="00FF5930" w:rsidRDefault="00FF5930">
                            <w:pPr>
                              <w:jc w:val="center"/>
                              <w:rPr>
                                <w:sz w:val="18"/>
                                <w:szCs w:val="18"/>
                              </w:rPr>
                            </w:pPr>
                            <w:r>
                              <w:rPr>
                                <w:sz w:val="18"/>
                                <w:szCs w:val="18"/>
                              </w:rPr>
                              <w:t>в копии</w:t>
                            </w:r>
                          </w:p>
                        </w:tc>
                        <w:tc>
                          <w:tcPr>
                            <w:tcW w:w="1432" w:type="dxa"/>
                            <w:vMerge/>
                            <w:tcBorders>
                              <w:top w:val="single" w:sz="4" w:space="0" w:color="auto"/>
                              <w:left w:val="single" w:sz="4" w:space="0" w:color="auto"/>
                              <w:bottom w:val="single" w:sz="4" w:space="0" w:color="auto"/>
                              <w:right w:val="single" w:sz="4" w:space="0" w:color="auto"/>
                            </w:tcBorders>
                            <w:vAlign w:val="center"/>
                          </w:tcPr>
                          <w:p w:rsidR="00FF5930" w:rsidRDefault="00FF5930">
                            <w:pPr>
                              <w:rPr>
                                <w:sz w:val="18"/>
                                <w:szCs w:val="18"/>
                              </w:rPr>
                            </w:pP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3</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4</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5</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6</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7</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8</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9</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10</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rsidTr="00563549">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11</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rsidTr="00563549">
                        <w:trPr>
                          <w:trHeight w:val="540"/>
                        </w:trPr>
                        <w:tc>
                          <w:tcPr>
                            <w:tcW w:w="460" w:type="dxa"/>
                            <w:tcBorders>
                              <w:top w:val="nil"/>
                              <w:left w:val="single" w:sz="4" w:space="0" w:color="auto"/>
                              <w:bottom w:val="single" w:sz="4" w:space="0" w:color="auto"/>
                              <w:right w:val="single" w:sz="4" w:space="0" w:color="auto"/>
                            </w:tcBorders>
                            <w:shd w:val="clear" w:color="auto" w:fill="auto"/>
                            <w:noWrap/>
                            <w:vAlign w:val="bottom"/>
                          </w:tcPr>
                          <w:p w:rsidR="00FF5930" w:rsidRDefault="00FF5930">
                            <w:pPr>
                              <w:jc w:val="center"/>
                            </w:pPr>
                            <w:r>
                              <w:t>12</w:t>
                            </w:r>
                          </w:p>
                        </w:tc>
                        <w:tc>
                          <w:tcPr>
                            <w:tcW w:w="4183" w:type="dxa"/>
                            <w:gridSpan w:val="4"/>
                            <w:tcBorders>
                              <w:top w:val="single" w:sz="4" w:space="0" w:color="auto"/>
                              <w:left w:val="nil"/>
                              <w:bottom w:val="single" w:sz="4" w:space="0" w:color="auto"/>
                              <w:right w:val="single" w:sz="4" w:space="0" w:color="000000"/>
                            </w:tcBorders>
                            <w:shd w:val="clear" w:color="auto" w:fill="auto"/>
                            <w:noWrap/>
                            <w:vAlign w:val="bottom"/>
                          </w:tcPr>
                          <w:p w:rsidR="00FF5930" w:rsidRDefault="00FF5930">
                            <w:r>
                              <w:t> </w:t>
                            </w:r>
                          </w:p>
                        </w:tc>
                        <w:tc>
                          <w:tcPr>
                            <w:tcW w:w="105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75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137"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834" w:type="dxa"/>
                            <w:tcBorders>
                              <w:top w:val="nil"/>
                              <w:left w:val="nil"/>
                              <w:bottom w:val="single" w:sz="4" w:space="0" w:color="auto"/>
                              <w:right w:val="single" w:sz="4" w:space="0" w:color="auto"/>
                            </w:tcBorders>
                            <w:shd w:val="clear" w:color="auto" w:fill="auto"/>
                            <w:noWrap/>
                            <w:vAlign w:val="bottom"/>
                          </w:tcPr>
                          <w:p w:rsidR="00FF5930" w:rsidRDefault="00FF5930">
                            <w:r>
                              <w:t> </w:t>
                            </w:r>
                          </w:p>
                        </w:tc>
                        <w:tc>
                          <w:tcPr>
                            <w:tcW w:w="1432" w:type="dxa"/>
                            <w:tcBorders>
                              <w:top w:val="nil"/>
                              <w:left w:val="nil"/>
                              <w:bottom w:val="single" w:sz="4" w:space="0" w:color="auto"/>
                              <w:right w:val="single" w:sz="4" w:space="0" w:color="auto"/>
                            </w:tcBorders>
                            <w:shd w:val="clear" w:color="auto" w:fill="auto"/>
                            <w:noWrap/>
                            <w:vAlign w:val="bottom"/>
                          </w:tcPr>
                          <w:p w:rsidR="00FF5930" w:rsidRDefault="00FF5930">
                            <w:r>
                              <w:t> </w:t>
                            </w:r>
                          </w:p>
                        </w:tc>
                      </w:tr>
                      <w:tr w:rsidR="00FF5930" w:rsidTr="00563549">
                        <w:trPr>
                          <w:trHeight w:val="353"/>
                        </w:trPr>
                        <w:tc>
                          <w:tcPr>
                            <w:tcW w:w="98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FF5930" w:rsidRPr="00B15523" w:rsidRDefault="00FF5930" w:rsidP="00563549">
                            <w:pPr>
                              <w:widowControl w:val="0"/>
                              <w:shd w:val="clear" w:color="auto" w:fill="FFFFFF"/>
                              <w:tabs>
                                <w:tab w:val="num" w:pos="900"/>
                                <w:tab w:val="left" w:pos="1142"/>
                              </w:tabs>
                              <w:autoSpaceDE w:val="0"/>
                              <w:autoSpaceDN w:val="0"/>
                              <w:adjustRightInd w:val="0"/>
                              <w:jc w:val="both"/>
                              <w:rPr>
                                <w:rFonts w:ascii="PT Astra Serif" w:hAnsi="PT Astra Serif"/>
                                <w:sz w:val="20"/>
                                <w:szCs w:val="18"/>
                              </w:rPr>
                            </w:pPr>
                            <w:r w:rsidRPr="00B15523">
                              <w:rPr>
                                <w:rFonts w:ascii="PT Astra Serif" w:hAnsi="PT Astra Serif"/>
                                <w:sz w:val="20"/>
                                <w:szCs w:val="18"/>
                              </w:rPr>
                              <w:t>справка   из  БТИ на всех членов о наличии или отсутствии жилых помещений в собственности по Тульской обл.(в г.Киреевске);</w:t>
                            </w:r>
                          </w:p>
                          <w:p w:rsidR="00FF5930" w:rsidRPr="00B15523" w:rsidRDefault="00FF5930" w:rsidP="00563549">
                            <w:pPr>
                              <w:widowControl w:val="0"/>
                              <w:shd w:val="clear" w:color="auto" w:fill="FFFFFF"/>
                              <w:tabs>
                                <w:tab w:val="num" w:pos="900"/>
                                <w:tab w:val="left" w:pos="1142"/>
                              </w:tabs>
                              <w:autoSpaceDE w:val="0"/>
                              <w:autoSpaceDN w:val="0"/>
                              <w:adjustRightInd w:val="0"/>
                              <w:jc w:val="both"/>
                              <w:rPr>
                                <w:rFonts w:ascii="PT Astra Serif" w:hAnsi="PT Astra Serif"/>
                                <w:sz w:val="20"/>
                                <w:szCs w:val="18"/>
                              </w:rPr>
                            </w:pPr>
                            <w:r w:rsidRPr="00B15523">
                              <w:rPr>
                                <w:rFonts w:ascii="PT Astra Serif" w:hAnsi="PT Astra Serif"/>
                                <w:sz w:val="20"/>
                                <w:szCs w:val="18"/>
                              </w:rPr>
                              <w:t>справка из регистрационного центра о наличии или отсутствии жилых помещений в собственности по России  (МФЦ, 2-этаж, Советская  д.15а в г. Липки или по месту жительства);</w:t>
                            </w:r>
                          </w:p>
                          <w:p w:rsidR="00FF5930" w:rsidRDefault="00FF5930" w:rsidP="0003772A">
                            <w:r w:rsidRPr="00B15523">
                              <w:rPr>
                                <w:rFonts w:ascii="PT Astra Serif" w:hAnsi="PT Astra Serif"/>
                                <w:sz w:val="20"/>
                                <w:szCs w:val="18"/>
                              </w:rPr>
                              <w:t>запрашиваются органом учета в организации, в распоряжении которой находятся указанные сведения в соответствии с действующим законодательством</w:t>
                            </w:r>
                          </w:p>
                        </w:tc>
                      </w:tr>
                      <w:tr w:rsidR="00FF5930" w:rsidTr="00563549">
                        <w:trPr>
                          <w:trHeight w:val="420"/>
                        </w:trPr>
                        <w:tc>
                          <w:tcPr>
                            <w:tcW w:w="460" w:type="dxa"/>
                            <w:tcBorders>
                              <w:top w:val="single" w:sz="4" w:space="0" w:color="auto"/>
                              <w:left w:val="nil"/>
                              <w:bottom w:val="nil"/>
                              <w:right w:val="nil"/>
                            </w:tcBorders>
                            <w:shd w:val="clear" w:color="auto" w:fill="auto"/>
                            <w:noWrap/>
                            <w:vAlign w:val="bottom"/>
                          </w:tcPr>
                          <w:p w:rsidR="00FF5930" w:rsidRDefault="00FF5930"/>
                        </w:tc>
                        <w:tc>
                          <w:tcPr>
                            <w:tcW w:w="9397" w:type="dxa"/>
                            <w:gridSpan w:val="9"/>
                            <w:tcBorders>
                              <w:top w:val="single" w:sz="4" w:space="0" w:color="auto"/>
                              <w:left w:val="nil"/>
                              <w:bottom w:val="nil"/>
                              <w:right w:val="nil"/>
                            </w:tcBorders>
                            <w:shd w:val="clear" w:color="auto" w:fill="auto"/>
                            <w:noWrap/>
                            <w:vAlign w:val="bottom"/>
                          </w:tcPr>
                          <w:p w:rsidR="00FF5930" w:rsidRDefault="00FF5930">
                            <w:r>
                              <w:t>_________________________________________________________________________</w:t>
                            </w:r>
                          </w:p>
                        </w:tc>
                      </w:tr>
                      <w:tr w:rsidR="00FF5930">
                        <w:trPr>
                          <w:trHeight w:val="360"/>
                        </w:trPr>
                        <w:tc>
                          <w:tcPr>
                            <w:tcW w:w="460" w:type="dxa"/>
                            <w:tcBorders>
                              <w:top w:val="nil"/>
                              <w:left w:val="nil"/>
                              <w:bottom w:val="nil"/>
                              <w:right w:val="nil"/>
                            </w:tcBorders>
                            <w:shd w:val="clear" w:color="auto" w:fill="auto"/>
                            <w:noWrap/>
                            <w:vAlign w:val="bottom"/>
                          </w:tcPr>
                          <w:p w:rsidR="00FF5930" w:rsidRDefault="00FF5930"/>
                        </w:tc>
                        <w:tc>
                          <w:tcPr>
                            <w:tcW w:w="9397" w:type="dxa"/>
                            <w:gridSpan w:val="9"/>
                            <w:tcBorders>
                              <w:top w:val="nil"/>
                              <w:left w:val="nil"/>
                              <w:bottom w:val="nil"/>
                              <w:right w:val="nil"/>
                            </w:tcBorders>
                            <w:shd w:val="clear" w:color="auto" w:fill="auto"/>
                            <w:noWrap/>
                            <w:vAlign w:val="bottom"/>
                          </w:tcPr>
                          <w:p w:rsidR="00FF5930" w:rsidRDefault="00FF5930">
                            <w:r>
                              <w:t>_________________________________________________________________________</w:t>
                            </w:r>
                          </w:p>
                        </w:tc>
                      </w:tr>
                      <w:tr w:rsidR="00FF5930">
                        <w:trPr>
                          <w:trHeight w:val="255"/>
                        </w:trPr>
                        <w:tc>
                          <w:tcPr>
                            <w:tcW w:w="460"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7965" w:type="dxa"/>
                            <w:gridSpan w:val="8"/>
                            <w:tcBorders>
                              <w:top w:val="nil"/>
                              <w:left w:val="nil"/>
                              <w:bottom w:val="nil"/>
                              <w:right w:val="nil"/>
                            </w:tcBorders>
                            <w:shd w:val="clear" w:color="auto" w:fill="auto"/>
                            <w:noWrap/>
                            <w:vAlign w:val="bottom"/>
                          </w:tcPr>
                          <w:p w:rsidR="00FF5930" w:rsidRDefault="00FF5930">
                            <w:pPr>
                              <w:rPr>
                                <w:sz w:val="20"/>
                                <w:szCs w:val="20"/>
                              </w:rPr>
                            </w:pPr>
                            <w:r>
                              <w:rPr>
                                <w:sz w:val="20"/>
                                <w:szCs w:val="20"/>
                              </w:rPr>
                              <w:t xml:space="preserve">                                         (Должность, Ф.И.О. специалиста принявшего документы)      </w:t>
                            </w:r>
                          </w:p>
                        </w:tc>
                        <w:tc>
                          <w:tcPr>
                            <w:tcW w:w="1432"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r>
                      <w:tr w:rsidR="00FF5930">
                        <w:trPr>
                          <w:trHeight w:val="255"/>
                        </w:trPr>
                        <w:tc>
                          <w:tcPr>
                            <w:tcW w:w="460"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957" w:type="dxa"/>
                            <w:tcBorders>
                              <w:top w:val="nil"/>
                              <w:left w:val="nil"/>
                              <w:bottom w:val="nil"/>
                              <w:right w:val="nil"/>
                            </w:tcBorders>
                            <w:shd w:val="clear" w:color="auto" w:fill="auto"/>
                            <w:noWrap/>
                            <w:vAlign w:val="bottom"/>
                          </w:tcPr>
                          <w:p w:rsidR="00FF5930" w:rsidRDefault="00FF5930">
                            <w:pPr>
                              <w:rPr>
                                <w:sz w:val="20"/>
                                <w:szCs w:val="20"/>
                              </w:rPr>
                            </w:pPr>
                          </w:p>
                        </w:tc>
                        <w:tc>
                          <w:tcPr>
                            <w:tcW w:w="957"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957"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1312"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1057"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754"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1137"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834"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c>
                          <w:tcPr>
                            <w:tcW w:w="1432" w:type="dxa"/>
                            <w:tcBorders>
                              <w:top w:val="nil"/>
                              <w:left w:val="nil"/>
                              <w:bottom w:val="nil"/>
                              <w:right w:val="nil"/>
                            </w:tcBorders>
                            <w:shd w:val="clear" w:color="auto" w:fill="auto"/>
                            <w:noWrap/>
                            <w:vAlign w:val="bottom"/>
                          </w:tcPr>
                          <w:p w:rsidR="00FF5930" w:rsidRDefault="00FF5930">
                            <w:pPr>
                              <w:rPr>
                                <w:rFonts w:ascii="Arial" w:hAnsi="Arial"/>
                                <w:sz w:val="20"/>
                                <w:szCs w:val="20"/>
                              </w:rPr>
                            </w:pPr>
                          </w:p>
                        </w:tc>
                      </w:tr>
                      <w:tr w:rsidR="00FF5930">
                        <w:trPr>
                          <w:trHeight w:val="255"/>
                        </w:trPr>
                        <w:tc>
                          <w:tcPr>
                            <w:tcW w:w="4643" w:type="dxa"/>
                            <w:gridSpan w:val="5"/>
                            <w:tcBorders>
                              <w:top w:val="nil"/>
                              <w:left w:val="nil"/>
                              <w:bottom w:val="nil"/>
                              <w:right w:val="nil"/>
                            </w:tcBorders>
                            <w:shd w:val="clear" w:color="auto" w:fill="auto"/>
                            <w:noWrap/>
                            <w:vAlign w:val="bottom"/>
                          </w:tcPr>
                          <w:p w:rsidR="00FF5930" w:rsidRDefault="00FF5930">
                            <w:r>
                              <w:t>" ____" _______________ 20___ год</w:t>
                            </w:r>
                          </w:p>
                        </w:tc>
                        <w:tc>
                          <w:tcPr>
                            <w:tcW w:w="5214" w:type="dxa"/>
                            <w:gridSpan w:val="5"/>
                            <w:tcBorders>
                              <w:top w:val="nil"/>
                              <w:left w:val="nil"/>
                              <w:bottom w:val="nil"/>
                              <w:right w:val="nil"/>
                            </w:tcBorders>
                            <w:shd w:val="clear" w:color="auto" w:fill="auto"/>
                            <w:noWrap/>
                            <w:vAlign w:val="bottom"/>
                          </w:tcPr>
                          <w:p w:rsidR="00FF5930" w:rsidRDefault="00FF5930">
                            <w:r>
                              <w:t>Документы приняты в _____часов ____минут</w:t>
                            </w:r>
                          </w:p>
                        </w:tc>
                      </w:tr>
                      <w:tr w:rsidR="00FF5930">
                        <w:trPr>
                          <w:trHeight w:val="25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1312" w:type="dxa"/>
                            <w:tcBorders>
                              <w:top w:val="nil"/>
                              <w:left w:val="nil"/>
                              <w:bottom w:val="nil"/>
                              <w:right w:val="nil"/>
                            </w:tcBorders>
                            <w:shd w:val="clear" w:color="auto" w:fill="auto"/>
                            <w:noWrap/>
                            <w:vAlign w:val="bottom"/>
                          </w:tcPr>
                          <w:p w:rsidR="00FF5930" w:rsidRDefault="00FF5930"/>
                        </w:tc>
                        <w:tc>
                          <w:tcPr>
                            <w:tcW w:w="1057" w:type="dxa"/>
                            <w:tcBorders>
                              <w:top w:val="nil"/>
                              <w:left w:val="nil"/>
                              <w:bottom w:val="nil"/>
                              <w:right w:val="nil"/>
                            </w:tcBorders>
                            <w:shd w:val="clear" w:color="auto" w:fill="auto"/>
                            <w:noWrap/>
                            <w:vAlign w:val="bottom"/>
                          </w:tcPr>
                          <w:p w:rsidR="00FF5930" w:rsidRDefault="00FF5930"/>
                        </w:tc>
                        <w:tc>
                          <w:tcPr>
                            <w:tcW w:w="754" w:type="dxa"/>
                            <w:tcBorders>
                              <w:top w:val="nil"/>
                              <w:left w:val="nil"/>
                              <w:bottom w:val="nil"/>
                              <w:right w:val="nil"/>
                            </w:tcBorders>
                            <w:shd w:val="clear" w:color="auto" w:fill="auto"/>
                            <w:noWrap/>
                            <w:vAlign w:val="bottom"/>
                          </w:tcPr>
                          <w:p w:rsidR="00FF5930" w:rsidRDefault="00FF5930"/>
                        </w:tc>
                        <w:tc>
                          <w:tcPr>
                            <w:tcW w:w="3403" w:type="dxa"/>
                            <w:gridSpan w:val="3"/>
                            <w:tcBorders>
                              <w:top w:val="nil"/>
                              <w:left w:val="nil"/>
                              <w:bottom w:val="nil"/>
                              <w:right w:val="nil"/>
                            </w:tcBorders>
                            <w:shd w:val="clear" w:color="auto" w:fill="auto"/>
                            <w:noWrap/>
                            <w:vAlign w:val="bottom"/>
                          </w:tcPr>
                          <w:p w:rsidR="00FF5930" w:rsidRDefault="00FF5930">
                            <w:r>
                              <w:t xml:space="preserve">    по Московскому времени</w:t>
                            </w:r>
                          </w:p>
                        </w:tc>
                      </w:tr>
                      <w:tr w:rsidR="00FF5930">
                        <w:trPr>
                          <w:trHeight w:val="25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1312" w:type="dxa"/>
                            <w:tcBorders>
                              <w:top w:val="nil"/>
                              <w:left w:val="nil"/>
                              <w:bottom w:val="nil"/>
                              <w:right w:val="nil"/>
                            </w:tcBorders>
                            <w:shd w:val="clear" w:color="auto" w:fill="auto"/>
                            <w:noWrap/>
                            <w:vAlign w:val="bottom"/>
                          </w:tcPr>
                          <w:p w:rsidR="00FF5930" w:rsidRDefault="00FF5930"/>
                        </w:tc>
                        <w:tc>
                          <w:tcPr>
                            <w:tcW w:w="1057" w:type="dxa"/>
                            <w:tcBorders>
                              <w:top w:val="nil"/>
                              <w:left w:val="nil"/>
                              <w:bottom w:val="nil"/>
                              <w:right w:val="nil"/>
                            </w:tcBorders>
                            <w:shd w:val="clear" w:color="auto" w:fill="auto"/>
                            <w:noWrap/>
                            <w:vAlign w:val="bottom"/>
                          </w:tcPr>
                          <w:p w:rsidR="00FF5930" w:rsidRDefault="00FF5930"/>
                        </w:tc>
                        <w:tc>
                          <w:tcPr>
                            <w:tcW w:w="754" w:type="dxa"/>
                            <w:tcBorders>
                              <w:top w:val="nil"/>
                              <w:left w:val="nil"/>
                              <w:bottom w:val="nil"/>
                              <w:right w:val="nil"/>
                            </w:tcBorders>
                            <w:shd w:val="clear" w:color="auto" w:fill="auto"/>
                            <w:noWrap/>
                            <w:vAlign w:val="bottom"/>
                          </w:tcPr>
                          <w:p w:rsidR="00FF5930" w:rsidRDefault="00FF5930"/>
                        </w:tc>
                        <w:tc>
                          <w:tcPr>
                            <w:tcW w:w="1137" w:type="dxa"/>
                            <w:tcBorders>
                              <w:top w:val="nil"/>
                              <w:left w:val="nil"/>
                              <w:bottom w:val="nil"/>
                              <w:right w:val="nil"/>
                            </w:tcBorders>
                            <w:shd w:val="clear" w:color="auto" w:fill="auto"/>
                            <w:noWrap/>
                            <w:vAlign w:val="bottom"/>
                          </w:tcPr>
                          <w:p w:rsidR="00FF5930" w:rsidRDefault="00FF5930"/>
                        </w:tc>
                        <w:tc>
                          <w:tcPr>
                            <w:tcW w:w="834" w:type="dxa"/>
                            <w:tcBorders>
                              <w:top w:val="nil"/>
                              <w:left w:val="nil"/>
                              <w:bottom w:val="nil"/>
                              <w:right w:val="nil"/>
                            </w:tcBorders>
                            <w:shd w:val="clear" w:color="auto" w:fill="auto"/>
                            <w:noWrap/>
                            <w:vAlign w:val="bottom"/>
                          </w:tcPr>
                          <w:p w:rsidR="00FF5930" w:rsidRDefault="00FF5930"/>
                        </w:tc>
                        <w:tc>
                          <w:tcPr>
                            <w:tcW w:w="1432" w:type="dxa"/>
                            <w:tcBorders>
                              <w:top w:val="nil"/>
                              <w:left w:val="nil"/>
                              <w:bottom w:val="nil"/>
                              <w:right w:val="nil"/>
                            </w:tcBorders>
                            <w:shd w:val="clear" w:color="auto" w:fill="auto"/>
                            <w:noWrap/>
                            <w:vAlign w:val="bottom"/>
                          </w:tcPr>
                          <w:p w:rsidR="00FF5930" w:rsidRDefault="00FF5930"/>
                        </w:tc>
                      </w:tr>
                      <w:tr w:rsidR="00FF5930">
                        <w:trPr>
                          <w:trHeight w:val="450"/>
                        </w:trPr>
                        <w:tc>
                          <w:tcPr>
                            <w:tcW w:w="460" w:type="dxa"/>
                            <w:tcBorders>
                              <w:top w:val="nil"/>
                              <w:left w:val="nil"/>
                              <w:bottom w:val="nil"/>
                              <w:right w:val="nil"/>
                            </w:tcBorders>
                            <w:shd w:val="clear" w:color="auto" w:fill="auto"/>
                            <w:noWrap/>
                            <w:vAlign w:val="bottom"/>
                          </w:tcPr>
                          <w:p w:rsidR="00FF5930" w:rsidRDefault="00FF5930">
                            <w:pPr>
                              <w:jc w:val="center"/>
                            </w:pPr>
                          </w:p>
                        </w:tc>
                        <w:tc>
                          <w:tcPr>
                            <w:tcW w:w="9397" w:type="dxa"/>
                            <w:gridSpan w:val="9"/>
                            <w:tcBorders>
                              <w:top w:val="nil"/>
                              <w:left w:val="nil"/>
                              <w:bottom w:val="nil"/>
                              <w:right w:val="nil"/>
                            </w:tcBorders>
                            <w:shd w:val="clear" w:color="auto" w:fill="auto"/>
                            <w:noWrap/>
                            <w:vAlign w:val="bottom"/>
                          </w:tcPr>
                          <w:p w:rsidR="00FF5930" w:rsidRDefault="00FF5930">
                            <w:r>
                              <w:t>Расписку получил __________________________________________/_______________</w:t>
                            </w:r>
                          </w:p>
                        </w:tc>
                      </w:tr>
                      <w:tr w:rsidR="00FF5930">
                        <w:trPr>
                          <w:trHeight w:val="225"/>
                        </w:trPr>
                        <w:tc>
                          <w:tcPr>
                            <w:tcW w:w="460"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957" w:type="dxa"/>
                            <w:tcBorders>
                              <w:top w:val="nil"/>
                              <w:left w:val="nil"/>
                              <w:bottom w:val="nil"/>
                              <w:right w:val="nil"/>
                            </w:tcBorders>
                            <w:shd w:val="clear" w:color="auto" w:fill="auto"/>
                            <w:noWrap/>
                            <w:vAlign w:val="bottom"/>
                          </w:tcPr>
                          <w:p w:rsidR="00FF5930" w:rsidRDefault="00FF5930"/>
                        </w:tc>
                        <w:tc>
                          <w:tcPr>
                            <w:tcW w:w="3123" w:type="dxa"/>
                            <w:gridSpan w:val="3"/>
                            <w:tcBorders>
                              <w:top w:val="nil"/>
                              <w:left w:val="nil"/>
                              <w:bottom w:val="nil"/>
                              <w:right w:val="nil"/>
                            </w:tcBorders>
                            <w:shd w:val="clear" w:color="auto" w:fill="auto"/>
                            <w:noWrap/>
                            <w:vAlign w:val="bottom"/>
                          </w:tcPr>
                          <w:p w:rsidR="00FF5930" w:rsidRDefault="00FF5930">
                            <w:pPr>
                              <w:rPr>
                                <w:sz w:val="20"/>
                                <w:szCs w:val="20"/>
                              </w:rPr>
                            </w:pPr>
                            <w:r>
                              <w:rPr>
                                <w:sz w:val="20"/>
                                <w:szCs w:val="20"/>
                              </w:rPr>
                              <w:t xml:space="preserve">       (Ф.И.О., подпись заявителя)</w:t>
                            </w:r>
                          </w:p>
                        </w:tc>
                        <w:tc>
                          <w:tcPr>
                            <w:tcW w:w="1137" w:type="dxa"/>
                            <w:tcBorders>
                              <w:top w:val="nil"/>
                              <w:left w:val="nil"/>
                              <w:bottom w:val="nil"/>
                              <w:right w:val="nil"/>
                            </w:tcBorders>
                            <w:shd w:val="clear" w:color="auto" w:fill="auto"/>
                            <w:noWrap/>
                            <w:vAlign w:val="bottom"/>
                          </w:tcPr>
                          <w:p w:rsidR="00FF5930" w:rsidRDefault="00FF5930"/>
                        </w:tc>
                        <w:tc>
                          <w:tcPr>
                            <w:tcW w:w="834" w:type="dxa"/>
                            <w:tcBorders>
                              <w:top w:val="nil"/>
                              <w:left w:val="nil"/>
                              <w:bottom w:val="nil"/>
                              <w:right w:val="nil"/>
                            </w:tcBorders>
                            <w:shd w:val="clear" w:color="auto" w:fill="auto"/>
                            <w:noWrap/>
                            <w:vAlign w:val="bottom"/>
                          </w:tcPr>
                          <w:p w:rsidR="00FF5930" w:rsidRDefault="00FF5930"/>
                        </w:tc>
                        <w:tc>
                          <w:tcPr>
                            <w:tcW w:w="1432" w:type="dxa"/>
                            <w:tcBorders>
                              <w:top w:val="nil"/>
                              <w:left w:val="nil"/>
                              <w:bottom w:val="nil"/>
                              <w:right w:val="nil"/>
                            </w:tcBorders>
                            <w:shd w:val="clear" w:color="auto" w:fill="auto"/>
                            <w:noWrap/>
                            <w:vAlign w:val="bottom"/>
                          </w:tcPr>
                          <w:p w:rsidR="00FF5930" w:rsidRDefault="00FF5930"/>
                        </w:tc>
                      </w:tr>
                    </w:tbl>
                    <w:p w:rsidR="00FF5930" w:rsidRDefault="00FF5930" w:rsidP="00D7458F"/>
                  </w:txbxContent>
                </v:textbox>
              </v:shape>
            </w:pict>
          </mc:Fallback>
        </mc:AlternateContent>
      </w: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D7458F" w:rsidRPr="009F4460" w:rsidRDefault="00D7458F" w:rsidP="00D7458F">
      <w:pPr>
        <w:rPr>
          <w:rFonts w:ascii="PT Astra Serif" w:hAnsi="PT Astra Serif"/>
          <w:color w:val="FF0000"/>
          <w:sz w:val="28"/>
          <w:szCs w:val="28"/>
        </w:rPr>
      </w:pPr>
    </w:p>
    <w:p w:rsidR="00F029B4" w:rsidRDefault="00F029B4" w:rsidP="009F4460">
      <w:pPr>
        <w:jc w:val="right"/>
        <w:rPr>
          <w:rFonts w:ascii="PT Astra Serif" w:hAnsi="PT Astra Serif"/>
          <w:sz w:val="20"/>
          <w:szCs w:val="20"/>
        </w:rPr>
      </w:pPr>
    </w:p>
    <w:p w:rsidR="00F029B4" w:rsidRDefault="00F029B4" w:rsidP="009F4460">
      <w:pPr>
        <w:jc w:val="right"/>
        <w:rPr>
          <w:rFonts w:ascii="PT Astra Serif" w:hAnsi="PT Astra Serif"/>
          <w:sz w:val="20"/>
          <w:szCs w:val="20"/>
        </w:rPr>
      </w:pPr>
    </w:p>
    <w:p w:rsidR="00F029B4" w:rsidRDefault="00F029B4" w:rsidP="009F4460">
      <w:pPr>
        <w:jc w:val="right"/>
        <w:rPr>
          <w:rFonts w:ascii="PT Astra Serif" w:hAnsi="PT Astra Serif"/>
          <w:sz w:val="20"/>
          <w:szCs w:val="20"/>
        </w:rPr>
      </w:pPr>
    </w:p>
    <w:p w:rsidR="009F4460" w:rsidRPr="00D13159" w:rsidRDefault="009F4460" w:rsidP="009F4460">
      <w:pPr>
        <w:jc w:val="right"/>
        <w:rPr>
          <w:rFonts w:ascii="PT Astra Serif" w:hAnsi="PT Astra Serif"/>
          <w:sz w:val="20"/>
          <w:szCs w:val="20"/>
        </w:rPr>
      </w:pPr>
      <w:r w:rsidRPr="00D13159">
        <w:rPr>
          <w:rFonts w:ascii="PT Astra Serif" w:hAnsi="PT Astra Serif"/>
          <w:sz w:val="20"/>
          <w:szCs w:val="20"/>
        </w:rPr>
        <w:t>Приложение № 6</w:t>
      </w: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к административному регламенту</w:t>
      </w: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по приему заявлений, документов, а также принятие</w:t>
      </w:r>
    </w:p>
    <w:p w:rsidR="00D7458F" w:rsidRPr="00D13159" w:rsidRDefault="00D7458F" w:rsidP="00D7458F">
      <w:pPr>
        <w:jc w:val="right"/>
        <w:rPr>
          <w:rFonts w:ascii="PT Astra Serif" w:hAnsi="PT Astra Serif"/>
          <w:sz w:val="20"/>
          <w:szCs w:val="20"/>
        </w:rPr>
      </w:pPr>
      <w:r w:rsidRPr="00D13159">
        <w:rPr>
          <w:rFonts w:ascii="PT Astra Serif" w:hAnsi="PT Astra Serif"/>
          <w:sz w:val="20"/>
          <w:szCs w:val="20"/>
        </w:rPr>
        <w:t>граждан в качестве нуждающихся в жилых помещениях</w:t>
      </w:r>
    </w:p>
    <w:p w:rsidR="00D7458F" w:rsidRPr="00D13159" w:rsidRDefault="00D7458F" w:rsidP="00D7458F">
      <w:pPr>
        <w:jc w:val="center"/>
        <w:rPr>
          <w:rFonts w:ascii="PT Astra Serif" w:hAnsi="PT Astra Serif"/>
          <w:sz w:val="20"/>
          <w:szCs w:val="20"/>
        </w:rPr>
      </w:pPr>
    </w:p>
    <w:p w:rsidR="00D7458F" w:rsidRPr="00D13159" w:rsidRDefault="00D7458F" w:rsidP="00D7458F">
      <w:pPr>
        <w:jc w:val="center"/>
        <w:rPr>
          <w:rFonts w:ascii="PT Astra Serif" w:hAnsi="PT Astra Serif"/>
          <w:sz w:val="20"/>
          <w:szCs w:val="20"/>
        </w:rPr>
      </w:pPr>
    </w:p>
    <w:p w:rsidR="00D7458F" w:rsidRPr="00D13159" w:rsidRDefault="00D7458F" w:rsidP="00D7458F">
      <w:pPr>
        <w:jc w:val="center"/>
        <w:rPr>
          <w:rFonts w:ascii="PT Astra Serif" w:hAnsi="PT Astra Serif"/>
          <w:sz w:val="20"/>
          <w:szCs w:val="20"/>
        </w:rPr>
      </w:pPr>
    </w:p>
    <w:p w:rsidR="00D7458F" w:rsidRPr="009F4460" w:rsidRDefault="00D7458F" w:rsidP="00D7458F">
      <w:pPr>
        <w:jc w:val="center"/>
        <w:rPr>
          <w:rFonts w:ascii="PT Astra Serif" w:hAnsi="PT Astra Serif"/>
          <w:sz w:val="28"/>
          <w:szCs w:val="28"/>
        </w:rPr>
      </w:pPr>
    </w:p>
    <w:p w:rsidR="00D7458F" w:rsidRPr="009F4460" w:rsidRDefault="00D7458F" w:rsidP="00D7458F">
      <w:pPr>
        <w:jc w:val="center"/>
        <w:rPr>
          <w:rFonts w:ascii="PT Astra Serif" w:hAnsi="PT Astra Serif"/>
          <w:sz w:val="28"/>
          <w:szCs w:val="28"/>
        </w:rPr>
      </w:pPr>
      <w:r w:rsidRPr="009F4460">
        <w:rPr>
          <w:rFonts w:ascii="PT Astra Serif" w:hAnsi="PT Astra Serif"/>
          <w:sz w:val="28"/>
          <w:szCs w:val="28"/>
        </w:rPr>
        <w:t xml:space="preserve">Блок-схема </w:t>
      </w:r>
    </w:p>
    <w:p w:rsidR="00D7458F" w:rsidRPr="009F4460" w:rsidRDefault="00D7458F" w:rsidP="00D7458F">
      <w:pPr>
        <w:jc w:val="center"/>
        <w:rPr>
          <w:rFonts w:ascii="PT Astra Serif" w:hAnsi="PT Astra Serif"/>
          <w:sz w:val="28"/>
          <w:szCs w:val="28"/>
        </w:rPr>
      </w:pPr>
      <w:r w:rsidRPr="009F4460">
        <w:rPr>
          <w:rFonts w:ascii="PT Astra Serif" w:hAnsi="PT Astra Serif"/>
          <w:sz w:val="28"/>
          <w:szCs w:val="28"/>
        </w:rPr>
        <w:t>предоставления муниципальной услуги</w:t>
      </w:r>
    </w:p>
    <w:p w:rsidR="00D7458F" w:rsidRPr="009F4460" w:rsidRDefault="00D7458F" w:rsidP="00D7458F">
      <w:pPr>
        <w:jc w:val="center"/>
        <w:rPr>
          <w:rFonts w:ascii="PT Astra Serif" w:hAnsi="PT Astra Serif"/>
          <w:color w:val="FF0000"/>
          <w:sz w:val="28"/>
          <w:szCs w:val="28"/>
        </w:rPr>
      </w:pPr>
    </w:p>
    <w:p w:rsidR="00D7458F" w:rsidRPr="009F4460" w:rsidRDefault="00D7458F" w:rsidP="00D7458F">
      <w:pPr>
        <w:jc w:val="center"/>
        <w:rPr>
          <w:rFonts w:ascii="PT Astra Serif" w:hAnsi="PT Astra Serif"/>
          <w:sz w:val="28"/>
          <w:szCs w:val="28"/>
        </w:rPr>
      </w:pPr>
    </w:p>
    <w:p w:rsidR="00D7458F" w:rsidRPr="009F4460" w:rsidRDefault="00D7458F" w:rsidP="00D7458F">
      <w:pPr>
        <w:rPr>
          <w:rFonts w:ascii="PT Astra Serif" w:hAnsi="PT Astra Serif"/>
          <w:sz w:val="28"/>
          <w:szCs w:val="28"/>
        </w:rPr>
      </w:pPr>
    </w:p>
    <w:tbl>
      <w:tblPr>
        <w:tblW w:w="5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D7458F" w:rsidRPr="009F4460" w:rsidTr="0083252C">
        <w:trPr>
          <w:trHeight w:val="900"/>
        </w:trPr>
        <w:tc>
          <w:tcPr>
            <w:tcW w:w="5040" w:type="dxa"/>
            <w:tcBorders>
              <w:bottom w:val="single" w:sz="4" w:space="0" w:color="auto"/>
            </w:tcBorders>
          </w:tcPr>
          <w:p w:rsidR="00D7458F" w:rsidRPr="009F4460" w:rsidRDefault="00D7458F" w:rsidP="0083252C">
            <w:pPr>
              <w:ind w:left="360"/>
              <w:rPr>
                <w:rFonts w:ascii="PT Astra Serif" w:hAnsi="PT Astra Serif"/>
                <w:sz w:val="28"/>
                <w:szCs w:val="28"/>
              </w:rPr>
            </w:pPr>
          </w:p>
          <w:p w:rsidR="00D7458F" w:rsidRPr="009F4460" w:rsidRDefault="000F4661" w:rsidP="0083252C">
            <w:pPr>
              <w:rPr>
                <w:rFonts w:ascii="PT Astra Serif" w:hAnsi="PT Astra Serif"/>
                <w:sz w:val="28"/>
                <w:szCs w:val="28"/>
              </w:rPr>
            </w:pPr>
            <w:r>
              <w:rPr>
                <w:rFonts w:ascii="PT Astra Serif" w:hAnsi="PT Astra Serif"/>
                <w:noProof/>
                <w:sz w:val="28"/>
                <w:szCs w:val="28"/>
              </w:rPr>
              <mc:AlternateContent>
                <mc:Choice Requires="wps">
                  <w:drawing>
                    <wp:anchor distT="0" distB="0" distL="114299" distR="114299" simplePos="0" relativeHeight="251660288" behindDoc="0" locked="0" layoutInCell="1" allowOverlap="1">
                      <wp:simplePos x="0" y="0"/>
                      <wp:positionH relativeFrom="column">
                        <wp:posOffset>1874519</wp:posOffset>
                      </wp:positionH>
                      <wp:positionV relativeFrom="paragraph">
                        <wp:posOffset>362585</wp:posOffset>
                      </wp:positionV>
                      <wp:extent cx="0" cy="419735"/>
                      <wp:effectExtent l="76200" t="0" r="38100" b="3746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74C48" id="Line 12"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28.55pt" to="147.6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">
                      <v:stroke endarrow="block"/>
                    </v:line>
                  </w:pict>
                </mc:Fallback>
              </mc:AlternateContent>
            </w:r>
            <w:r w:rsidR="00D7458F" w:rsidRPr="009F4460">
              <w:rPr>
                <w:rFonts w:ascii="PT Astra Serif" w:hAnsi="PT Astra Serif"/>
                <w:sz w:val="28"/>
                <w:szCs w:val="28"/>
              </w:rPr>
              <w:t xml:space="preserve">Прием и консультирование граждан </w:t>
            </w:r>
          </w:p>
        </w:tc>
      </w:tr>
    </w:tbl>
    <w:p w:rsidR="00D7458F" w:rsidRPr="009F4460" w:rsidRDefault="00D7458F" w:rsidP="00D7458F">
      <w:pPr>
        <w:rPr>
          <w:rFonts w:ascii="PT Astra Serif" w:hAnsi="PT Astra Serif"/>
          <w:sz w:val="28"/>
          <w:szCs w:val="28"/>
        </w:rPr>
      </w:pPr>
    </w:p>
    <w:p w:rsidR="00D7458F" w:rsidRPr="009F4460" w:rsidRDefault="00D7458F" w:rsidP="00D7458F">
      <w:pPr>
        <w:rPr>
          <w:rFonts w:ascii="PT Astra Serif" w:hAnsi="PT Astra Serif"/>
          <w:sz w:val="28"/>
          <w:szCs w:val="28"/>
        </w:rPr>
      </w:pP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D7458F" w:rsidRPr="009F4460" w:rsidTr="0083252C">
        <w:trPr>
          <w:trHeight w:val="720"/>
        </w:trPr>
        <w:tc>
          <w:tcPr>
            <w:tcW w:w="6840" w:type="dxa"/>
          </w:tcPr>
          <w:p w:rsidR="00D7458F" w:rsidRPr="009F4460" w:rsidRDefault="000F4661" w:rsidP="0083252C">
            <w:pPr>
              <w:rPr>
                <w:rFonts w:ascii="PT Astra Serif" w:hAnsi="PT Astra Serif"/>
                <w:sz w:val="28"/>
                <w:szCs w:val="28"/>
              </w:rPr>
            </w:pPr>
            <w:r>
              <w:rPr>
                <w:rFonts w:ascii="PT Astra Serif" w:hAnsi="PT Astra Serif"/>
                <w:noProof/>
                <w:sz w:val="28"/>
                <w:szCs w:val="28"/>
              </w:rPr>
              <mc:AlternateContent>
                <mc:Choice Requires="wps">
                  <w:drawing>
                    <wp:anchor distT="0" distB="0" distL="114299" distR="114299" simplePos="0" relativeHeight="251661312" behindDoc="0" locked="0" layoutInCell="1" allowOverlap="1">
                      <wp:simplePos x="0" y="0"/>
                      <wp:positionH relativeFrom="column">
                        <wp:posOffset>1874519</wp:posOffset>
                      </wp:positionH>
                      <wp:positionV relativeFrom="paragraph">
                        <wp:posOffset>455295</wp:posOffset>
                      </wp:positionV>
                      <wp:extent cx="0" cy="436245"/>
                      <wp:effectExtent l="76200" t="0" r="38100" b="4000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6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4FFE2" id="Line 1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35.85pt" to="147.6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PcLQIAAFQ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">
                      <v:stroke endarrow="block"/>
                    </v:line>
                  </w:pict>
                </mc:Fallback>
              </mc:AlternateContent>
            </w:r>
            <w:r w:rsidR="00D7458F" w:rsidRPr="009F4460">
              <w:rPr>
                <w:rFonts w:ascii="PT Astra Serif" w:hAnsi="PT Astra Serif"/>
                <w:sz w:val="28"/>
                <w:szCs w:val="28"/>
              </w:rPr>
              <w:t>Прием, проверка и регистрация заявлений и представленных документов</w:t>
            </w:r>
          </w:p>
        </w:tc>
      </w:tr>
    </w:tbl>
    <w:p w:rsidR="00D7458F" w:rsidRPr="009F4460" w:rsidRDefault="00D7458F" w:rsidP="00D7458F">
      <w:pPr>
        <w:rPr>
          <w:rFonts w:ascii="PT Astra Serif" w:hAnsi="PT Astra Serif"/>
          <w:sz w:val="28"/>
          <w:szCs w:val="28"/>
        </w:rPr>
      </w:pPr>
    </w:p>
    <w:p w:rsidR="00D7458F" w:rsidRPr="009F4460" w:rsidRDefault="00D7458F" w:rsidP="00D7458F">
      <w:pPr>
        <w:rPr>
          <w:rFonts w:ascii="PT Astra Serif" w:hAnsi="PT Astra Serif"/>
          <w:sz w:val="28"/>
          <w:szCs w:val="28"/>
        </w:rPr>
      </w:pP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D7458F" w:rsidRPr="009F4460" w:rsidTr="0083252C">
        <w:trPr>
          <w:trHeight w:val="1080"/>
        </w:trPr>
        <w:tc>
          <w:tcPr>
            <w:tcW w:w="6840" w:type="dxa"/>
          </w:tcPr>
          <w:p w:rsidR="00D7458F" w:rsidRPr="009F4460" w:rsidRDefault="00D7458F" w:rsidP="0083252C">
            <w:pPr>
              <w:rPr>
                <w:rFonts w:ascii="PT Astra Serif" w:hAnsi="PT Astra Serif"/>
                <w:sz w:val="28"/>
                <w:szCs w:val="28"/>
              </w:rPr>
            </w:pPr>
            <w:r w:rsidRPr="009F4460">
              <w:rPr>
                <w:rFonts w:ascii="PT Astra Serif" w:hAnsi="PT Astra Serif"/>
                <w:sz w:val="28"/>
                <w:szCs w:val="28"/>
              </w:rPr>
              <w:t>Выдача расписки в принятии соответствующих документов</w:t>
            </w:r>
          </w:p>
        </w:tc>
      </w:tr>
    </w:tbl>
    <w:p w:rsidR="00D7458F" w:rsidRPr="009F4460" w:rsidRDefault="000F4661" w:rsidP="00D7458F">
      <w:pPr>
        <w:rPr>
          <w:rFonts w:ascii="PT Astra Serif" w:hAnsi="PT Astra Serif"/>
          <w:sz w:val="28"/>
          <w:szCs w:val="28"/>
        </w:rPr>
      </w:pPr>
      <w:r>
        <w:rPr>
          <w:rFonts w:ascii="PT Astra Serif" w:hAnsi="PT Astra Serif"/>
          <w:noProof/>
          <w:sz w:val="28"/>
          <w:szCs w:val="28"/>
        </w:rPr>
        <mc:AlternateContent>
          <mc:Choice Requires="wps">
            <w:drawing>
              <wp:anchor distT="0" distB="0" distL="114299" distR="114299" simplePos="0" relativeHeight="251662336" behindDoc="0" locked="0" layoutInCell="1" allowOverlap="1">
                <wp:simplePos x="0" y="0"/>
                <wp:positionH relativeFrom="column">
                  <wp:posOffset>1828799</wp:posOffset>
                </wp:positionH>
                <wp:positionV relativeFrom="paragraph">
                  <wp:posOffset>29210</wp:posOffset>
                </wp:positionV>
                <wp:extent cx="0" cy="346710"/>
                <wp:effectExtent l="76200" t="0" r="57150" b="3429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A813" id="Line 14" o:spid="_x0000_s1026" style="position:absolute;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2.3pt" to="2in,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V1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">
                <v:stroke endarrow="block"/>
              </v:line>
            </w:pict>
          </mc:Fallback>
        </mc:AlternateContent>
      </w:r>
    </w:p>
    <w:p w:rsidR="00D7458F" w:rsidRPr="009F4460" w:rsidRDefault="00D7458F" w:rsidP="00D7458F">
      <w:pPr>
        <w:rPr>
          <w:rFonts w:ascii="PT Astra Serif" w:hAnsi="PT Astra Serif"/>
          <w:sz w:val="28"/>
          <w:szCs w:val="28"/>
        </w:rPr>
      </w:pPr>
    </w:p>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D7458F" w:rsidRPr="009F4460" w:rsidTr="0083252C">
        <w:trPr>
          <w:trHeight w:val="803"/>
        </w:trPr>
        <w:tc>
          <w:tcPr>
            <w:tcW w:w="6840" w:type="dxa"/>
          </w:tcPr>
          <w:p w:rsidR="00D7458F" w:rsidRPr="009F4460" w:rsidRDefault="00D7458F" w:rsidP="0083252C">
            <w:pPr>
              <w:ind w:left="180"/>
              <w:jc w:val="both"/>
              <w:rPr>
                <w:rFonts w:ascii="PT Astra Serif" w:hAnsi="PT Astra Serif"/>
                <w:sz w:val="28"/>
                <w:szCs w:val="28"/>
              </w:rPr>
            </w:pPr>
            <w:r w:rsidRPr="009F4460">
              <w:rPr>
                <w:rFonts w:ascii="PT Astra Serif" w:hAnsi="PT Astra Serif"/>
                <w:sz w:val="28"/>
                <w:szCs w:val="28"/>
              </w:rPr>
              <w:t>Рассмотрение документов, принятие решения и подготовка постановления по принятому решению</w:t>
            </w:r>
          </w:p>
        </w:tc>
      </w:tr>
    </w:tbl>
    <w:p w:rsidR="00D7458F" w:rsidRPr="009F4460" w:rsidRDefault="000F4661" w:rsidP="00D7458F">
      <w:pPr>
        <w:rPr>
          <w:rFonts w:ascii="PT Astra Serif" w:hAnsi="PT Astra Serif"/>
          <w:sz w:val="28"/>
          <w:szCs w:val="28"/>
        </w:rPr>
      </w:pPr>
      <w:r>
        <w:rPr>
          <w:rFonts w:ascii="PT Astra Serif" w:hAnsi="PT Astra Serif"/>
          <w:noProof/>
          <w:sz w:val="28"/>
          <w:szCs w:val="28"/>
        </w:rPr>
        <mc:AlternateContent>
          <mc:Choice Requires="wps">
            <w:drawing>
              <wp:anchor distT="0" distB="0" distL="114299" distR="114299" simplePos="0" relativeHeight="251663360" behindDoc="0" locked="0" layoutInCell="1" allowOverlap="1">
                <wp:simplePos x="0" y="0"/>
                <wp:positionH relativeFrom="column">
                  <wp:posOffset>1828799</wp:posOffset>
                </wp:positionH>
                <wp:positionV relativeFrom="paragraph">
                  <wp:posOffset>9525</wp:posOffset>
                </wp:positionV>
                <wp:extent cx="0" cy="370205"/>
                <wp:effectExtent l="76200" t="0" r="57150" b="2984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F7F0" id="Line 15"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75pt" to="2in,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wLw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">
                <v:stroke endarrow="block"/>
              </v:line>
            </w:pict>
          </mc:Fallback>
        </mc:AlternateContent>
      </w:r>
    </w:p>
    <w:p w:rsidR="00D7458F" w:rsidRPr="009F4460" w:rsidRDefault="00D7458F" w:rsidP="00D7458F">
      <w:pPr>
        <w:rPr>
          <w:rFonts w:ascii="PT Astra Serif" w:hAnsi="PT Astra Serif"/>
          <w:sz w:val="28"/>
          <w:szCs w:val="28"/>
        </w:rPr>
      </w:pPr>
    </w:p>
    <w:tbl>
      <w:tblPr>
        <w:tblW w:w="6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3"/>
      </w:tblGrid>
      <w:tr w:rsidR="00D7458F" w:rsidRPr="009F4460" w:rsidTr="0083252C">
        <w:trPr>
          <w:trHeight w:val="900"/>
        </w:trPr>
        <w:tc>
          <w:tcPr>
            <w:tcW w:w="6843" w:type="dxa"/>
          </w:tcPr>
          <w:p w:rsidR="00D7458F" w:rsidRPr="009F4460" w:rsidRDefault="00D7458F" w:rsidP="0083252C">
            <w:pPr>
              <w:ind w:left="180"/>
              <w:jc w:val="both"/>
              <w:rPr>
                <w:rFonts w:ascii="PT Astra Serif" w:hAnsi="PT Astra Serif"/>
                <w:sz w:val="28"/>
                <w:szCs w:val="28"/>
              </w:rPr>
            </w:pPr>
            <w:r w:rsidRPr="009F4460">
              <w:rPr>
                <w:rFonts w:ascii="PT Astra Serif" w:hAnsi="PT Astra Serif"/>
                <w:sz w:val="28"/>
                <w:szCs w:val="28"/>
              </w:rPr>
              <w:t xml:space="preserve">Направление заявителю письменного уведомления о принятом решении администрации. </w:t>
            </w:r>
          </w:p>
        </w:tc>
      </w:tr>
    </w:tbl>
    <w:p w:rsidR="00D7458F" w:rsidRPr="009F4460" w:rsidRDefault="00D7458F" w:rsidP="00D7458F">
      <w:pPr>
        <w:autoSpaceDE w:val="0"/>
        <w:autoSpaceDN w:val="0"/>
        <w:adjustRightInd w:val="0"/>
        <w:ind w:firstLine="540"/>
        <w:jc w:val="both"/>
        <w:rPr>
          <w:rFonts w:ascii="PT Astra Serif" w:hAnsi="PT Astra Serif"/>
          <w:color w:val="FF0000"/>
          <w:sz w:val="28"/>
          <w:szCs w:val="28"/>
        </w:rPr>
      </w:pPr>
    </w:p>
    <w:p w:rsidR="004F3FD6" w:rsidRPr="004F3FD6" w:rsidRDefault="004F3FD6" w:rsidP="00D7458F">
      <w:pPr>
        <w:ind w:firstLine="3969"/>
        <w:jc w:val="right"/>
        <w:rPr>
          <w:rFonts w:ascii="PT Astra Serif" w:hAnsi="PT Astra Serif"/>
          <w:sz w:val="28"/>
          <w:szCs w:val="28"/>
        </w:rPr>
      </w:pPr>
    </w:p>
    <w:sectPr w:rsidR="004F3FD6" w:rsidRPr="004F3FD6" w:rsidSect="00D47000">
      <w:headerReference w:type="default" r:id="rId23"/>
      <w:type w:val="continuous"/>
      <w:pgSz w:w="11907" w:h="16840" w:code="9"/>
      <w:pgMar w:top="284" w:right="851" w:bottom="426" w:left="1701" w:header="283" w:footer="283" w:gutter="0"/>
      <w:cols w:space="720" w:equalWidth="0">
        <w:col w:w="9638"/>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C7" w:rsidRDefault="00A800C7" w:rsidP="00B50B1C">
      <w:r>
        <w:separator/>
      </w:r>
    </w:p>
  </w:endnote>
  <w:endnote w:type="continuationSeparator" w:id="0">
    <w:p w:rsidR="00A800C7" w:rsidRDefault="00A800C7" w:rsidP="00B5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C7" w:rsidRDefault="00A800C7" w:rsidP="00B50B1C">
      <w:r>
        <w:separator/>
      </w:r>
    </w:p>
  </w:footnote>
  <w:footnote w:type="continuationSeparator" w:id="0">
    <w:p w:rsidR="00A800C7" w:rsidRDefault="00A800C7" w:rsidP="00B5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2980"/>
    </w:sdtPr>
    <w:sdtEndPr/>
    <w:sdtContent>
      <w:p w:rsidR="00F029B4" w:rsidRDefault="000F4661">
        <w:pPr>
          <w:pStyle w:val="ae"/>
          <w:jc w:val="center"/>
        </w:pPr>
        <w:r>
          <w:fldChar w:fldCharType="begin"/>
        </w:r>
        <w:r>
          <w:instrText xml:space="preserve"> PAGE   \* MERGEFORMAT </w:instrText>
        </w:r>
        <w:r>
          <w:fldChar w:fldCharType="separate"/>
        </w:r>
        <w:r>
          <w:rPr>
            <w:noProof/>
          </w:rPr>
          <w:t>10</w:t>
        </w:r>
        <w:r>
          <w:rPr>
            <w:noProof/>
          </w:rPr>
          <w:fldChar w:fldCharType="end"/>
        </w:r>
      </w:p>
    </w:sdtContent>
  </w:sdt>
  <w:p w:rsidR="00F029B4" w:rsidRDefault="00F029B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F1A"/>
    <w:multiLevelType w:val="hybridMultilevel"/>
    <w:tmpl w:val="0E38E25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D7708"/>
    <w:multiLevelType w:val="multilevel"/>
    <w:tmpl w:val="58FE723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D2D0845"/>
    <w:multiLevelType w:val="hybridMultilevel"/>
    <w:tmpl w:val="DA42C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EC1A30"/>
    <w:multiLevelType w:val="multilevel"/>
    <w:tmpl w:val="B60C987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043862"/>
    <w:multiLevelType w:val="hybridMultilevel"/>
    <w:tmpl w:val="4AEE003A"/>
    <w:lvl w:ilvl="0" w:tplc="0B8C42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D596A3D"/>
    <w:multiLevelType w:val="hybridMultilevel"/>
    <w:tmpl w:val="FE0C9D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BB7663"/>
    <w:multiLevelType w:val="hybridMultilevel"/>
    <w:tmpl w:val="4CB675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F53316"/>
    <w:multiLevelType w:val="multilevel"/>
    <w:tmpl w:val="47029D7C"/>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3E3249CD"/>
    <w:multiLevelType w:val="hybridMultilevel"/>
    <w:tmpl w:val="FA04F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B57C2D"/>
    <w:multiLevelType w:val="hybridMultilevel"/>
    <w:tmpl w:val="2FC882B4"/>
    <w:lvl w:ilvl="0" w:tplc="524ED4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7C1E30"/>
    <w:multiLevelType w:val="hybridMultilevel"/>
    <w:tmpl w:val="E9285D90"/>
    <w:lvl w:ilvl="0" w:tplc="CE12020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DB0169"/>
    <w:multiLevelType w:val="hybridMultilevel"/>
    <w:tmpl w:val="A740C824"/>
    <w:lvl w:ilvl="0" w:tplc="8294D8A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4A7C3624"/>
    <w:multiLevelType w:val="hybridMultilevel"/>
    <w:tmpl w:val="68286576"/>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EE455C9"/>
    <w:multiLevelType w:val="hybridMultilevel"/>
    <w:tmpl w:val="18BE8B32"/>
    <w:lvl w:ilvl="0" w:tplc="68B6AED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89002C"/>
    <w:multiLevelType w:val="multilevel"/>
    <w:tmpl w:val="114275D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30"/>
        </w:tabs>
        <w:ind w:left="1830" w:hanging="1230"/>
      </w:pPr>
      <w:rPr>
        <w:rFonts w:hint="default"/>
        <w:b w:val="0"/>
      </w:rPr>
    </w:lvl>
    <w:lvl w:ilvl="2">
      <w:start w:val="1"/>
      <w:numFmt w:val="decimal"/>
      <w:isLgl/>
      <w:lvlText w:val="%1.%2.%3."/>
      <w:lvlJc w:val="left"/>
      <w:pPr>
        <w:tabs>
          <w:tab w:val="num" w:pos="2070"/>
        </w:tabs>
        <w:ind w:left="2070" w:hanging="1230"/>
      </w:pPr>
      <w:rPr>
        <w:rFonts w:hint="default"/>
      </w:rPr>
    </w:lvl>
    <w:lvl w:ilvl="3">
      <w:start w:val="1"/>
      <w:numFmt w:val="decimal"/>
      <w:isLgl/>
      <w:lvlText w:val="%1.%2.%3.%4."/>
      <w:lvlJc w:val="left"/>
      <w:pPr>
        <w:tabs>
          <w:tab w:val="num" w:pos="2310"/>
        </w:tabs>
        <w:ind w:left="2310" w:hanging="1230"/>
      </w:pPr>
      <w:rPr>
        <w:rFonts w:hint="default"/>
      </w:rPr>
    </w:lvl>
    <w:lvl w:ilvl="4">
      <w:start w:val="1"/>
      <w:numFmt w:val="decimal"/>
      <w:isLgl/>
      <w:lvlText w:val="%1.%2.%3.%4.%5."/>
      <w:lvlJc w:val="left"/>
      <w:pPr>
        <w:tabs>
          <w:tab w:val="num" w:pos="2550"/>
        </w:tabs>
        <w:ind w:left="2550" w:hanging="1230"/>
      </w:pPr>
      <w:rPr>
        <w:rFonts w:hint="default"/>
      </w:rPr>
    </w:lvl>
    <w:lvl w:ilvl="5">
      <w:start w:val="1"/>
      <w:numFmt w:val="decimal"/>
      <w:isLgl/>
      <w:lvlText w:val="%1.%2.%3.%4.%5.%6."/>
      <w:lvlJc w:val="left"/>
      <w:pPr>
        <w:tabs>
          <w:tab w:val="num" w:pos="3000"/>
        </w:tabs>
        <w:ind w:left="3000" w:hanging="1440"/>
      </w:pPr>
      <w:rPr>
        <w:rFonts w:hint="default"/>
      </w:rPr>
    </w:lvl>
    <w:lvl w:ilvl="6">
      <w:start w:val="1"/>
      <w:numFmt w:val="decimal"/>
      <w:isLgl/>
      <w:lvlText w:val="%1.%2.%3.%4.%5.%6.%7."/>
      <w:lvlJc w:val="left"/>
      <w:pPr>
        <w:tabs>
          <w:tab w:val="num" w:pos="3600"/>
        </w:tabs>
        <w:ind w:left="3600" w:hanging="1800"/>
      </w:pPr>
      <w:rPr>
        <w:rFonts w:hint="default"/>
      </w:rPr>
    </w:lvl>
    <w:lvl w:ilvl="7">
      <w:start w:val="1"/>
      <w:numFmt w:val="decimal"/>
      <w:isLgl/>
      <w:lvlText w:val="%1.%2.%3.%4.%5.%6.%7.%8."/>
      <w:lvlJc w:val="left"/>
      <w:pPr>
        <w:tabs>
          <w:tab w:val="num" w:pos="3840"/>
        </w:tabs>
        <w:ind w:left="3840" w:hanging="1800"/>
      </w:pPr>
      <w:rPr>
        <w:rFonts w:hint="default"/>
      </w:rPr>
    </w:lvl>
    <w:lvl w:ilvl="8">
      <w:start w:val="1"/>
      <w:numFmt w:val="decimal"/>
      <w:isLgl/>
      <w:lvlText w:val="%1.%2.%3.%4.%5.%6.%7.%8.%9."/>
      <w:lvlJc w:val="left"/>
      <w:pPr>
        <w:tabs>
          <w:tab w:val="num" w:pos="4440"/>
        </w:tabs>
        <w:ind w:left="4440" w:hanging="2160"/>
      </w:pPr>
      <w:rPr>
        <w:rFonts w:hint="default"/>
      </w:rPr>
    </w:lvl>
  </w:abstractNum>
  <w:abstractNum w:abstractNumId="15" w15:restartNumberingAfterBreak="0">
    <w:nsid w:val="54FA3963"/>
    <w:multiLevelType w:val="multilevel"/>
    <w:tmpl w:val="B9AA3CDC"/>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6"/>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8F75373"/>
    <w:multiLevelType w:val="hybridMultilevel"/>
    <w:tmpl w:val="0B5E7FD6"/>
    <w:lvl w:ilvl="0" w:tplc="B44E80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AE0DC0"/>
    <w:multiLevelType w:val="hybridMultilevel"/>
    <w:tmpl w:val="9C68D838"/>
    <w:lvl w:ilvl="0" w:tplc="ED2415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B630BF"/>
    <w:multiLevelType w:val="hybridMultilevel"/>
    <w:tmpl w:val="3A5EABB8"/>
    <w:lvl w:ilvl="0" w:tplc="30DA6E50">
      <w:start w:val="1"/>
      <w:numFmt w:val="decimal"/>
      <w:lvlText w:val="%1."/>
      <w:lvlJc w:val="left"/>
      <w:pPr>
        <w:ind w:left="2134" w:hanging="142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375E0E"/>
    <w:multiLevelType w:val="hybridMultilevel"/>
    <w:tmpl w:val="BF7CB214"/>
    <w:lvl w:ilvl="0" w:tplc="244E238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120C37"/>
    <w:multiLevelType w:val="hybridMultilevel"/>
    <w:tmpl w:val="C4569E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9E6DBE"/>
    <w:multiLevelType w:val="multilevel"/>
    <w:tmpl w:val="C6C63D78"/>
    <w:lvl w:ilvl="0">
      <w:start w:val="5"/>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D1642AC"/>
    <w:multiLevelType w:val="hybridMultilevel"/>
    <w:tmpl w:val="8C9C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B65CA"/>
    <w:multiLevelType w:val="hybridMultilevel"/>
    <w:tmpl w:val="2102A634"/>
    <w:lvl w:ilvl="0" w:tplc="2A740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4DE2DC0"/>
    <w:multiLevelType w:val="hybridMultilevel"/>
    <w:tmpl w:val="372CE7BE"/>
    <w:lvl w:ilvl="0" w:tplc="0898348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9F13F1"/>
    <w:multiLevelType w:val="hybridMultilevel"/>
    <w:tmpl w:val="1738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3A18D5"/>
    <w:multiLevelType w:val="hybridMultilevel"/>
    <w:tmpl w:val="58A2CD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FA04A6"/>
    <w:multiLevelType w:val="hybridMultilevel"/>
    <w:tmpl w:val="699E4D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FA1A4D"/>
    <w:multiLevelType w:val="hybridMultilevel"/>
    <w:tmpl w:val="D666A942"/>
    <w:lvl w:ilvl="0" w:tplc="EE444C6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8"/>
  </w:num>
  <w:num w:numId="3">
    <w:abstractNumId w:val="2"/>
  </w:num>
  <w:num w:numId="4">
    <w:abstractNumId w:val="22"/>
  </w:num>
  <w:num w:numId="5">
    <w:abstractNumId w:val="6"/>
  </w:num>
  <w:num w:numId="6">
    <w:abstractNumId w:val="26"/>
  </w:num>
  <w:num w:numId="7">
    <w:abstractNumId w:val="27"/>
  </w:num>
  <w:num w:numId="8">
    <w:abstractNumId w:val="24"/>
  </w:num>
  <w:num w:numId="9">
    <w:abstractNumId w:val="1"/>
  </w:num>
  <w:num w:numId="10">
    <w:abstractNumId w:val="20"/>
  </w:num>
  <w:num w:numId="11">
    <w:abstractNumId w:val="16"/>
  </w:num>
  <w:num w:numId="12">
    <w:abstractNumId w:val="25"/>
  </w:num>
  <w:num w:numId="13">
    <w:abstractNumId w:val="13"/>
  </w:num>
  <w:num w:numId="14">
    <w:abstractNumId w:val="10"/>
  </w:num>
  <w:num w:numId="15">
    <w:abstractNumId w:val="23"/>
  </w:num>
  <w:num w:numId="16">
    <w:abstractNumId w:val="17"/>
  </w:num>
  <w:num w:numId="17">
    <w:abstractNumId w:val="9"/>
  </w:num>
  <w:num w:numId="18">
    <w:abstractNumId w:val="19"/>
  </w:num>
  <w:num w:numId="19">
    <w:abstractNumId w:val="0"/>
  </w:num>
  <w:num w:numId="20">
    <w:abstractNumId w:val="12"/>
  </w:num>
  <w:num w:numId="21">
    <w:abstractNumId w:val="3"/>
  </w:num>
  <w:num w:numId="22">
    <w:abstractNumId w:val="15"/>
  </w:num>
  <w:num w:numId="23">
    <w:abstractNumId w:val="21"/>
  </w:num>
  <w:num w:numId="24">
    <w:abstractNumId w:val="5"/>
  </w:num>
  <w:num w:numId="25">
    <w:abstractNumId w:val="4"/>
  </w:num>
  <w:num w:numId="26">
    <w:abstractNumId w:val="8"/>
  </w:num>
  <w:num w:numId="27">
    <w:abstractNumId w:val="18"/>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7A"/>
    <w:rsid w:val="00001560"/>
    <w:rsid w:val="00001AAD"/>
    <w:rsid w:val="000054A9"/>
    <w:rsid w:val="00012968"/>
    <w:rsid w:val="0001741A"/>
    <w:rsid w:val="00021851"/>
    <w:rsid w:val="00021ABC"/>
    <w:rsid w:val="00021CA5"/>
    <w:rsid w:val="000237BC"/>
    <w:rsid w:val="00033C62"/>
    <w:rsid w:val="000349F9"/>
    <w:rsid w:val="000354E0"/>
    <w:rsid w:val="00036A47"/>
    <w:rsid w:val="0003772A"/>
    <w:rsid w:val="000425D9"/>
    <w:rsid w:val="00043D0D"/>
    <w:rsid w:val="00044D78"/>
    <w:rsid w:val="000528C1"/>
    <w:rsid w:val="00052A48"/>
    <w:rsid w:val="000620D2"/>
    <w:rsid w:val="00065323"/>
    <w:rsid w:val="00067E4D"/>
    <w:rsid w:val="00072FE2"/>
    <w:rsid w:val="00073C4F"/>
    <w:rsid w:val="0007417F"/>
    <w:rsid w:val="00075E9E"/>
    <w:rsid w:val="00077771"/>
    <w:rsid w:val="00084A61"/>
    <w:rsid w:val="000878CB"/>
    <w:rsid w:val="00087E1D"/>
    <w:rsid w:val="00090937"/>
    <w:rsid w:val="00090FA3"/>
    <w:rsid w:val="0009161A"/>
    <w:rsid w:val="00094A35"/>
    <w:rsid w:val="000A0107"/>
    <w:rsid w:val="000A3D50"/>
    <w:rsid w:val="000A539F"/>
    <w:rsid w:val="000A64A2"/>
    <w:rsid w:val="000B0497"/>
    <w:rsid w:val="000B08A5"/>
    <w:rsid w:val="000B1671"/>
    <w:rsid w:val="000B1CE2"/>
    <w:rsid w:val="000B5BD2"/>
    <w:rsid w:val="000C02F6"/>
    <w:rsid w:val="000C1024"/>
    <w:rsid w:val="000C6073"/>
    <w:rsid w:val="000C657A"/>
    <w:rsid w:val="000C7DD5"/>
    <w:rsid w:val="000D45C6"/>
    <w:rsid w:val="000E5CF5"/>
    <w:rsid w:val="000F4661"/>
    <w:rsid w:val="00111338"/>
    <w:rsid w:val="0011209D"/>
    <w:rsid w:val="00113B71"/>
    <w:rsid w:val="00114AB3"/>
    <w:rsid w:val="00115F1F"/>
    <w:rsid w:val="00116B40"/>
    <w:rsid w:val="00120DD4"/>
    <w:rsid w:val="00120FC8"/>
    <w:rsid w:val="00123B88"/>
    <w:rsid w:val="001243B2"/>
    <w:rsid w:val="00124917"/>
    <w:rsid w:val="00132F12"/>
    <w:rsid w:val="00140547"/>
    <w:rsid w:val="00144A11"/>
    <w:rsid w:val="0014513E"/>
    <w:rsid w:val="00145D1E"/>
    <w:rsid w:val="001470AA"/>
    <w:rsid w:val="00161C37"/>
    <w:rsid w:val="00163686"/>
    <w:rsid w:val="001636DF"/>
    <w:rsid w:val="00163B6D"/>
    <w:rsid w:val="00171B48"/>
    <w:rsid w:val="0017459E"/>
    <w:rsid w:val="001767F4"/>
    <w:rsid w:val="001774EF"/>
    <w:rsid w:val="001927BB"/>
    <w:rsid w:val="001A3B87"/>
    <w:rsid w:val="001A5D4B"/>
    <w:rsid w:val="001B0594"/>
    <w:rsid w:val="001B147B"/>
    <w:rsid w:val="001B4375"/>
    <w:rsid w:val="001B5F90"/>
    <w:rsid w:val="001C0F83"/>
    <w:rsid w:val="001C4DAB"/>
    <w:rsid w:val="001C614B"/>
    <w:rsid w:val="001C7C1F"/>
    <w:rsid w:val="001D021C"/>
    <w:rsid w:val="001D59C3"/>
    <w:rsid w:val="001E3262"/>
    <w:rsid w:val="001E3FD0"/>
    <w:rsid w:val="001E6480"/>
    <w:rsid w:val="001E6D78"/>
    <w:rsid w:val="001E6F3D"/>
    <w:rsid w:val="001F55D8"/>
    <w:rsid w:val="001F5F55"/>
    <w:rsid w:val="001F60B4"/>
    <w:rsid w:val="001F66B3"/>
    <w:rsid w:val="00205551"/>
    <w:rsid w:val="00205959"/>
    <w:rsid w:val="00205B5B"/>
    <w:rsid w:val="00212C7D"/>
    <w:rsid w:val="00220465"/>
    <w:rsid w:val="00221ADD"/>
    <w:rsid w:val="00221F56"/>
    <w:rsid w:val="002232EE"/>
    <w:rsid w:val="0022391A"/>
    <w:rsid w:val="002247C8"/>
    <w:rsid w:val="0022576A"/>
    <w:rsid w:val="002320F5"/>
    <w:rsid w:val="00243D4E"/>
    <w:rsid w:val="002447C5"/>
    <w:rsid w:val="00244A7C"/>
    <w:rsid w:val="002479BC"/>
    <w:rsid w:val="00247E0E"/>
    <w:rsid w:val="00254E92"/>
    <w:rsid w:val="0025620B"/>
    <w:rsid w:val="00261502"/>
    <w:rsid w:val="00264DDD"/>
    <w:rsid w:val="00266532"/>
    <w:rsid w:val="0027006F"/>
    <w:rsid w:val="002713CB"/>
    <w:rsid w:val="0027169C"/>
    <w:rsid w:val="00273407"/>
    <w:rsid w:val="00275495"/>
    <w:rsid w:val="00277578"/>
    <w:rsid w:val="00281E53"/>
    <w:rsid w:val="00283107"/>
    <w:rsid w:val="0028610A"/>
    <w:rsid w:val="00290C20"/>
    <w:rsid w:val="00291898"/>
    <w:rsid w:val="0029401D"/>
    <w:rsid w:val="00297726"/>
    <w:rsid w:val="00297788"/>
    <w:rsid w:val="002A46FB"/>
    <w:rsid w:val="002B633B"/>
    <w:rsid w:val="002C16A7"/>
    <w:rsid w:val="002C1C90"/>
    <w:rsid w:val="002C35C1"/>
    <w:rsid w:val="002C399F"/>
    <w:rsid w:val="002C5884"/>
    <w:rsid w:val="002D4C1D"/>
    <w:rsid w:val="002D75C5"/>
    <w:rsid w:val="002E1F74"/>
    <w:rsid w:val="002E4CB2"/>
    <w:rsid w:val="002E7774"/>
    <w:rsid w:val="002F0A4D"/>
    <w:rsid w:val="00302188"/>
    <w:rsid w:val="00303774"/>
    <w:rsid w:val="00304EAE"/>
    <w:rsid w:val="003075F7"/>
    <w:rsid w:val="003076E1"/>
    <w:rsid w:val="0031100B"/>
    <w:rsid w:val="0031303D"/>
    <w:rsid w:val="00315946"/>
    <w:rsid w:val="00321D4D"/>
    <w:rsid w:val="00321F86"/>
    <w:rsid w:val="00327910"/>
    <w:rsid w:val="00327984"/>
    <w:rsid w:val="003317BE"/>
    <w:rsid w:val="0033487B"/>
    <w:rsid w:val="00334A33"/>
    <w:rsid w:val="003422B8"/>
    <w:rsid w:val="003422C0"/>
    <w:rsid w:val="00343B99"/>
    <w:rsid w:val="0034556F"/>
    <w:rsid w:val="00345783"/>
    <w:rsid w:val="00346BD4"/>
    <w:rsid w:val="00350487"/>
    <w:rsid w:val="00351523"/>
    <w:rsid w:val="00354732"/>
    <w:rsid w:val="00354C4E"/>
    <w:rsid w:val="00361FF9"/>
    <w:rsid w:val="00364288"/>
    <w:rsid w:val="00367182"/>
    <w:rsid w:val="003722C7"/>
    <w:rsid w:val="00372445"/>
    <w:rsid w:val="00373F0D"/>
    <w:rsid w:val="00374748"/>
    <w:rsid w:val="00381550"/>
    <w:rsid w:val="0039027E"/>
    <w:rsid w:val="003B19D8"/>
    <w:rsid w:val="003B1F06"/>
    <w:rsid w:val="003B4E3B"/>
    <w:rsid w:val="003C10A1"/>
    <w:rsid w:val="003C2D46"/>
    <w:rsid w:val="003C5777"/>
    <w:rsid w:val="003D5562"/>
    <w:rsid w:val="003D6443"/>
    <w:rsid w:val="003D7C81"/>
    <w:rsid w:val="003E5351"/>
    <w:rsid w:val="003E749B"/>
    <w:rsid w:val="003F1722"/>
    <w:rsid w:val="003F1AF6"/>
    <w:rsid w:val="003F3814"/>
    <w:rsid w:val="003F6240"/>
    <w:rsid w:val="003F7A5F"/>
    <w:rsid w:val="00400B9B"/>
    <w:rsid w:val="00405F18"/>
    <w:rsid w:val="00410914"/>
    <w:rsid w:val="00410BF8"/>
    <w:rsid w:val="00410CB4"/>
    <w:rsid w:val="00410F90"/>
    <w:rsid w:val="00411B9D"/>
    <w:rsid w:val="00414EEC"/>
    <w:rsid w:val="0041637D"/>
    <w:rsid w:val="004219B9"/>
    <w:rsid w:val="00431C6C"/>
    <w:rsid w:val="0043212C"/>
    <w:rsid w:val="00435704"/>
    <w:rsid w:val="00436D10"/>
    <w:rsid w:val="0043783A"/>
    <w:rsid w:val="00437CDD"/>
    <w:rsid w:val="004402A4"/>
    <w:rsid w:val="00440A30"/>
    <w:rsid w:val="004414CE"/>
    <w:rsid w:val="00441A63"/>
    <w:rsid w:val="004429C6"/>
    <w:rsid w:val="00443FED"/>
    <w:rsid w:val="00445A3A"/>
    <w:rsid w:val="004467E0"/>
    <w:rsid w:val="00447C7D"/>
    <w:rsid w:val="00447E5B"/>
    <w:rsid w:val="00450252"/>
    <w:rsid w:val="00451CE4"/>
    <w:rsid w:val="004536B1"/>
    <w:rsid w:val="00457FE9"/>
    <w:rsid w:val="004617B7"/>
    <w:rsid w:val="004707F6"/>
    <w:rsid w:val="00470A0B"/>
    <w:rsid w:val="00475F9F"/>
    <w:rsid w:val="00476894"/>
    <w:rsid w:val="00476BFB"/>
    <w:rsid w:val="004804B6"/>
    <w:rsid w:val="004825C4"/>
    <w:rsid w:val="0048300E"/>
    <w:rsid w:val="004865CE"/>
    <w:rsid w:val="004870BA"/>
    <w:rsid w:val="00491054"/>
    <w:rsid w:val="004948CD"/>
    <w:rsid w:val="00496C7A"/>
    <w:rsid w:val="004A0338"/>
    <w:rsid w:val="004A0B4D"/>
    <w:rsid w:val="004A2A81"/>
    <w:rsid w:val="004A3C19"/>
    <w:rsid w:val="004B2679"/>
    <w:rsid w:val="004B4126"/>
    <w:rsid w:val="004B74C3"/>
    <w:rsid w:val="004C1158"/>
    <w:rsid w:val="004C211D"/>
    <w:rsid w:val="004C4BC6"/>
    <w:rsid w:val="004D00D4"/>
    <w:rsid w:val="004E2128"/>
    <w:rsid w:val="004E5704"/>
    <w:rsid w:val="004F3FD6"/>
    <w:rsid w:val="004F4EAD"/>
    <w:rsid w:val="004F51EE"/>
    <w:rsid w:val="005003FD"/>
    <w:rsid w:val="0050096E"/>
    <w:rsid w:val="00500B82"/>
    <w:rsid w:val="00505BEC"/>
    <w:rsid w:val="0050636B"/>
    <w:rsid w:val="0050785E"/>
    <w:rsid w:val="00507E46"/>
    <w:rsid w:val="00520BE5"/>
    <w:rsid w:val="0052673C"/>
    <w:rsid w:val="005309FE"/>
    <w:rsid w:val="00532082"/>
    <w:rsid w:val="00536675"/>
    <w:rsid w:val="0054018F"/>
    <w:rsid w:val="00540272"/>
    <w:rsid w:val="00541CAD"/>
    <w:rsid w:val="00544C62"/>
    <w:rsid w:val="0055560A"/>
    <w:rsid w:val="005617F7"/>
    <w:rsid w:val="00562255"/>
    <w:rsid w:val="00562BEE"/>
    <w:rsid w:val="005632C4"/>
    <w:rsid w:val="00563549"/>
    <w:rsid w:val="00572C65"/>
    <w:rsid w:val="0057311E"/>
    <w:rsid w:val="005745B4"/>
    <w:rsid w:val="005803BA"/>
    <w:rsid w:val="00585A38"/>
    <w:rsid w:val="005875DC"/>
    <w:rsid w:val="0059264E"/>
    <w:rsid w:val="0059299F"/>
    <w:rsid w:val="005931B4"/>
    <w:rsid w:val="005943BA"/>
    <w:rsid w:val="00594CF8"/>
    <w:rsid w:val="005953D7"/>
    <w:rsid w:val="005A30CA"/>
    <w:rsid w:val="005A4508"/>
    <w:rsid w:val="005A47BC"/>
    <w:rsid w:val="005A6CD1"/>
    <w:rsid w:val="005A78E8"/>
    <w:rsid w:val="005B1D07"/>
    <w:rsid w:val="005B376B"/>
    <w:rsid w:val="005B62C3"/>
    <w:rsid w:val="005C1E1C"/>
    <w:rsid w:val="005C2DD8"/>
    <w:rsid w:val="005E03D2"/>
    <w:rsid w:val="005E048E"/>
    <w:rsid w:val="005F03D5"/>
    <w:rsid w:val="005F072F"/>
    <w:rsid w:val="00601C19"/>
    <w:rsid w:val="00604402"/>
    <w:rsid w:val="00607BFE"/>
    <w:rsid w:val="00611818"/>
    <w:rsid w:val="006133F5"/>
    <w:rsid w:val="006146B2"/>
    <w:rsid w:val="00617471"/>
    <w:rsid w:val="006235CA"/>
    <w:rsid w:val="0062494C"/>
    <w:rsid w:val="0062620F"/>
    <w:rsid w:val="00627E4B"/>
    <w:rsid w:val="006311B4"/>
    <w:rsid w:val="00632FDE"/>
    <w:rsid w:val="00634710"/>
    <w:rsid w:val="00635A0A"/>
    <w:rsid w:val="00636865"/>
    <w:rsid w:val="006427B4"/>
    <w:rsid w:val="00644B55"/>
    <w:rsid w:val="00645CA5"/>
    <w:rsid w:val="006543AE"/>
    <w:rsid w:val="00655690"/>
    <w:rsid w:val="00655ED0"/>
    <w:rsid w:val="00656B98"/>
    <w:rsid w:val="00661883"/>
    <w:rsid w:val="006636E3"/>
    <w:rsid w:val="00670C2C"/>
    <w:rsid w:val="00677E27"/>
    <w:rsid w:val="00693BFE"/>
    <w:rsid w:val="00694D81"/>
    <w:rsid w:val="006A23BA"/>
    <w:rsid w:val="006A2DE7"/>
    <w:rsid w:val="006A48B3"/>
    <w:rsid w:val="006A653C"/>
    <w:rsid w:val="006B6578"/>
    <w:rsid w:val="006C23C5"/>
    <w:rsid w:val="006C4B9A"/>
    <w:rsid w:val="006C5240"/>
    <w:rsid w:val="006C5FC7"/>
    <w:rsid w:val="006D1383"/>
    <w:rsid w:val="006D397E"/>
    <w:rsid w:val="006E07D2"/>
    <w:rsid w:val="006E08A3"/>
    <w:rsid w:val="006E3916"/>
    <w:rsid w:val="006F2B85"/>
    <w:rsid w:val="00702794"/>
    <w:rsid w:val="007032B8"/>
    <w:rsid w:val="00706FC0"/>
    <w:rsid w:val="0070763C"/>
    <w:rsid w:val="007120A7"/>
    <w:rsid w:val="00712DA6"/>
    <w:rsid w:val="007210F0"/>
    <w:rsid w:val="007212E5"/>
    <w:rsid w:val="007242EB"/>
    <w:rsid w:val="00724382"/>
    <w:rsid w:val="0072519D"/>
    <w:rsid w:val="00730297"/>
    <w:rsid w:val="00737BF7"/>
    <w:rsid w:val="00742EF5"/>
    <w:rsid w:val="0074483F"/>
    <w:rsid w:val="00744859"/>
    <w:rsid w:val="00744D47"/>
    <w:rsid w:val="00746169"/>
    <w:rsid w:val="00747D15"/>
    <w:rsid w:val="00747F37"/>
    <w:rsid w:val="0075019D"/>
    <w:rsid w:val="007537F8"/>
    <w:rsid w:val="00757D93"/>
    <w:rsid w:val="00764037"/>
    <w:rsid w:val="007720AD"/>
    <w:rsid w:val="00775BED"/>
    <w:rsid w:val="0077767C"/>
    <w:rsid w:val="007777F4"/>
    <w:rsid w:val="00777A16"/>
    <w:rsid w:val="00784102"/>
    <w:rsid w:val="00784A6C"/>
    <w:rsid w:val="00790459"/>
    <w:rsid w:val="0079608A"/>
    <w:rsid w:val="007962DB"/>
    <w:rsid w:val="007A0D35"/>
    <w:rsid w:val="007A65E4"/>
    <w:rsid w:val="007A74F3"/>
    <w:rsid w:val="007B322A"/>
    <w:rsid w:val="007C36B4"/>
    <w:rsid w:val="007C47F0"/>
    <w:rsid w:val="007C5967"/>
    <w:rsid w:val="007C59A8"/>
    <w:rsid w:val="007D112D"/>
    <w:rsid w:val="007D2E7E"/>
    <w:rsid w:val="007D3A99"/>
    <w:rsid w:val="007D5FA9"/>
    <w:rsid w:val="007D7BC2"/>
    <w:rsid w:val="007E0103"/>
    <w:rsid w:val="007E3914"/>
    <w:rsid w:val="007E6AF2"/>
    <w:rsid w:val="007E6F07"/>
    <w:rsid w:val="007E7016"/>
    <w:rsid w:val="007F210B"/>
    <w:rsid w:val="007F637F"/>
    <w:rsid w:val="0080294F"/>
    <w:rsid w:val="0080525F"/>
    <w:rsid w:val="008054A3"/>
    <w:rsid w:val="00805C76"/>
    <w:rsid w:val="008107CE"/>
    <w:rsid w:val="0081388D"/>
    <w:rsid w:val="00813920"/>
    <w:rsid w:val="00822906"/>
    <w:rsid w:val="00822C13"/>
    <w:rsid w:val="0082437E"/>
    <w:rsid w:val="008264FF"/>
    <w:rsid w:val="008272F2"/>
    <w:rsid w:val="00827997"/>
    <w:rsid w:val="0083252C"/>
    <w:rsid w:val="00834183"/>
    <w:rsid w:val="008415C3"/>
    <w:rsid w:val="008438D3"/>
    <w:rsid w:val="00843E94"/>
    <w:rsid w:val="00843F13"/>
    <w:rsid w:val="00846990"/>
    <w:rsid w:val="0085271D"/>
    <w:rsid w:val="00861DD3"/>
    <w:rsid w:val="00870EE0"/>
    <w:rsid w:val="00873372"/>
    <w:rsid w:val="0087578B"/>
    <w:rsid w:val="00880016"/>
    <w:rsid w:val="008803BF"/>
    <w:rsid w:val="0088084D"/>
    <w:rsid w:val="008816D5"/>
    <w:rsid w:val="00882C3E"/>
    <w:rsid w:val="00884C7C"/>
    <w:rsid w:val="00885E97"/>
    <w:rsid w:val="008903D0"/>
    <w:rsid w:val="00892DAD"/>
    <w:rsid w:val="00895139"/>
    <w:rsid w:val="008A167A"/>
    <w:rsid w:val="008A2E3D"/>
    <w:rsid w:val="008A6E4B"/>
    <w:rsid w:val="008B308F"/>
    <w:rsid w:val="008B3E41"/>
    <w:rsid w:val="008B73D5"/>
    <w:rsid w:val="008C0208"/>
    <w:rsid w:val="008C618A"/>
    <w:rsid w:val="008C78F6"/>
    <w:rsid w:val="008D49B0"/>
    <w:rsid w:val="008D4C8E"/>
    <w:rsid w:val="008E4D15"/>
    <w:rsid w:val="008E5AAB"/>
    <w:rsid w:val="008E63EF"/>
    <w:rsid w:val="008F0CD1"/>
    <w:rsid w:val="008F1ABC"/>
    <w:rsid w:val="008F4183"/>
    <w:rsid w:val="00900308"/>
    <w:rsid w:val="00900CDA"/>
    <w:rsid w:val="009041CA"/>
    <w:rsid w:val="0090477F"/>
    <w:rsid w:val="0090572D"/>
    <w:rsid w:val="00907789"/>
    <w:rsid w:val="00911675"/>
    <w:rsid w:val="00911687"/>
    <w:rsid w:val="009122A6"/>
    <w:rsid w:val="00923132"/>
    <w:rsid w:val="00923928"/>
    <w:rsid w:val="0092680C"/>
    <w:rsid w:val="0092788C"/>
    <w:rsid w:val="00937A72"/>
    <w:rsid w:val="00937DBB"/>
    <w:rsid w:val="00940DE1"/>
    <w:rsid w:val="009411F8"/>
    <w:rsid w:val="00942804"/>
    <w:rsid w:val="00951424"/>
    <w:rsid w:val="00952B5A"/>
    <w:rsid w:val="00954A6F"/>
    <w:rsid w:val="00955923"/>
    <w:rsid w:val="00956830"/>
    <w:rsid w:val="0096085A"/>
    <w:rsid w:val="0096128B"/>
    <w:rsid w:val="00963200"/>
    <w:rsid w:val="009653C0"/>
    <w:rsid w:val="00973136"/>
    <w:rsid w:val="00981841"/>
    <w:rsid w:val="00983AC9"/>
    <w:rsid w:val="009946ED"/>
    <w:rsid w:val="009955EE"/>
    <w:rsid w:val="00995884"/>
    <w:rsid w:val="0099694F"/>
    <w:rsid w:val="009A4ABD"/>
    <w:rsid w:val="009A62D1"/>
    <w:rsid w:val="009A6B25"/>
    <w:rsid w:val="009B2F8F"/>
    <w:rsid w:val="009B40E0"/>
    <w:rsid w:val="009C0626"/>
    <w:rsid w:val="009C4FD2"/>
    <w:rsid w:val="009C574F"/>
    <w:rsid w:val="009D0E52"/>
    <w:rsid w:val="009D5A50"/>
    <w:rsid w:val="009D7356"/>
    <w:rsid w:val="009E25D3"/>
    <w:rsid w:val="009E5282"/>
    <w:rsid w:val="009E5A0F"/>
    <w:rsid w:val="009E5CC5"/>
    <w:rsid w:val="009F4460"/>
    <w:rsid w:val="009F7308"/>
    <w:rsid w:val="00A01F9D"/>
    <w:rsid w:val="00A04170"/>
    <w:rsid w:val="00A060E5"/>
    <w:rsid w:val="00A07154"/>
    <w:rsid w:val="00A120BE"/>
    <w:rsid w:val="00A1407D"/>
    <w:rsid w:val="00A15A43"/>
    <w:rsid w:val="00A20680"/>
    <w:rsid w:val="00A2219E"/>
    <w:rsid w:val="00A25645"/>
    <w:rsid w:val="00A33840"/>
    <w:rsid w:val="00A33A55"/>
    <w:rsid w:val="00A41FD6"/>
    <w:rsid w:val="00A463A1"/>
    <w:rsid w:val="00A60787"/>
    <w:rsid w:val="00A60ABC"/>
    <w:rsid w:val="00A6161E"/>
    <w:rsid w:val="00A62500"/>
    <w:rsid w:val="00A62E80"/>
    <w:rsid w:val="00A642EE"/>
    <w:rsid w:val="00A64A70"/>
    <w:rsid w:val="00A6617F"/>
    <w:rsid w:val="00A66A73"/>
    <w:rsid w:val="00A725D0"/>
    <w:rsid w:val="00A74ABC"/>
    <w:rsid w:val="00A800C7"/>
    <w:rsid w:val="00A823DC"/>
    <w:rsid w:val="00A828FE"/>
    <w:rsid w:val="00A8321A"/>
    <w:rsid w:val="00A86220"/>
    <w:rsid w:val="00A94086"/>
    <w:rsid w:val="00AA25BE"/>
    <w:rsid w:val="00AA4A68"/>
    <w:rsid w:val="00AA569F"/>
    <w:rsid w:val="00AB10ED"/>
    <w:rsid w:val="00AB2D2C"/>
    <w:rsid w:val="00AC15A9"/>
    <w:rsid w:val="00AC2F8B"/>
    <w:rsid w:val="00AC533C"/>
    <w:rsid w:val="00AD0045"/>
    <w:rsid w:val="00AD1F91"/>
    <w:rsid w:val="00B04DA1"/>
    <w:rsid w:val="00B06A3A"/>
    <w:rsid w:val="00B070C0"/>
    <w:rsid w:val="00B0787A"/>
    <w:rsid w:val="00B15029"/>
    <w:rsid w:val="00B15523"/>
    <w:rsid w:val="00B15549"/>
    <w:rsid w:val="00B15DA6"/>
    <w:rsid w:val="00B20330"/>
    <w:rsid w:val="00B27ED7"/>
    <w:rsid w:val="00B33734"/>
    <w:rsid w:val="00B3471A"/>
    <w:rsid w:val="00B34911"/>
    <w:rsid w:val="00B462B1"/>
    <w:rsid w:val="00B476BD"/>
    <w:rsid w:val="00B479B1"/>
    <w:rsid w:val="00B47B4C"/>
    <w:rsid w:val="00B50B1C"/>
    <w:rsid w:val="00B52D2A"/>
    <w:rsid w:val="00B5443B"/>
    <w:rsid w:val="00B55C74"/>
    <w:rsid w:val="00B56006"/>
    <w:rsid w:val="00B5657F"/>
    <w:rsid w:val="00B5666C"/>
    <w:rsid w:val="00B56ED2"/>
    <w:rsid w:val="00B63653"/>
    <w:rsid w:val="00B65723"/>
    <w:rsid w:val="00B70CEF"/>
    <w:rsid w:val="00B71644"/>
    <w:rsid w:val="00B71EE5"/>
    <w:rsid w:val="00B75CE4"/>
    <w:rsid w:val="00B76B37"/>
    <w:rsid w:val="00B8154C"/>
    <w:rsid w:val="00B8293C"/>
    <w:rsid w:val="00B839D0"/>
    <w:rsid w:val="00B85B40"/>
    <w:rsid w:val="00B8733A"/>
    <w:rsid w:val="00B93DB8"/>
    <w:rsid w:val="00BA10F4"/>
    <w:rsid w:val="00BA1AAB"/>
    <w:rsid w:val="00BA4B24"/>
    <w:rsid w:val="00BA72F3"/>
    <w:rsid w:val="00BB1D7A"/>
    <w:rsid w:val="00BB4472"/>
    <w:rsid w:val="00BC189B"/>
    <w:rsid w:val="00BC3FC4"/>
    <w:rsid w:val="00BC65BB"/>
    <w:rsid w:val="00BC795D"/>
    <w:rsid w:val="00BD47CD"/>
    <w:rsid w:val="00BD63A2"/>
    <w:rsid w:val="00BD6BAB"/>
    <w:rsid w:val="00BE0521"/>
    <w:rsid w:val="00BE2102"/>
    <w:rsid w:val="00BE3287"/>
    <w:rsid w:val="00BE4A00"/>
    <w:rsid w:val="00BF686A"/>
    <w:rsid w:val="00C0132E"/>
    <w:rsid w:val="00C01DBD"/>
    <w:rsid w:val="00C03CD4"/>
    <w:rsid w:val="00C04341"/>
    <w:rsid w:val="00C05985"/>
    <w:rsid w:val="00C05B8A"/>
    <w:rsid w:val="00C05D44"/>
    <w:rsid w:val="00C06BB6"/>
    <w:rsid w:val="00C121B7"/>
    <w:rsid w:val="00C15AC7"/>
    <w:rsid w:val="00C160DC"/>
    <w:rsid w:val="00C20206"/>
    <w:rsid w:val="00C22FD0"/>
    <w:rsid w:val="00C25046"/>
    <w:rsid w:val="00C270FC"/>
    <w:rsid w:val="00C31985"/>
    <w:rsid w:val="00C34D64"/>
    <w:rsid w:val="00C44F30"/>
    <w:rsid w:val="00C45D1B"/>
    <w:rsid w:val="00C51192"/>
    <w:rsid w:val="00C51714"/>
    <w:rsid w:val="00C54736"/>
    <w:rsid w:val="00C63357"/>
    <w:rsid w:val="00C6609D"/>
    <w:rsid w:val="00C66B67"/>
    <w:rsid w:val="00C672AD"/>
    <w:rsid w:val="00C70FC9"/>
    <w:rsid w:val="00C82CF4"/>
    <w:rsid w:val="00C82D07"/>
    <w:rsid w:val="00C82E75"/>
    <w:rsid w:val="00C90036"/>
    <w:rsid w:val="00C9363B"/>
    <w:rsid w:val="00C93DE9"/>
    <w:rsid w:val="00C96D3F"/>
    <w:rsid w:val="00CA0C70"/>
    <w:rsid w:val="00CA12EA"/>
    <w:rsid w:val="00CB1B71"/>
    <w:rsid w:val="00CB5A49"/>
    <w:rsid w:val="00CB6609"/>
    <w:rsid w:val="00CC01D2"/>
    <w:rsid w:val="00CC14BD"/>
    <w:rsid w:val="00CC3971"/>
    <w:rsid w:val="00CC4051"/>
    <w:rsid w:val="00CC5D08"/>
    <w:rsid w:val="00CC73FB"/>
    <w:rsid w:val="00CC7A67"/>
    <w:rsid w:val="00CD4EB2"/>
    <w:rsid w:val="00CD5C32"/>
    <w:rsid w:val="00CD639E"/>
    <w:rsid w:val="00CE0241"/>
    <w:rsid w:val="00CE39B6"/>
    <w:rsid w:val="00CE39C5"/>
    <w:rsid w:val="00CE5A5B"/>
    <w:rsid w:val="00CE5D33"/>
    <w:rsid w:val="00CF4F4D"/>
    <w:rsid w:val="00D004F5"/>
    <w:rsid w:val="00D0282B"/>
    <w:rsid w:val="00D02A0F"/>
    <w:rsid w:val="00D05950"/>
    <w:rsid w:val="00D13159"/>
    <w:rsid w:val="00D1532D"/>
    <w:rsid w:val="00D177FD"/>
    <w:rsid w:val="00D210F9"/>
    <w:rsid w:val="00D2268E"/>
    <w:rsid w:val="00D25313"/>
    <w:rsid w:val="00D2686C"/>
    <w:rsid w:val="00D309F8"/>
    <w:rsid w:val="00D311DD"/>
    <w:rsid w:val="00D36EC2"/>
    <w:rsid w:val="00D4157E"/>
    <w:rsid w:val="00D437CE"/>
    <w:rsid w:val="00D46EA3"/>
    <w:rsid w:val="00D47000"/>
    <w:rsid w:val="00D47348"/>
    <w:rsid w:val="00D53022"/>
    <w:rsid w:val="00D5552F"/>
    <w:rsid w:val="00D60DAC"/>
    <w:rsid w:val="00D65E94"/>
    <w:rsid w:val="00D66F99"/>
    <w:rsid w:val="00D7101A"/>
    <w:rsid w:val="00D7458F"/>
    <w:rsid w:val="00D75880"/>
    <w:rsid w:val="00D77442"/>
    <w:rsid w:val="00D77484"/>
    <w:rsid w:val="00D80A76"/>
    <w:rsid w:val="00D848AA"/>
    <w:rsid w:val="00D84D8E"/>
    <w:rsid w:val="00D918B5"/>
    <w:rsid w:val="00D958F1"/>
    <w:rsid w:val="00D95D7B"/>
    <w:rsid w:val="00D965D0"/>
    <w:rsid w:val="00D97EC3"/>
    <w:rsid w:val="00DA0439"/>
    <w:rsid w:val="00DA1E0B"/>
    <w:rsid w:val="00DA3956"/>
    <w:rsid w:val="00DA5AB1"/>
    <w:rsid w:val="00DB07B2"/>
    <w:rsid w:val="00DB414B"/>
    <w:rsid w:val="00DC2645"/>
    <w:rsid w:val="00DC3364"/>
    <w:rsid w:val="00DC74B7"/>
    <w:rsid w:val="00DC7E06"/>
    <w:rsid w:val="00DD489D"/>
    <w:rsid w:val="00DD6F75"/>
    <w:rsid w:val="00DE0938"/>
    <w:rsid w:val="00DE1C16"/>
    <w:rsid w:val="00DE3EB3"/>
    <w:rsid w:val="00DE7E0B"/>
    <w:rsid w:val="00E00608"/>
    <w:rsid w:val="00E0125D"/>
    <w:rsid w:val="00E028C8"/>
    <w:rsid w:val="00E142B9"/>
    <w:rsid w:val="00E14BFA"/>
    <w:rsid w:val="00E16CF0"/>
    <w:rsid w:val="00E22211"/>
    <w:rsid w:val="00E271CD"/>
    <w:rsid w:val="00E311EE"/>
    <w:rsid w:val="00E34B85"/>
    <w:rsid w:val="00E35D30"/>
    <w:rsid w:val="00E3692F"/>
    <w:rsid w:val="00E414D3"/>
    <w:rsid w:val="00E4232E"/>
    <w:rsid w:val="00E424AD"/>
    <w:rsid w:val="00E43CA0"/>
    <w:rsid w:val="00E44B10"/>
    <w:rsid w:val="00E4537C"/>
    <w:rsid w:val="00E50573"/>
    <w:rsid w:val="00E51BEC"/>
    <w:rsid w:val="00E52044"/>
    <w:rsid w:val="00E6206F"/>
    <w:rsid w:val="00E637D3"/>
    <w:rsid w:val="00E6572E"/>
    <w:rsid w:val="00E7363A"/>
    <w:rsid w:val="00E74A78"/>
    <w:rsid w:val="00E752B6"/>
    <w:rsid w:val="00E80617"/>
    <w:rsid w:val="00E809A7"/>
    <w:rsid w:val="00E82F94"/>
    <w:rsid w:val="00E84806"/>
    <w:rsid w:val="00E90FAA"/>
    <w:rsid w:val="00EA26F5"/>
    <w:rsid w:val="00EA7431"/>
    <w:rsid w:val="00EB3087"/>
    <w:rsid w:val="00EB4218"/>
    <w:rsid w:val="00EC4B33"/>
    <w:rsid w:val="00ED4044"/>
    <w:rsid w:val="00ED44DF"/>
    <w:rsid w:val="00ED6C7D"/>
    <w:rsid w:val="00EE604C"/>
    <w:rsid w:val="00F0031E"/>
    <w:rsid w:val="00F029B4"/>
    <w:rsid w:val="00F02C4D"/>
    <w:rsid w:val="00F05412"/>
    <w:rsid w:val="00F06765"/>
    <w:rsid w:val="00F06BF8"/>
    <w:rsid w:val="00F10BEF"/>
    <w:rsid w:val="00F11D45"/>
    <w:rsid w:val="00F1411A"/>
    <w:rsid w:val="00F24BE7"/>
    <w:rsid w:val="00F32D75"/>
    <w:rsid w:val="00F42934"/>
    <w:rsid w:val="00F44F1C"/>
    <w:rsid w:val="00F51A55"/>
    <w:rsid w:val="00F546C5"/>
    <w:rsid w:val="00F55F5C"/>
    <w:rsid w:val="00F63DF4"/>
    <w:rsid w:val="00F71B20"/>
    <w:rsid w:val="00F72FDC"/>
    <w:rsid w:val="00F74047"/>
    <w:rsid w:val="00F758B0"/>
    <w:rsid w:val="00F76339"/>
    <w:rsid w:val="00F803EF"/>
    <w:rsid w:val="00F80ECC"/>
    <w:rsid w:val="00F82743"/>
    <w:rsid w:val="00F848AD"/>
    <w:rsid w:val="00F8622F"/>
    <w:rsid w:val="00FA0E6C"/>
    <w:rsid w:val="00FA3963"/>
    <w:rsid w:val="00FB7BF7"/>
    <w:rsid w:val="00FC2A46"/>
    <w:rsid w:val="00FC63D3"/>
    <w:rsid w:val="00FC7610"/>
    <w:rsid w:val="00FC76E6"/>
    <w:rsid w:val="00FC7FA6"/>
    <w:rsid w:val="00FD246F"/>
    <w:rsid w:val="00FD3BA7"/>
    <w:rsid w:val="00FD3E26"/>
    <w:rsid w:val="00FD6A12"/>
    <w:rsid w:val="00FD6F2E"/>
    <w:rsid w:val="00FD776D"/>
    <w:rsid w:val="00FE1A04"/>
    <w:rsid w:val="00FE314F"/>
    <w:rsid w:val="00FE47A6"/>
    <w:rsid w:val="00FF4026"/>
    <w:rsid w:val="00FF5092"/>
    <w:rsid w:val="00FF5930"/>
    <w:rsid w:val="00FF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24E02465-1653-4512-8B25-81789E86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93C"/>
    <w:rPr>
      <w:sz w:val="24"/>
      <w:szCs w:val="24"/>
    </w:rPr>
  </w:style>
  <w:style w:type="paragraph" w:styleId="1">
    <w:name w:val="heading 1"/>
    <w:basedOn w:val="a"/>
    <w:link w:val="10"/>
    <w:uiPriority w:val="9"/>
    <w:qFormat/>
    <w:rsid w:val="00FD246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4018F"/>
    <w:pPr>
      <w:spacing w:before="100" w:beforeAutospacing="1" w:after="100" w:afterAutospacing="1"/>
    </w:pPr>
    <w:rPr>
      <w:color w:val="000000"/>
    </w:rPr>
  </w:style>
  <w:style w:type="character" w:customStyle="1" w:styleId="rvts7">
    <w:name w:val="rvts7"/>
    <w:basedOn w:val="a0"/>
    <w:rsid w:val="0054018F"/>
  </w:style>
  <w:style w:type="paragraph" w:styleId="a3">
    <w:name w:val="Normal (Web)"/>
    <w:basedOn w:val="a"/>
    <w:unhideWhenUsed/>
    <w:rsid w:val="00346BD4"/>
    <w:pPr>
      <w:spacing w:before="100" w:beforeAutospacing="1" w:after="100" w:afterAutospacing="1"/>
    </w:pPr>
  </w:style>
  <w:style w:type="paragraph" w:customStyle="1" w:styleId="rvps3">
    <w:name w:val="rvps3"/>
    <w:basedOn w:val="a"/>
    <w:rsid w:val="00346BD4"/>
    <w:pPr>
      <w:spacing w:before="100" w:beforeAutospacing="1" w:after="100" w:afterAutospacing="1"/>
    </w:pPr>
    <w:rPr>
      <w:color w:val="000000"/>
    </w:rPr>
  </w:style>
  <w:style w:type="character" w:customStyle="1" w:styleId="rvts6">
    <w:name w:val="rvts6"/>
    <w:basedOn w:val="a0"/>
    <w:rsid w:val="00346BD4"/>
  </w:style>
  <w:style w:type="paragraph" w:styleId="a4">
    <w:name w:val="Balloon Text"/>
    <w:basedOn w:val="a"/>
    <w:link w:val="a5"/>
    <w:rsid w:val="00346BD4"/>
    <w:rPr>
      <w:rFonts w:ascii="Tahoma" w:hAnsi="Tahoma" w:cs="Tahoma"/>
      <w:sz w:val="16"/>
      <w:szCs w:val="16"/>
    </w:rPr>
  </w:style>
  <w:style w:type="character" w:customStyle="1" w:styleId="a5">
    <w:name w:val="Текст выноски Знак"/>
    <w:link w:val="a4"/>
    <w:rsid w:val="00346BD4"/>
    <w:rPr>
      <w:rFonts w:ascii="Tahoma" w:hAnsi="Tahoma" w:cs="Tahoma"/>
      <w:sz w:val="16"/>
      <w:szCs w:val="16"/>
      <w:lang w:val="ru-RU" w:eastAsia="ru-RU" w:bidi="ar-SA"/>
    </w:rPr>
  </w:style>
  <w:style w:type="character" w:customStyle="1" w:styleId="val">
    <w:name w:val="val"/>
    <w:basedOn w:val="a0"/>
    <w:rsid w:val="00346BD4"/>
  </w:style>
  <w:style w:type="character" w:styleId="a6">
    <w:name w:val="Hyperlink"/>
    <w:rsid w:val="007777F4"/>
    <w:rPr>
      <w:color w:val="0000FF"/>
      <w:u w:val="single"/>
    </w:rPr>
  </w:style>
  <w:style w:type="paragraph" w:styleId="a7">
    <w:name w:val="No Spacing"/>
    <w:uiPriority w:val="1"/>
    <w:qFormat/>
    <w:rsid w:val="00F05412"/>
    <w:pPr>
      <w:suppressAutoHyphens/>
    </w:pPr>
    <w:rPr>
      <w:sz w:val="24"/>
      <w:szCs w:val="24"/>
      <w:lang w:eastAsia="ar-SA"/>
    </w:rPr>
  </w:style>
  <w:style w:type="paragraph" w:customStyle="1" w:styleId="ConsPlusTitle">
    <w:name w:val="ConsPlusTitle"/>
    <w:rsid w:val="004E5704"/>
    <w:pPr>
      <w:suppressAutoHyphens/>
      <w:autoSpaceDE w:val="0"/>
    </w:pPr>
    <w:rPr>
      <w:rFonts w:eastAsia="Arial"/>
      <w:b/>
      <w:bCs/>
      <w:sz w:val="28"/>
      <w:szCs w:val="28"/>
      <w:lang w:eastAsia="ar-SA"/>
    </w:rPr>
  </w:style>
  <w:style w:type="paragraph" w:customStyle="1" w:styleId="ConsPlusNormal">
    <w:name w:val="ConsPlusNormal"/>
    <w:link w:val="ConsPlusNormal0"/>
    <w:rsid w:val="00656B98"/>
    <w:pPr>
      <w:widowControl w:val="0"/>
      <w:autoSpaceDE w:val="0"/>
      <w:autoSpaceDN w:val="0"/>
      <w:adjustRightInd w:val="0"/>
      <w:ind w:firstLine="720"/>
    </w:pPr>
    <w:rPr>
      <w:rFonts w:ascii="Arial" w:hAnsi="Arial" w:cs="Arial"/>
    </w:rPr>
  </w:style>
  <w:style w:type="character" w:styleId="a8">
    <w:name w:val="Strong"/>
    <w:qFormat/>
    <w:rsid w:val="00A642EE"/>
    <w:rPr>
      <w:b/>
      <w:bCs/>
    </w:rPr>
  </w:style>
  <w:style w:type="character" w:customStyle="1" w:styleId="a9">
    <w:name w:val="Цветовое выделение"/>
    <w:uiPriority w:val="99"/>
    <w:rsid w:val="00FE1A04"/>
    <w:rPr>
      <w:b/>
      <w:bCs/>
      <w:color w:val="26282F"/>
      <w:sz w:val="26"/>
      <w:szCs w:val="26"/>
    </w:rPr>
  </w:style>
  <w:style w:type="character" w:customStyle="1" w:styleId="aa">
    <w:name w:val="Гипертекстовая ссылка"/>
    <w:uiPriority w:val="99"/>
    <w:rsid w:val="00FE1A04"/>
    <w:rPr>
      <w:b/>
      <w:bCs/>
      <w:color w:val="106BBE"/>
      <w:sz w:val="26"/>
      <w:szCs w:val="26"/>
    </w:rPr>
  </w:style>
  <w:style w:type="paragraph" w:customStyle="1" w:styleId="ab">
    <w:name w:val="Заголовок статьи"/>
    <w:basedOn w:val="a"/>
    <w:next w:val="a"/>
    <w:uiPriority w:val="99"/>
    <w:rsid w:val="00FE1A04"/>
    <w:pPr>
      <w:autoSpaceDE w:val="0"/>
      <w:autoSpaceDN w:val="0"/>
      <w:adjustRightInd w:val="0"/>
      <w:ind w:left="1612" w:hanging="892"/>
      <w:jc w:val="both"/>
    </w:pPr>
    <w:rPr>
      <w:rFonts w:ascii="Arial" w:hAnsi="Arial" w:cs="Arial"/>
    </w:rPr>
  </w:style>
  <w:style w:type="paragraph" w:customStyle="1" w:styleId="ac">
    <w:name w:val="Комментарий"/>
    <w:basedOn w:val="a"/>
    <w:next w:val="a"/>
    <w:uiPriority w:val="99"/>
    <w:rsid w:val="00FE1A04"/>
    <w:pPr>
      <w:autoSpaceDE w:val="0"/>
      <w:autoSpaceDN w:val="0"/>
      <w:adjustRightInd w:val="0"/>
      <w:spacing w:before="75"/>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FE1A04"/>
    <w:pPr>
      <w:spacing w:before="0"/>
    </w:pPr>
    <w:rPr>
      <w:i/>
      <w:iCs/>
    </w:rPr>
  </w:style>
  <w:style w:type="paragraph" w:styleId="ae">
    <w:name w:val="header"/>
    <w:basedOn w:val="a"/>
    <w:link w:val="af"/>
    <w:uiPriority w:val="99"/>
    <w:rsid w:val="00B50B1C"/>
    <w:pPr>
      <w:tabs>
        <w:tab w:val="center" w:pos="4677"/>
        <w:tab w:val="right" w:pos="9355"/>
      </w:tabs>
    </w:pPr>
  </w:style>
  <w:style w:type="character" w:customStyle="1" w:styleId="af">
    <w:name w:val="Верхний колонтитул Знак"/>
    <w:link w:val="ae"/>
    <w:uiPriority w:val="99"/>
    <w:rsid w:val="00B50B1C"/>
    <w:rPr>
      <w:sz w:val="24"/>
      <w:szCs w:val="24"/>
    </w:rPr>
  </w:style>
  <w:style w:type="paragraph" w:styleId="af0">
    <w:name w:val="footer"/>
    <w:basedOn w:val="a"/>
    <w:link w:val="af1"/>
    <w:rsid w:val="00B50B1C"/>
    <w:pPr>
      <w:tabs>
        <w:tab w:val="center" w:pos="4677"/>
        <w:tab w:val="right" w:pos="9355"/>
      </w:tabs>
    </w:pPr>
  </w:style>
  <w:style w:type="character" w:customStyle="1" w:styleId="af1">
    <w:name w:val="Нижний колонтитул Знак"/>
    <w:link w:val="af0"/>
    <w:rsid w:val="00B50B1C"/>
    <w:rPr>
      <w:sz w:val="24"/>
      <w:szCs w:val="24"/>
    </w:rPr>
  </w:style>
  <w:style w:type="character" w:customStyle="1" w:styleId="apple-converted-space">
    <w:name w:val="apple-converted-space"/>
    <w:basedOn w:val="a0"/>
    <w:rsid w:val="00CD4EB2"/>
  </w:style>
  <w:style w:type="character" w:customStyle="1" w:styleId="10">
    <w:name w:val="Заголовок 1 Знак"/>
    <w:basedOn w:val="a0"/>
    <w:link w:val="1"/>
    <w:uiPriority w:val="9"/>
    <w:rsid w:val="00FD246F"/>
    <w:rPr>
      <w:b/>
      <w:bCs/>
      <w:kern w:val="36"/>
      <w:sz w:val="48"/>
      <w:szCs w:val="48"/>
    </w:rPr>
  </w:style>
  <w:style w:type="paragraph" w:customStyle="1" w:styleId="s1">
    <w:name w:val="s_1"/>
    <w:basedOn w:val="a"/>
    <w:rsid w:val="00090FA3"/>
    <w:pPr>
      <w:spacing w:before="100" w:beforeAutospacing="1" w:after="100" w:afterAutospacing="1"/>
    </w:pPr>
  </w:style>
  <w:style w:type="paragraph" w:styleId="af2">
    <w:name w:val="List Paragraph"/>
    <w:basedOn w:val="a"/>
    <w:link w:val="af3"/>
    <w:uiPriority w:val="34"/>
    <w:qFormat/>
    <w:rsid w:val="002C16A7"/>
    <w:pPr>
      <w:ind w:left="720"/>
      <w:contextualSpacing/>
    </w:pPr>
  </w:style>
  <w:style w:type="character" w:customStyle="1" w:styleId="ConsPlusNormal0">
    <w:name w:val="ConsPlusNormal Знак"/>
    <w:link w:val="ConsPlusNormal"/>
    <w:locked/>
    <w:rsid w:val="002C16A7"/>
    <w:rPr>
      <w:rFonts w:ascii="Arial" w:hAnsi="Arial" w:cs="Arial"/>
      <w:lang w:val="ru-RU" w:eastAsia="ru-RU" w:bidi="ar-SA"/>
    </w:rPr>
  </w:style>
  <w:style w:type="character" w:customStyle="1" w:styleId="af3">
    <w:name w:val="Абзац списка Знак"/>
    <w:link w:val="af2"/>
    <w:uiPriority w:val="34"/>
    <w:locked/>
    <w:rsid w:val="002C16A7"/>
    <w:rPr>
      <w:sz w:val="24"/>
      <w:szCs w:val="24"/>
    </w:rPr>
  </w:style>
  <w:style w:type="paragraph" w:customStyle="1" w:styleId="pboth">
    <w:name w:val="pboth"/>
    <w:basedOn w:val="a"/>
    <w:rsid w:val="00D36EC2"/>
    <w:pPr>
      <w:spacing w:before="100" w:beforeAutospacing="1" w:after="100" w:afterAutospacing="1"/>
    </w:pPr>
  </w:style>
  <w:style w:type="paragraph" w:customStyle="1" w:styleId="s15">
    <w:name w:val="s_15"/>
    <w:basedOn w:val="a"/>
    <w:rsid w:val="002232EE"/>
    <w:pPr>
      <w:spacing w:before="100" w:beforeAutospacing="1" w:after="100" w:afterAutospacing="1"/>
    </w:pPr>
  </w:style>
  <w:style w:type="paragraph" w:customStyle="1" w:styleId="s22">
    <w:name w:val="s_22"/>
    <w:basedOn w:val="a"/>
    <w:rsid w:val="002232EE"/>
    <w:pPr>
      <w:spacing w:before="100" w:beforeAutospacing="1" w:after="100" w:afterAutospacing="1"/>
    </w:pPr>
  </w:style>
  <w:style w:type="paragraph" w:customStyle="1" w:styleId="s9">
    <w:name w:val="s_9"/>
    <w:basedOn w:val="a"/>
    <w:rsid w:val="002232EE"/>
    <w:pPr>
      <w:spacing w:before="100" w:beforeAutospacing="1" w:after="100" w:afterAutospacing="1"/>
    </w:pPr>
  </w:style>
  <w:style w:type="character" w:customStyle="1" w:styleId="s10">
    <w:name w:val="s_10"/>
    <w:basedOn w:val="a0"/>
    <w:rsid w:val="002232EE"/>
  </w:style>
  <w:style w:type="character" w:customStyle="1" w:styleId="x-btn-inner">
    <w:name w:val="x-btn-inner"/>
    <w:basedOn w:val="a0"/>
    <w:rsid w:val="002232EE"/>
  </w:style>
  <w:style w:type="character" w:customStyle="1" w:styleId="x-tree-node-text">
    <w:name w:val="x-tree-node-text"/>
    <w:basedOn w:val="a0"/>
    <w:rsid w:val="002232EE"/>
  </w:style>
  <w:style w:type="character" w:customStyle="1" w:styleId="x-tab-inner">
    <w:name w:val="x-tab-inner"/>
    <w:basedOn w:val="a0"/>
    <w:rsid w:val="002232EE"/>
  </w:style>
  <w:style w:type="paragraph" w:customStyle="1" w:styleId="s3">
    <w:name w:val="s_3"/>
    <w:basedOn w:val="a"/>
    <w:rsid w:val="002232EE"/>
    <w:pPr>
      <w:spacing w:before="100" w:beforeAutospacing="1" w:after="100" w:afterAutospacing="1"/>
    </w:pPr>
  </w:style>
  <w:style w:type="paragraph" w:styleId="af4">
    <w:name w:val="Body Text Indent"/>
    <w:basedOn w:val="a"/>
    <w:link w:val="af5"/>
    <w:uiPriority w:val="99"/>
    <w:rsid w:val="009F7308"/>
    <w:pPr>
      <w:ind w:firstLine="720"/>
      <w:jc w:val="both"/>
    </w:pPr>
    <w:rPr>
      <w:sz w:val="28"/>
      <w:szCs w:val="20"/>
    </w:rPr>
  </w:style>
  <w:style w:type="character" w:customStyle="1" w:styleId="af5">
    <w:name w:val="Основной текст с отступом Знак"/>
    <w:basedOn w:val="a0"/>
    <w:link w:val="af4"/>
    <w:uiPriority w:val="99"/>
    <w:rsid w:val="009F7308"/>
    <w:rPr>
      <w:sz w:val="28"/>
    </w:rPr>
  </w:style>
  <w:style w:type="paragraph" w:customStyle="1" w:styleId="ConsPlusNonformat">
    <w:name w:val="ConsPlusNonformat"/>
    <w:rsid w:val="002447C5"/>
    <w:pPr>
      <w:widowControl w:val="0"/>
      <w:autoSpaceDE w:val="0"/>
      <w:autoSpaceDN w:val="0"/>
      <w:adjustRightInd w:val="0"/>
    </w:pPr>
    <w:rPr>
      <w:rFonts w:ascii="Courier New" w:eastAsiaTheme="minorEastAsia" w:hAnsi="Courier New" w:cs="Courier New"/>
    </w:rPr>
  </w:style>
  <w:style w:type="table" w:styleId="af6">
    <w:name w:val="Table Grid"/>
    <w:basedOn w:val="a1"/>
    <w:rsid w:val="00885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91">
      <w:bodyDiv w:val="1"/>
      <w:marLeft w:val="0"/>
      <w:marRight w:val="0"/>
      <w:marTop w:val="0"/>
      <w:marBottom w:val="0"/>
      <w:divBdr>
        <w:top w:val="none" w:sz="0" w:space="0" w:color="auto"/>
        <w:left w:val="none" w:sz="0" w:space="0" w:color="auto"/>
        <w:bottom w:val="none" w:sz="0" w:space="0" w:color="auto"/>
        <w:right w:val="none" w:sz="0" w:space="0" w:color="auto"/>
      </w:divBdr>
      <w:divsChild>
        <w:div w:id="1333412076">
          <w:marLeft w:val="0"/>
          <w:marRight w:val="0"/>
          <w:marTop w:val="0"/>
          <w:marBottom w:val="0"/>
          <w:divBdr>
            <w:top w:val="none" w:sz="0" w:space="0" w:color="auto"/>
            <w:left w:val="none" w:sz="0" w:space="0" w:color="auto"/>
            <w:bottom w:val="none" w:sz="0" w:space="0" w:color="auto"/>
            <w:right w:val="none" w:sz="0" w:space="0" w:color="auto"/>
          </w:divBdr>
          <w:divsChild>
            <w:div w:id="1905292492">
              <w:marLeft w:val="0"/>
              <w:marRight w:val="0"/>
              <w:marTop w:val="0"/>
              <w:marBottom w:val="0"/>
              <w:divBdr>
                <w:top w:val="none" w:sz="0" w:space="0" w:color="auto"/>
                <w:left w:val="none" w:sz="0" w:space="0" w:color="auto"/>
                <w:bottom w:val="none" w:sz="0" w:space="0" w:color="auto"/>
                <w:right w:val="none" w:sz="0" w:space="0" w:color="auto"/>
              </w:divBdr>
              <w:divsChild>
                <w:div w:id="1490369333">
                  <w:marLeft w:val="0"/>
                  <w:marRight w:val="0"/>
                  <w:marTop w:val="0"/>
                  <w:marBottom w:val="0"/>
                  <w:divBdr>
                    <w:top w:val="none" w:sz="0" w:space="0" w:color="auto"/>
                    <w:left w:val="none" w:sz="0" w:space="0" w:color="auto"/>
                    <w:bottom w:val="none" w:sz="0" w:space="0" w:color="auto"/>
                    <w:right w:val="none" w:sz="0" w:space="0" w:color="auto"/>
                  </w:divBdr>
                  <w:divsChild>
                    <w:div w:id="99909536">
                      <w:marLeft w:val="0"/>
                      <w:marRight w:val="0"/>
                      <w:marTop w:val="0"/>
                      <w:marBottom w:val="0"/>
                      <w:divBdr>
                        <w:top w:val="none" w:sz="0" w:space="0" w:color="auto"/>
                        <w:left w:val="none" w:sz="0" w:space="0" w:color="auto"/>
                        <w:bottom w:val="none" w:sz="0" w:space="0" w:color="auto"/>
                        <w:right w:val="none" w:sz="0" w:space="0" w:color="auto"/>
                      </w:divBdr>
                      <w:divsChild>
                        <w:div w:id="1005747452">
                          <w:marLeft w:val="0"/>
                          <w:marRight w:val="0"/>
                          <w:marTop w:val="0"/>
                          <w:marBottom w:val="0"/>
                          <w:divBdr>
                            <w:top w:val="none" w:sz="0" w:space="0" w:color="auto"/>
                            <w:left w:val="none" w:sz="0" w:space="0" w:color="auto"/>
                            <w:bottom w:val="none" w:sz="0" w:space="0" w:color="auto"/>
                            <w:right w:val="none" w:sz="0" w:space="0" w:color="auto"/>
                          </w:divBdr>
                          <w:divsChild>
                            <w:div w:id="19387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1553">
                      <w:marLeft w:val="0"/>
                      <w:marRight w:val="0"/>
                      <w:marTop w:val="0"/>
                      <w:marBottom w:val="0"/>
                      <w:divBdr>
                        <w:top w:val="none" w:sz="0" w:space="0" w:color="auto"/>
                        <w:left w:val="single" w:sz="4" w:space="0" w:color="FFFFFF"/>
                        <w:bottom w:val="none" w:sz="0" w:space="0" w:color="auto"/>
                        <w:right w:val="single" w:sz="4" w:space="0" w:color="FFFFFF"/>
                      </w:divBdr>
                      <w:divsChild>
                        <w:div w:id="1213077262">
                          <w:marLeft w:val="0"/>
                          <w:marRight w:val="0"/>
                          <w:marTop w:val="0"/>
                          <w:marBottom w:val="0"/>
                          <w:divBdr>
                            <w:top w:val="none" w:sz="0" w:space="0" w:color="auto"/>
                            <w:left w:val="none" w:sz="0" w:space="0" w:color="auto"/>
                            <w:bottom w:val="none" w:sz="0" w:space="0" w:color="auto"/>
                            <w:right w:val="none" w:sz="0" w:space="0" w:color="auto"/>
                          </w:divBdr>
                          <w:divsChild>
                            <w:div w:id="63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77605">
                      <w:marLeft w:val="0"/>
                      <w:marRight w:val="0"/>
                      <w:marTop w:val="0"/>
                      <w:marBottom w:val="0"/>
                      <w:divBdr>
                        <w:top w:val="none" w:sz="0" w:space="0" w:color="auto"/>
                        <w:left w:val="none" w:sz="0" w:space="0" w:color="auto"/>
                        <w:bottom w:val="none" w:sz="0" w:space="0" w:color="auto"/>
                        <w:right w:val="none" w:sz="0" w:space="0" w:color="auto"/>
                      </w:divBdr>
                      <w:divsChild>
                        <w:div w:id="12393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2010">
          <w:marLeft w:val="0"/>
          <w:marRight w:val="0"/>
          <w:marTop w:val="0"/>
          <w:marBottom w:val="0"/>
          <w:divBdr>
            <w:top w:val="none" w:sz="0" w:space="0" w:color="auto"/>
            <w:left w:val="none" w:sz="0" w:space="0" w:color="auto"/>
            <w:bottom w:val="none" w:sz="0" w:space="0" w:color="auto"/>
            <w:right w:val="none" w:sz="0" w:space="0" w:color="auto"/>
          </w:divBdr>
          <w:divsChild>
            <w:div w:id="13699720">
              <w:marLeft w:val="0"/>
              <w:marRight w:val="0"/>
              <w:marTop w:val="0"/>
              <w:marBottom w:val="0"/>
              <w:divBdr>
                <w:top w:val="none" w:sz="0" w:space="0" w:color="auto"/>
                <w:left w:val="none" w:sz="0" w:space="0" w:color="auto"/>
                <w:bottom w:val="none" w:sz="0" w:space="0" w:color="auto"/>
                <w:right w:val="none" w:sz="0" w:space="0" w:color="auto"/>
              </w:divBdr>
              <w:divsChild>
                <w:div w:id="1399547978">
                  <w:marLeft w:val="0"/>
                  <w:marRight w:val="0"/>
                  <w:marTop w:val="0"/>
                  <w:marBottom w:val="0"/>
                  <w:divBdr>
                    <w:top w:val="none" w:sz="0" w:space="0" w:color="auto"/>
                    <w:left w:val="none" w:sz="0" w:space="0" w:color="auto"/>
                    <w:bottom w:val="none" w:sz="0" w:space="0" w:color="auto"/>
                    <w:right w:val="none" w:sz="0" w:space="0" w:color="auto"/>
                  </w:divBdr>
                  <w:divsChild>
                    <w:div w:id="1457063768">
                      <w:marLeft w:val="0"/>
                      <w:marRight w:val="0"/>
                      <w:marTop w:val="0"/>
                      <w:marBottom w:val="0"/>
                      <w:divBdr>
                        <w:top w:val="none" w:sz="0" w:space="0" w:color="auto"/>
                        <w:left w:val="none" w:sz="0" w:space="0" w:color="auto"/>
                        <w:bottom w:val="none" w:sz="0" w:space="0" w:color="auto"/>
                        <w:right w:val="none" w:sz="0" w:space="0" w:color="auto"/>
                      </w:divBdr>
                      <w:divsChild>
                        <w:div w:id="1158837685">
                          <w:marLeft w:val="0"/>
                          <w:marRight w:val="0"/>
                          <w:marTop w:val="0"/>
                          <w:marBottom w:val="0"/>
                          <w:divBdr>
                            <w:top w:val="none" w:sz="0" w:space="0" w:color="auto"/>
                            <w:left w:val="none" w:sz="0" w:space="0" w:color="auto"/>
                            <w:bottom w:val="none" w:sz="0" w:space="0" w:color="auto"/>
                            <w:right w:val="none" w:sz="0" w:space="0" w:color="auto"/>
                          </w:divBdr>
                          <w:divsChild>
                            <w:div w:id="130831741">
                              <w:marLeft w:val="0"/>
                              <w:marRight w:val="0"/>
                              <w:marTop w:val="0"/>
                              <w:marBottom w:val="0"/>
                              <w:divBdr>
                                <w:top w:val="none" w:sz="0" w:space="0" w:color="auto"/>
                                <w:left w:val="none" w:sz="0" w:space="0" w:color="auto"/>
                                <w:bottom w:val="none" w:sz="0" w:space="0" w:color="auto"/>
                                <w:right w:val="none" w:sz="0" w:space="0" w:color="auto"/>
                              </w:divBdr>
                              <w:divsChild>
                                <w:div w:id="524365007">
                                  <w:marLeft w:val="0"/>
                                  <w:marRight w:val="0"/>
                                  <w:marTop w:val="0"/>
                                  <w:marBottom w:val="0"/>
                                  <w:divBdr>
                                    <w:top w:val="none" w:sz="0" w:space="0" w:color="auto"/>
                                    <w:left w:val="none" w:sz="0" w:space="0" w:color="auto"/>
                                    <w:bottom w:val="none" w:sz="0" w:space="0" w:color="auto"/>
                                    <w:right w:val="none" w:sz="0" w:space="0" w:color="auto"/>
                                  </w:divBdr>
                                  <w:divsChild>
                                    <w:div w:id="790442979">
                                      <w:marLeft w:val="0"/>
                                      <w:marRight w:val="0"/>
                                      <w:marTop w:val="0"/>
                                      <w:marBottom w:val="0"/>
                                      <w:divBdr>
                                        <w:top w:val="none" w:sz="0" w:space="0" w:color="auto"/>
                                        <w:left w:val="none" w:sz="0" w:space="0" w:color="auto"/>
                                        <w:bottom w:val="none" w:sz="0" w:space="0" w:color="auto"/>
                                        <w:right w:val="none" w:sz="0" w:space="0" w:color="auto"/>
                                      </w:divBdr>
                                      <w:divsChild>
                                        <w:div w:id="315767019">
                                          <w:marLeft w:val="0"/>
                                          <w:marRight w:val="0"/>
                                          <w:marTop w:val="0"/>
                                          <w:marBottom w:val="0"/>
                                          <w:divBdr>
                                            <w:top w:val="none" w:sz="0" w:space="0" w:color="auto"/>
                                            <w:left w:val="none" w:sz="0" w:space="0" w:color="auto"/>
                                            <w:bottom w:val="none" w:sz="0" w:space="0" w:color="auto"/>
                                            <w:right w:val="none" w:sz="0" w:space="0" w:color="auto"/>
                                          </w:divBdr>
                                          <w:divsChild>
                                            <w:div w:id="1650131001">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308782917">
                                      <w:marLeft w:val="0"/>
                                      <w:marRight w:val="0"/>
                                      <w:marTop w:val="192"/>
                                      <w:marBottom w:val="192"/>
                                      <w:divBdr>
                                        <w:top w:val="none" w:sz="0" w:space="0" w:color="auto"/>
                                        <w:left w:val="none" w:sz="0" w:space="0" w:color="auto"/>
                                        <w:bottom w:val="none" w:sz="0" w:space="0" w:color="auto"/>
                                        <w:right w:val="none" w:sz="0" w:space="0" w:color="auto"/>
                                      </w:divBdr>
                                    </w:div>
                                    <w:div w:id="1408109568">
                                      <w:marLeft w:val="0"/>
                                      <w:marRight w:val="0"/>
                                      <w:marTop w:val="0"/>
                                      <w:marBottom w:val="0"/>
                                      <w:divBdr>
                                        <w:top w:val="none" w:sz="0" w:space="0" w:color="auto"/>
                                        <w:left w:val="none" w:sz="0" w:space="0" w:color="auto"/>
                                        <w:bottom w:val="none" w:sz="0" w:space="0" w:color="auto"/>
                                        <w:right w:val="none" w:sz="0" w:space="0" w:color="auto"/>
                                      </w:divBdr>
                                      <w:divsChild>
                                        <w:div w:id="13582122">
                                          <w:marLeft w:val="0"/>
                                          <w:marRight w:val="0"/>
                                          <w:marTop w:val="0"/>
                                          <w:marBottom w:val="0"/>
                                          <w:divBdr>
                                            <w:top w:val="none" w:sz="0" w:space="0" w:color="auto"/>
                                            <w:left w:val="none" w:sz="0" w:space="0" w:color="auto"/>
                                            <w:bottom w:val="none" w:sz="0" w:space="0" w:color="auto"/>
                                            <w:right w:val="none" w:sz="0" w:space="0" w:color="auto"/>
                                          </w:divBdr>
                                          <w:divsChild>
                                            <w:div w:id="1149711644">
                                              <w:marLeft w:val="0"/>
                                              <w:marRight w:val="0"/>
                                              <w:marTop w:val="192"/>
                                              <w:marBottom w:val="192"/>
                                              <w:divBdr>
                                                <w:top w:val="none" w:sz="0" w:space="0" w:color="auto"/>
                                                <w:left w:val="none" w:sz="0" w:space="0" w:color="auto"/>
                                                <w:bottom w:val="none" w:sz="0" w:space="0" w:color="auto"/>
                                                <w:right w:val="none" w:sz="0" w:space="0" w:color="auto"/>
                                              </w:divBdr>
                                            </w:div>
                                          </w:divsChild>
                                        </w:div>
                                        <w:div w:id="270743855">
                                          <w:marLeft w:val="0"/>
                                          <w:marRight w:val="0"/>
                                          <w:marTop w:val="192"/>
                                          <w:marBottom w:val="192"/>
                                          <w:divBdr>
                                            <w:top w:val="none" w:sz="0" w:space="0" w:color="auto"/>
                                            <w:left w:val="none" w:sz="0" w:space="0" w:color="auto"/>
                                            <w:bottom w:val="none" w:sz="0" w:space="0" w:color="auto"/>
                                            <w:right w:val="none" w:sz="0" w:space="0" w:color="auto"/>
                                          </w:divBdr>
                                        </w:div>
                                        <w:div w:id="449668160">
                                          <w:marLeft w:val="0"/>
                                          <w:marRight w:val="0"/>
                                          <w:marTop w:val="0"/>
                                          <w:marBottom w:val="0"/>
                                          <w:divBdr>
                                            <w:top w:val="none" w:sz="0" w:space="0" w:color="auto"/>
                                            <w:left w:val="none" w:sz="0" w:space="0" w:color="auto"/>
                                            <w:bottom w:val="none" w:sz="0" w:space="0" w:color="auto"/>
                                            <w:right w:val="none" w:sz="0" w:space="0" w:color="auto"/>
                                          </w:divBdr>
                                          <w:divsChild>
                                            <w:div w:id="1230001782">
                                              <w:marLeft w:val="0"/>
                                              <w:marRight w:val="0"/>
                                              <w:marTop w:val="192"/>
                                              <w:marBottom w:val="192"/>
                                              <w:divBdr>
                                                <w:top w:val="none" w:sz="0" w:space="0" w:color="auto"/>
                                                <w:left w:val="none" w:sz="0" w:space="0" w:color="auto"/>
                                                <w:bottom w:val="none" w:sz="0" w:space="0" w:color="auto"/>
                                                <w:right w:val="none" w:sz="0" w:space="0" w:color="auto"/>
                                              </w:divBdr>
                                            </w:div>
                                          </w:divsChild>
                                        </w:div>
                                        <w:div w:id="773284710">
                                          <w:marLeft w:val="0"/>
                                          <w:marRight w:val="0"/>
                                          <w:marTop w:val="0"/>
                                          <w:marBottom w:val="0"/>
                                          <w:divBdr>
                                            <w:top w:val="none" w:sz="0" w:space="0" w:color="auto"/>
                                            <w:left w:val="none" w:sz="0" w:space="0" w:color="auto"/>
                                            <w:bottom w:val="none" w:sz="0" w:space="0" w:color="auto"/>
                                            <w:right w:val="none" w:sz="0" w:space="0" w:color="auto"/>
                                          </w:divBdr>
                                          <w:divsChild>
                                            <w:div w:id="1317300870">
                                              <w:marLeft w:val="0"/>
                                              <w:marRight w:val="0"/>
                                              <w:marTop w:val="192"/>
                                              <w:marBottom w:val="192"/>
                                              <w:divBdr>
                                                <w:top w:val="none" w:sz="0" w:space="0" w:color="auto"/>
                                                <w:left w:val="none" w:sz="0" w:space="0" w:color="auto"/>
                                                <w:bottom w:val="none" w:sz="0" w:space="0" w:color="auto"/>
                                                <w:right w:val="none" w:sz="0" w:space="0" w:color="auto"/>
                                              </w:divBdr>
                                            </w:div>
                                          </w:divsChild>
                                        </w:div>
                                        <w:div w:id="1145731725">
                                          <w:marLeft w:val="0"/>
                                          <w:marRight w:val="0"/>
                                          <w:marTop w:val="0"/>
                                          <w:marBottom w:val="0"/>
                                          <w:divBdr>
                                            <w:top w:val="none" w:sz="0" w:space="0" w:color="auto"/>
                                            <w:left w:val="none" w:sz="0" w:space="0" w:color="auto"/>
                                            <w:bottom w:val="none" w:sz="0" w:space="0" w:color="auto"/>
                                            <w:right w:val="none" w:sz="0" w:space="0" w:color="auto"/>
                                          </w:divBdr>
                                          <w:divsChild>
                                            <w:div w:id="1212113485">
                                              <w:marLeft w:val="0"/>
                                              <w:marRight w:val="0"/>
                                              <w:marTop w:val="192"/>
                                              <w:marBottom w:val="192"/>
                                              <w:divBdr>
                                                <w:top w:val="none" w:sz="0" w:space="0" w:color="auto"/>
                                                <w:left w:val="none" w:sz="0" w:space="0" w:color="auto"/>
                                                <w:bottom w:val="none" w:sz="0" w:space="0" w:color="auto"/>
                                                <w:right w:val="none" w:sz="0" w:space="0" w:color="auto"/>
                                              </w:divBdr>
                                            </w:div>
                                          </w:divsChild>
                                        </w:div>
                                        <w:div w:id="1325160927">
                                          <w:marLeft w:val="0"/>
                                          <w:marRight w:val="0"/>
                                          <w:marTop w:val="0"/>
                                          <w:marBottom w:val="0"/>
                                          <w:divBdr>
                                            <w:top w:val="none" w:sz="0" w:space="0" w:color="auto"/>
                                            <w:left w:val="none" w:sz="0" w:space="0" w:color="auto"/>
                                            <w:bottom w:val="none" w:sz="0" w:space="0" w:color="auto"/>
                                            <w:right w:val="none" w:sz="0" w:space="0" w:color="auto"/>
                                          </w:divBdr>
                                          <w:divsChild>
                                            <w:div w:id="380979477">
                                              <w:marLeft w:val="0"/>
                                              <w:marRight w:val="0"/>
                                              <w:marTop w:val="192"/>
                                              <w:marBottom w:val="192"/>
                                              <w:divBdr>
                                                <w:top w:val="none" w:sz="0" w:space="0" w:color="auto"/>
                                                <w:left w:val="none" w:sz="0" w:space="0" w:color="auto"/>
                                                <w:bottom w:val="none" w:sz="0" w:space="0" w:color="auto"/>
                                                <w:right w:val="none" w:sz="0" w:space="0" w:color="auto"/>
                                              </w:divBdr>
                                            </w:div>
                                          </w:divsChild>
                                        </w:div>
                                        <w:div w:id="1336030117">
                                          <w:marLeft w:val="0"/>
                                          <w:marRight w:val="0"/>
                                          <w:marTop w:val="0"/>
                                          <w:marBottom w:val="0"/>
                                          <w:divBdr>
                                            <w:top w:val="none" w:sz="0" w:space="0" w:color="auto"/>
                                            <w:left w:val="none" w:sz="0" w:space="0" w:color="auto"/>
                                            <w:bottom w:val="none" w:sz="0" w:space="0" w:color="auto"/>
                                            <w:right w:val="none" w:sz="0" w:space="0" w:color="auto"/>
                                          </w:divBdr>
                                        </w:div>
                                        <w:div w:id="1480922082">
                                          <w:marLeft w:val="0"/>
                                          <w:marRight w:val="0"/>
                                          <w:marTop w:val="192"/>
                                          <w:marBottom w:val="192"/>
                                          <w:divBdr>
                                            <w:top w:val="none" w:sz="0" w:space="0" w:color="auto"/>
                                            <w:left w:val="none" w:sz="0" w:space="0" w:color="auto"/>
                                            <w:bottom w:val="none" w:sz="0" w:space="0" w:color="auto"/>
                                            <w:right w:val="none" w:sz="0" w:space="0" w:color="auto"/>
                                          </w:divBdr>
                                        </w:div>
                                        <w:div w:id="1682200921">
                                          <w:marLeft w:val="0"/>
                                          <w:marRight w:val="0"/>
                                          <w:marTop w:val="0"/>
                                          <w:marBottom w:val="0"/>
                                          <w:divBdr>
                                            <w:top w:val="none" w:sz="0" w:space="0" w:color="auto"/>
                                            <w:left w:val="none" w:sz="0" w:space="0" w:color="auto"/>
                                            <w:bottom w:val="none" w:sz="0" w:space="0" w:color="auto"/>
                                            <w:right w:val="none" w:sz="0" w:space="0" w:color="auto"/>
                                          </w:divBdr>
                                        </w:div>
                                        <w:div w:id="1709253245">
                                          <w:marLeft w:val="0"/>
                                          <w:marRight w:val="0"/>
                                          <w:marTop w:val="0"/>
                                          <w:marBottom w:val="0"/>
                                          <w:divBdr>
                                            <w:top w:val="none" w:sz="0" w:space="0" w:color="auto"/>
                                            <w:left w:val="none" w:sz="0" w:space="0" w:color="auto"/>
                                            <w:bottom w:val="none" w:sz="0" w:space="0" w:color="auto"/>
                                            <w:right w:val="none" w:sz="0" w:space="0" w:color="auto"/>
                                          </w:divBdr>
                                          <w:divsChild>
                                            <w:div w:id="669715710">
                                              <w:marLeft w:val="0"/>
                                              <w:marRight w:val="0"/>
                                              <w:marTop w:val="192"/>
                                              <w:marBottom w:val="192"/>
                                              <w:divBdr>
                                                <w:top w:val="none" w:sz="0" w:space="0" w:color="auto"/>
                                                <w:left w:val="none" w:sz="0" w:space="0" w:color="auto"/>
                                                <w:bottom w:val="none" w:sz="0" w:space="0" w:color="auto"/>
                                                <w:right w:val="none" w:sz="0" w:space="0" w:color="auto"/>
                                              </w:divBdr>
                                            </w:div>
                                          </w:divsChild>
                                        </w:div>
                                        <w:div w:id="2041347980">
                                          <w:marLeft w:val="0"/>
                                          <w:marRight w:val="0"/>
                                          <w:marTop w:val="0"/>
                                          <w:marBottom w:val="0"/>
                                          <w:divBdr>
                                            <w:top w:val="none" w:sz="0" w:space="0" w:color="auto"/>
                                            <w:left w:val="none" w:sz="0" w:space="0" w:color="auto"/>
                                            <w:bottom w:val="none" w:sz="0" w:space="0" w:color="auto"/>
                                            <w:right w:val="none" w:sz="0" w:space="0" w:color="auto"/>
                                          </w:divBdr>
                                          <w:divsChild>
                                            <w:div w:id="741949114">
                                              <w:marLeft w:val="0"/>
                                              <w:marRight w:val="0"/>
                                              <w:marTop w:val="192"/>
                                              <w:marBottom w:val="192"/>
                                              <w:divBdr>
                                                <w:top w:val="none" w:sz="0" w:space="0" w:color="auto"/>
                                                <w:left w:val="none" w:sz="0" w:space="0" w:color="auto"/>
                                                <w:bottom w:val="none" w:sz="0" w:space="0" w:color="auto"/>
                                                <w:right w:val="none" w:sz="0" w:space="0" w:color="auto"/>
                                              </w:divBdr>
                                            </w:div>
                                          </w:divsChild>
                                        </w:div>
                                        <w:div w:id="2043089699">
                                          <w:marLeft w:val="0"/>
                                          <w:marRight w:val="0"/>
                                          <w:marTop w:val="0"/>
                                          <w:marBottom w:val="0"/>
                                          <w:divBdr>
                                            <w:top w:val="none" w:sz="0" w:space="0" w:color="auto"/>
                                            <w:left w:val="none" w:sz="0" w:space="0" w:color="auto"/>
                                            <w:bottom w:val="none" w:sz="0" w:space="0" w:color="auto"/>
                                            <w:right w:val="none" w:sz="0" w:space="0" w:color="auto"/>
                                          </w:divBdr>
                                          <w:divsChild>
                                            <w:div w:id="278877597">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1651052734">
                                  <w:marLeft w:val="0"/>
                                  <w:marRight w:val="0"/>
                                  <w:marTop w:val="0"/>
                                  <w:marBottom w:val="0"/>
                                  <w:divBdr>
                                    <w:top w:val="none" w:sz="0" w:space="0" w:color="auto"/>
                                    <w:left w:val="none" w:sz="0" w:space="0" w:color="auto"/>
                                    <w:bottom w:val="none" w:sz="0" w:space="0" w:color="auto"/>
                                    <w:right w:val="none" w:sz="0" w:space="0" w:color="auto"/>
                                  </w:divBdr>
                                  <w:divsChild>
                                    <w:div w:id="1720277981">
                                      <w:marLeft w:val="0"/>
                                      <w:marRight w:val="0"/>
                                      <w:marTop w:val="0"/>
                                      <w:marBottom w:val="0"/>
                                      <w:divBdr>
                                        <w:top w:val="none" w:sz="0" w:space="0" w:color="auto"/>
                                        <w:left w:val="none" w:sz="0" w:space="0" w:color="auto"/>
                                        <w:bottom w:val="none" w:sz="0" w:space="0" w:color="auto"/>
                                        <w:right w:val="none" w:sz="0" w:space="0" w:color="auto"/>
                                      </w:divBdr>
                                      <w:divsChild>
                                        <w:div w:id="170217563">
                                          <w:marLeft w:val="0"/>
                                          <w:marRight w:val="0"/>
                                          <w:marTop w:val="0"/>
                                          <w:marBottom w:val="0"/>
                                          <w:divBdr>
                                            <w:top w:val="none" w:sz="0" w:space="0" w:color="auto"/>
                                            <w:left w:val="none" w:sz="0" w:space="0" w:color="auto"/>
                                            <w:bottom w:val="none" w:sz="0" w:space="0" w:color="auto"/>
                                            <w:right w:val="none" w:sz="0" w:space="0" w:color="auto"/>
                                          </w:divBdr>
                                        </w:div>
                                        <w:div w:id="1397246126">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 w:id="2066637507">
                              <w:marLeft w:val="0"/>
                              <w:marRight w:val="0"/>
                              <w:marTop w:val="0"/>
                              <w:marBottom w:val="0"/>
                              <w:divBdr>
                                <w:top w:val="none" w:sz="0" w:space="0" w:color="auto"/>
                                <w:left w:val="none" w:sz="0" w:space="0" w:color="auto"/>
                                <w:bottom w:val="none" w:sz="0" w:space="0" w:color="auto"/>
                                <w:right w:val="none" w:sz="0" w:space="0" w:color="auto"/>
                              </w:divBdr>
                              <w:divsChild>
                                <w:div w:id="9181486">
                                  <w:marLeft w:val="0"/>
                                  <w:marRight w:val="0"/>
                                  <w:marTop w:val="0"/>
                                  <w:marBottom w:val="0"/>
                                  <w:divBdr>
                                    <w:top w:val="none" w:sz="0" w:space="0" w:color="auto"/>
                                    <w:left w:val="none" w:sz="0" w:space="0" w:color="auto"/>
                                    <w:bottom w:val="none" w:sz="0" w:space="0" w:color="auto"/>
                                    <w:right w:val="none" w:sz="0" w:space="0" w:color="auto"/>
                                  </w:divBdr>
                                  <w:divsChild>
                                    <w:div w:id="182404091">
                                      <w:marLeft w:val="0"/>
                                      <w:marRight w:val="0"/>
                                      <w:marTop w:val="0"/>
                                      <w:marBottom w:val="0"/>
                                      <w:divBdr>
                                        <w:top w:val="none" w:sz="0" w:space="0" w:color="auto"/>
                                        <w:left w:val="none" w:sz="0" w:space="0" w:color="auto"/>
                                        <w:bottom w:val="none" w:sz="0" w:space="0" w:color="auto"/>
                                        <w:right w:val="none" w:sz="0" w:space="0" w:color="auto"/>
                                      </w:divBdr>
                                      <w:divsChild>
                                        <w:div w:id="1168903678">
                                          <w:marLeft w:val="0"/>
                                          <w:marRight w:val="0"/>
                                          <w:marTop w:val="0"/>
                                          <w:marBottom w:val="0"/>
                                          <w:divBdr>
                                            <w:top w:val="none" w:sz="0" w:space="0" w:color="auto"/>
                                            <w:left w:val="none" w:sz="0" w:space="0" w:color="auto"/>
                                            <w:bottom w:val="none" w:sz="0" w:space="0" w:color="auto"/>
                                            <w:right w:val="none" w:sz="0" w:space="0" w:color="auto"/>
                                          </w:divBdr>
                                        </w:div>
                                        <w:div w:id="1421678374">
                                          <w:marLeft w:val="0"/>
                                          <w:marRight w:val="0"/>
                                          <w:marTop w:val="0"/>
                                          <w:marBottom w:val="0"/>
                                          <w:divBdr>
                                            <w:top w:val="none" w:sz="0" w:space="0" w:color="auto"/>
                                            <w:left w:val="none" w:sz="0" w:space="0" w:color="auto"/>
                                            <w:bottom w:val="none" w:sz="0" w:space="0" w:color="auto"/>
                                            <w:right w:val="none" w:sz="0" w:space="0" w:color="auto"/>
                                          </w:divBdr>
                                          <w:divsChild>
                                            <w:div w:id="185946133">
                                              <w:marLeft w:val="0"/>
                                              <w:marRight w:val="0"/>
                                              <w:marTop w:val="0"/>
                                              <w:marBottom w:val="0"/>
                                              <w:divBdr>
                                                <w:top w:val="none" w:sz="0" w:space="0" w:color="auto"/>
                                                <w:left w:val="none" w:sz="0" w:space="0" w:color="auto"/>
                                                <w:bottom w:val="none" w:sz="0" w:space="0" w:color="auto"/>
                                                <w:right w:val="none" w:sz="0" w:space="0" w:color="auto"/>
                                              </w:divBdr>
                                              <w:divsChild>
                                                <w:div w:id="11742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68797">
              <w:marLeft w:val="-24"/>
              <w:marRight w:val="0"/>
              <w:marTop w:val="0"/>
              <w:marBottom w:val="0"/>
              <w:divBdr>
                <w:top w:val="single" w:sz="4" w:space="1" w:color="99BCE8"/>
                <w:left w:val="single" w:sz="4" w:space="0" w:color="99BCE8"/>
                <w:bottom w:val="single" w:sz="2" w:space="0" w:color="99BCE8"/>
                <w:right w:val="single" w:sz="4" w:space="0" w:color="99BCE8"/>
              </w:divBdr>
              <w:divsChild>
                <w:div w:id="479464859">
                  <w:marLeft w:val="0"/>
                  <w:marRight w:val="0"/>
                  <w:marTop w:val="0"/>
                  <w:marBottom w:val="0"/>
                  <w:divBdr>
                    <w:top w:val="none" w:sz="0" w:space="0" w:color="auto"/>
                    <w:left w:val="none" w:sz="0" w:space="0" w:color="auto"/>
                    <w:bottom w:val="none" w:sz="0" w:space="0" w:color="auto"/>
                    <w:right w:val="none" w:sz="0" w:space="0" w:color="auto"/>
                  </w:divBdr>
                  <w:divsChild>
                    <w:div w:id="505172094">
                      <w:marLeft w:val="0"/>
                      <w:marRight w:val="0"/>
                      <w:marTop w:val="0"/>
                      <w:marBottom w:val="0"/>
                      <w:divBdr>
                        <w:top w:val="none" w:sz="0" w:space="0" w:color="auto"/>
                        <w:left w:val="none" w:sz="0" w:space="0" w:color="auto"/>
                        <w:bottom w:val="none" w:sz="0" w:space="0" w:color="auto"/>
                        <w:right w:val="none" w:sz="0" w:space="0" w:color="auto"/>
                      </w:divBdr>
                      <w:divsChild>
                        <w:div w:id="734352487">
                          <w:marLeft w:val="0"/>
                          <w:marRight w:val="0"/>
                          <w:marTop w:val="0"/>
                          <w:marBottom w:val="0"/>
                          <w:divBdr>
                            <w:top w:val="none" w:sz="0" w:space="0" w:color="auto"/>
                            <w:left w:val="none" w:sz="0" w:space="0" w:color="auto"/>
                            <w:bottom w:val="none" w:sz="0" w:space="0" w:color="auto"/>
                            <w:right w:val="none" w:sz="0" w:space="0" w:color="auto"/>
                          </w:divBdr>
                          <w:divsChild>
                            <w:div w:id="241836632">
                              <w:marLeft w:val="0"/>
                              <w:marRight w:val="0"/>
                              <w:marTop w:val="0"/>
                              <w:marBottom w:val="0"/>
                              <w:divBdr>
                                <w:top w:val="none" w:sz="0" w:space="0" w:color="auto"/>
                                <w:left w:val="none" w:sz="0" w:space="0" w:color="auto"/>
                                <w:bottom w:val="none" w:sz="0" w:space="0" w:color="auto"/>
                                <w:right w:val="none" w:sz="0" w:space="0" w:color="auto"/>
                              </w:divBdr>
                              <w:divsChild>
                                <w:div w:id="1860772533">
                                  <w:marLeft w:val="0"/>
                                  <w:marRight w:val="0"/>
                                  <w:marTop w:val="0"/>
                                  <w:marBottom w:val="0"/>
                                  <w:divBdr>
                                    <w:top w:val="none" w:sz="0" w:space="0" w:color="auto"/>
                                    <w:left w:val="none" w:sz="0" w:space="0" w:color="auto"/>
                                    <w:bottom w:val="none" w:sz="0" w:space="0" w:color="auto"/>
                                    <w:right w:val="none" w:sz="0" w:space="0" w:color="auto"/>
                                  </w:divBdr>
                                  <w:divsChild>
                                    <w:div w:id="6970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40848">
      <w:bodyDiv w:val="1"/>
      <w:marLeft w:val="0"/>
      <w:marRight w:val="0"/>
      <w:marTop w:val="0"/>
      <w:marBottom w:val="0"/>
      <w:divBdr>
        <w:top w:val="none" w:sz="0" w:space="0" w:color="auto"/>
        <w:left w:val="none" w:sz="0" w:space="0" w:color="auto"/>
        <w:bottom w:val="none" w:sz="0" w:space="0" w:color="auto"/>
        <w:right w:val="none" w:sz="0" w:space="0" w:color="auto"/>
      </w:divBdr>
    </w:div>
    <w:div w:id="80182496">
      <w:bodyDiv w:val="1"/>
      <w:marLeft w:val="0"/>
      <w:marRight w:val="0"/>
      <w:marTop w:val="0"/>
      <w:marBottom w:val="0"/>
      <w:divBdr>
        <w:top w:val="none" w:sz="0" w:space="0" w:color="auto"/>
        <w:left w:val="none" w:sz="0" w:space="0" w:color="auto"/>
        <w:bottom w:val="none" w:sz="0" w:space="0" w:color="auto"/>
        <w:right w:val="none" w:sz="0" w:space="0" w:color="auto"/>
      </w:divBdr>
    </w:div>
    <w:div w:id="90861328">
      <w:bodyDiv w:val="1"/>
      <w:marLeft w:val="0"/>
      <w:marRight w:val="0"/>
      <w:marTop w:val="0"/>
      <w:marBottom w:val="0"/>
      <w:divBdr>
        <w:top w:val="none" w:sz="0" w:space="0" w:color="auto"/>
        <w:left w:val="none" w:sz="0" w:space="0" w:color="auto"/>
        <w:bottom w:val="none" w:sz="0" w:space="0" w:color="auto"/>
        <w:right w:val="none" w:sz="0" w:space="0" w:color="auto"/>
      </w:divBdr>
    </w:div>
    <w:div w:id="119347433">
      <w:bodyDiv w:val="1"/>
      <w:marLeft w:val="0"/>
      <w:marRight w:val="0"/>
      <w:marTop w:val="0"/>
      <w:marBottom w:val="0"/>
      <w:divBdr>
        <w:top w:val="none" w:sz="0" w:space="0" w:color="auto"/>
        <w:left w:val="none" w:sz="0" w:space="0" w:color="auto"/>
        <w:bottom w:val="none" w:sz="0" w:space="0" w:color="auto"/>
        <w:right w:val="none" w:sz="0" w:space="0" w:color="auto"/>
      </w:divBdr>
    </w:div>
    <w:div w:id="368460076">
      <w:bodyDiv w:val="1"/>
      <w:marLeft w:val="0"/>
      <w:marRight w:val="0"/>
      <w:marTop w:val="0"/>
      <w:marBottom w:val="0"/>
      <w:divBdr>
        <w:top w:val="none" w:sz="0" w:space="0" w:color="auto"/>
        <w:left w:val="none" w:sz="0" w:space="0" w:color="auto"/>
        <w:bottom w:val="none" w:sz="0" w:space="0" w:color="auto"/>
        <w:right w:val="none" w:sz="0" w:space="0" w:color="auto"/>
      </w:divBdr>
    </w:div>
    <w:div w:id="506290484">
      <w:bodyDiv w:val="1"/>
      <w:marLeft w:val="0"/>
      <w:marRight w:val="0"/>
      <w:marTop w:val="0"/>
      <w:marBottom w:val="0"/>
      <w:divBdr>
        <w:top w:val="none" w:sz="0" w:space="0" w:color="auto"/>
        <w:left w:val="none" w:sz="0" w:space="0" w:color="auto"/>
        <w:bottom w:val="none" w:sz="0" w:space="0" w:color="auto"/>
        <w:right w:val="none" w:sz="0" w:space="0" w:color="auto"/>
      </w:divBdr>
    </w:div>
    <w:div w:id="541329302">
      <w:bodyDiv w:val="1"/>
      <w:marLeft w:val="0"/>
      <w:marRight w:val="0"/>
      <w:marTop w:val="0"/>
      <w:marBottom w:val="0"/>
      <w:divBdr>
        <w:top w:val="none" w:sz="0" w:space="0" w:color="auto"/>
        <w:left w:val="none" w:sz="0" w:space="0" w:color="auto"/>
        <w:bottom w:val="none" w:sz="0" w:space="0" w:color="auto"/>
        <w:right w:val="none" w:sz="0" w:space="0" w:color="auto"/>
      </w:divBdr>
    </w:div>
    <w:div w:id="687802101">
      <w:bodyDiv w:val="1"/>
      <w:marLeft w:val="0"/>
      <w:marRight w:val="0"/>
      <w:marTop w:val="0"/>
      <w:marBottom w:val="0"/>
      <w:divBdr>
        <w:top w:val="none" w:sz="0" w:space="0" w:color="auto"/>
        <w:left w:val="none" w:sz="0" w:space="0" w:color="auto"/>
        <w:bottom w:val="none" w:sz="0" w:space="0" w:color="auto"/>
        <w:right w:val="none" w:sz="0" w:space="0" w:color="auto"/>
      </w:divBdr>
      <w:divsChild>
        <w:div w:id="58749102">
          <w:marLeft w:val="0"/>
          <w:marRight w:val="0"/>
          <w:marTop w:val="0"/>
          <w:marBottom w:val="0"/>
          <w:divBdr>
            <w:top w:val="none" w:sz="0" w:space="0" w:color="auto"/>
            <w:left w:val="none" w:sz="0" w:space="0" w:color="auto"/>
            <w:bottom w:val="none" w:sz="0" w:space="0" w:color="auto"/>
            <w:right w:val="none" w:sz="0" w:space="0" w:color="auto"/>
          </w:divBdr>
          <w:divsChild>
            <w:div w:id="419374967">
              <w:marLeft w:val="0"/>
              <w:marRight w:val="0"/>
              <w:marTop w:val="192"/>
              <w:marBottom w:val="192"/>
              <w:divBdr>
                <w:top w:val="none" w:sz="0" w:space="0" w:color="auto"/>
                <w:left w:val="none" w:sz="0" w:space="0" w:color="auto"/>
                <w:bottom w:val="none" w:sz="0" w:space="0" w:color="auto"/>
                <w:right w:val="none" w:sz="0" w:space="0" w:color="auto"/>
              </w:divBdr>
            </w:div>
          </w:divsChild>
        </w:div>
        <w:div w:id="136185634">
          <w:marLeft w:val="0"/>
          <w:marRight w:val="0"/>
          <w:marTop w:val="0"/>
          <w:marBottom w:val="0"/>
          <w:divBdr>
            <w:top w:val="none" w:sz="0" w:space="0" w:color="auto"/>
            <w:left w:val="none" w:sz="0" w:space="0" w:color="auto"/>
            <w:bottom w:val="none" w:sz="0" w:space="0" w:color="auto"/>
            <w:right w:val="none" w:sz="0" w:space="0" w:color="auto"/>
          </w:divBdr>
          <w:divsChild>
            <w:div w:id="1345981795">
              <w:marLeft w:val="0"/>
              <w:marRight w:val="0"/>
              <w:marTop w:val="192"/>
              <w:marBottom w:val="192"/>
              <w:divBdr>
                <w:top w:val="none" w:sz="0" w:space="0" w:color="auto"/>
                <w:left w:val="none" w:sz="0" w:space="0" w:color="auto"/>
                <w:bottom w:val="none" w:sz="0" w:space="0" w:color="auto"/>
                <w:right w:val="none" w:sz="0" w:space="0" w:color="auto"/>
              </w:divBdr>
            </w:div>
          </w:divsChild>
        </w:div>
        <w:div w:id="226235130">
          <w:marLeft w:val="0"/>
          <w:marRight w:val="0"/>
          <w:marTop w:val="0"/>
          <w:marBottom w:val="0"/>
          <w:divBdr>
            <w:top w:val="none" w:sz="0" w:space="0" w:color="auto"/>
            <w:left w:val="none" w:sz="0" w:space="0" w:color="auto"/>
            <w:bottom w:val="none" w:sz="0" w:space="0" w:color="auto"/>
            <w:right w:val="none" w:sz="0" w:space="0" w:color="auto"/>
          </w:divBdr>
          <w:divsChild>
            <w:div w:id="1544977874">
              <w:marLeft w:val="0"/>
              <w:marRight w:val="0"/>
              <w:marTop w:val="192"/>
              <w:marBottom w:val="192"/>
              <w:divBdr>
                <w:top w:val="none" w:sz="0" w:space="0" w:color="auto"/>
                <w:left w:val="none" w:sz="0" w:space="0" w:color="auto"/>
                <w:bottom w:val="none" w:sz="0" w:space="0" w:color="auto"/>
                <w:right w:val="none" w:sz="0" w:space="0" w:color="auto"/>
              </w:divBdr>
            </w:div>
          </w:divsChild>
        </w:div>
        <w:div w:id="510418026">
          <w:marLeft w:val="0"/>
          <w:marRight w:val="0"/>
          <w:marTop w:val="0"/>
          <w:marBottom w:val="0"/>
          <w:divBdr>
            <w:top w:val="none" w:sz="0" w:space="0" w:color="auto"/>
            <w:left w:val="none" w:sz="0" w:space="0" w:color="auto"/>
            <w:bottom w:val="none" w:sz="0" w:space="0" w:color="auto"/>
            <w:right w:val="none" w:sz="0" w:space="0" w:color="auto"/>
          </w:divBdr>
          <w:divsChild>
            <w:div w:id="1106582334">
              <w:marLeft w:val="0"/>
              <w:marRight w:val="0"/>
              <w:marTop w:val="192"/>
              <w:marBottom w:val="192"/>
              <w:divBdr>
                <w:top w:val="none" w:sz="0" w:space="0" w:color="auto"/>
                <w:left w:val="none" w:sz="0" w:space="0" w:color="auto"/>
                <w:bottom w:val="none" w:sz="0" w:space="0" w:color="auto"/>
                <w:right w:val="none" w:sz="0" w:space="0" w:color="auto"/>
              </w:divBdr>
            </w:div>
          </w:divsChild>
        </w:div>
        <w:div w:id="664090773">
          <w:marLeft w:val="0"/>
          <w:marRight w:val="0"/>
          <w:marTop w:val="192"/>
          <w:marBottom w:val="192"/>
          <w:divBdr>
            <w:top w:val="none" w:sz="0" w:space="0" w:color="auto"/>
            <w:left w:val="none" w:sz="0" w:space="0" w:color="auto"/>
            <w:bottom w:val="none" w:sz="0" w:space="0" w:color="auto"/>
            <w:right w:val="none" w:sz="0" w:space="0" w:color="auto"/>
          </w:divBdr>
        </w:div>
        <w:div w:id="987515657">
          <w:marLeft w:val="0"/>
          <w:marRight w:val="0"/>
          <w:marTop w:val="0"/>
          <w:marBottom w:val="0"/>
          <w:divBdr>
            <w:top w:val="none" w:sz="0" w:space="0" w:color="auto"/>
            <w:left w:val="none" w:sz="0" w:space="0" w:color="auto"/>
            <w:bottom w:val="none" w:sz="0" w:space="0" w:color="auto"/>
            <w:right w:val="none" w:sz="0" w:space="0" w:color="auto"/>
          </w:divBdr>
          <w:divsChild>
            <w:div w:id="522666617">
              <w:marLeft w:val="0"/>
              <w:marRight w:val="0"/>
              <w:marTop w:val="192"/>
              <w:marBottom w:val="192"/>
              <w:divBdr>
                <w:top w:val="none" w:sz="0" w:space="0" w:color="auto"/>
                <w:left w:val="none" w:sz="0" w:space="0" w:color="auto"/>
                <w:bottom w:val="none" w:sz="0" w:space="0" w:color="auto"/>
                <w:right w:val="none" w:sz="0" w:space="0" w:color="auto"/>
              </w:divBdr>
            </w:div>
          </w:divsChild>
        </w:div>
        <w:div w:id="1445424461">
          <w:marLeft w:val="0"/>
          <w:marRight w:val="0"/>
          <w:marTop w:val="0"/>
          <w:marBottom w:val="0"/>
          <w:divBdr>
            <w:top w:val="none" w:sz="0" w:space="0" w:color="auto"/>
            <w:left w:val="none" w:sz="0" w:space="0" w:color="auto"/>
            <w:bottom w:val="none" w:sz="0" w:space="0" w:color="auto"/>
            <w:right w:val="none" w:sz="0" w:space="0" w:color="auto"/>
          </w:divBdr>
        </w:div>
        <w:div w:id="1582064719">
          <w:marLeft w:val="0"/>
          <w:marRight w:val="0"/>
          <w:marTop w:val="0"/>
          <w:marBottom w:val="0"/>
          <w:divBdr>
            <w:top w:val="none" w:sz="0" w:space="0" w:color="auto"/>
            <w:left w:val="none" w:sz="0" w:space="0" w:color="auto"/>
            <w:bottom w:val="none" w:sz="0" w:space="0" w:color="auto"/>
            <w:right w:val="none" w:sz="0" w:space="0" w:color="auto"/>
          </w:divBdr>
          <w:divsChild>
            <w:div w:id="1474904274">
              <w:marLeft w:val="0"/>
              <w:marRight w:val="0"/>
              <w:marTop w:val="192"/>
              <w:marBottom w:val="192"/>
              <w:divBdr>
                <w:top w:val="none" w:sz="0" w:space="0" w:color="auto"/>
                <w:left w:val="none" w:sz="0" w:space="0" w:color="auto"/>
                <w:bottom w:val="none" w:sz="0" w:space="0" w:color="auto"/>
                <w:right w:val="none" w:sz="0" w:space="0" w:color="auto"/>
              </w:divBdr>
            </w:div>
          </w:divsChild>
        </w:div>
        <w:div w:id="1791852418">
          <w:marLeft w:val="0"/>
          <w:marRight w:val="0"/>
          <w:marTop w:val="0"/>
          <w:marBottom w:val="0"/>
          <w:divBdr>
            <w:top w:val="none" w:sz="0" w:space="0" w:color="auto"/>
            <w:left w:val="none" w:sz="0" w:space="0" w:color="auto"/>
            <w:bottom w:val="none" w:sz="0" w:space="0" w:color="auto"/>
            <w:right w:val="none" w:sz="0" w:space="0" w:color="auto"/>
          </w:divBdr>
          <w:divsChild>
            <w:div w:id="1823766556">
              <w:marLeft w:val="0"/>
              <w:marRight w:val="0"/>
              <w:marTop w:val="192"/>
              <w:marBottom w:val="192"/>
              <w:divBdr>
                <w:top w:val="none" w:sz="0" w:space="0" w:color="auto"/>
                <w:left w:val="none" w:sz="0" w:space="0" w:color="auto"/>
                <w:bottom w:val="none" w:sz="0" w:space="0" w:color="auto"/>
                <w:right w:val="none" w:sz="0" w:space="0" w:color="auto"/>
              </w:divBdr>
            </w:div>
          </w:divsChild>
        </w:div>
        <w:div w:id="1794321997">
          <w:marLeft w:val="0"/>
          <w:marRight w:val="0"/>
          <w:marTop w:val="0"/>
          <w:marBottom w:val="0"/>
          <w:divBdr>
            <w:top w:val="none" w:sz="0" w:space="0" w:color="auto"/>
            <w:left w:val="none" w:sz="0" w:space="0" w:color="auto"/>
            <w:bottom w:val="none" w:sz="0" w:space="0" w:color="auto"/>
            <w:right w:val="none" w:sz="0" w:space="0" w:color="auto"/>
          </w:divBdr>
          <w:divsChild>
            <w:div w:id="1567687476">
              <w:marLeft w:val="0"/>
              <w:marRight w:val="0"/>
              <w:marTop w:val="192"/>
              <w:marBottom w:val="192"/>
              <w:divBdr>
                <w:top w:val="none" w:sz="0" w:space="0" w:color="auto"/>
                <w:left w:val="none" w:sz="0" w:space="0" w:color="auto"/>
                <w:bottom w:val="none" w:sz="0" w:space="0" w:color="auto"/>
                <w:right w:val="none" w:sz="0" w:space="0" w:color="auto"/>
              </w:divBdr>
            </w:div>
          </w:divsChild>
        </w:div>
        <w:div w:id="1845363541">
          <w:marLeft w:val="0"/>
          <w:marRight w:val="0"/>
          <w:marTop w:val="0"/>
          <w:marBottom w:val="0"/>
          <w:divBdr>
            <w:top w:val="none" w:sz="0" w:space="0" w:color="auto"/>
            <w:left w:val="none" w:sz="0" w:space="0" w:color="auto"/>
            <w:bottom w:val="none" w:sz="0" w:space="0" w:color="auto"/>
            <w:right w:val="none" w:sz="0" w:space="0" w:color="auto"/>
          </w:divBdr>
          <w:divsChild>
            <w:div w:id="1820608690">
              <w:marLeft w:val="0"/>
              <w:marRight w:val="0"/>
              <w:marTop w:val="192"/>
              <w:marBottom w:val="192"/>
              <w:divBdr>
                <w:top w:val="none" w:sz="0" w:space="0" w:color="auto"/>
                <w:left w:val="none" w:sz="0" w:space="0" w:color="auto"/>
                <w:bottom w:val="none" w:sz="0" w:space="0" w:color="auto"/>
                <w:right w:val="none" w:sz="0" w:space="0" w:color="auto"/>
              </w:divBdr>
            </w:div>
          </w:divsChild>
        </w:div>
        <w:div w:id="2010282632">
          <w:marLeft w:val="0"/>
          <w:marRight w:val="0"/>
          <w:marTop w:val="0"/>
          <w:marBottom w:val="0"/>
          <w:divBdr>
            <w:top w:val="none" w:sz="0" w:space="0" w:color="auto"/>
            <w:left w:val="none" w:sz="0" w:space="0" w:color="auto"/>
            <w:bottom w:val="none" w:sz="0" w:space="0" w:color="auto"/>
            <w:right w:val="none" w:sz="0" w:space="0" w:color="auto"/>
          </w:divBdr>
        </w:div>
      </w:divsChild>
    </w:div>
    <w:div w:id="724066663">
      <w:bodyDiv w:val="1"/>
      <w:marLeft w:val="0"/>
      <w:marRight w:val="0"/>
      <w:marTop w:val="0"/>
      <w:marBottom w:val="0"/>
      <w:divBdr>
        <w:top w:val="none" w:sz="0" w:space="0" w:color="auto"/>
        <w:left w:val="none" w:sz="0" w:space="0" w:color="auto"/>
        <w:bottom w:val="none" w:sz="0" w:space="0" w:color="auto"/>
        <w:right w:val="none" w:sz="0" w:space="0" w:color="auto"/>
      </w:divBdr>
      <w:divsChild>
        <w:div w:id="103351175">
          <w:marLeft w:val="0"/>
          <w:marRight w:val="0"/>
          <w:marTop w:val="0"/>
          <w:marBottom w:val="0"/>
          <w:divBdr>
            <w:top w:val="none" w:sz="0" w:space="0" w:color="auto"/>
            <w:left w:val="none" w:sz="0" w:space="0" w:color="auto"/>
            <w:bottom w:val="none" w:sz="0" w:space="0" w:color="auto"/>
            <w:right w:val="none" w:sz="0" w:space="0" w:color="auto"/>
          </w:divBdr>
          <w:divsChild>
            <w:div w:id="1699310790">
              <w:marLeft w:val="0"/>
              <w:marRight w:val="0"/>
              <w:marTop w:val="192"/>
              <w:marBottom w:val="192"/>
              <w:divBdr>
                <w:top w:val="none" w:sz="0" w:space="0" w:color="auto"/>
                <w:left w:val="none" w:sz="0" w:space="0" w:color="auto"/>
                <w:bottom w:val="none" w:sz="0" w:space="0" w:color="auto"/>
                <w:right w:val="none" w:sz="0" w:space="0" w:color="auto"/>
              </w:divBdr>
            </w:div>
          </w:divsChild>
        </w:div>
        <w:div w:id="239099089">
          <w:marLeft w:val="0"/>
          <w:marRight w:val="0"/>
          <w:marTop w:val="0"/>
          <w:marBottom w:val="0"/>
          <w:divBdr>
            <w:top w:val="none" w:sz="0" w:space="0" w:color="auto"/>
            <w:left w:val="none" w:sz="0" w:space="0" w:color="auto"/>
            <w:bottom w:val="none" w:sz="0" w:space="0" w:color="auto"/>
            <w:right w:val="none" w:sz="0" w:space="0" w:color="auto"/>
          </w:divBdr>
          <w:divsChild>
            <w:div w:id="2133664687">
              <w:marLeft w:val="0"/>
              <w:marRight w:val="0"/>
              <w:marTop w:val="192"/>
              <w:marBottom w:val="192"/>
              <w:divBdr>
                <w:top w:val="none" w:sz="0" w:space="0" w:color="auto"/>
                <w:left w:val="none" w:sz="0" w:space="0" w:color="auto"/>
                <w:bottom w:val="none" w:sz="0" w:space="0" w:color="auto"/>
                <w:right w:val="none" w:sz="0" w:space="0" w:color="auto"/>
              </w:divBdr>
            </w:div>
          </w:divsChild>
        </w:div>
        <w:div w:id="298461001">
          <w:marLeft w:val="0"/>
          <w:marRight w:val="0"/>
          <w:marTop w:val="0"/>
          <w:marBottom w:val="0"/>
          <w:divBdr>
            <w:top w:val="none" w:sz="0" w:space="0" w:color="auto"/>
            <w:left w:val="none" w:sz="0" w:space="0" w:color="auto"/>
            <w:bottom w:val="none" w:sz="0" w:space="0" w:color="auto"/>
            <w:right w:val="none" w:sz="0" w:space="0" w:color="auto"/>
          </w:divBdr>
          <w:divsChild>
            <w:div w:id="1365248121">
              <w:marLeft w:val="0"/>
              <w:marRight w:val="0"/>
              <w:marTop w:val="192"/>
              <w:marBottom w:val="192"/>
              <w:divBdr>
                <w:top w:val="none" w:sz="0" w:space="0" w:color="auto"/>
                <w:left w:val="none" w:sz="0" w:space="0" w:color="auto"/>
                <w:bottom w:val="none" w:sz="0" w:space="0" w:color="auto"/>
                <w:right w:val="none" w:sz="0" w:space="0" w:color="auto"/>
              </w:divBdr>
            </w:div>
          </w:divsChild>
        </w:div>
        <w:div w:id="485174117">
          <w:marLeft w:val="0"/>
          <w:marRight w:val="0"/>
          <w:marTop w:val="0"/>
          <w:marBottom w:val="0"/>
          <w:divBdr>
            <w:top w:val="none" w:sz="0" w:space="0" w:color="auto"/>
            <w:left w:val="none" w:sz="0" w:space="0" w:color="auto"/>
            <w:bottom w:val="none" w:sz="0" w:space="0" w:color="auto"/>
            <w:right w:val="none" w:sz="0" w:space="0" w:color="auto"/>
          </w:divBdr>
          <w:divsChild>
            <w:div w:id="1625579741">
              <w:marLeft w:val="0"/>
              <w:marRight w:val="0"/>
              <w:marTop w:val="192"/>
              <w:marBottom w:val="192"/>
              <w:divBdr>
                <w:top w:val="none" w:sz="0" w:space="0" w:color="auto"/>
                <w:left w:val="none" w:sz="0" w:space="0" w:color="auto"/>
                <w:bottom w:val="none" w:sz="0" w:space="0" w:color="auto"/>
                <w:right w:val="none" w:sz="0" w:space="0" w:color="auto"/>
              </w:divBdr>
            </w:div>
          </w:divsChild>
        </w:div>
        <w:div w:id="562374329">
          <w:marLeft w:val="0"/>
          <w:marRight w:val="0"/>
          <w:marTop w:val="0"/>
          <w:marBottom w:val="0"/>
          <w:divBdr>
            <w:top w:val="none" w:sz="0" w:space="0" w:color="auto"/>
            <w:left w:val="none" w:sz="0" w:space="0" w:color="auto"/>
            <w:bottom w:val="none" w:sz="0" w:space="0" w:color="auto"/>
            <w:right w:val="none" w:sz="0" w:space="0" w:color="auto"/>
          </w:divBdr>
          <w:divsChild>
            <w:div w:id="460616016">
              <w:marLeft w:val="0"/>
              <w:marRight w:val="0"/>
              <w:marTop w:val="0"/>
              <w:marBottom w:val="0"/>
              <w:divBdr>
                <w:top w:val="none" w:sz="0" w:space="0" w:color="auto"/>
                <w:left w:val="none" w:sz="0" w:space="0" w:color="auto"/>
                <w:bottom w:val="none" w:sz="0" w:space="0" w:color="auto"/>
                <w:right w:val="none" w:sz="0" w:space="0" w:color="auto"/>
              </w:divBdr>
            </w:div>
            <w:div w:id="551229399">
              <w:marLeft w:val="0"/>
              <w:marRight w:val="0"/>
              <w:marTop w:val="192"/>
              <w:marBottom w:val="192"/>
              <w:divBdr>
                <w:top w:val="none" w:sz="0" w:space="0" w:color="auto"/>
                <w:left w:val="none" w:sz="0" w:space="0" w:color="auto"/>
                <w:bottom w:val="none" w:sz="0" w:space="0" w:color="auto"/>
                <w:right w:val="none" w:sz="0" w:space="0" w:color="auto"/>
              </w:divBdr>
            </w:div>
            <w:div w:id="869269548">
              <w:marLeft w:val="0"/>
              <w:marRight w:val="0"/>
              <w:marTop w:val="0"/>
              <w:marBottom w:val="0"/>
              <w:divBdr>
                <w:top w:val="none" w:sz="0" w:space="0" w:color="auto"/>
                <w:left w:val="none" w:sz="0" w:space="0" w:color="auto"/>
                <w:bottom w:val="none" w:sz="0" w:space="0" w:color="auto"/>
                <w:right w:val="none" w:sz="0" w:space="0" w:color="auto"/>
              </w:divBdr>
            </w:div>
          </w:divsChild>
        </w:div>
        <w:div w:id="668139892">
          <w:marLeft w:val="0"/>
          <w:marRight w:val="0"/>
          <w:marTop w:val="0"/>
          <w:marBottom w:val="0"/>
          <w:divBdr>
            <w:top w:val="none" w:sz="0" w:space="0" w:color="auto"/>
            <w:left w:val="none" w:sz="0" w:space="0" w:color="auto"/>
            <w:bottom w:val="none" w:sz="0" w:space="0" w:color="auto"/>
            <w:right w:val="none" w:sz="0" w:space="0" w:color="auto"/>
          </w:divBdr>
        </w:div>
        <w:div w:id="838740315">
          <w:marLeft w:val="0"/>
          <w:marRight w:val="0"/>
          <w:marTop w:val="0"/>
          <w:marBottom w:val="0"/>
          <w:divBdr>
            <w:top w:val="none" w:sz="0" w:space="0" w:color="auto"/>
            <w:left w:val="none" w:sz="0" w:space="0" w:color="auto"/>
            <w:bottom w:val="none" w:sz="0" w:space="0" w:color="auto"/>
            <w:right w:val="none" w:sz="0" w:space="0" w:color="auto"/>
          </w:divBdr>
          <w:divsChild>
            <w:div w:id="346828571">
              <w:marLeft w:val="0"/>
              <w:marRight w:val="0"/>
              <w:marTop w:val="192"/>
              <w:marBottom w:val="192"/>
              <w:divBdr>
                <w:top w:val="none" w:sz="0" w:space="0" w:color="auto"/>
                <w:left w:val="none" w:sz="0" w:space="0" w:color="auto"/>
                <w:bottom w:val="none" w:sz="0" w:space="0" w:color="auto"/>
                <w:right w:val="none" w:sz="0" w:space="0" w:color="auto"/>
              </w:divBdr>
            </w:div>
          </w:divsChild>
        </w:div>
        <w:div w:id="892156228">
          <w:marLeft w:val="0"/>
          <w:marRight w:val="0"/>
          <w:marTop w:val="0"/>
          <w:marBottom w:val="0"/>
          <w:divBdr>
            <w:top w:val="none" w:sz="0" w:space="0" w:color="auto"/>
            <w:left w:val="none" w:sz="0" w:space="0" w:color="auto"/>
            <w:bottom w:val="none" w:sz="0" w:space="0" w:color="auto"/>
            <w:right w:val="none" w:sz="0" w:space="0" w:color="auto"/>
          </w:divBdr>
          <w:divsChild>
            <w:div w:id="100347771">
              <w:marLeft w:val="0"/>
              <w:marRight w:val="0"/>
              <w:marTop w:val="0"/>
              <w:marBottom w:val="0"/>
              <w:divBdr>
                <w:top w:val="none" w:sz="0" w:space="0" w:color="auto"/>
                <w:left w:val="none" w:sz="0" w:space="0" w:color="auto"/>
                <w:bottom w:val="none" w:sz="0" w:space="0" w:color="auto"/>
                <w:right w:val="none" w:sz="0" w:space="0" w:color="auto"/>
              </w:divBdr>
              <w:divsChild>
                <w:div w:id="1478061657">
                  <w:marLeft w:val="0"/>
                  <w:marRight w:val="0"/>
                  <w:marTop w:val="192"/>
                  <w:marBottom w:val="192"/>
                  <w:divBdr>
                    <w:top w:val="none" w:sz="0" w:space="0" w:color="auto"/>
                    <w:left w:val="none" w:sz="0" w:space="0" w:color="auto"/>
                    <w:bottom w:val="none" w:sz="0" w:space="0" w:color="auto"/>
                    <w:right w:val="none" w:sz="0" w:space="0" w:color="auto"/>
                  </w:divBdr>
                </w:div>
              </w:divsChild>
            </w:div>
            <w:div w:id="1176920190">
              <w:marLeft w:val="0"/>
              <w:marRight w:val="0"/>
              <w:marTop w:val="0"/>
              <w:marBottom w:val="0"/>
              <w:divBdr>
                <w:top w:val="none" w:sz="0" w:space="0" w:color="auto"/>
                <w:left w:val="none" w:sz="0" w:space="0" w:color="auto"/>
                <w:bottom w:val="none" w:sz="0" w:space="0" w:color="auto"/>
                <w:right w:val="none" w:sz="0" w:space="0" w:color="auto"/>
              </w:divBdr>
            </w:div>
            <w:div w:id="1704011480">
              <w:marLeft w:val="0"/>
              <w:marRight w:val="0"/>
              <w:marTop w:val="0"/>
              <w:marBottom w:val="0"/>
              <w:divBdr>
                <w:top w:val="none" w:sz="0" w:space="0" w:color="auto"/>
                <w:left w:val="none" w:sz="0" w:space="0" w:color="auto"/>
                <w:bottom w:val="none" w:sz="0" w:space="0" w:color="auto"/>
                <w:right w:val="none" w:sz="0" w:space="0" w:color="auto"/>
              </w:divBdr>
              <w:divsChild>
                <w:div w:id="431320494">
                  <w:marLeft w:val="0"/>
                  <w:marRight w:val="0"/>
                  <w:marTop w:val="192"/>
                  <w:marBottom w:val="192"/>
                  <w:divBdr>
                    <w:top w:val="none" w:sz="0" w:space="0" w:color="auto"/>
                    <w:left w:val="none" w:sz="0" w:space="0" w:color="auto"/>
                    <w:bottom w:val="none" w:sz="0" w:space="0" w:color="auto"/>
                    <w:right w:val="none" w:sz="0" w:space="0" w:color="auto"/>
                  </w:divBdr>
                </w:div>
              </w:divsChild>
            </w:div>
            <w:div w:id="1865943242">
              <w:marLeft w:val="0"/>
              <w:marRight w:val="0"/>
              <w:marTop w:val="0"/>
              <w:marBottom w:val="0"/>
              <w:divBdr>
                <w:top w:val="none" w:sz="0" w:space="0" w:color="auto"/>
                <w:left w:val="none" w:sz="0" w:space="0" w:color="auto"/>
                <w:bottom w:val="none" w:sz="0" w:space="0" w:color="auto"/>
                <w:right w:val="none" w:sz="0" w:space="0" w:color="auto"/>
              </w:divBdr>
              <w:divsChild>
                <w:div w:id="977763907">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184898423">
          <w:marLeft w:val="0"/>
          <w:marRight w:val="0"/>
          <w:marTop w:val="0"/>
          <w:marBottom w:val="0"/>
          <w:divBdr>
            <w:top w:val="none" w:sz="0" w:space="0" w:color="auto"/>
            <w:left w:val="none" w:sz="0" w:space="0" w:color="auto"/>
            <w:bottom w:val="none" w:sz="0" w:space="0" w:color="auto"/>
            <w:right w:val="none" w:sz="0" w:space="0" w:color="auto"/>
          </w:divBdr>
          <w:divsChild>
            <w:div w:id="1869294910">
              <w:marLeft w:val="0"/>
              <w:marRight w:val="0"/>
              <w:marTop w:val="192"/>
              <w:marBottom w:val="192"/>
              <w:divBdr>
                <w:top w:val="none" w:sz="0" w:space="0" w:color="auto"/>
                <w:left w:val="none" w:sz="0" w:space="0" w:color="auto"/>
                <w:bottom w:val="none" w:sz="0" w:space="0" w:color="auto"/>
                <w:right w:val="none" w:sz="0" w:space="0" w:color="auto"/>
              </w:divBdr>
            </w:div>
          </w:divsChild>
        </w:div>
        <w:div w:id="1283339762">
          <w:marLeft w:val="0"/>
          <w:marRight w:val="0"/>
          <w:marTop w:val="192"/>
          <w:marBottom w:val="192"/>
          <w:divBdr>
            <w:top w:val="none" w:sz="0" w:space="0" w:color="auto"/>
            <w:left w:val="none" w:sz="0" w:space="0" w:color="auto"/>
            <w:bottom w:val="none" w:sz="0" w:space="0" w:color="auto"/>
            <w:right w:val="none" w:sz="0" w:space="0" w:color="auto"/>
          </w:divBdr>
        </w:div>
        <w:div w:id="1322154841">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192"/>
              <w:marBottom w:val="192"/>
              <w:divBdr>
                <w:top w:val="none" w:sz="0" w:space="0" w:color="auto"/>
                <w:left w:val="none" w:sz="0" w:space="0" w:color="auto"/>
                <w:bottom w:val="none" w:sz="0" w:space="0" w:color="auto"/>
                <w:right w:val="none" w:sz="0" w:space="0" w:color="auto"/>
              </w:divBdr>
            </w:div>
          </w:divsChild>
        </w:div>
        <w:div w:id="1426148547">
          <w:marLeft w:val="0"/>
          <w:marRight w:val="0"/>
          <w:marTop w:val="0"/>
          <w:marBottom w:val="0"/>
          <w:divBdr>
            <w:top w:val="none" w:sz="0" w:space="0" w:color="auto"/>
            <w:left w:val="none" w:sz="0" w:space="0" w:color="auto"/>
            <w:bottom w:val="none" w:sz="0" w:space="0" w:color="auto"/>
            <w:right w:val="none" w:sz="0" w:space="0" w:color="auto"/>
          </w:divBdr>
          <w:divsChild>
            <w:div w:id="873158150">
              <w:marLeft w:val="0"/>
              <w:marRight w:val="0"/>
              <w:marTop w:val="192"/>
              <w:marBottom w:val="192"/>
              <w:divBdr>
                <w:top w:val="none" w:sz="0" w:space="0" w:color="auto"/>
                <w:left w:val="none" w:sz="0" w:space="0" w:color="auto"/>
                <w:bottom w:val="none" w:sz="0" w:space="0" w:color="auto"/>
                <w:right w:val="none" w:sz="0" w:space="0" w:color="auto"/>
              </w:divBdr>
            </w:div>
          </w:divsChild>
        </w:div>
        <w:div w:id="1493763246">
          <w:marLeft w:val="0"/>
          <w:marRight w:val="0"/>
          <w:marTop w:val="0"/>
          <w:marBottom w:val="0"/>
          <w:divBdr>
            <w:top w:val="none" w:sz="0" w:space="0" w:color="auto"/>
            <w:left w:val="none" w:sz="0" w:space="0" w:color="auto"/>
            <w:bottom w:val="none" w:sz="0" w:space="0" w:color="auto"/>
            <w:right w:val="none" w:sz="0" w:space="0" w:color="auto"/>
          </w:divBdr>
          <w:divsChild>
            <w:div w:id="966818360">
              <w:marLeft w:val="0"/>
              <w:marRight w:val="0"/>
              <w:marTop w:val="192"/>
              <w:marBottom w:val="192"/>
              <w:divBdr>
                <w:top w:val="none" w:sz="0" w:space="0" w:color="auto"/>
                <w:left w:val="none" w:sz="0" w:space="0" w:color="auto"/>
                <w:bottom w:val="none" w:sz="0" w:space="0" w:color="auto"/>
                <w:right w:val="none" w:sz="0" w:space="0" w:color="auto"/>
              </w:divBdr>
            </w:div>
          </w:divsChild>
        </w:div>
        <w:div w:id="1642078753">
          <w:marLeft w:val="0"/>
          <w:marRight w:val="0"/>
          <w:marTop w:val="192"/>
          <w:marBottom w:val="192"/>
          <w:divBdr>
            <w:top w:val="none" w:sz="0" w:space="0" w:color="auto"/>
            <w:left w:val="none" w:sz="0" w:space="0" w:color="auto"/>
            <w:bottom w:val="none" w:sz="0" w:space="0" w:color="auto"/>
            <w:right w:val="none" w:sz="0" w:space="0" w:color="auto"/>
          </w:divBdr>
        </w:div>
        <w:div w:id="1858956864">
          <w:marLeft w:val="0"/>
          <w:marRight w:val="0"/>
          <w:marTop w:val="0"/>
          <w:marBottom w:val="0"/>
          <w:divBdr>
            <w:top w:val="none" w:sz="0" w:space="0" w:color="auto"/>
            <w:left w:val="none" w:sz="0" w:space="0" w:color="auto"/>
            <w:bottom w:val="none" w:sz="0" w:space="0" w:color="auto"/>
            <w:right w:val="none" w:sz="0" w:space="0" w:color="auto"/>
          </w:divBdr>
          <w:divsChild>
            <w:div w:id="709063868">
              <w:marLeft w:val="0"/>
              <w:marRight w:val="0"/>
              <w:marTop w:val="192"/>
              <w:marBottom w:val="192"/>
              <w:divBdr>
                <w:top w:val="none" w:sz="0" w:space="0" w:color="auto"/>
                <w:left w:val="none" w:sz="0" w:space="0" w:color="auto"/>
                <w:bottom w:val="none" w:sz="0" w:space="0" w:color="auto"/>
                <w:right w:val="none" w:sz="0" w:space="0" w:color="auto"/>
              </w:divBdr>
            </w:div>
          </w:divsChild>
        </w:div>
        <w:div w:id="1977225342">
          <w:marLeft w:val="0"/>
          <w:marRight w:val="0"/>
          <w:marTop w:val="0"/>
          <w:marBottom w:val="0"/>
          <w:divBdr>
            <w:top w:val="none" w:sz="0" w:space="0" w:color="auto"/>
            <w:left w:val="none" w:sz="0" w:space="0" w:color="auto"/>
            <w:bottom w:val="none" w:sz="0" w:space="0" w:color="auto"/>
            <w:right w:val="none" w:sz="0" w:space="0" w:color="auto"/>
          </w:divBdr>
          <w:divsChild>
            <w:div w:id="1380125249">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738283778">
      <w:bodyDiv w:val="1"/>
      <w:marLeft w:val="0"/>
      <w:marRight w:val="0"/>
      <w:marTop w:val="0"/>
      <w:marBottom w:val="0"/>
      <w:divBdr>
        <w:top w:val="none" w:sz="0" w:space="0" w:color="auto"/>
        <w:left w:val="none" w:sz="0" w:space="0" w:color="auto"/>
        <w:bottom w:val="none" w:sz="0" w:space="0" w:color="auto"/>
        <w:right w:val="none" w:sz="0" w:space="0" w:color="auto"/>
      </w:divBdr>
    </w:div>
    <w:div w:id="763184111">
      <w:bodyDiv w:val="1"/>
      <w:marLeft w:val="0"/>
      <w:marRight w:val="0"/>
      <w:marTop w:val="0"/>
      <w:marBottom w:val="0"/>
      <w:divBdr>
        <w:top w:val="none" w:sz="0" w:space="0" w:color="auto"/>
        <w:left w:val="none" w:sz="0" w:space="0" w:color="auto"/>
        <w:bottom w:val="none" w:sz="0" w:space="0" w:color="auto"/>
        <w:right w:val="none" w:sz="0" w:space="0" w:color="auto"/>
      </w:divBdr>
    </w:div>
    <w:div w:id="870848568">
      <w:bodyDiv w:val="1"/>
      <w:marLeft w:val="0"/>
      <w:marRight w:val="0"/>
      <w:marTop w:val="0"/>
      <w:marBottom w:val="0"/>
      <w:divBdr>
        <w:top w:val="none" w:sz="0" w:space="0" w:color="auto"/>
        <w:left w:val="none" w:sz="0" w:space="0" w:color="auto"/>
        <w:bottom w:val="none" w:sz="0" w:space="0" w:color="auto"/>
        <w:right w:val="none" w:sz="0" w:space="0" w:color="auto"/>
      </w:divBdr>
      <w:divsChild>
        <w:div w:id="1880703249">
          <w:marLeft w:val="0"/>
          <w:marRight w:val="0"/>
          <w:marTop w:val="0"/>
          <w:marBottom w:val="0"/>
          <w:divBdr>
            <w:top w:val="none" w:sz="0" w:space="0" w:color="auto"/>
            <w:left w:val="none" w:sz="0" w:space="0" w:color="auto"/>
            <w:bottom w:val="none" w:sz="0" w:space="0" w:color="auto"/>
            <w:right w:val="none" w:sz="0" w:space="0" w:color="auto"/>
          </w:divBdr>
        </w:div>
      </w:divsChild>
    </w:div>
    <w:div w:id="953830448">
      <w:bodyDiv w:val="1"/>
      <w:marLeft w:val="0"/>
      <w:marRight w:val="0"/>
      <w:marTop w:val="0"/>
      <w:marBottom w:val="0"/>
      <w:divBdr>
        <w:top w:val="none" w:sz="0" w:space="0" w:color="auto"/>
        <w:left w:val="none" w:sz="0" w:space="0" w:color="auto"/>
        <w:bottom w:val="none" w:sz="0" w:space="0" w:color="auto"/>
        <w:right w:val="none" w:sz="0" w:space="0" w:color="auto"/>
      </w:divBdr>
      <w:divsChild>
        <w:div w:id="2089962366">
          <w:marLeft w:val="0"/>
          <w:marRight w:val="0"/>
          <w:marTop w:val="0"/>
          <w:marBottom w:val="0"/>
          <w:divBdr>
            <w:top w:val="none" w:sz="0" w:space="0" w:color="auto"/>
            <w:left w:val="none" w:sz="0" w:space="0" w:color="auto"/>
            <w:bottom w:val="none" w:sz="0" w:space="0" w:color="auto"/>
            <w:right w:val="none" w:sz="0" w:space="0" w:color="auto"/>
          </w:divBdr>
        </w:div>
      </w:divsChild>
    </w:div>
    <w:div w:id="1405955945">
      <w:bodyDiv w:val="1"/>
      <w:marLeft w:val="0"/>
      <w:marRight w:val="0"/>
      <w:marTop w:val="0"/>
      <w:marBottom w:val="0"/>
      <w:divBdr>
        <w:top w:val="none" w:sz="0" w:space="0" w:color="auto"/>
        <w:left w:val="none" w:sz="0" w:space="0" w:color="auto"/>
        <w:bottom w:val="none" w:sz="0" w:space="0" w:color="auto"/>
        <w:right w:val="none" w:sz="0" w:space="0" w:color="auto"/>
      </w:divBdr>
    </w:div>
    <w:div w:id="1423376528">
      <w:bodyDiv w:val="1"/>
      <w:marLeft w:val="0"/>
      <w:marRight w:val="0"/>
      <w:marTop w:val="0"/>
      <w:marBottom w:val="0"/>
      <w:divBdr>
        <w:top w:val="none" w:sz="0" w:space="0" w:color="auto"/>
        <w:left w:val="none" w:sz="0" w:space="0" w:color="auto"/>
        <w:bottom w:val="none" w:sz="0" w:space="0" w:color="auto"/>
        <w:right w:val="none" w:sz="0" w:space="0" w:color="auto"/>
      </w:divBdr>
    </w:div>
    <w:div w:id="1797526536">
      <w:bodyDiv w:val="1"/>
      <w:marLeft w:val="0"/>
      <w:marRight w:val="0"/>
      <w:marTop w:val="0"/>
      <w:marBottom w:val="0"/>
      <w:divBdr>
        <w:top w:val="none" w:sz="0" w:space="0" w:color="auto"/>
        <w:left w:val="none" w:sz="0" w:space="0" w:color="auto"/>
        <w:bottom w:val="none" w:sz="0" w:space="0" w:color="auto"/>
        <w:right w:val="none" w:sz="0" w:space="0" w:color="auto"/>
      </w:divBdr>
    </w:div>
    <w:div w:id="1829395699">
      <w:bodyDiv w:val="1"/>
      <w:marLeft w:val="0"/>
      <w:marRight w:val="0"/>
      <w:marTop w:val="0"/>
      <w:marBottom w:val="0"/>
      <w:divBdr>
        <w:top w:val="none" w:sz="0" w:space="0" w:color="auto"/>
        <w:left w:val="none" w:sz="0" w:space="0" w:color="auto"/>
        <w:bottom w:val="none" w:sz="0" w:space="0" w:color="auto"/>
        <w:right w:val="none" w:sz="0" w:space="0" w:color="auto"/>
      </w:divBdr>
    </w:div>
    <w:div w:id="1917090580">
      <w:bodyDiv w:val="1"/>
      <w:marLeft w:val="0"/>
      <w:marRight w:val="0"/>
      <w:marTop w:val="0"/>
      <w:marBottom w:val="0"/>
      <w:divBdr>
        <w:top w:val="none" w:sz="0" w:space="0" w:color="auto"/>
        <w:left w:val="none" w:sz="0" w:space="0" w:color="auto"/>
        <w:bottom w:val="none" w:sz="0" w:space="0" w:color="auto"/>
        <w:right w:val="none" w:sz="0" w:space="0" w:color="auto"/>
      </w:divBdr>
    </w:div>
    <w:div w:id="19862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pki_admin@mail.ru" TargetMode="External"/><Relationship Id="rId13" Type="http://schemas.openxmlformats.org/officeDocument/2006/relationships/hyperlink" Target="consultantplus://offline/ref=052D94FFC38900A10B657A2181AE69466FA1C4F8960F28491417359BA3AE3ACF7BA454D2FF2EA8FAP4S8N" TargetMode="External"/><Relationship Id="rId18" Type="http://schemas.openxmlformats.org/officeDocument/2006/relationships/hyperlink" Target="consultantplus://offline/ref=74ED6E1268A6FFD07A22241D7C530BAFDA64EDD36FF8F40A3804F6CB76E1DCABA24EF81AC2812E4B5EtAO" TargetMode="External"/><Relationship Id="rId3" Type="http://schemas.openxmlformats.org/officeDocument/2006/relationships/settings" Target="settings.xml"/><Relationship Id="rId21" Type="http://schemas.openxmlformats.org/officeDocument/2006/relationships/hyperlink" Target="consultantplus://offline/ref=3D11A4EB36CF02977C9F2555761A63BA3B7CC90C3E7EC73E94D691926BF9483DA1A27BFC8AO1s7I" TargetMode="External"/><Relationship Id="rId7" Type="http://schemas.openxmlformats.org/officeDocument/2006/relationships/hyperlink" Target="http://www.kireevsk.tularegion.ru" TargetMode="External"/><Relationship Id="rId12" Type="http://schemas.openxmlformats.org/officeDocument/2006/relationships/hyperlink" Target="consultantplus://offline/ref=052D94FFC38900A10B657A2181AE69466FA1C4F8960F28491417359BA3AE3ACF7BA454D2FF2EA8FAP4S8N" TargetMode="External"/><Relationship Id="rId17" Type="http://schemas.openxmlformats.org/officeDocument/2006/relationships/hyperlink" Target="consultantplus://offline/ref=1CCC267C56AC058B8578627EB1E9B17B0C8D6E6C4035B09B2DA5035364DF0C8CA78AF7DA875AF962LBp6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CCC267C56AC058B8578627EB1E9B17B0C8D6E6C4035B09B2DA5035364DF0C8CA78AF7DA875AF962LBp6O" TargetMode="External"/><Relationship Id="rId20" Type="http://schemas.openxmlformats.org/officeDocument/2006/relationships/hyperlink" Target="consultantplus://offline/ref=5DC0FAB8FE148ACC749F3210CF4B02746B6844386E9B13342FC1EF96AD2A94149D51F843B4B1E7C9E199B4EEB5AEAD7D62AE37E24FDDD6A6j8t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A07593982FA661C936723959072D2F110901DB5DD482F6BCE7C0589A52A9385FA2AD65494D363BAsAq4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CCC267C56AC058B8578627EB1E9B17B0C8D6E6C4035B09B2DA5035364DF0C8CA78AF7DA875AF962LBp6O" TargetMode="External"/><Relationship Id="rId23" Type="http://schemas.openxmlformats.org/officeDocument/2006/relationships/header" Target="header1.xml"/><Relationship Id="rId10" Type="http://schemas.openxmlformats.org/officeDocument/2006/relationships/hyperlink" Target="https://legalacts.ru/kodeks/ZHK-RF/razdel-iii/glava-7/statja-51/" TargetMode="External"/><Relationship Id="rId19" Type="http://schemas.openxmlformats.org/officeDocument/2006/relationships/hyperlink" Target="consultantplus://offline/ref=74ED6E1268A6FFD07A22241D7C530BAFDA64EDD36FF8F40A3804F6CB76E1DCABA24EF81AC2812E4B5EtAO" TargetMode="External"/><Relationship Id="rId4" Type="http://schemas.openxmlformats.org/officeDocument/2006/relationships/webSettings" Target="webSettings.xml"/><Relationship Id="rId9" Type="http://schemas.openxmlformats.org/officeDocument/2006/relationships/hyperlink" Target="mailto:adm.mo.lipki@tularegion.ru" TargetMode="External"/><Relationship Id="rId14" Type="http://schemas.openxmlformats.org/officeDocument/2006/relationships/hyperlink" Target="consultantplus://offline/ref=875976BAC019A5580AA75047B80073B6F2DA5EEE5927B1796B2D7D4AA2B97732A145D3502A1C7863Y1dCO" TargetMode="External"/><Relationship Id="rId22" Type="http://schemas.openxmlformats.org/officeDocument/2006/relationships/hyperlink" Target="consultantplus://offline/ref=01189774A1A07F8C5163E30331BD479CB2980706883466438D2BFBB5ADB0DFAA603B13BDC831A922U35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7093</Words>
  <Characters>40435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505.ru</Company>
  <LinksUpToDate>false</LinksUpToDate>
  <CharactersWithSpaces>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1</cp:lastModifiedBy>
  <cp:revision>2</cp:revision>
  <cp:lastPrinted>2020-10-01T08:45:00Z</cp:lastPrinted>
  <dcterms:created xsi:type="dcterms:W3CDTF">2025-05-13T06:54:00Z</dcterms:created>
  <dcterms:modified xsi:type="dcterms:W3CDTF">2025-05-13T06:54:00Z</dcterms:modified>
</cp:coreProperties>
</file>