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57"/>
      </w:tblGrid>
      <w:tr w:rsidR="003F5853" w:rsidRPr="00890756" w:rsidTr="00D75986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D75986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D75986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3F5853" w:rsidRPr="00890756" w:rsidTr="00D75986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D75986">
        <w:tc>
          <w:tcPr>
            <w:tcW w:w="9355" w:type="dxa"/>
            <w:gridSpan w:val="2"/>
          </w:tcPr>
          <w:p w:rsidR="003F5853" w:rsidRPr="00890756" w:rsidRDefault="003F5853" w:rsidP="00D7598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D75986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D75986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D75986">
        <w:tc>
          <w:tcPr>
            <w:tcW w:w="4698" w:type="dxa"/>
          </w:tcPr>
          <w:p w:rsidR="003F5853" w:rsidRPr="00E30EF1" w:rsidRDefault="003F5853" w:rsidP="004A0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E30E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4A0C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 марта 2022 года</w:t>
            </w:r>
            <w:r w:rsidRPr="00E30E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</w:t>
            </w:r>
          </w:p>
        </w:tc>
        <w:tc>
          <w:tcPr>
            <w:tcW w:w="4657" w:type="dxa"/>
          </w:tcPr>
          <w:p w:rsidR="003F5853" w:rsidRPr="006A7D00" w:rsidRDefault="003F5853" w:rsidP="004A0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4A0C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</w:t>
            </w:r>
          </w:p>
        </w:tc>
      </w:tr>
      <w:tr w:rsidR="003F5853" w:rsidRPr="00890756" w:rsidTr="00D75986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326C">
        <w:rPr>
          <w:rFonts w:ascii="Times New Roman" w:hAnsi="Times New Roman"/>
          <w:b/>
          <w:sz w:val="28"/>
          <w:szCs w:val="28"/>
        </w:rPr>
        <w:t>Приобретение, управление и содержание муниципального имущества</w:t>
      </w:r>
      <w:r w:rsidR="00FF326C" w:rsidRPr="00002262">
        <w:rPr>
          <w:rFonts w:ascii="Times New Roman" w:hAnsi="Times New Roman"/>
          <w:b/>
          <w:sz w:val="28"/>
          <w:szCs w:val="28"/>
        </w:rPr>
        <w:t xml:space="preserve"> муниципального образования Богучаров</w:t>
      </w:r>
      <w:r w:rsidR="00FF326C">
        <w:rPr>
          <w:rFonts w:ascii="Times New Roman" w:hAnsi="Times New Roman"/>
          <w:b/>
          <w:sz w:val="28"/>
          <w:szCs w:val="28"/>
        </w:rPr>
        <w:t>ское  Киреевского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года  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Богучаровское 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Богучаровское 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FF326C">
        <w:rPr>
          <w:rFonts w:ascii="PT Astra Serif" w:hAnsi="PT Astra Serif"/>
          <w:sz w:val="28"/>
          <w:szCs w:val="28"/>
        </w:rPr>
        <w:t>Приобретение, управление и содержание муниципального имущества</w:t>
      </w:r>
      <w:r w:rsidR="001E26BB" w:rsidRPr="001E26BB">
        <w:rPr>
          <w:rFonts w:ascii="PT Astra Serif" w:hAnsi="PT Astra Serif"/>
          <w:sz w:val="28"/>
          <w:szCs w:val="28"/>
        </w:rPr>
        <w:t xml:space="preserve"> муниципального образования Богучаровское  Киреевского района</w:t>
      </w:r>
      <w:r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FF326C">
        <w:rPr>
          <w:rFonts w:ascii="PT Astra Serif" w:hAnsi="PT Astra Serif"/>
          <w:sz w:val="28"/>
          <w:szCs w:val="28"/>
        </w:rPr>
        <w:t>Приобретение, управление и содержание муниципального имущества</w:t>
      </w:r>
      <w:r w:rsidR="001E26BB" w:rsidRPr="001E26BB">
        <w:rPr>
          <w:rFonts w:ascii="PT Astra Serif" w:hAnsi="PT Astra Serif"/>
          <w:sz w:val="28"/>
          <w:szCs w:val="28"/>
        </w:rPr>
        <w:t xml:space="preserve"> муниципального образования Богучаровское  Киреевского района</w:t>
      </w:r>
      <w:r w:rsidR="001E26BB"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FF326C" w:rsidRPr="00FF326C" w:rsidRDefault="003F5853" w:rsidP="00FF326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326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F326C" w:rsidRPr="00FF326C">
        <w:rPr>
          <w:rFonts w:ascii="Times New Roman" w:hAnsi="Times New Roman" w:cs="Times New Roman"/>
          <w:sz w:val="28"/>
          <w:szCs w:val="28"/>
        </w:rPr>
        <w:t>15</w:t>
      </w:r>
      <w:r w:rsidR="001E26BB" w:rsidRPr="00FF326C">
        <w:rPr>
          <w:rFonts w:ascii="Times New Roman" w:hAnsi="Times New Roman"/>
          <w:sz w:val="28"/>
          <w:szCs w:val="28"/>
        </w:rPr>
        <w:t xml:space="preserve"> </w:t>
      </w:r>
      <w:r w:rsidR="00FF326C" w:rsidRPr="00FF326C">
        <w:rPr>
          <w:rFonts w:ascii="Times New Roman" w:hAnsi="Times New Roman"/>
          <w:sz w:val="28"/>
          <w:szCs w:val="28"/>
        </w:rPr>
        <w:t>ноября 2021 года № 80 «Об утверждении муниципальной программы «Приобретение, управление и содержание муниципального имущества муниципального образования Богучаровское  Киреевского района на 2022-2026 годы»</w:t>
      </w:r>
      <w:r w:rsidR="00FF326C">
        <w:rPr>
          <w:rFonts w:ascii="Times New Roman" w:hAnsi="Times New Roman"/>
          <w:sz w:val="28"/>
          <w:szCs w:val="28"/>
        </w:rPr>
        <w:t>» признать утратившим силу</w:t>
      </w:r>
      <w:r w:rsidRPr="00FF326C">
        <w:rPr>
          <w:rFonts w:ascii="Times New Roman" w:hAnsi="Times New Roman"/>
          <w:sz w:val="28"/>
          <w:szCs w:val="28"/>
        </w:rPr>
        <w:t xml:space="preserve"> .</w:t>
      </w:r>
    </w:p>
    <w:p w:rsidR="003F5853" w:rsidRPr="00FF326C" w:rsidRDefault="003F5853" w:rsidP="00FF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26C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местах для обнародования, установленных постановлением администрации муниципального образования Богучаровское Киреевского района от 23 июля 2012 г.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3F5853" w:rsidRPr="005F728C" w:rsidRDefault="003F5853" w:rsidP="00FF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D75986" w:rsidRPr="00D75986">
        <w:t xml:space="preserve"> </w:t>
      </w:r>
      <w:r w:rsidR="00D75986" w:rsidRPr="00D75986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3F5853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3F5853" w:rsidP="003F5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28C">
        <w:rPr>
          <w:rFonts w:ascii="Times New Roman" w:hAnsi="Times New Roman" w:cs="Times New Roman"/>
          <w:b/>
          <w:sz w:val="28"/>
          <w:szCs w:val="28"/>
        </w:rPr>
        <w:t>Богучаровское К</w:t>
      </w:r>
      <w:r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Е.В. Жерздев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>Богучаровское Киреевского района</w:t>
      </w:r>
    </w:p>
    <w:p w:rsidR="003F5853" w:rsidRPr="00E30EF1" w:rsidRDefault="004A0CA5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>
        <w:rPr>
          <w:rFonts w:ascii="PT Astra Serif" w:hAnsi="PT Astra Serif" w:cs="Times New Roman"/>
          <w:bCs/>
          <w:sz w:val="28"/>
          <w:szCs w:val="28"/>
        </w:rPr>
        <w:t xml:space="preserve"> 15 марта 2022 года </w:t>
      </w:r>
      <w:r w:rsidR="003F5853">
        <w:rPr>
          <w:rFonts w:ascii="PT Astra Serif" w:hAnsi="PT Astra Serif" w:cs="Times New Roman"/>
          <w:bCs/>
          <w:sz w:val="28"/>
          <w:szCs w:val="28"/>
        </w:rPr>
        <w:t>№</w:t>
      </w:r>
      <w:r>
        <w:rPr>
          <w:rFonts w:ascii="PT Astra Serif" w:hAnsi="PT Astra Serif" w:cs="Times New Roman"/>
          <w:bCs/>
          <w:sz w:val="28"/>
          <w:szCs w:val="28"/>
        </w:rPr>
        <w:t>26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FF326C" w:rsidRDefault="003F5853" w:rsidP="003F585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FF326C" w:rsidRPr="00FF326C">
        <w:rPr>
          <w:rFonts w:ascii="PT Astra Serif" w:hAnsi="PT Astra Serif"/>
          <w:b/>
          <w:sz w:val="28"/>
          <w:szCs w:val="28"/>
        </w:rPr>
        <w:t xml:space="preserve">Приобретение, управление и содержание </w:t>
      </w:r>
    </w:p>
    <w:p w:rsidR="003F5853" w:rsidRDefault="00FF326C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326C">
        <w:rPr>
          <w:rFonts w:ascii="PT Astra Serif" w:hAnsi="PT Astra Serif"/>
          <w:b/>
          <w:sz w:val="28"/>
          <w:szCs w:val="28"/>
        </w:rPr>
        <w:t>муниципального имущества муниципального образования Богучаровское  Киреевского района</w:t>
      </w:r>
      <w:r w:rsidR="003F5853"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</w:p>
    <w:p w:rsidR="001E26BB" w:rsidRPr="001E26BB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оформление права собственности, своевременная техническая инвентаризация муниципальной собственности, должное содержание и управление муниципальным имуществом является залогом целостности всего муниципального имущества.</w:t>
      </w:r>
    </w:p>
    <w:p w:rsidR="00FF326C" w:rsidRPr="00FF326C" w:rsidRDefault="00FF326C" w:rsidP="00FF32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сегодняшний день отчетливо обозначилась проблема содержания имущества, находящегося в собственности муниципального образования Богучаровское Киреевского района, являясь одной из актуальных, требующих ежедневного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 который в случае невыполнения работ по содержанию данных объектов приведет к значительному ухудшению их состояния, к возникновению</w:t>
      </w:r>
      <w:r w:rsidRPr="00FF326C">
        <w:rPr>
          <w:rFonts w:ascii="Times New Roman" w:eastAsia="Times New Roman" w:hAnsi="Times New Roman" w:cs="Times New Roman"/>
          <w:bCs/>
          <w:color w:val="FF00FF"/>
          <w:sz w:val="28"/>
          <w:szCs w:val="28"/>
          <w:lang w:eastAsia="ru-RU"/>
        </w:rPr>
        <w:t xml:space="preserve"> </w:t>
      </w:r>
      <w:r w:rsidRPr="00FF3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чрезвычайных ситуаций,</w:t>
      </w:r>
      <w:r w:rsidRPr="00FF326C">
        <w:rPr>
          <w:rFonts w:ascii="Times New Roman" w:eastAsia="Times New Roman" w:hAnsi="Times New Roman" w:cs="Times New Roman"/>
          <w:bCs/>
          <w:color w:val="FF00FF"/>
          <w:sz w:val="28"/>
          <w:szCs w:val="28"/>
          <w:lang w:eastAsia="ru-RU"/>
        </w:rPr>
        <w:t xml:space="preserve"> </w:t>
      </w:r>
      <w:r w:rsidRPr="00FF3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представляющих угрозу жизни граждан. Физический износ муниципального имущества отличается по времени и зависит от многих факторов, основными из которых являются природно-климатические факторы и жизнедеятельность человека, в связи с этим сроки его службы по времени различны. </w:t>
      </w: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проблема, стоящая перед Администрацией  муниципального образования Богучаровское Киреевского района, является оформление права муниципальной собственности в целях дальнейшей реализации полномочий, определенных Федеральным законом 131-ФЗ от 06.10.2003 «Об общих принципах организации местного самоуправления в Российской Федерации». Наличие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 оформления земельного участка под объектом недвижимости. </w:t>
      </w: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аренду.</w:t>
      </w: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Государственная регистрация права муниципальной собственности осуществляется согласно Федеральному закону от </w:t>
      </w: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 218-ФЗ</w:t>
      </w: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</w:t>
      </w: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7 статьи 3 Федерального закона от 25.10.2001 № 137-ФЗ «О введении в действие Земельного кодекса Российской Федерации»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регистрации права собственности на земельные участки за муниципальным образованием Богучаровское Киреевского района  следует провести кадастровые работы по земельным участкам под объектами, находящимися в муниципальной собственности и теми объектами, которые в соответствии с действующим законодательством могут быть отнесены к собственности муниципального образования.</w:t>
      </w: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основывается на положениях статьи 210 Гражданского кодекса Российской Федерации, устанавливающей обязанность собственников нести бремя содержания своего имущества, </w:t>
      </w:r>
      <w:hyperlink r:id="rId5" w:history="1">
        <w:r w:rsidRPr="00FF32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30</w:t>
        </w:r>
      </w:hyperlink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Жилищного кодекса Российской Федерации, обязывающих муниципальное образование, в лице соответствующих органов местного самоуправления, как собственника помещений, нести бремя расходов на содержание и ремонт помещений. Для решения данного вопроса необходимо определить объем работ по содержанию имущества, порядок их проведения и финансирования.</w:t>
      </w: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концептуальные положения программы базируются на использовании программно-целевого подхода, обусловленного масштабностью, долговременностью, социальной ориентированностью проблемы улучшения качества жизни и обеспечения безопасных и комфортных условий проживания населения поселения, сохранению, восстановлению, повышению надежности объектов муниципальной собственности, которые требуют консолидации усилий. Программно-целевой подход позволяет разработать и реализовать комплекс программных мероприятий, взаимоувязанных по спросу и предложению, ресурсам, срокам реализации и исполнителям, направленных на содержание и ремонт жилых домов и объектов муниципальной собственности, а так же приобретения нового имущества для развития поселения. Вместе с тем,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решений, благоприятно влияющих на достижение намеченных целей в области экономики поселения и соответственно оптимизацию расходов на содержание имущества.</w:t>
      </w:r>
    </w:p>
    <w:p w:rsidR="003F5853" w:rsidRPr="003F5853" w:rsidRDefault="003F5853" w:rsidP="003F585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цели программы состоят в организации содержания имущества, находящегося в собственности муниципального образования Богучаровское Киреевского района и приобретение нового имущества;  эффективном и рациональном использовании муниципального имущества и земельных участков;  совершенствовании учета муниципального имущества; увеличении доходов бюджета муниципального образования за счет эффективного управления муниципальным имуществом.</w:t>
      </w:r>
    </w:p>
    <w:p w:rsidR="001E26BB" w:rsidRPr="001E26BB" w:rsidRDefault="001E26BB" w:rsidP="001E26BB">
      <w:pPr>
        <w:rPr>
          <w:lang w:eastAsia="ru-RU"/>
        </w:rPr>
      </w:pPr>
    </w:p>
    <w:p w:rsidR="003F5853" w:rsidRPr="00FF326C" w:rsidRDefault="003F5853" w:rsidP="00F223D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FF326C">
        <w:rPr>
          <w:rFonts w:ascii="PT Astra Serif" w:hAnsi="PT Astra Serif"/>
          <w:b/>
          <w:bCs/>
          <w:sz w:val="28"/>
        </w:rPr>
        <w:t>Задачи муниципального управления, способы их эффект</w:t>
      </w:r>
      <w:r w:rsidR="00FF326C" w:rsidRPr="00FF326C">
        <w:rPr>
          <w:rFonts w:ascii="PT Astra Serif" w:hAnsi="PT Astra Serif"/>
          <w:b/>
          <w:bCs/>
          <w:sz w:val="28"/>
        </w:rPr>
        <w:t>ивного решения в сфере муниципального имущества м</w:t>
      </w:r>
      <w:r w:rsidRPr="00FF326C">
        <w:rPr>
          <w:rFonts w:ascii="PT Astra Serif" w:hAnsi="PT Astra Serif"/>
          <w:b/>
          <w:bCs/>
          <w:sz w:val="28"/>
        </w:rPr>
        <w:t>униципального образованияБогучаровское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решаются следующие задачи: </w:t>
      </w: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сохранности имущества, приведение его в нормативное состояние и соответствие установленным санитарным и техническим правилам и нормам, иным требованиям законодательства;</w:t>
      </w: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состава муниципального имущества;</w:t>
      </w:r>
    </w:p>
    <w:p w:rsidR="00FF326C" w:rsidRPr="00FF326C" w:rsidRDefault="00FF326C" w:rsidP="00FF32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максимальное вовлечение объектов муниципального имущества (зданий, строений, сооружений, движимого имущества) в хозяйственный оборот, в том числе предоставление в аренду, безвозмездное пользование.</w:t>
      </w:r>
    </w:p>
    <w:p w:rsidR="003F5853" w:rsidRPr="00AF5ACC" w:rsidRDefault="003F5853" w:rsidP="00FF326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>в 2022-2026 гг..</w:t>
      </w: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F5853" w:rsidRPr="00D3366E" w:rsidTr="00247767">
        <w:trPr>
          <w:trHeight w:val="1084"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3F5853" w:rsidRPr="00D3366E" w:rsidRDefault="003F5853" w:rsidP="004672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Богучаровское Киреевского района</w:t>
            </w:r>
          </w:p>
        </w:tc>
      </w:tr>
      <w:tr w:rsidR="003F5853" w:rsidRPr="00D3366E" w:rsidTr="00247767">
        <w:trPr>
          <w:cantSplit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F5853" w:rsidRPr="00D3366E" w:rsidRDefault="003F5853" w:rsidP="004A0CA5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4A0CA5">
              <w:rPr>
                <w:rFonts w:ascii="PT Astra Serif" w:hAnsi="PT Astra Serif" w:cs="Times New Roman"/>
                <w:sz w:val="24"/>
                <w:szCs w:val="24"/>
              </w:rPr>
              <w:t>15 марта 2022 года</w:t>
            </w:r>
            <w:bookmarkStart w:id="0" w:name="_GoBack"/>
            <w:bookmarkEnd w:id="0"/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3F5853" w:rsidRPr="00D3366E" w:rsidRDefault="003F5853" w:rsidP="004A0CA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="004A0CA5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sz w:val="28"/>
          <w:szCs w:val="28"/>
        </w:rPr>
        <w:t>«</w:t>
      </w:r>
      <w:r w:rsidR="00FF326C">
        <w:rPr>
          <w:rFonts w:ascii="PT Astra Serif" w:hAnsi="PT Astra Serif"/>
          <w:b/>
          <w:sz w:val="28"/>
          <w:szCs w:val="28"/>
        </w:rPr>
        <w:t>Приобретение, управление и содержания муниципального имущества</w:t>
      </w:r>
      <w:r w:rsidR="001E26BB" w:rsidRPr="003B6057">
        <w:rPr>
          <w:rFonts w:ascii="PT Astra Serif" w:hAnsi="PT Astra Serif"/>
          <w:b/>
          <w:sz w:val="28"/>
          <w:szCs w:val="28"/>
        </w:rPr>
        <w:t xml:space="preserve"> муниципального образования Богучаровское 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D75986" w:rsidRDefault="00D75986" w:rsidP="00D7598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D75986" w:rsidRPr="00412D3C" w:rsidRDefault="00D75986" w:rsidP="00D7598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Богучаровское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D75986" w:rsidRPr="00412D3C" w:rsidRDefault="00D75986" w:rsidP="00D7598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5986" w:rsidRDefault="00D75986" w:rsidP="00D75986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D75986" w:rsidRPr="00412D3C" w:rsidRDefault="00D75986" w:rsidP="00D75986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75986" w:rsidRPr="00A419FF" w:rsidRDefault="00D75986" w:rsidP="00D7598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19FF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Богучаровское Киреевского района</w:t>
      </w:r>
    </w:p>
    <w:p w:rsidR="00D75986" w:rsidRPr="00412D3C" w:rsidRDefault="00D75986" w:rsidP="00D7598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D75986" w:rsidRPr="00412D3C" w:rsidRDefault="00D75986" w:rsidP="00D7598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Богучаровск</w:t>
      </w:r>
      <w:r>
        <w:rPr>
          <w:rFonts w:ascii="PT Astra Serif" w:hAnsi="PT Astra Serif"/>
          <w:sz w:val="28"/>
          <w:szCs w:val="28"/>
        </w:rPr>
        <w:t>ое Киреевского района.</w:t>
      </w:r>
    </w:p>
    <w:p w:rsidR="003F5853" w:rsidRPr="00412D3C" w:rsidRDefault="003F5853" w:rsidP="003F58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1E26BB"/>
    <w:rsid w:val="00247767"/>
    <w:rsid w:val="003F5853"/>
    <w:rsid w:val="004A0CA5"/>
    <w:rsid w:val="005034B1"/>
    <w:rsid w:val="00D75986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77CD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7420;fld=134;dst=100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2022-03-15T09:39:00Z</cp:lastPrinted>
  <dcterms:created xsi:type="dcterms:W3CDTF">2022-03-02T12:11:00Z</dcterms:created>
  <dcterms:modified xsi:type="dcterms:W3CDTF">2022-03-15T12:30:00Z</dcterms:modified>
</cp:coreProperties>
</file>