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069" w:rsidRPr="0056643B" w:rsidRDefault="00314069" w:rsidP="00314069">
      <w:pPr>
        <w:rPr>
          <w:sz w:val="28"/>
          <w:szCs w:val="28"/>
        </w:rPr>
      </w:pPr>
    </w:p>
    <w:tbl>
      <w:tblPr>
        <w:tblpPr w:leftFromText="180" w:rightFromText="180" w:vertAnchor="text" w:horzAnchor="margin" w:tblpY="2"/>
        <w:tblW w:w="9606" w:type="dxa"/>
        <w:tblLook w:val="01E0" w:firstRow="1" w:lastRow="1" w:firstColumn="1" w:lastColumn="1" w:noHBand="0" w:noVBand="0"/>
      </w:tblPr>
      <w:tblGrid>
        <w:gridCol w:w="4800"/>
        <w:gridCol w:w="4806"/>
      </w:tblGrid>
      <w:tr w:rsidR="00314069" w:rsidRPr="0056643B" w:rsidTr="00C07477">
        <w:trPr>
          <w:trHeight w:val="150"/>
        </w:trPr>
        <w:tc>
          <w:tcPr>
            <w:tcW w:w="9606" w:type="dxa"/>
            <w:gridSpan w:val="2"/>
          </w:tcPr>
          <w:p w:rsidR="00314069" w:rsidRPr="0056643B" w:rsidRDefault="00314069" w:rsidP="00C07477">
            <w:pPr>
              <w:jc w:val="center"/>
              <w:rPr>
                <w:b/>
                <w:sz w:val="28"/>
                <w:szCs w:val="28"/>
              </w:rPr>
            </w:pPr>
            <w:r w:rsidRPr="0056643B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314069" w:rsidRPr="0056643B" w:rsidTr="00C07477">
        <w:trPr>
          <w:trHeight w:val="150"/>
        </w:trPr>
        <w:tc>
          <w:tcPr>
            <w:tcW w:w="9606" w:type="dxa"/>
            <w:gridSpan w:val="2"/>
          </w:tcPr>
          <w:p w:rsidR="00314069" w:rsidRDefault="00314069" w:rsidP="00C07477">
            <w:pPr>
              <w:jc w:val="center"/>
              <w:rPr>
                <w:b/>
                <w:sz w:val="28"/>
                <w:szCs w:val="28"/>
              </w:rPr>
            </w:pPr>
            <w:r w:rsidRPr="0056643B">
              <w:rPr>
                <w:b/>
                <w:sz w:val="28"/>
                <w:szCs w:val="28"/>
              </w:rPr>
              <w:t xml:space="preserve">МУНИЦИПАЛЬНОЕ ОБРАЗОВАНИЕ </w:t>
            </w:r>
          </w:p>
          <w:p w:rsidR="00314069" w:rsidRPr="0056643B" w:rsidRDefault="00314069" w:rsidP="00C07477">
            <w:pPr>
              <w:jc w:val="center"/>
              <w:rPr>
                <w:b/>
                <w:sz w:val="28"/>
                <w:szCs w:val="28"/>
              </w:rPr>
            </w:pPr>
            <w:r w:rsidRPr="0056643B">
              <w:rPr>
                <w:b/>
                <w:sz w:val="28"/>
                <w:szCs w:val="28"/>
              </w:rPr>
              <w:t>БОГУЧАРОВСКОЕ КИРЕЕВСКОГО РАЙОНА</w:t>
            </w:r>
          </w:p>
        </w:tc>
      </w:tr>
      <w:tr w:rsidR="00314069" w:rsidRPr="0056643B" w:rsidTr="00C07477">
        <w:trPr>
          <w:trHeight w:val="180"/>
        </w:trPr>
        <w:tc>
          <w:tcPr>
            <w:tcW w:w="9606" w:type="dxa"/>
            <w:gridSpan w:val="2"/>
          </w:tcPr>
          <w:p w:rsidR="00314069" w:rsidRDefault="00314069" w:rsidP="00C07477">
            <w:pPr>
              <w:jc w:val="center"/>
              <w:rPr>
                <w:b/>
                <w:sz w:val="28"/>
                <w:szCs w:val="28"/>
              </w:rPr>
            </w:pPr>
            <w:r w:rsidRPr="0056643B">
              <w:rPr>
                <w:b/>
                <w:sz w:val="28"/>
                <w:szCs w:val="28"/>
              </w:rPr>
              <w:t>СОБРАНИЕ ДЕПУТАТОВ</w:t>
            </w:r>
            <w:r>
              <w:rPr>
                <w:b/>
                <w:sz w:val="28"/>
                <w:szCs w:val="28"/>
              </w:rPr>
              <w:t xml:space="preserve"> 4-ГО СОЗЫВА</w:t>
            </w:r>
          </w:p>
          <w:p w:rsidR="00314069" w:rsidRPr="0056643B" w:rsidRDefault="00314069" w:rsidP="00C074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18-Е ЗАСЕДАНИЕ</w:t>
            </w:r>
          </w:p>
          <w:p w:rsidR="00314069" w:rsidRPr="0056643B" w:rsidRDefault="00314069" w:rsidP="00C07477">
            <w:pPr>
              <w:jc w:val="center"/>
              <w:rPr>
                <w:b/>
                <w:sz w:val="28"/>
                <w:szCs w:val="28"/>
              </w:rPr>
            </w:pPr>
          </w:p>
          <w:p w:rsidR="00314069" w:rsidRPr="0056643B" w:rsidRDefault="00314069" w:rsidP="00C074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14069" w:rsidRPr="0056643B" w:rsidTr="00C07477">
        <w:trPr>
          <w:trHeight w:val="142"/>
        </w:trPr>
        <w:tc>
          <w:tcPr>
            <w:tcW w:w="9606" w:type="dxa"/>
            <w:gridSpan w:val="2"/>
          </w:tcPr>
          <w:p w:rsidR="00314069" w:rsidRPr="0056643B" w:rsidRDefault="00314069" w:rsidP="00C07477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56643B">
              <w:rPr>
                <w:b/>
                <w:sz w:val="28"/>
                <w:szCs w:val="28"/>
              </w:rPr>
              <w:t>РЕШЕНИЕ</w:t>
            </w:r>
          </w:p>
        </w:tc>
      </w:tr>
      <w:tr w:rsidR="00314069" w:rsidRPr="0056643B" w:rsidTr="00C07477">
        <w:trPr>
          <w:trHeight w:val="112"/>
        </w:trPr>
        <w:tc>
          <w:tcPr>
            <w:tcW w:w="9606" w:type="dxa"/>
            <w:gridSpan w:val="2"/>
          </w:tcPr>
          <w:p w:rsidR="00314069" w:rsidRPr="0056643B" w:rsidRDefault="00314069" w:rsidP="00C074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14069" w:rsidRPr="0056643B" w:rsidTr="00C07477">
        <w:trPr>
          <w:trHeight w:val="195"/>
        </w:trPr>
        <w:tc>
          <w:tcPr>
            <w:tcW w:w="4800" w:type="dxa"/>
          </w:tcPr>
          <w:p w:rsidR="00314069" w:rsidRPr="0056643B" w:rsidRDefault="00314069" w:rsidP="00314069">
            <w:pPr>
              <w:jc w:val="center"/>
              <w:rPr>
                <w:b/>
                <w:sz w:val="28"/>
                <w:szCs w:val="28"/>
              </w:rPr>
            </w:pPr>
            <w:r w:rsidRPr="0056643B"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 xml:space="preserve">29 ноября </w:t>
            </w:r>
            <w:r w:rsidRPr="0056643B">
              <w:rPr>
                <w:b/>
                <w:sz w:val="28"/>
                <w:szCs w:val="28"/>
              </w:rPr>
              <w:t>2019 года</w:t>
            </w:r>
          </w:p>
        </w:tc>
        <w:tc>
          <w:tcPr>
            <w:tcW w:w="4806" w:type="dxa"/>
          </w:tcPr>
          <w:p w:rsidR="00314069" w:rsidRPr="0056643B" w:rsidRDefault="00314069" w:rsidP="00C074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18-56</w:t>
            </w:r>
          </w:p>
        </w:tc>
      </w:tr>
    </w:tbl>
    <w:p w:rsidR="00314069" w:rsidRPr="0056643B" w:rsidRDefault="00314069" w:rsidP="00314069">
      <w:pPr>
        <w:ind w:right="170"/>
        <w:jc w:val="center"/>
        <w:rPr>
          <w:b/>
          <w:sz w:val="28"/>
          <w:szCs w:val="28"/>
        </w:rPr>
      </w:pPr>
    </w:p>
    <w:p w:rsidR="00314069" w:rsidRPr="0056643B" w:rsidRDefault="00314069" w:rsidP="00314069">
      <w:pPr>
        <w:ind w:right="170"/>
        <w:jc w:val="center"/>
        <w:rPr>
          <w:b/>
          <w:sz w:val="28"/>
          <w:szCs w:val="28"/>
        </w:rPr>
      </w:pPr>
    </w:p>
    <w:p w:rsidR="002F2048" w:rsidRDefault="009539BA" w:rsidP="00314069">
      <w:pPr>
        <w:ind w:right="1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решений</w:t>
      </w:r>
      <w:r w:rsidR="00314069">
        <w:rPr>
          <w:b/>
          <w:sz w:val="28"/>
          <w:szCs w:val="28"/>
        </w:rPr>
        <w:t xml:space="preserve"> Собрания депутатов </w:t>
      </w:r>
    </w:p>
    <w:p w:rsidR="00314069" w:rsidRPr="0056643B" w:rsidRDefault="00314069" w:rsidP="00314069">
      <w:pPr>
        <w:ind w:right="17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Богучаровское Киреевского района </w:t>
      </w:r>
    </w:p>
    <w:bookmarkEnd w:id="0"/>
    <w:p w:rsidR="00314069" w:rsidRPr="0056643B" w:rsidRDefault="00314069" w:rsidP="00314069">
      <w:pPr>
        <w:jc w:val="center"/>
        <w:rPr>
          <w:b/>
          <w:sz w:val="28"/>
          <w:szCs w:val="28"/>
        </w:rPr>
      </w:pPr>
    </w:p>
    <w:p w:rsidR="00314069" w:rsidRDefault="00314069" w:rsidP="00314069">
      <w:pPr>
        <w:ind w:firstLine="709"/>
        <w:jc w:val="both"/>
        <w:rPr>
          <w:sz w:val="28"/>
          <w:szCs w:val="28"/>
        </w:rPr>
      </w:pPr>
      <w:r w:rsidRPr="0056643B">
        <w:rPr>
          <w:color w:val="000000" w:themeColor="text1"/>
          <w:spacing w:val="2"/>
          <w:sz w:val="28"/>
          <w:szCs w:val="28"/>
        </w:rPr>
        <w:t>В соответствии с </w:t>
      </w:r>
      <w:hyperlink r:id="rId5" w:history="1">
        <w:r w:rsidRPr="00314069">
          <w:rPr>
            <w:rStyle w:val="a3"/>
            <w:color w:val="000000" w:themeColor="text1"/>
            <w:spacing w:val="2"/>
            <w:sz w:val="28"/>
            <w:szCs w:val="28"/>
            <w:u w:val="none"/>
          </w:rPr>
          <w:t xml:space="preserve">Федеральными законами от </w:t>
        </w:r>
        <w:r w:rsidR="009539BA">
          <w:rPr>
            <w:rStyle w:val="a3"/>
            <w:color w:val="000000" w:themeColor="text1"/>
            <w:spacing w:val="2"/>
            <w:sz w:val="28"/>
            <w:szCs w:val="28"/>
            <w:u w:val="none"/>
          </w:rPr>
          <w:t>0</w:t>
        </w:r>
        <w:r w:rsidRPr="00314069">
          <w:rPr>
            <w:rStyle w:val="a3"/>
            <w:color w:val="000000" w:themeColor="text1"/>
            <w:spacing w:val="2"/>
            <w:sz w:val="28"/>
            <w:szCs w:val="28"/>
            <w:u w:val="none"/>
          </w:rPr>
          <w:t>6 октября 2003 года N 131-ФЗ "Об общих принципах организации местного самоуправления в Российской Федерации"</w:t>
        </w:r>
      </w:hyperlink>
      <w:r w:rsidRPr="00314069">
        <w:rPr>
          <w:color w:val="000000" w:themeColor="text1"/>
          <w:spacing w:val="2"/>
          <w:sz w:val="28"/>
          <w:szCs w:val="28"/>
        </w:rPr>
        <w:t>, </w:t>
      </w:r>
      <w:hyperlink r:id="rId6" w:history="1">
        <w:r w:rsidRPr="00314069">
          <w:rPr>
            <w:rStyle w:val="a3"/>
            <w:color w:val="000000" w:themeColor="text1"/>
            <w:spacing w:val="2"/>
            <w:sz w:val="28"/>
            <w:szCs w:val="28"/>
            <w:u w:val="none"/>
          </w:rPr>
          <w:t>Законом Тульской области от 30 ноября 2017 года N 83-ЗТО "О сельских старостах в Тульской области"</w:t>
        </w:r>
      </w:hyperlink>
      <w:r w:rsidRPr="0056643B">
        <w:rPr>
          <w:color w:val="000000" w:themeColor="text1"/>
          <w:spacing w:val="2"/>
          <w:sz w:val="28"/>
          <w:szCs w:val="28"/>
        </w:rPr>
        <w:t>, постановлением Правительства Тульской области от 19 ноября 2013 года № 661 «Об утверждении государственной программы Тульской области «Повышение общественной безопасности населения и развития местного самоуправления в Тульской области»</w:t>
      </w:r>
      <w:r w:rsidRPr="0056643B">
        <w:rPr>
          <w:sz w:val="28"/>
          <w:szCs w:val="28"/>
        </w:rPr>
        <w:t>, руководствуясь Уставом муниципального образования Богучаровское Киреевского района, Собрание депутатов муниципального образования Богучаровское Киреевского района РЕШИЛО:</w:t>
      </w:r>
    </w:p>
    <w:p w:rsidR="009539BA" w:rsidRPr="009539BA" w:rsidRDefault="00314069" w:rsidP="009539BA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9539BA">
        <w:rPr>
          <w:sz w:val="28"/>
          <w:szCs w:val="28"/>
        </w:rPr>
        <w:t>Отменить</w:t>
      </w:r>
      <w:r w:rsidR="009539BA" w:rsidRPr="009539BA">
        <w:rPr>
          <w:sz w:val="28"/>
          <w:szCs w:val="28"/>
        </w:rPr>
        <w:t>:</w:t>
      </w:r>
    </w:p>
    <w:p w:rsidR="00314069" w:rsidRDefault="009539BA" w:rsidP="009539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14069" w:rsidRPr="009539BA">
        <w:rPr>
          <w:sz w:val="28"/>
          <w:szCs w:val="28"/>
        </w:rPr>
        <w:t xml:space="preserve"> решение Собрания депутатов муниципального образования Богучаровское Киреевского района от 30.07.2019 года № 14-39 «Об утверждении Положения о материальном стимулировании деятельности председателей территориального общественного самоуправления и старост сельских населенных пунктов в муниципальном образовании Богучаровское Киреевского района»</w:t>
      </w:r>
      <w:r>
        <w:rPr>
          <w:sz w:val="28"/>
          <w:szCs w:val="28"/>
        </w:rPr>
        <w:t>;</w:t>
      </w:r>
    </w:p>
    <w:p w:rsidR="009539BA" w:rsidRDefault="009539BA" w:rsidP="009539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39BA">
        <w:rPr>
          <w:sz w:val="28"/>
          <w:szCs w:val="28"/>
        </w:rPr>
        <w:t>решение Собрания депутатов муниципального образования Богучаровское Киреевского района</w:t>
      </w:r>
      <w:r>
        <w:rPr>
          <w:sz w:val="28"/>
          <w:szCs w:val="28"/>
        </w:rPr>
        <w:t xml:space="preserve"> от 15.11.2019 года № 17-50 «О внесении изменений в решение Собрания депутатов от 30.07.2019 года №14-39 «Об утверждении Положения о материальном стимулировании деятельности </w:t>
      </w:r>
      <w:r w:rsidRPr="009539BA">
        <w:rPr>
          <w:sz w:val="28"/>
          <w:szCs w:val="28"/>
        </w:rPr>
        <w:t>председателей территориального общественного самоуправления и старост сельских населенных пунктов в муниципальном образовании Богучаровское Киреевского района»</w:t>
      </w:r>
      <w:r>
        <w:rPr>
          <w:sz w:val="28"/>
          <w:szCs w:val="28"/>
        </w:rPr>
        <w:t>.</w:t>
      </w:r>
    </w:p>
    <w:p w:rsidR="00314069" w:rsidRDefault="00314069" w:rsidP="00314069">
      <w:pPr>
        <w:ind w:firstLine="709"/>
        <w:jc w:val="both"/>
        <w:rPr>
          <w:sz w:val="28"/>
          <w:szCs w:val="28"/>
        </w:rPr>
      </w:pPr>
      <w:r w:rsidRPr="0056643B">
        <w:rPr>
          <w:sz w:val="28"/>
          <w:szCs w:val="28"/>
        </w:rPr>
        <w:t>2. Обнародовать настоящее решение в местах для обнародования, установленных решением Собрания депутатов муниципального образования Богучаровское Киреевского района от 02.10.2017г. № 51-158 «Об утверждении перечня установленных мест обнародования муниципальных правовых актов на территории муниципального образования Богучаровское Киреевского района».</w:t>
      </w:r>
    </w:p>
    <w:p w:rsidR="00314069" w:rsidRPr="0056643B" w:rsidRDefault="00314069" w:rsidP="00314069">
      <w:pPr>
        <w:ind w:firstLine="709"/>
        <w:jc w:val="both"/>
        <w:rPr>
          <w:sz w:val="28"/>
          <w:szCs w:val="28"/>
        </w:rPr>
      </w:pPr>
      <w:r w:rsidRPr="0056643B">
        <w:rPr>
          <w:sz w:val="28"/>
          <w:szCs w:val="28"/>
        </w:rPr>
        <w:lastRenderedPageBreak/>
        <w:t>3. Настоящее решение вступает в силу со дня обнародования.</w:t>
      </w:r>
    </w:p>
    <w:p w:rsidR="00314069" w:rsidRDefault="00314069" w:rsidP="00314069">
      <w:pPr>
        <w:ind w:firstLine="709"/>
        <w:jc w:val="both"/>
        <w:rPr>
          <w:sz w:val="28"/>
          <w:szCs w:val="28"/>
        </w:rPr>
      </w:pPr>
    </w:p>
    <w:p w:rsidR="00314069" w:rsidRPr="0056643B" w:rsidRDefault="00314069" w:rsidP="00314069">
      <w:pPr>
        <w:ind w:firstLine="709"/>
        <w:jc w:val="both"/>
        <w:rPr>
          <w:sz w:val="28"/>
          <w:szCs w:val="28"/>
        </w:rPr>
      </w:pPr>
    </w:p>
    <w:p w:rsidR="00314069" w:rsidRPr="00314069" w:rsidRDefault="00314069" w:rsidP="00314069">
      <w:pPr>
        <w:ind w:firstLine="708"/>
        <w:jc w:val="both"/>
        <w:rPr>
          <w:b/>
          <w:sz w:val="28"/>
          <w:szCs w:val="28"/>
        </w:rPr>
      </w:pPr>
      <w:r w:rsidRPr="00314069">
        <w:rPr>
          <w:b/>
          <w:sz w:val="28"/>
          <w:szCs w:val="28"/>
        </w:rPr>
        <w:t>Глава муниципального образования</w:t>
      </w:r>
    </w:p>
    <w:p w:rsidR="00314069" w:rsidRPr="00314069" w:rsidRDefault="00314069" w:rsidP="00314069">
      <w:pPr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14069">
        <w:rPr>
          <w:b/>
          <w:sz w:val="28"/>
          <w:szCs w:val="28"/>
        </w:rPr>
        <w:t>Богучаровское Киреевского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14069">
        <w:rPr>
          <w:b/>
          <w:sz w:val="28"/>
          <w:szCs w:val="28"/>
        </w:rPr>
        <w:t>О. А. Валуев</w:t>
      </w:r>
    </w:p>
    <w:p w:rsidR="00314069" w:rsidRPr="0056643B" w:rsidRDefault="00314069" w:rsidP="00314069">
      <w:pPr>
        <w:jc w:val="both"/>
        <w:rPr>
          <w:sz w:val="28"/>
          <w:szCs w:val="28"/>
        </w:rPr>
      </w:pPr>
    </w:p>
    <w:p w:rsidR="00314069" w:rsidRPr="0056643B" w:rsidRDefault="00314069" w:rsidP="00314069">
      <w:pPr>
        <w:jc w:val="both"/>
        <w:rPr>
          <w:sz w:val="28"/>
          <w:szCs w:val="28"/>
        </w:rPr>
      </w:pPr>
    </w:p>
    <w:p w:rsidR="00314069" w:rsidRPr="0056643B" w:rsidRDefault="00314069" w:rsidP="00314069">
      <w:pPr>
        <w:jc w:val="both"/>
        <w:rPr>
          <w:sz w:val="28"/>
          <w:szCs w:val="28"/>
        </w:rPr>
      </w:pPr>
    </w:p>
    <w:p w:rsidR="00314069" w:rsidRPr="0056643B" w:rsidRDefault="00314069" w:rsidP="00314069">
      <w:pPr>
        <w:jc w:val="both"/>
        <w:rPr>
          <w:sz w:val="28"/>
          <w:szCs w:val="28"/>
        </w:rPr>
      </w:pPr>
    </w:p>
    <w:p w:rsidR="00F670C2" w:rsidRDefault="00F670C2"/>
    <w:sectPr w:rsidR="00F670C2" w:rsidSect="002F204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A0659"/>
    <w:multiLevelType w:val="hybridMultilevel"/>
    <w:tmpl w:val="2B0E2BEE"/>
    <w:lvl w:ilvl="0" w:tplc="D9A2C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069"/>
    <w:rsid w:val="00291139"/>
    <w:rsid w:val="002F2048"/>
    <w:rsid w:val="00314069"/>
    <w:rsid w:val="0094658D"/>
    <w:rsid w:val="009539BA"/>
    <w:rsid w:val="00C9752C"/>
    <w:rsid w:val="00F6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6EA8AB-E347-43FE-8007-30D2919D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406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3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12381659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Виктор Александрович Лебедев</cp:lastModifiedBy>
  <cp:revision>2</cp:revision>
  <cp:lastPrinted>2019-12-02T08:03:00Z</cp:lastPrinted>
  <dcterms:created xsi:type="dcterms:W3CDTF">2025-04-25T06:34:00Z</dcterms:created>
  <dcterms:modified xsi:type="dcterms:W3CDTF">2025-04-25T06:34:00Z</dcterms:modified>
</cp:coreProperties>
</file>