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E63C9C" w:rsidRPr="002264C1" w:rsidTr="00EE6CD2">
        <w:trPr>
          <w:jc w:val="center"/>
        </w:trPr>
        <w:tc>
          <w:tcPr>
            <w:tcW w:w="9571" w:type="dxa"/>
            <w:gridSpan w:val="2"/>
          </w:tcPr>
          <w:p w:rsidR="00E63C9C" w:rsidRPr="002264C1" w:rsidRDefault="00E63C9C" w:rsidP="00EE6C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264C1">
              <w:rPr>
                <w:b/>
                <w:sz w:val="28"/>
                <w:szCs w:val="28"/>
              </w:rPr>
              <w:t>УНИЦИПАЛЬНОЕ ОБРАЗОВАНИЕ</w:t>
            </w:r>
          </w:p>
        </w:tc>
      </w:tr>
      <w:tr w:rsidR="00E63C9C" w:rsidRPr="002264C1" w:rsidTr="00EE6CD2">
        <w:trPr>
          <w:jc w:val="center"/>
        </w:trPr>
        <w:tc>
          <w:tcPr>
            <w:tcW w:w="9571" w:type="dxa"/>
            <w:gridSpan w:val="2"/>
          </w:tcPr>
          <w:p w:rsidR="00E63C9C" w:rsidRPr="002264C1" w:rsidRDefault="00E63C9C" w:rsidP="00EE6CD2">
            <w:pPr>
              <w:jc w:val="center"/>
              <w:rPr>
                <w:b/>
                <w:sz w:val="28"/>
                <w:szCs w:val="28"/>
              </w:rPr>
            </w:pPr>
            <w:r w:rsidRPr="002264C1">
              <w:rPr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E63C9C" w:rsidRPr="002264C1" w:rsidTr="00EE6CD2">
        <w:trPr>
          <w:jc w:val="center"/>
        </w:trPr>
        <w:tc>
          <w:tcPr>
            <w:tcW w:w="9571" w:type="dxa"/>
            <w:gridSpan w:val="2"/>
          </w:tcPr>
          <w:p w:rsidR="00E63C9C" w:rsidRPr="002264C1" w:rsidRDefault="00E63C9C" w:rsidP="00EE6C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3</w:t>
            </w:r>
            <w:r w:rsidRPr="002264C1">
              <w:rPr>
                <w:b/>
                <w:sz w:val="28"/>
                <w:szCs w:val="28"/>
              </w:rPr>
              <w:t>-ОГО СОЗЫВА</w:t>
            </w:r>
          </w:p>
        </w:tc>
      </w:tr>
      <w:tr w:rsidR="00E63C9C" w:rsidRPr="002264C1" w:rsidTr="00EE6CD2">
        <w:trPr>
          <w:jc w:val="center"/>
        </w:trPr>
        <w:tc>
          <w:tcPr>
            <w:tcW w:w="9571" w:type="dxa"/>
            <w:gridSpan w:val="2"/>
          </w:tcPr>
          <w:p w:rsidR="00E63C9C" w:rsidRPr="002264C1" w:rsidRDefault="00B1080F" w:rsidP="00EE6C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  <w:r w:rsidR="00E63C9C" w:rsidRPr="002264C1">
              <w:rPr>
                <w:b/>
                <w:sz w:val="28"/>
                <w:szCs w:val="28"/>
              </w:rPr>
              <w:t>-Е ЗАСЕДАНИЕ</w:t>
            </w:r>
          </w:p>
        </w:tc>
      </w:tr>
      <w:tr w:rsidR="00E63C9C" w:rsidRPr="002264C1" w:rsidTr="00EE6CD2">
        <w:trPr>
          <w:jc w:val="center"/>
        </w:trPr>
        <w:tc>
          <w:tcPr>
            <w:tcW w:w="9571" w:type="dxa"/>
            <w:gridSpan w:val="2"/>
          </w:tcPr>
          <w:p w:rsidR="00E63C9C" w:rsidRPr="002264C1" w:rsidRDefault="00E63C9C" w:rsidP="00EE6CD2">
            <w:pPr>
              <w:jc w:val="center"/>
              <w:rPr>
                <w:sz w:val="28"/>
                <w:szCs w:val="28"/>
              </w:rPr>
            </w:pPr>
          </w:p>
        </w:tc>
      </w:tr>
      <w:tr w:rsidR="00E63C9C" w:rsidRPr="002264C1" w:rsidTr="00EE6CD2">
        <w:trPr>
          <w:jc w:val="center"/>
        </w:trPr>
        <w:tc>
          <w:tcPr>
            <w:tcW w:w="9571" w:type="dxa"/>
            <w:gridSpan w:val="2"/>
          </w:tcPr>
          <w:p w:rsidR="00E63C9C" w:rsidRPr="002264C1" w:rsidRDefault="00E63C9C" w:rsidP="00EE6CD2">
            <w:pPr>
              <w:jc w:val="center"/>
              <w:rPr>
                <w:sz w:val="28"/>
                <w:szCs w:val="28"/>
              </w:rPr>
            </w:pPr>
          </w:p>
        </w:tc>
      </w:tr>
      <w:tr w:rsidR="00E63C9C" w:rsidRPr="002264C1" w:rsidTr="00EE6CD2">
        <w:trPr>
          <w:jc w:val="center"/>
        </w:trPr>
        <w:tc>
          <w:tcPr>
            <w:tcW w:w="9571" w:type="dxa"/>
            <w:gridSpan w:val="2"/>
          </w:tcPr>
          <w:p w:rsidR="00E63C9C" w:rsidRPr="002264C1" w:rsidRDefault="00E63C9C" w:rsidP="00EE6CD2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0"/>
            <w:r w:rsidRPr="002264C1">
              <w:rPr>
                <w:b/>
                <w:sz w:val="28"/>
                <w:szCs w:val="28"/>
              </w:rPr>
              <w:t>РЕШЕНИЕ</w:t>
            </w:r>
          </w:p>
        </w:tc>
      </w:tr>
      <w:tr w:rsidR="00E63C9C" w:rsidRPr="002264C1" w:rsidTr="00EE6CD2">
        <w:trPr>
          <w:jc w:val="center"/>
        </w:trPr>
        <w:tc>
          <w:tcPr>
            <w:tcW w:w="9571" w:type="dxa"/>
            <w:gridSpan w:val="2"/>
          </w:tcPr>
          <w:p w:rsidR="00E63C9C" w:rsidRPr="002264C1" w:rsidRDefault="00E63C9C" w:rsidP="00EE6CD2">
            <w:pPr>
              <w:jc w:val="center"/>
              <w:rPr>
                <w:sz w:val="28"/>
                <w:szCs w:val="28"/>
              </w:rPr>
            </w:pPr>
          </w:p>
        </w:tc>
      </w:tr>
      <w:tr w:rsidR="00E63C9C" w:rsidRPr="00E030DC" w:rsidTr="00EE6CD2">
        <w:trPr>
          <w:jc w:val="center"/>
        </w:trPr>
        <w:tc>
          <w:tcPr>
            <w:tcW w:w="4785" w:type="dxa"/>
          </w:tcPr>
          <w:p w:rsidR="00E63C9C" w:rsidRPr="00E030DC" w:rsidRDefault="00E63C9C" w:rsidP="00B108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B1080F">
              <w:rPr>
                <w:b/>
                <w:sz w:val="28"/>
                <w:szCs w:val="28"/>
              </w:rPr>
              <w:t xml:space="preserve">01 декабря </w:t>
            </w:r>
            <w:r>
              <w:rPr>
                <w:b/>
                <w:sz w:val="28"/>
                <w:szCs w:val="28"/>
              </w:rPr>
              <w:t>2017</w:t>
            </w:r>
            <w:r w:rsidRPr="00E030D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E63C9C" w:rsidRPr="00E030DC" w:rsidRDefault="00E63C9C" w:rsidP="00B1080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1080F">
              <w:rPr>
                <w:b/>
                <w:sz w:val="28"/>
                <w:szCs w:val="28"/>
              </w:rPr>
              <w:t>54-166</w:t>
            </w:r>
          </w:p>
        </w:tc>
      </w:tr>
      <w:tr w:rsidR="00E63C9C" w:rsidRPr="002264C1" w:rsidTr="00EE6CD2">
        <w:trPr>
          <w:jc w:val="center"/>
        </w:trPr>
        <w:tc>
          <w:tcPr>
            <w:tcW w:w="9571" w:type="dxa"/>
            <w:gridSpan w:val="2"/>
          </w:tcPr>
          <w:p w:rsidR="00E63C9C" w:rsidRPr="002264C1" w:rsidRDefault="00E63C9C" w:rsidP="00EE6CD2">
            <w:pPr>
              <w:jc w:val="center"/>
              <w:rPr>
                <w:sz w:val="28"/>
                <w:szCs w:val="28"/>
              </w:rPr>
            </w:pPr>
          </w:p>
        </w:tc>
      </w:tr>
      <w:tr w:rsidR="00E63C9C" w:rsidRPr="002264C1" w:rsidTr="00EE6CD2">
        <w:trPr>
          <w:jc w:val="center"/>
        </w:trPr>
        <w:tc>
          <w:tcPr>
            <w:tcW w:w="9571" w:type="dxa"/>
            <w:gridSpan w:val="2"/>
          </w:tcPr>
          <w:p w:rsidR="00E63C9C" w:rsidRPr="002264C1" w:rsidRDefault="00E63C9C" w:rsidP="00EE6CD2">
            <w:pPr>
              <w:jc w:val="center"/>
              <w:rPr>
                <w:sz w:val="28"/>
                <w:szCs w:val="28"/>
              </w:rPr>
            </w:pPr>
          </w:p>
        </w:tc>
      </w:tr>
      <w:tr w:rsidR="00E63C9C" w:rsidRPr="002264C1" w:rsidTr="00EE6CD2">
        <w:trPr>
          <w:jc w:val="center"/>
        </w:trPr>
        <w:tc>
          <w:tcPr>
            <w:tcW w:w="9571" w:type="dxa"/>
            <w:gridSpan w:val="2"/>
          </w:tcPr>
          <w:p w:rsidR="00E63C9C" w:rsidRPr="00E030DC" w:rsidRDefault="00E63C9C" w:rsidP="00B85DE5">
            <w:pPr>
              <w:pStyle w:val="ConsPlusTitl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B85DE5">
              <w:rPr>
                <w:sz w:val="28"/>
                <w:szCs w:val="28"/>
              </w:rPr>
              <w:t xml:space="preserve"> в</w:t>
            </w:r>
            <w:r w:rsidR="00B85DE5" w:rsidRPr="00E030DC">
              <w:rPr>
                <w:sz w:val="28"/>
                <w:szCs w:val="28"/>
              </w:rPr>
              <w:t xml:space="preserve"> Положени</w:t>
            </w:r>
            <w:r w:rsidR="00B85DE5">
              <w:rPr>
                <w:sz w:val="28"/>
                <w:szCs w:val="28"/>
              </w:rPr>
              <w:t>е</w:t>
            </w:r>
            <w:r w:rsidR="00B85DE5" w:rsidRPr="00E030DC">
              <w:rPr>
                <w:sz w:val="28"/>
                <w:szCs w:val="28"/>
              </w:rPr>
              <w:t xml:space="preserve"> «О порядке владения, пользования и распоряжения муниципальным имуществом муниципального образования Богучаровское Киреевского района</w:t>
            </w:r>
            <w:r w:rsidR="00B85DE5">
              <w:rPr>
                <w:sz w:val="28"/>
                <w:szCs w:val="28"/>
              </w:rPr>
              <w:t>» утвержденное</w:t>
            </w:r>
            <w:r>
              <w:rPr>
                <w:sz w:val="28"/>
                <w:szCs w:val="28"/>
              </w:rPr>
              <w:t xml:space="preserve"> решение</w:t>
            </w:r>
            <w:r w:rsidR="00B85DE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собрания депутатов муниципального образования Богучаровское Киреевского района Тульской области от 23.08.2012 года №48-127 «</w:t>
            </w:r>
            <w:r w:rsidRPr="00E030DC">
              <w:rPr>
                <w:sz w:val="28"/>
                <w:szCs w:val="28"/>
              </w:rPr>
              <w:t xml:space="preserve">Об утверждении «Положения «О порядке владения, пользования и распоряжения муниципальным имуществом муниципального образования Богучаровское </w:t>
            </w:r>
          </w:p>
          <w:p w:rsidR="00E63C9C" w:rsidRPr="00E030DC" w:rsidRDefault="00E63C9C" w:rsidP="00EE6CD2">
            <w:pPr>
              <w:pStyle w:val="ConsPlusTitle"/>
              <w:jc w:val="center"/>
              <w:rPr>
                <w:sz w:val="28"/>
                <w:szCs w:val="28"/>
              </w:rPr>
            </w:pPr>
            <w:r w:rsidRPr="00E030DC">
              <w:rPr>
                <w:sz w:val="28"/>
                <w:szCs w:val="28"/>
              </w:rPr>
              <w:t xml:space="preserve">Киреевского района»» </w:t>
            </w:r>
          </w:p>
          <w:p w:rsidR="00E63C9C" w:rsidRPr="002264C1" w:rsidRDefault="00E63C9C" w:rsidP="00EE6CD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3C9C" w:rsidRPr="00E030DC" w:rsidRDefault="00E63C9C" w:rsidP="00E17E47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Par35"/>
      <w:bookmarkEnd w:id="1"/>
      <w:bookmarkEnd w:id="0"/>
      <w:r>
        <w:rPr>
          <w:sz w:val="28"/>
          <w:szCs w:val="28"/>
        </w:rPr>
        <w:t>В соответствии с пунктом 8 части 2 статьи 17.1 Федерального закона от 26.07.</w:t>
      </w:r>
      <w:r w:rsidR="000527B2">
        <w:rPr>
          <w:sz w:val="28"/>
          <w:szCs w:val="28"/>
        </w:rPr>
        <w:t>2006 года №135-ФЗ «О защите конкуренции»</w:t>
      </w:r>
      <w:r w:rsidRPr="00E030DC">
        <w:rPr>
          <w:sz w:val="28"/>
          <w:szCs w:val="28"/>
        </w:rPr>
        <w:t>,</w:t>
      </w:r>
      <w:r w:rsidR="000527B2">
        <w:rPr>
          <w:sz w:val="28"/>
          <w:szCs w:val="28"/>
        </w:rPr>
        <w:t xml:space="preserve"> Федеральным законом от 27.07.2010 года №190-ФЗ «О теплоснабжении»,</w:t>
      </w:r>
      <w:r w:rsidRPr="00E030DC">
        <w:rPr>
          <w:sz w:val="28"/>
          <w:szCs w:val="28"/>
        </w:rPr>
        <w:t xml:space="preserve"> на основании Федерального закона от 06 октября 2003 года № 131-ФЗ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E63C9C" w:rsidRDefault="00B85DE5" w:rsidP="00E17E47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изменения в </w:t>
      </w:r>
      <w:r w:rsidR="00E63C9C" w:rsidRPr="00E030DC">
        <w:rPr>
          <w:b w:val="0"/>
          <w:sz w:val="28"/>
          <w:szCs w:val="28"/>
        </w:rPr>
        <w:t>Положение «О порядке владения, пользования и распоряжения муниципальным имуществом муниципального образования Богучаровское Киреевского района»</w:t>
      </w:r>
      <w:r w:rsidR="009F26DD">
        <w:rPr>
          <w:b w:val="0"/>
          <w:sz w:val="28"/>
          <w:szCs w:val="28"/>
        </w:rPr>
        <w:t xml:space="preserve"> следующие изменения:</w:t>
      </w:r>
      <w:r w:rsidR="00E63C9C" w:rsidRPr="00E030DC">
        <w:rPr>
          <w:b w:val="0"/>
          <w:sz w:val="28"/>
          <w:szCs w:val="28"/>
        </w:rPr>
        <w:t xml:space="preserve"> </w:t>
      </w:r>
    </w:p>
    <w:p w:rsidR="00E35882" w:rsidRDefault="00E35882" w:rsidP="00E17E47">
      <w:pPr>
        <w:pStyle w:val="ConsPlusTitle"/>
        <w:spacing w:line="276" w:lineRule="auto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пункт 3.1. изложить в следующей редакции</w:t>
      </w:r>
      <w:r w:rsidR="00F72B8C">
        <w:rPr>
          <w:b w:val="0"/>
          <w:sz w:val="28"/>
          <w:szCs w:val="28"/>
        </w:rPr>
        <w:t>:</w:t>
      </w:r>
    </w:p>
    <w:p w:rsidR="003970DD" w:rsidRDefault="00F72B8C" w:rsidP="00E17E47">
      <w:pPr>
        <w:pStyle w:val="ConsPlusTitle"/>
        <w:spacing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3970DD">
        <w:rPr>
          <w:b w:val="0"/>
          <w:sz w:val="28"/>
          <w:szCs w:val="28"/>
        </w:rPr>
        <w:t>«</w:t>
      </w:r>
      <w:r w:rsidR="003970DD">
        <w:rPr>
          <w:b w:val="0"/>
          <w:sz w:val="28"/>
          <w:szCs w:val="28"/>
        </w:rPr>
        <w:t>п</w:t>
      </w:r>
      <w:r w:rsidRPr="003970DD">
        <w:rPr>
          <w:b w:val="0"/>
          <w:sz w:val="28"/>
          <w:szCs w:val="28"/>
        </w:rPr>
        <w:t xml:space="preserve">орядок учета муниципального имущества и ведения реестров муниципального имущества подлежащему учету в реестрах, </w:t>
      </w:r>
      <w:r w:rsidR="003970DD" w:rsidRPr="003970DD">
        <w:rPr>
          <w:b w:val="0"/>
          <w:sz w:val="28"/>
          <w:szCs w:val="28"/>
        </w:rPr>
        <w:t>устанавливается Приказом Минэкономразвития России от 30.08.2011 года № 424 «</w:t>
      </w:r>
      <w:r w:rsidR="003970DD" w:rsidRPr="003970DD">
        <w:rPr>
          <w:b w:val="0"/>
          <w:bCs w:val="0"/>
          <w:color w:val="000000"/>
          <w:sz w:val="28"/>
          <w:szCs w:val="28"/>
        </w:rPr>
        <w:t xml:space="preserve">Об утверждении Порядка ведения органами местного самоуправления реестров </w:t>
      </w:r>
      <w:r w:rsidR="003970DD">
        <w:rPr>
          <w:b w:val="0"/>
          <w:bCs w:val="0"/>
          <w:color w:val="000000"/>
          <w:sz w:val="28"/>
          <w:szCs w:val="28"/>
        </w:rPr>
        <w:t xml:space="preserve">  </w:t>
      </w:r>
    </w:p>
    <w:p w:rsidR="00800EA8" w:rsidRPr="003970DD" w:rsidRDefault="003970DD" w:rsidP="00E17E47">
      <w:pPr>
        <w:pStyle w:val="ConsPlusTitle"/>
        <w:spacing w:line="276" w:lineRule="auto"/>
        <w:jc w:val="both"/>
        <w:rPr>
          <w:b w:val="0"/>
          <w:bCs w:val="0"/>
          <w:color w:val="000000"/>
          <w:sz w:val="28"/>
          <w:szCs w:val="28"/>
        </w:rPr>
      </w:pPr>
      <w:proofErr w:type="gramStart"/>
      <w:r>
        <w:rPr>
          <w:b w:val="0"/>
          <w:bCs w:val="0"/>
          <w:color w:val="000000"/>
          <w:sz w:val="28"/>
          <w:szCs w:val="28"/>
        </w:rPr>
        <w:t>м</w:t>
      </w:r>
      <w:r w:rsidRPr="003970DD">
        <w:rPr>
          <w:b w:val="0"/>
          <w:bCs w:val="0"/>
          <w:color w:val="000000"/>
          <w:sz w:val="28"/>
          <w:szCs w:val="28"/>
        </w:rPr>
        <w:t>униципального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 имущества»</w:t>
      </w:r>
      <w:r>
        <w:rPr>
          <w:rFonts w:ascii="Arial" w:hAnsi="Arial" w:cs="Arial"/>
          <w:b w:val="0"/>
          <w:bCs w:val="0"/>
          <w:color w:val="000000"/>
          <w:sz w:val="18"/>
          <w:szCs w:val="18"/>
        </w:rPr>
        <w:br/>
      </w:r>
      <w:r>
        <w:rPr>
          <w:b w:val="0"/>
          <w:sz w:val="28"/>
          <w:szCs w:val="28"/>
        </w:rPr>
        <w:t xml:space="preserve">          </w:t>
      </w:r>
      <w:r w:rsidR="00800EA8">
        <w:rPr>
          <w:b w:val="0"/>
          <w:sz w:val="28"/>
          <w:szCs w:val="28"/>
        </w:rPr>
        <w:t>- подпункт 8 пункта 6.3.2. изложить в следующей редакцией:</w:t>
      </w:r>
    </w:p>
    <w:p w:rsidR="00800EA8" w:rsidRPr="00E030DC" w:rsidRDefault="00800EA8" w:rsidP="00E17E47">
      <w:pPr>
        <w:spacing w:line="276" w:lineRule="auto"/>
        <w:ind w:firstLine="5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00EA8">
        <w:rPr>
          <w:b/>
          <w:sz w:val="28"/>
          <w:szCs w:val="28"/>
        </w:rPr>
        <w:t>«</w:t>
      </w:r>
      <w:r w:rsidRPr="00800EA8">
        <w:rPr>
          <w:sz w:val="28"/>
          <w:szCs w:val="28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</w:t>
      </w:r>
      <w:r w:rsidRPr="00800EA8">
        <w:rPr>
          <w:sz w:val="28"/>
          <w:szCs w:val="28"/>
        </w:rPr>
        <w:lastRenderedPageBreak/>
        <w:t>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 законом от 27 июля 2010 года N 190-ФЗ "О теплоснабжении"</w:t>
      </w:r>
      <w:r>
        <w:rPr>
          <w:b/>
          <w:sz w:val="28"/>
          <w:szCs w:val="28"/>
        </w:rPr>
        <w:t>»</w:t>
      </w:r>
      <w:r w:rsidR="00E35882">
        <w:rPr>
          <w:b/>
          <w:sz w:val="28"/>
          <w:szCs w:val="28"/>
        </w:rPr>
        <w:t>;</w:t>
      </w:r>
    </w:p>
    <w:p w:rsidR="00E63C9C" w:rsidRPr="00E030DC" w:rsidRDefault="004658E4" w:rsidP="00E17E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3C9C" w:rsidRPr="00B1080F">
        <w:rPr>
          <w:sz w:val="28"/>
          <w:szCs w:val="28"/>
        </w:rPr>
        <w:t xml:space="preserve">. </w:t>
      </w:r>
      <w:r w:rsidR="00E17E47">
        <w:rPr>
          <w:sz w:val="28"/>
          <w:szCs w:val="28"/>
        </w:rPr>
        <w:t xml:space="preserve">Обнародовать настоящее решение в местах для обнародования, установленных решением Собрания депутатов муниципального образования Богучаровское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Богучаровское Киреевского района» </w:t>
      </w:r>
      <w:r w:rsidR="00E17E47" w:rsidRPr="00846E55">
        <w:rPr>
          <w:sz w:val="28"/>
          <w:szCs w:val="28"/>
        </w:rPr>
        <w:t>и на сайте муниципального образования Киреевский район в разделе муниципального образования Б</w:t>
      </w:r>
      <w:r w:rsidR="00E17E47">
        <w:rPr>
          <w:sz w:val="28"/>
          <w:szCs w:val="28"/>
        </w:rPr>
        <w:t>огучаровское Киреевского района.</w:t>
      </w:r>
    </w:p>
    <w:p w:rsidR="00E63C9C" w:rsidRPr="00E030DC" w:rsidRDefault="004658E4" w:rsidP="00E17E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3C9C" w:rsidRPr="00E030DC">
        <w:rPr>
          <w:sz w:val="28"/>
          <w:szCs w:val="28"/>
        </w:rPr>
        <w:t>. Настоящее решение вступает в силу со дня обнародования.</w:t>
      </w:r>
    </w:p>
    <w:p w:rsidR="00E63C9C" w:rsidRDefault="00E63C9C" w:rsidP="00E63C9C">
      <w:pPr>
        <w:ind w:firstLine="709"/>
        <w:jc w:val="both"/>
        <w:rPr>
          <w:sz w:val="28"/>
          <w:szCs w:val="28"/>
        </w:rPr>
      </w:pPr>
    </w:p>
    <w:p w:rsidR="00B1080F" w:rsidRDefault="00B1080F" w:rsidP="00E63C9C">
      <w:pPr>
        <w:ind w:firstLine="709"/>
        <w:jc w:val="both"/>
        <w:rPr>
          <w:sz w:val="28"/>
          <w:szCs w:val="28"/>
        </w:rPr>
      </w:pPr>
    </w:p>
    <w:p w:rsidR="00E63C9C" w:rsidRDefault="00E63C9C" w:rsidP="00E63C9C">
      <w:pPr>
        <w:ind w:firstLine="709"/>
        <w:jc w:val="both"/>
        <w:rPr>
          <w:sz w:val="28"/>
          <w:szCs w:val="28"/>
        </w:rPr>
      </w:pPr>
    </w:p>
    <w:p w:rsidR="00E63C9C" w:rsidRPr="00E030DC" w:rsidRDefault="00E63C9C" w:rsidP="00E63C9C">
      <w:pPr>
        <w:jc w:val="both"/>
        <w:rPr>
          <w:b/>
          <w:sz w:val="28"/>
          <w:szCs w:val="28"/>
        </w:rPr>
      </w:pPr>
      <w:r w:rsidRPr="00E030DC">
        <w:rPr>
          <w:b/>
          <w:sz w:val="28"/>
          <w:szCs w:val="28"/>
        </w:rPr>
        <w:t>Глава муниципального образования</w:t>
      </w:r>
    </w:p>
    <w:p w:rsidR="00E63C9C" w:rsidRPr="00E030DC" w:rsidRDefault="00E63C9C" w:rsidP="00E63C9C">
      <w:pPr>
        <w:jc w:val="both"/>
        <w:rPr>
          <w:b/>
          <w:sz w:val="28"/>
          <w:szCs w:val="28"/>
        </w:rPr>
      </w:pPr>
      <w:r w:rsidRPr="00E030DC">
        <w:rPr>
          <w:b/>
          <w:sz w:val="28"/>
          <w:szCs w:val="28"/>
        </w:rPr>
        <w:t>Богучаровское Киреевского района</w:t>
      </w:r>
      <w:r w:rsidRPr="00E030DC">
        <w:rPr>
          <w:b/>
          <w:sz w:val="28"/>
          <w:szCs w:val="28"/>
        </w:rPr>
        <w:tab/>
      </w:r>
      <w:r w:rsidRPr="00E030DC">
        <w:rPr>
          <w:b/>
          <w:sz w:val="28"/>
          <w:szCs w:val="28"/>
        </w:rPr>
        <w:tab/>
      </w:r>
      <w:r w:rsidRPr="00E030DC">
        <w:rPr>
          <w:b/>
          <w:sz w:val="28"/>
          <w:szCs w:val="28"/>
        </w:rPr>
        <w:tab/>
      </w:r>
      <w:r w:rsidRPr="00E030DC">
        <w:rPr>
          <w:b/>
          <w:sz w:val="28"/>
          <w:szCs w:val="28"/>
        </w:rPr>
        <w:tab/>
      </w:r>
      <w:r w:rsidRPr="00E030DC">
        <w:rPr>
          <w:b/>
          <w:sz w:val="28"/>
          <w:szCs w:val="28"/>
        </w:rPr>
        <w:tab/>
        <w:t>В.М.Хлопов</w:t>
      </w:r>
    </w:p>
    <w:p w:rsidR="00373325" w:rsidRDefault="00373325"/>
    <w:sectPr w:rsidR="00373325" w:rsidSect="0010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2DDC"/>
    <w:multiLevelType w:val="hybridMultilevel"/>
    <w:tmpl w:val="3E883B4C"/>
    <w:lvl w:ilvl="0" w:tplc="0DC23E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47"/>
    <w:rsid w:val="00024D62"/>
    <w:rsid w:val="000527B2"/>
    <w:rsid w:val="00106B9C"/>
    <w:rsid w:val="00295847"/>
    <w:rsid w:val="00373325"/>
    <w:rsid w:val="003970DD"/>
    <w:rsid w:val="004658E4"/>
    <w:rsid w:val="00800EA8"/>
    <w:rsid w:val="009F26DD"/>
    <w:rsid w:val="00B1080F"/>
    <w:rsid w:val="00B85DE5"/>
    <w:rsid w:val="00E17E47"/>
    <w:rsid w:val="00E35882"/>
    <w:rsid w:val="00E63C9C"/>
    <w:rsid w:val="00F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999CE-15DC-453E-B110-9E46CBA4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3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70DD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Виктор Александрович Лебедев</cp:lastModifiedBy>
  <cp:revision>2</cp:revision>
  <dcterms:created xsi:type="dcterms:W3CDTF">2025-04-28T07:06:00Z</dcterms:created>
  <dcterms:modified xsi:type="dcterms:W3CDTF">2025-04-28T07:06:00Z</dcterms:modified>
</cp:coreProperties>
</file>