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ED" w:rsidRDefault="00A51FED" w:rsidP="00A8577F">
      <w:pPr>
        <w:jc w:val="center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A8577F" w:rsidTr="00FC05DE">
        <w:trPr>
          <w:trHeight w:val="35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8577F" w:rsidRDefault="00A8577F" w:rsidP="00FC0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ТУЛЬСКАЯ ОБЛАСТЬ</w:t>
            </w:r>
          </w:p>
          <w:p w:rsidR="00A8577F" w:rsidRDefault="00A8577F" w:rsidP="00FC0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МУНИЦИПАЛЬНОЕ ОБРАЗОВАНИЕ</w:t>
            </w:r>
          </w:p>
        </w:tc>
      </w:tr>
      <w:tr w:rsidR="00A8577F" w:rsidTr="00FC05DE">
        <w:trPr>
          <w:trHeight w:val="33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8577F" w:rsidRDefault="00A8577F" w:rsidP="00FC0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БОГУЧАРОВСКОЕ КИРЕЕВСКОГО РАЙОНА</w:t>
            </w:r>
          </w:p>
        </w:tc>
      </w:tr>
      <w:tr w:rsidR="00A8577F" w:rsidTr="00FC05DE">
        <w:trPr>
          <w:trHeight w:val="35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8577F" w:rsidRDefault="00A8577F" w:rsidP="00FC0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СОБРАНИЕ ДЕПУТАТОВ</w:t>
            </w:r>
            <w:r w:rsidR="00470D0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3-ЕГО СОЗЫВА</w:t>
            </w:r>
          </w:p>
        </w:tc>
      </w:tr>
      <w:tr w:rsidR="00A8577F" w:rsidTr="00FC05DE">
        <w:trPr>
          <w:trHeight w:val="103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C05DE" w:rsidRDefault="00470D0F" w:rsidP="00FC0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51-Е </w:t>
            </w:r>
            <w:r w:rsidR="00A8577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ЗАСЕДАНИЕ</w:t>
            </w:r>
          </w:p>
          <w:p w:rsidR="00FC05DE" w:rsidRDefault="00FC05DE" w:rsidP="00FC05D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8577F" w:rsidRPr="00FC05DE" w:rsidRDefault="00FC05DE" w:rsidP="00FC05D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="00470D0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      </w:t>
            </w:r>
          </w:p>
        </w:tc>
      </w:tr>
      <w:tr w:rsidR="00A8577F" w:rsidTr="00FC05DE">
        <w:trPr>
          <w:trHeight w:val="33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8577F" w:rsidRDefault="00A8577F" w:rsidP="00D05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РЕШЕНИЕ                              </w:t>
            </w:r>
          </w:p>
        </w:tc>
      </w:tr>
      <w:tr w:rsidR="00A8577F" w:rsidTr="00FC05DE">
        <w:trPr>
          <w:trHeight w:val="35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8577F" w:rsidRDefault="00A8577F" w:rsidP="00D05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073C65" w:rsidRDefault="00073C65">
      <w:pPr>
        <w:rPr>
          <w:sz w:val="24"/>
        </w:rPr>
      </w:pPr>
    </w:p>
    <w:p w:rsidR="00073C65" w:rsidRPr="00470D0F" w:rsidRDefault="00212798" w:rsidP="00A51FED">
      <w:pPr>
        <w:jc w:val="center"/>
        <w:rPr>
          <w:b/>
          <w:sz w:val="28"/>
          <w:szCs w:val="28"/>
        </w:rPr>
      </w:pPr>
      <w:r w:rsidRPr="00470D0F">
        <w:rPr>
          <w:b/>
          <w:sz w:val="28"/>
          <w:szCs w:val="28"/>
        </w:rPr>
        <w:t>от</w:t>
      </w:r>
      <w:r w:rsidR="00F96F6E" w:rsidRPr="00470D0F">
        <w:rPr>
          <w:b/>
          <w:sz w:val="28"/>
          <w:szCs w:val="28"/>
        </w:rPr>
        <w:t xml:space="preserve"> </w:t>
      </w:r>
      <w:r w:rsidR="00DB42D7">
        <w:rPr>
          <w:b/>
          <w:sz w:val="28"/>
          <w:szCs w:val="28"/>
        </w:rPr>
        <w:t xml:space="preserve">02 октября </w:t>
      </w:r>
      <w:r w:rsidR="00727C83" w:rsidRPr="00470D0F">
        <w:rPr>
          <w:b/>
          <w:sz w:val="28"/>
          <w:szCs w:val="28"/>
        </w:rPr>
        <w:t>2017</w:t>
      </w:r>
      <w:r w:rsidR="00DB42D7">
        <w:rPr>
          <w:b/>
          <w:sz w:val="28"/>
          <w:szCs w:val="28"/>
        </w:rPr>
        <w:t xml:space="preserve"> года</w:t>
      </w:r>
      <w:r w:rsidR="00073C65" w:rsidRPr="00470D0F">
        <w:rPr>
          <w:b/>
          <w:sz w:val="28"/>
          <w:szCs w:val="28"/>
        </w:rPr>
        <w:t xml:space="preserve">                                       </w:t>
      </w:r>
      <w:r w:rsidR="00A51FED" w:rsidRPr="00470D0F">
        <w:rPr>
          <w:b/>
          <w:sz w:val="28"/>
          <w:szCs w:val="28"/>
        </w:rPr>
        <w:t xml:space="preserve">                     </w:t>
      </w:r>
      <w:r w:rsidR="00073C65" w:rsidRPr="00470D0F">
        <w:rPr>
          <w:b/>
          <w:sz w:val="28"/>
          <w:szCs w:val="28"/>
        </w:rPr>
        <w:t xml:space="preserve">    №</w:t>
      </w:r>
      <w:r w:rsidR="00116665" w:rsidRPr="00470D0F">
        <w:rPr>
          <w:b/>
          <w:sz w:val="28"/>
          <w:szCs w:val="28"/>
        </w:rPr>
        <w:t xml:space="preserve"> </w:t>
      </w:r>
      <w:r w:rsidR="00DB42D7">
        <w:rPr>
          <w:b/>
          <w:sz w:val="28"/>
          <w:szCs w:val="28"/>
        </w:rPr>
        <w:t>51-159</w:t>
      </w:r>
    </w:p>
    <w:p w:rsidR="00073C65" w:rsidRPr="00907ABE" w:rsidRDefault="00073C65" w:rsidP="00907ABE"/>
    <w:p w:rsidR="00A51FED" w:rsidRPr="00445F07" w:rsidRDefault="00445F07" w:rsidP="00445F07">
      <w:pPr>
        <w:jc w:val="center"/>
        <w:rPr>
          <w:b/>
        </w:rPr>
      </w:pPr>
      <w:r w:rsidRPr="00445F07">
        <w:rPr>
          <w:b/>
          <w:bCs/>
          <w:sz w:val="28"/>
          <w:szCs w:val="28"/>
        </w:rPr>
        <w:t>О</w:t>
      </w:r>
      <w:r w:rsidRPr="00445F07">
        <w:rPr>
          <w:rFonts w:eastAsia="Calibri"/>
          <w:b/>
          <w:sz w:val="28"/>
          <w:szCs w:val="28"/>
          <w:lang w:eastAsia="en-US"/>
        </w:rPr>
        <w:t xml:space="preserve"> </w:t>
      </w:r>
      <w:r w:rsidRPr="00445F07">
        <w:rPr>
          <w:rFonts w:cs="Arial"/>
          <w:b/>
          <w:sz w:val="28"/>
          <w:szCs w:val="28"/>
        </w:rPr>
        <w:t xml:space="preserve">порядке </w:t>
      </w:r>
      <w:r w:rsidRPr="00445F07">
        <w:rPr>
          <w:rFonts w:eastAsia="Calibri"/>
          <w:b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администрации муниципального образования</w:t>
      </w:r>
      <w:r w:rsidR="00295A72">
        <w:rPr>
          <w:rFonts w:eastAsia="Calibri"/>
          <w:b/>
          <w:sz w:val="28"/>
          <w:szCs w:val="28"/>
          <w:lang w:eastAsia="en-US"/>
        </w:rPr>
        <w:t xml:space="preserve"> Богучаровское Киреевского </w:t>
      </w:r>
      <w:r w:rsidRPr="00445F07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295A72">
        <w:rPr>
          <w:rFonts w:eastAsia="Calibri"/>
          <w:b/>
          <w:sz w:val="28"/>
          <w:szCs w:val="28"/>
          <w:lang w:eastAsia="en-US"/>
        </w:rPr>
        <w:t>а</w:t>
      </w:r>
      <w:r w:rsidRPr="00445F07">
        <w:rPr>
          <w:rFonts w:eastAsia="Calibri"/>
          <w:b/>
          <w:sz w:val="28"/>
          <w:szCs w:val="28"/>
          <w:lang w:eastAsia="en-US"/>
        </w:rPr>
        <w:t xml:space="preserve"> по контракту и лицами, замещающими муниципальные должности в муниципальном образовании</w:t>
      </w:r>
      <w:r w:rsidR="00295A72">
        <w:rPr>
          <w:rFonts w:eastAsia="Calibri"/>
          <w:b/>
          <w:sz w:val="28"/>
          <w:szCs w:val="28"/>
          <w:lang w:eastAsia="en-US"/>
        </w:rPr>
        <w:t xml:space="preserve"> Богучаровское</w:t>
      </w:r>
      <w:r w:rsidRPr="00445F07">
        <w:rPr>
          <w:rFonts w:eastAsia="Calibri"/>
          <w:b/>
          <w:sz w:val="28"/>
          <w:szCs w:val="28"/>
          <w:lang w:eastAsia="en-US"/>
        </w:rPr>
        <w:t xml:space="preserve"> Кир</w:t>
      </w:r>
      <w:r w:rsidR="00295A72">
        <w:rPr>
          <w:rFonts w:eastAsia="Calibri"/>
          <w:b/>
          <w:sz w:val="28"/>
          <w:szCs w:val="28"/>
          <w:lang w:eastAsia="en-US"/>
        </w:rPr>
        <w:t xml:space="preserve">еевского </w:t>
      </w:r>
      <w:r w:rsidRPr="00445F07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295A72">
        <w:rPr>
          <w:rFonts w:eastAsia="Calibri"/>
          <w:b/>
          <w:sz w:val="28"/>
          <w:szCs w:val="28"/>
          <w:lang w:eastAsia="en-US"/>
        </w:rPr>
        <w:t>а</w:t>
      </w:r>
      <w:r w:rsidRPr="00445F07">
        <w:rPr>
          <w:rFonts w:eastAsia="Calibri"/>
          <w:b/>
          <w:sz w:val="28"/>
          <w:szCs w:val="28"/>
          <w:lang w:eastAsia="en-US"/>
        </w:rPr>
        <w:t>, на официальном сайте муниципального образования</w:t>
      </w:r>
      <w:r w:rsidR="008B5B6C">
        <w:rPr>
          <w:rFonts w:eastAsia="Calibri"/>
          <w:b/>
          <w:sz w:val="28"/>
          <w:szCs w:val="28"/>
          <w:lang w:eastAsia="en-US"/>
        </w:rPr>
        <w:t xml:space="preserve"> Киреевский район</w:t>
      </w:r>
      <w:r w:rsidRPr="00445F07">
        <w:rPr>
          <w:rFonts w:eastAsia="Calibri"/>
          <w:b/>
          <w:sz w:val="28"/>
          <w:szCs w:val="28"/>
          <w:lang w:eastAsia="en-US"/>
        </w:rPr>
        <w:t xml:space="preserve">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</w:p>
    <w:bookmarkEnd w:id="0"/>
    <w:p w:rsidR="00907ABE" w:rsidRPr="00907ABE" w:rsidRDefault="00907ABE" w:rsidP="00907ABE">
      <w:pPr>
        <w:jc w:val="both"/>
      </w:pPr>
    </w:p>
    <w:p w:rsidR="00214E07" w:rsidRDefault="00907ABE" w:rsidP="00214E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078">
        <w:rPr>
          <w:sz w:val="28"/>
          <w:szCs w:val="28"/>
        </w:rPr>
        <w:t>Рассмотрев представление главы администрации муниципального образования</w:t>
      </w:r>
      <w:r w:rsidR="00295A72">
        <w:rPr>
          <w:sz w:val="28"/>
          <w:szCs w:val="28"/>
        </w:rPr>
        <w:t xml:space="preserve"> Богучаровское Киреевского</w:t>
      </w:r>
      <w:r w:rsidR="00246078">
        <w:rPr>
          <w:sz w:val="28"/>
          <w:szCs w:val="28"/>
        </w:rPr>
        <w:t xml:space="preserve"> район</w:t>
      </w:r>
      <w:r w:rsidR="00295A72">
        <w:rPr>
          <w:sz w:val="28"/>
          <w:szCs w:val="28"/>
        </w:rPr>
        <w:t>а</w:t>
      </w:r>
      <w:r w:rsidR="00246078">
        <w:rPr>
          <w:sz w:val="28"/>
          <w:szCs w:val="28"/>
        </w:rPr>
        <w:t xml:space="preserve"> об утверждении Положения </w:t>
      </w:r>
      <w:r w:rsidR="00246078" w:rsidRPr="00246078">
        <w:rPr>
          <w:sz w:val="28"/>
          <w:szCs w:val="28"/>
        </w:rPr>
        <w:t>«</w:t>
      </w:r>
      <w:r w:rsidR="00890642" w:rsidRPr="00890642">
        <w:rPr>
          <w:bCs/>
          <w:sz w:val="28"/>
          <w:szCs w:val="28"/>
        </w:rPr>
        <w:t>О</w:t>
      </w:r>
      <w:r w:rsidR="00890642" w:rsidRPr="00890642">
        <w:rPr>
          <w:rFonts w:eastAsia="Calibri"/>
          <w:sz w:val="28"/>
          <w:szCs w:val="28"/>
          <w:lang w:eastAsia="en-US"/>
        </w:rPr>
        <w:t xml:space="preserve"> </w:t>
      </w:r>
      <w:r w:rsidR="00890642" w:rsidRPr="00890642">
        <w:rPr>
          <w:rFonts w:cs="Arial"/>
          <w:sz w:val="28"/>
          <w:szCs w:val="28"/>
        </w:rPr>
        <w:t xml:space="preserve">порядке </w:t>
      </w:r>
      <w:r w:rsidR="00890642" w:rsidRPr="00890642">
        <w:rPr>
          <w:rFonts w:eastAsia="Calibri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администрации</w:t>
      </w:r>
      <w:r w:rsidR="00890642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295A72">
        <w:rPr>
          <w:rFonts w:eastAsia="Calibri"/>
          <w:sz w:val="28"/>
          <w:szCs w:val="28"/>
          <w:lang w:eastAsia="en-US"/>
        </w:rPr>
        <w:t xml:space="preserve"> Богучаровское Киреевского</w:t>
      </w:r>
      <w:r w:rsidR="00890642">
        <w:rPr>
          <w:rFonts w:eastAsia="Calibri"/>
          <w:sz w:val="28"/>
          <w:szCs w:val="28"/>
          <w:lang w:eastAsia="en-US"/>
        </w:rPr>
        <w:t xml:space="preserve"> район</w:t>
      </w:r>
      <w:r w:rsidR="00295A72">
        <w:rPr>
          <w:rFonts w:eastAsia="Calibri"/>
          <w:sz w:val="28"/>
          <w:szCs w:val="28"/>
          <w:lang w:eastAsia="en-US"/>
        </w:rPr>
        <w:t>а</w:t>
      </w:r>
      <w:r w:rsidR="00890642" w:rsidRPr="00890642">
        <w:rPr>
          <w:rFonts w:eastAsia="Calibri"/>
          <w:sz w:val="28"/>
          <w:szCs w:val="28"/>
          <w:lang w:eastAsia="en-US"/>
        </w:rPr>
        <w:t xml:space="preserve"> по контракту и лицами, замещающими муниципальные должности в муниципальном образовании </w:t>
      </w:r>
      <w:r w:rsidR="00295A72">
        <w:rPr>
          <w:rFonts w:eastAsia="Calibri"/>
          <w:sz w:val="28"/>
          <w:szCs w:val="28"/>
          <w:lang w:eastAsia="en-US"/>
        </w:rPr>
        <w:t>Богучаровское Киреевского</w:t>
      </w:r>
      <w:r w:rsidR="00890642">
        <w:rPr>
          <w:rFonts w:eastAsia="Calibri"/>
          <w:sz w:val="28"/>
          <w:szCs w:val="28"/>
          <w:lang w:eastAsia="en-US"/>
        </w:rPr>
        <w:t xml:space="preserve"> район</w:t>
      </w:r>
      <w:r w:rsidR="00295A72">
        <w:rPr>
          <w:rFonts w:eastAsia="Calibri"/>
          <w:sz w:val="28"/>
          <w:szCs w:val="28"/>
          <w:lang w:eastAsia="en-US"/>
        </w:rPr>
        <w:t>а</w:t>
      </w:r>
      <w:r w:rsidR="00890642" w:rsidRPr="00890642">
        <w:rPr>
          <w:rFonts w:eastAsia="Calibri"/>
          <w:sz w:val="28"/>
          <w:szCs w:val="28"/>
          <w:lang w:eastAsia="en-US"/>
        </w:rPr>
        <w:t>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  <w:r w:rsidR="00890642">
        <w:rPr>
          <w:rFonts w:eastAsia="Calibri"/>
          <w:sz w:val="28"/>
          <w:szCs w:val="28"/>
          <w:lang w:eastAsia="en-US"/>
        </w:rPr>
        <w:t>», в</w:t>
      </w:r>
      <w:r w:rsidR="00890642" w:rsidRPr="00E20035">
        <w:rPr>
          <w:rFonts w:cs="Arial"/>
          <w:sz w:val="28"/>
          <w:szCs w:val="28"/>
        </w:rPr>
        <w:t xml:space="preserve"> соответствии с Федеральным законом от 25.12.2008 № 273-ФЗ «О противодействии коррупции»</w:t>
      </w:r>
      <w:r w:rsidR="00890642" w:rsidRPr="00E20035">
        <w:rPr>
          <w:rFonts w:eastAsia="Calibri"/>
          <w:sz w:val="28"/>
          <w:szCs w:val="28"/>
          <w:lang w:eastAsia="en-US"/>
        </w:rPr>
        <w:t xml:space="preserve">, Федеральным </w:t>
      </w:r>
      <w:hyperlink r:id="rId8" w:history="1">
        <w:r w:rsidR="00890642" w:rsidRPr="00E20035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890642" w:rsidRPr="00E20035">
        <w:rPr>
          <w:rFonts w:eastAsia="Calibri"/>
          <w:sz w:val="28"/>
          <w:szCs w:val="28"/>
          <w:lang w:eastAsia="en-US"/>
        </w:rPr>
        <w:t xml:space="preserve"> от 02.03.2007 № 25-ФЗ «О муниципальной службе в Российской Федерации», Законом Тульской области №35-ЗТО «О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 указанных сведений»,  Законом Тульской области </w:t>
      </w:r>
      <w:r w:rsidR="00E11DD7">
        <w:rPr>
          <w:rFonts w:eastAsia="Calibri"/>
          <w:sz w:val="28"/>
          <w:szCs w:val="28"/>
          <w:lang w:eastAsia="en-US"/>
        </w:rPr>
        <w:t>№</w:t>
      </w:r>
      <w:r w:rsidR="00890642" w:rsidRPr="00E20035">
        <w:rPr>
          <w:rFonts w:eastAsia="Calibri"/>
          <w:sz w:val="28"/>
          <w:szCs w:val="28"/>
          <w:lang w:eastAsia="en-US"/>
        </w:rPr>
        <w:t>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</w:t>
      </w:r>
      <w:r w:rsidRPr="00907ABE">
        <w:rPr>
          <w:sz w:val="28"/>
          <w:szCs w:val="28"/>
        </w:rPr>
        <w:t xml:space="preserve"> </w:t>
      </w:r>
      <w:r w:rsidR="004947A7">
        <w:rPr>
          <w:sz w:val="28"/>
          <w:szCs w:val="28"/>
        </w:rPr>
        <w:t>на основании</w:t>
      </w:r>
      <w:r w:rsidRPr="00907ABE">
        <w:rPr>
          <w:sz w:val="28"/>
          <w:szCs w:val="28"/>
        </w:rPr>
        <w:t xml:space="preserve"> п.</w:t>
      </w:r>
      <w:r w:rsidR="00295A72">
        <w:rPr>
          <w:sz w:val="28"/>
          <w:szCs w:val="28"/>
        </w:rPr>
        <w:t>5</w:t>
      </w:r>
      <w:r w:rsidR="004947A7">
        <w:rPr>
          <w:sz w:val="28"/>
          <w:szCs w:val="28"/>
        </w:rPr>
        <w:t xml:space="preserve"> </w:t>
      </w:r>
      <w:r w:rsidR="00295A72">
        <w:rPr>
          <w:sz w:val="28"/>
          <w:szCs w:val="28"/>
        </w:rPr>
        <w:t>ст.43</w:t>
      </w:r>
      <w:r w:rsidRPr="00907ABE">
        <w:rPr>
          <w:sz w:val="28"/>
          <w:szCs w:val="28"/>
        </w:rPr>
        <w:t xml:space="preserve"> </w:t>
      </w:r>
      <w:r w:rsidRPr="00907ABE">
        <w:rPr>
          <w:sz w:val="28"/>
          <w:szCs w:val="28"/>
        </w:rPr>
        <w:lastRenderedPageBreak/>
        <w:t>Устава муниципально</w:t>
      </w:r>
      <w:r w:rsidR="004947A7">
        <w:rPr>
          <w:sz w:val="28"/>
          <w:szCs w:val="28"/>
        </w:rPr>
        <w:t xml:space="preserve">го образования </w:t>
      </w:r>
      <w:r w:rsidR="00295A72">
        <w:rPr>
          <w:sz w:val="28"/>
          <w:szCs w:val="28"/>
        </w:rPr>
        <w:t>Богучаровское Киреевского</w:t>
      </w:r>
      <w:r w:rsidR="004947A7">
        <w:rPr>
          <w:sz w:val="28"/>
          <w:szCs w:val="28"/>
        </w:rPr>
        <w:t xml:space="preserve"> район</w:t>
      </w:r>
      <w:r w:rsidR="00295A72">
        <w:rPr>
          <w:sz w:val="28"/>
          <w:szCs w:val="28"/>
        </w:rPr>
        <w:t>а, Собрание депутатов</w:t>
      </w:r>
      <w:r w:rsidR="00246078">
        <w:rPr>
          <w:sz w:val="28"/>
          <w:szCs w:val="28"/>
        </w:rPr>
        <w:t xml:space="preserve"> муниципального образования </w:t>
      </w:r>
      <w:r w:rsidR="00295A72">
        <w:rPr>
          <w:sz w:val="28"/>
          <w:szCs w:val="28"/>
        </w:rPr>
        <w:t>Богучаровское Киреевского</w:t>
      </w:r>
      <w:r w:rsidR="00246078">
        <w:rPr>
          <w:sz w:val="28"/>
          <w:szCs w:val="28"/>
        </w:rPr>
        <w:t xml:space="preserve"> район</w:t>
      </w:r>
      <w:r w:rsidR="00295A72">
        <w:rPr>
          <w:sz w:val="28"/>
          <w:szCs w:val="28"/>
        </w:rPr>
        <w:t>а</w:t>
      </w:r>
      <w:r w:rsidR="00246078">
        <w:rPr>
          <w:sz w:val="28"/>
          <w:szCs w:val="28"/>
        </w:rPr>
        <w:t xml:space="preserve"> РЕШИЛО</w:t>
      </w:r>
      <w:r w:rsidR="004947A7">
        <w:rPr>
          <w:sz w:val="28"/>
          <w:szCs w:val="28"/>
        </w:rPr>
        <w:t>:</w:t>
      </w:r>
    </w:p>
    <w:p w:rsidR="00890642" w:rsidRPr="007E4605" w:rsidRDefault="00214E07" w:rsidP="00921995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 w:rsidR="00890642">
        <w:rPr>
          <w:sz w:val="28"/>
          <w:szCs w:val="28"/>
        </w:rPr>
        <w:t xml:space="preserve">1. </w:t>
      </w:r>
      <w:r w:rsidR="00890642" w:rsidRPr="00E20035">
        <w:rPr>
          <w:rFonts w:cs="Arial"/>
          <w:sz w:val="28"/>
          <w:szCs w:val="28"/>
        </w:rPr>
        <w:t xml:space="preserve">Утвердить порядок </w:t>
      </w:r>
      <w:r w:rsidR="00890642" w:rsidRPr="00E20035">
        <w:rPr>
          <w:rFonts w:eastAsia="Calibri"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администрации </w:t>
      </w:r>
      <w:r w:rsidR="00890642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295A72">
        <w:rPr>
          <w:rFonts w:eastAsia="Calibri"/>
          <w:sz w:val="28"/>
          <w:szCs w:val="28"/>
          <w:lang w:eastAsia="en-US"/>
        </w:rPr>
        <w:t xml:space="preserve"> Богучаровское Киреевского</w:t>
      </w:r>
      <w:r w:rsidR="00890642">
        <w:rPr>
          <w:rFonts w:eastAsia="Calibri"/>
          <w:sz w:val="28"/>
          <w:szCs w:val="28"/>
          <w:lang w:eastAsia="en-US"/>
        </w:rPr>
        <w:t xml:space="preserve"> район</w:t>
      </w:r>
      <w:r w:rsidR="00295A72">
        <w:rPr>
          <w:rFonts w:eastAsia="Calibri"/>
          <w:sz w:val="28"/>
          <w:szCs w:val="28"/>
          <w:lang w:eastAsia="en-US"/>
        </w:rPr>
        <w:t>а</w:t>
      </w:r>
      <w:r w:rsidR="00890642">
        <w:rPr>
          <w:rFonts w:eastAsia="Calibri"/>
          <w:sz w:val="28"/>
          <w:szCs w:val="28"/>
          <w:lang w:eastAsia="en-US"/>
        </w:rPr>
        <w:t xml:space="preserve"> </w:t>
      </w:r>
      <w:r w:rsidR="00890642" w:rsidRPr="00E20035">
        <w:rPr>
          <w:rFonts w:eastAsia="Calibri"/>
          <w:sz w:val="28"/>
          <w:szCs w:val="28"/>
          <w:lang w:eastAsia="en-US"/>
        </w:rPr>
        <w:t>по контракту и лицами, замещающими муниципальные должности в муниципальном образовании</w:t>
      </w:r>
      <w:r w:rsidR="00295A72">
        <w:rPr>
          <w:rFonts w:eastAsia="Calibri"/>
          <w:sz w:val="28"/>
          <w:szCs w:val="28"/>
          <w:lang w:eastAsia="en-US"/>
        </w:rPr>
        <w:t xml:space="preserve"> Богучаровское</w:t>
      </w:r>
      <w:r w:rsidR="00890642" w:rsidRPr="00E20035">
        <w:rPr>
          <w:rFonts w:eastAsia="Calibri"/>
          <w:sz w:val="28"/>
          <w:szCs w:val="28"/>
          <w:lang w:eastAsia="en-US"/>
        </w:rPr>
        <w:t xml:space="preserve"> </w:t>
      </w:r>
      <w:r w:rsidR="00295A72">
        <w:rPr>
          <w:rFonts w:eastAsia="Calibri"/>
          <w:sz w:val="28"/>
          <w:szCs w:val="28"/>
          <w:lang w:eastAsia="en-US"/>
        </w:rPr>
        <w:t>Киреевского</w:t>
      </w:r>
      <w:r w:rsidR="00890642">
        <w:rPr>
          <w:rFonts w:eastAsia="Calibri"/>
          <w:sz w:val="28"/>
          <w:szCs w:val="28"/>
          <w:lang w:eastAsia="en-US"/>
        </w:rPr>
        <w:t xml:space="preserve"> район</w:t>
      </w:r>
      <w:r w:rsidR="00295A72">
        <w:rPr>
          <w:rFonts w:eastAsia="Calibri"/>
          <w:sz w:val="28"/>
          <w:szCs w:val="28"/>
          <w:lang w:eastAsia="en-US"/>
        </w:rPr>
        <w:t>а</w:t>
      </w:r>
      <w:r w:rsidR="00890642" w:rsidRPr="00E20035">
        <w:rPr>
          <w:rFonts w:eastAsia="Calibri"/>
          <w:sz w:val="28"/>
          <w:szCs w:val="28"/>
          <w:lang w:eastAsia="en-US"/>
        </w:rPr>
        <w:t>, на официальном сайте муниципального образования</w:t>
      </w:r>
      <w:r w:rsidR="008B5B6C">
        <w:rPr>
          <w:rFonts w:eastAsia="Calibri"/>
          <w:sz w:val="28"/>
          <w:szCs w:val="28"/>
          <w:lang w:eastAsia="en-US"/>
        </w:rPr>
        <w:t xml:space="preserve"> Киреевский район</w:t>
      </w:r>
      <w:r w:rsidR="00890642" w:rsidRPr="00E20035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  <w:r w:rsidR="00890642" w:rsidRPr="00E20035">
        <w:rPr>
          <w:rFonts w:cs="Arial"/>
          <w:sz w:val="28"/>
          <w:szCs w:val="28"/>
        </w:rPr>
        <w:t>(приложение).</w:t>
      </w:r>
    </w:p>
    <w:p w:rsidR="0036666E" w:rsidRDefault="00214E07" w:rsidP="009219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5422">
        <w:rPr>
          <w:sz w:val="28"/>
          <w:szCs w:val="28"/>
        </w:rPr>
        <w:t>2</w:t>
      </w:r>
      <w:r w:rsidR="00510453">
        <w:rPr>
          <w:sz w:val="28"/>
          <w:szCs w:val="28"/>
        </w:rPr>
        <w:t>.</w:t>
      </w:r>
      <w:r w:rsidR="0036666E">
        <w:rPr>
          <w:sz w:val="28"/>
          <w:szCs w:val="28"/>
        </w:rPr>
        <w:t xml:space="preserve"> </w:t>
      </w:r>
      <w:r w:rsidR="000A63F0">
        <w:rPr>
          <w:rFonts w:cs="Arial"/>
          <w:sz w:val="28"/>
          <w:szCs w:val="28"/>
        </w:rPr>
        <w:t>Обнародовать настоящее решение в местах для обнародования, ус</w:t>
      </w:r>
      <w:r w:rsidR="00921995">
        <w:rPr>
          <w:rFonts w:cs="Arial"/>
          <w:sz w:val="28"/>
          <w:szCs w:val="28"/>
        </w:rPr>
        <w:t xml:space="preserve">тановленных </w:t>
      </w:r>
      <w:r w:rsidR="000A63F0">
        <w:rPr>
          <w:rFonts w:cs="Arial"/>
          <w:sz w:val="28"/>
          <w:szCs w:val="28"/>
        </w:rPr>
        <w:t>постановлением администрации муниципального образования Богучаровское Киреевского района от 23.07.2012 года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36666E" w:rsidRPr="003800A6" w:rsidRDefault="00BF5422" w:rsidP="003800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6666E">
        <w:rPr>
          <w:sz w:val="28"/>
          <w:szCs w:val="28"/>
        </w:rPr>
        <w:t xml:space="preserve">. </w:t>
      </w:r>
      <w:r w:rsidR="00921995">
        <w:rPr>
          <w:sz w:val="28"/>
          <w:szCs w:val="28"/>
        </w:rPr>
        <w:t>Настоящее р</w:t>
      </w:r>
      <w:r w:rsidR="00510453">
        <w:rPr>
          <w:sz w:val="28"/>
          <w:szCs w:val="28"/>
        </w:rPr>
        <w:t xml:space="preserve">ешение </w:t>
      </w:r>
      <w:r w:rsidR="0036666E">
        <w:rPr>
          <w:sz w:val="28"/>
          <w:szCs w:val="28"/>
        </w:rPr>
        <w:t xml:space="preserve">вступает в силу со дня </w:t>
      </w:r>
      <w:r w:rsidR="00921995">
        <w:rPr>
          <w:sz w:val="28"/>
          <w:szCs w:val="28"/>
        </w:rPr>
        <w:t>обнародования</w:t>
      </w:r>
      <w:r w:rsidR="00510453">
        <w:rPr>
          <w:sz w:val="28"/>
          <w:szCs w:val="28"/>
        </w:rPr>
        <w:t>.</w:t>
      </w:r>
    </w:p>
    <w:p w:rsidR="00214E07" w:rsidRDefault="0002492D" w:rsidP="00214E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214E07" w:rsidTr="00214E07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F59DA" w:rsidRDefault="00DF59DA" w:rsidP="0021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9DA" w:rsidRDefault="00DF59DA" w:rsidP="0021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E07" w:rsidRPr="00214E07" w:rsidRDefault="00DF59DA" w:rsidP="0021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муниципального образования</w:t>
            </w:r>
          </w:p>
          <w:p w:rsidR="00214E07" w:rsidRPr="00214E07" w:rsidRDefault="00C62006" w:rsidP="0021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9DA">
              <w:rPr>
                <w:rFonts w:ascii="Times New Roman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  <w:p w:rsidR="00214E07" w:rsidRPr="00214E07" w:rsidRDefault="00214E07" w:rsidP="0021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4E07" w:rsidRDefault="00214E07" w:rsidP="00214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E07" w:rsidRDefault="00214E07" w:rsidP="00214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006" w:rsidRDefault="00C62006" w:rsidP="00C62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E07" w:rsidRPr="00214E07" w:rsidRDefault="00DF59DA" w:rsidP="00C62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В.М. Хлопов</w:t>
            </w:r>
          </w:p>
        </w:tc>
      </w:tr>
    </w:tbl>
    <w:p w:rsidR="0017724B" w:rsidRDefault="0017724B" w:rsidP="00214E07">
      <w:pPr>
        <w:jc w:val="both"/>
        <w:rPr>
          <w:b/>
          <w:sz w:val="28"/>
          <w:szCs w:val="28"/>
        </w:rPr>
      </w:pPr>
    </w:p>
    <w:p w:rsidR="002C27EE" w:rsidRDefault="002C27EE" w:rsidP="0017724B">
      <w:pPr>
        <w:jc w:val="both"/>
        <w:rPr>
          <w:b/>
          <w:sz w:val="28"/>
          <w:szCs w:val="28"/>
        </w:rPr>
      </w:pPr>
    </w:p>
    <w:p w:rsidR="002C27EE" w:rsidRDefault="002C27EE" w:rsidP="0017724B">
      <w:pPr>
        <w:jc w:val="both"/>
        <w:rPr>
          <w:b/>
          <w:sz w:val="28"/>
          <w:szCs w:val="28"/>
        </w:rPr>
      </w:pPr>
    </w:p>
    <w:p w:rsidR="002C27EE" w:rsidRDefault="002C27EE" w:rsidP="0017724B">
      <w:pPr>
        <w:jc w:val="both"/>
        <w:rPr>
          <w:b/>
          <w:sz w:val="28"/>
          <w:szCs w:val="28"/>
        </w:rPr>
      </w:pPr>
    </w:p>
    <w:p w:rsidR="00286D34" w:rsidRDefault="00286D34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714D49" w:rsidRDefault="00714D49" w:rsidP="0017724B">
      <w:pPr>
        <w:jc w:val="both"/>
        <w:rPr>
          <w:b/>
          <w:sz w:val="28"/>
          <w:szCs w:val="28"/>
        </w:rPr>
      </w:pPr>
    </w:p>
    <w:p w:rsidR="003800A6" w:rsidRDefault="003800A6" w:rsidP="00116665">
      <w:pPr>
        <w:jc w:val="right"/>
        <w:rPr>
          <w:sz w:val="28"/>
          <w:szCs w:val="28"/>
        </w:rPr>
      </w:pPr>
    </w:p>
    <w:p w:rsidR="003800A6" w:rsidRDefault="003800A6" w:rsidP="00116665">
      <w:pPr>
        <w:jc w:val="right"/>
        <w:rPr>
          <w:sz w:val="28"/>
          <w:szCs w:val="28"/>
        </w:rPr>
      </w:pPr>
    </w:p>
    <w:p w:rsidR="003800A6" w:rsidRDefault="003800A6" w:rsidP="00116665">
      <w:pPr>
        <w:jc w:val="right"/>
        <w:rPr>
          <w:sz w:val="28"/>
          <w:szCs w:val="28"/>
        </w:rPr>
      </w:pPr>
    </w:p>
    <w:p w:rsidR="00C62006" w:rsidRDefault="00C62006" w:rsidP="00116665">
      <w:pPr>
        <w:jc w:val="right"/>
        <w:rPr>
          <w:sz w:val="28"/>
          <w:szCs w:val="28"/>
        </w:rPr>
      </w:pPr>
    </w:p>
    <w:p w:rsidR="00C62006" w:rsidRDefault="00C62006" w:rsidP="00116665">
      <w:pPr>
        <w:jc w:val="right"/>
        <w:rPr>
          <w:sz w:val="28"/>
          <w:szCs w:val="28"/>
        </w:rPr>
      </w:pPr>
    </w:p>
    <w:p w:rsidR="00C62006" w:rsidRDefault="00C62006" w:rsidP="00116665">
      <w:pPr>
        <w:jc w:val="right"/>
        <w:rPr>
          <w:sz w:val="28"/>
          <w:szCs w:val="28"/>
        </w:rPr>
      </w:pPr>
    </w:p>
    <w:p w:rsidR="00C62006" w:rsidRDefault="00C62006" w:rsidP="00116665">
      <w:pPr>
        <w:jc w:val="right"/>
        <w:rPr>
          <w:sz w:val="28"/>
          <w:szCs w:val="28"/>
        </w:rPr>
      </w:pPr>
    </w:p>
    <w:p w:rsidR="00116665" w:rsidRDefault="00116665" w:rsidP="001166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16665" w:rsidRDefault="00116665" w:rsidP="001166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E4605">
        <w:rPr>
          <w:sz w:val="28"/>
          <w:szCs w:val="28"/>
        </w:rPr>
        <w:t>решению Собрания депутатов</w:t>
      </w:r>
      <w:r>
        <w:rPr>
          <w:sz w:val="28"/>
          <w:szCs w:val="28"/>
        </w:rPr>
        <w:t xml:space="preserve"> </w:t>
      </w:r>
    </w:p>
    <w:p w:rsidR="00116665" w:rsidRDefault="00116665" w:rsidP="0011666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16665" w:rsidRDefault="007E4605" w:rsidP="00116665">
      <w:pPr>
        <w:jc w:val="right"/>
        <w:rPr>
          <w:sz w:val="28"/>
          <w:szCs w:val="28"/>
        </w:rPr>
      </w:pPr>
      <w:r>
        <w:rPr>
          <w:sz w:val="28"/>
          <w:szCs w:val="28"/>
        </w:rPr>
        <w:t>Богучаровское Киреевского</w:t>
      </w:r>
      <w:r w:rsidR="001166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16665" w:rsidRDefault="00116665" w:rsidP="00116665">
      <w:pPr>
        <w:jc w:val="right"/>
        <w:rPr>
          <w:sz w:val="28"/>
          <w:szCs w:val="28"/>
        </w:rPr>
      </w:pPr>
      <w:r w:rsidRPr="00E65F9A">
        <w:rPr>
          <w:sz w:val="28"/>
          <w:szCs w:val="28"/>
        </w:rPr>
        <w:t xml:space="preserve">от </w:t>
      </w:r>
      <w:r w:rsidR="003800A6">
        <w:rPr>
          <w:sz w:val="28"/>
          <w:szCs w:val="28"/>
        </w:rPr>
        <w:t>02.10.</w:t>
      </w:r>
      <w:r>
        <w:rPr>
          <w:sz w:val="28"/>
          <w:szCs w:val="28"/>
        </w:rPr>
        <w:t>201</w:t>
      </w:r>
      <w:r w:rsidR="0002492D">
        <w:rPr>
          <w:sz w:val="28"/>
          <w:szCs w:val="28"/>
        </w:rPr>
        <w:t>7</w:t>
      </w:r>
      <w:r>
        <w:rPr>
          <w:sz w:val="28"/>
          <w:szCs w:val="28"/>
        </w:rPr>
        <w:t xml:space="preserve">г. </w:t>
      </w:r>
      <w:r w:rsidRPr="00E65F9A">
        <w:rPr>
          <w:sz w:val="28"/>
          <w:szCs w:val="28"/>
        </w:rPr>
        <w:t>№</w:t>
      </w:r>
      <w:r w:rsidR="003800A6">
        <w:rPr>
          <w:sz w:val="28"/>
          <w:szCs w:val="28"/>
        </w:rPr>
        <w:t xml:space="preserve"> 51-159</w:t>
      </w:r>
    </w:p>
    <w:p w:rsidR="00116665" w:rsidRDefault="00116665" w:rsidP="00116665">
      <w:pPr>
        <w:jc w:val="right"/>
        <w:rPr>
          <w:sz w:val="28"/>
          <w:szCs w:val="28"/>
        </w:rPr>
      </w:pPr>
    </w:p>
    <w:p w:rsidR="00890642" w:rsidRPr="00E20035" w:rsidRDefault="00890642" w:rsidP="008906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b/>
          <w:sz w:val="28"/>
          <w:szCs w:val="28"/>
          <w:lang w:eastAsia="en-US"/>
        </w:rPr>
        <w:t>Порядок</w:t>
      </w:r>
    </w:p>
    <w:p w:rsidR="00890642" w:rsidRPr="00E20035" w:rsidRDefault="00890642" w:rsidP="0089064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20035">
        <w:rPr>
          <w:rFonts w:eastAsia="Calibri"/>
          <w:b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администрации </w:t>
      </w:r>
      <w:r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  <w:r w:rsidR="00295A72">
        <w:rPr>
          <w:rFonts w:eastAsia="Calibri"/>
          <w:b/>
          <w:sz w:val="28"/>
          <w:szCs w:val="28"/>
          <w:lang w:eastAsia="en-US"/>
        </w:rPr>
        <w:t xml:space="preserve"> Богучаровское Киреевского</w:t>
      </w:r>
      <w:r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295A72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20035">
        <w:rPr>
          <w:rFonts w:eastAsia="Calibri"/>
          <w:b/>
          <w:sz w:val="28"/>
          <w:szCs w:val="28"/>
          <w:lang w:eastAsia="en-US"/>
        </w:rPr>
        <w:t>по контракту и лицами, замещающими муниципальные должности в муниципальном образовании</w:t>
      </w:r>
      <w:r w:rsidR="00CE66F4">
        <w:rPr>
          <w:rFonts w:eastAsia="Calibri"/>
          <w:b/>
          <w:sz w:val="28"/>
          <w:szCs w:val="28"/>
          <w:lang w:eastAsia="en-US"/>
        </w:rPr>
        <w:t xml:space="preserve"> Богучаровское</w:t>
      </w:r>
      <w:r w:rsidRPr="00E20035">
        <w:rPr>
          <w:rFonts w:eastAsia="Calibri"/>
          <w:b/>
          <w:sz w:val="28"/>
          <w:szCs w:val="28"/>
          <w:lang w:eastAsia="en-US"/>
        </w:rPr>
        <w:t xml:space="preserve"> </w:t>
      </w:r>
      <w:r w:rsidR="00CE66F4">
        <w:rPr>
          <w:rFonts w:eastAsia="Calibri"/>
          <w:b/>
          <w:sz w:val="28"/>
          <w:szCs w:val="28"/>
          <w:lang w:eastAsia="en-US"/>
        </w:rPr>
        <w:t xml:space="preserve">Киреевского </w:t>
      </w:r>
      <w:r w:rsidR="00445F07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CE66F4">
        <w:rPr>
          <w:rFonts w:eastAsia="Calibri"/>
          <w:b/>
          <w:sz w:val="28"/>
          <w:szCs w:val="28"/>
          <w:lang w:eastAsia="en-US"/>
        </w:rPr>
        <w:t>а</w:t>
      </w:r>
      <w:r w:rsidRPr="00E20035">
        <w:rPr>
          <w:rFonts w:eastAsia="Calibri"/>
          <w:b/>
          <w:sz w:val="28"/>
          <w:szCs w:val="28"/>
          <w:lang w:eastAsia="en-US"/>
        </w:rPr>
        <w:t>, на официальном сайте муниципального образования</w:t>
      </w:r>
      <w:r w:rsidR="007E4605">
        <w:rPr>
          <w:rFonts w:eastAsia="Calibri"/>
          <w:b/>
          <w:sz w:val="28"/>
          <w:szCs w:val="28"/>
          <w:lang w:eastAsia="en-US"/>
        </w:rPr>
        <w:t xml:space="preserve"> Киреевский район</w:t>
      </w:r>
      <w:r w:rsidRPr="00E20035">
        <w:rPr>
          <w:rFonts w:eastAsia="Calibri"/>
          <w:b/>
          <w:sz w:val="28"/>
          <w:szCs w:val="28"/>
          <w:lang w:eastAsia="en-US"/>
        </w:rPr>
        <w:t xml:space="preserve">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</w:p>
    <w:p w:rsidR="00445F07" w:rsidRDefault="00445F07" w:rsidP="00DC2D5D">
      <w:pPr>
        <w:autoSpaceDE w:val="0"/>
        <w:autoSpaceDN w:val="0"/>
        <w:adjustRightInd w:val="0"/>
        <w:rPr>
          <w:sz w:val="28"/>
          <w:szCs w:val="28"/>
        </w:rPr>
      </w:pPr>
    </w:p>
    <w:p w:rsidR="00DC2D5D" w:rsidRPr="00E20035" w:rsidRDefault="00DC2D5D" w:rsidP="00DC2D5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1. Сведения о доходах, расходах, об имуществе и обязательствах имущественного характера, представленные в порядке, установленном законодательством Тульской области, главой администрации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7E4605">
        <w:rPr>
          <w:rFonts w:eastAsia="Calibri"/>
          <w:sz w:val="28"/>
          <w:szCs w:val="28"/>
          <w:lang w:eastAsia="en-US"/>
        </w:rPr>
        <w:t xml:space="preserve"> Богучаровское Киреевского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 w:rsidR="007E4605">
        <w:rPr>
          <w:rFonts w:eastAsia="Calibri"/>
          <w:sz w:val="28"/>
          <w:szCs w:val="28"/>
          <w:lang w:eastAsia="en-US"/>
        </w:rPr>
        <w:t>а</w:t>
      </w:r>
      <w:r w:rsidRPr="00E20035">
        <w:rPr>
          <w:rFonts w:eastAsia="Calibri"/>
          <w:sz w:val="28"/>
          <w:szCs w:val="28"/>
          <w:lang w:eastAsia="en-US"/>
        </w:rPr>
        <w:t xml:space="preserve"> по контракту и лицами, замещающими муниципальные должности в муниципальном образовании</w:t>
      </w:r>
      <w:r w:rsidR="007E4605">
        <w:rPr>
          <w:rFonts w:eastAsia="Calibri"/>
          <w:sz w:val="28"/>
          <w:szCs w:val="28"/>
          <w:lang w:eastAsia="en-US"/>
        </w:rPr>
        <w:t xml:space="preserve"> Богучаровское</w:t>
      </w:r>
      <w:r w:rsidRPr="00E20035">
        <w:rPr>
          <w:rFonts w:eastAsia="Calibri"/>
          <w:sz w:val="28"/>
          <w:szCs w:val="28"/>
          <w:lang w:eastAsia="en-US"/>
        </w:rPr>
        <w:t xml:space="preserve"> </w:t>
      </w:r>
      <w:r w:rsidR="007E4605">
        <w:rPr>
          <w:rFonts w:eastAsia="Calibri"/>
          <w:sz w:val="28"/>
          <w:szCs w:val="28"/>
          <w:lang w:eastAsia="en-US"/>
        </w:rPr>
        <w:t>Киреевского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 w:rsidR="007E4605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20035">
        <w:rPr>
          <w:rFonts w:eastAsia="Calibri"/>
          <w:sz w:val="28"/>
          <w:szCs w:val="28"/>
          <w:lang w:eastAsia="en-US"/>
        </w:rPr>
        <w:t>(далее – декларанты), размещаются на официальном сайте муниципального образования</w:t>
      </w:r>
      <w:r w:rsidR="007E4605">
        <w:rPr>
          <w:rFonts w:eastAsia="Calibri"/>
          <w:sz w:val="28"/>
          <w:szCs w:val="28"/>
          <w:lang w:eastAsia="en-US"/>
        </w:rPr>
        <w:t xml:space="preserve"> Киреевский район</w:t>
      </w:r>
      <w:r w:rsidRPr="00E20035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(далее – официальный сайт), а в случае отсутствия этих сведений на официальном сайте – предоставляются для опубликования средствам массовой информации по их запросам.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2. На официальном сайте</w:t>
      </w:r>
      <w:r w:rsidR="007E4605">
        <w:rPr>
          <w:rFonts w:eastAsia="Calibri"/>
          <w:sz w:val="28"/>
          <w:szCs w:val="28"/>
          <w:lang w:eastAsia="en-US"/>
        </w:rPr>
        <w:t xml:space="preserve"> </w:t>
      </w:r>
      <w:r w:rsidRPr="00E20035">
        <w:rPr>
          <w:rFonts w:eastAsia="Calibri"/>
          <w:sz w:val="28"/>
          <w:szCs w:val="28"/>
          <w:lang w:eastAsia="en-US"/>
        </w:rPr>
        <w:t>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декларантов, их супруг (супругов) и несовершеннолетних детей: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1) перечень объектов недвижимого имущества, принадлежащих декларанту,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2) перечень транспортных средств, с указанием вида и марки, принадлежащих на праве собственности декларанту, его супруге (супругу) и несовершеннолетним детям;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3) годовой доход декларанта, его супруги (супруга) и несовершеннолетних детей, указанный в справках о доходах, расходах, об имуществе и обязательствах имущественного характера;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</w:t>
      </w:r>
      <w:r w:rsidRPr="00E20035">
        <w:rPr>
          <w:rFonts w:eastAsia="Calibri"/>
          <w:sz w:val="28"/>
          <w:szCs w:val="28"/>
          <w:lang w:eastAsia="en-US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декларанта, и его супруги (супруга) за три последних года, предшествующих отчетному периоду.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3. В размещаемых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1) иные сведения (кроме указанных в пункте 2 настоящего порядка) о доходах декларанта,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2) персональные данные супруги (супруга), детей и иных членов семьи декларанта;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3) данные, позволяющие определить место жительства, почтовый адрес, телефон и иные индивидуальные средства коммуникации декларанта, его супруги (супруга), детей и иных членов семьи;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4) данные, позволяющие определить местонахождение объектов недвижимого имущества, принадлежащих декларанту, его супруге (супругу), детям, иным членам семьи на праве собственности или находящихся в их пользовании;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5) информацию, отнесенную к государственной тайне или являющуюся конфиденциальной.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4. Сведения о доходах, расходах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 или должности главы администрации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4443DB">
        <w:rPr>
          <w:rFonts w:eastAsia="Calibri"/>
          <w:sz w:val="28"/>
          <w:szCs w:val="28"/>
          <w:lang w:eastAsia="en-US"/>
        </w:rPr>
        <w:t xml:space="preserve"> Богучаровское  Киреевского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 w:rsidR="004443DB">
        <w:rPr>
          <w:rFonts w:eastAsia="Calibri"/>
          <w:sz w:val="28"/>
          <w:szCs w:val="28"/>
          <w:lang w:eastAsia="en-US"/>
        </w:rPr>
        <w:t>а</w:t>
      </w:r>
      <w:r w:rsidRPr="00E20035">
        <w:rPr>
          <w:rFonts w:eastAsia="Calibri"/>
          <w:sz w:val="28"/>
          <w:szCs w:val="28"/>
          <w:lang w:eastAsia="en-US"/>
        </w:rPr>
        <w:t xml:space="preserve"> по контракту находятся на официальном сайте и е</w:t>
      </w:r>
      <w:r w:rsidR="009C495F">
        <w:rPr>
          <w:rFonts w:eastAsia="Calibri"/>
          <w:sz w:val="28"/>
          <w:szCs w:val="28"/>
          <w:lang w:eastAsia="en-US"/>
        </w:rPr>
        <w:t>жегодно обновляются в течение 10</w:t>
      </w:r>
      <w:r w:rsidRPr="00E20035">
        <w:rPr>
          <w:rFonts w:eastAsia="Calibri"/>
          <w:sz w:val="28"/>
          <w:szCs w:val="28"/>
          <w:lang w:eastAsia="en-US"/>
        </w:rPr>
        <w:t xml:space="preserve"> раб</w:t>
      </w:r>
      <w:r w:rsidR="009C495F">
        <w:rPr>
          <w:rFonts w:eastAsia="Calibri"/>
          <w:sz w:val="28"/>
          <w:szCs w:val="28"/>
          <w:lang w:eastAsia="en-US"/>
        </w:rPr>
        <w:t>очих дней со дня поступления сведений из органа корр</w:t>
      </w:r>
      <w:r w:rsidR="00FC05DE">
        <w:rPr>
          <w:rFonts w:eastAsia="Calibri"/>
          <w:sz w:val="28"/>
          <w:szCs w:val="28"/>
          <w:lang w:eastAsia="en-US"/>
        </w:rPr>
        <w:t>упционных и иных правонарушений.</w:t>
      </w:r>
    </w:p>
    <w:p w:rsidR="00445F07" w:rsidRPr="00214E07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9" w:history="1">
        <w:r w:rsidRPr="00E20035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E20035">
        <w:rPr>
          <w:rFonts w:eastAsia="Calibri"/>
          <w:sz w:val="28"/>
          <w:szCs w:val="28"/>
          <w:lang w:eastAsia="en-US"/>
        </w:rPr>
        <w:t xml:space="preserve"> настоящего Порядка, обеспечивается </w:t>
      </w:r>
      <w:r w:rsidR="00214E07">
        <w:rPr>
          <w:rFonts w:eastAsia="Calibri"/>
          <w:sz w:val="28"/>
          <w:szCs w:val="28"/>
          <w:lang w:eastAsia="en-US"/>
        </w:rPr>
        <w:t>администрацией муниципального образования Киреевский район.</w:t>
      </w:r>
    </w:p>
    <w:p w:rsidR="00445F07" w:rsidRPr="00214E07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11DD7">
        <w:rPr>
          <w:rFonts w:eastAsia="Calibri"/>
          <w:sz w:val="28"/>
          <w:szCs w:val="28"/>
          <w:lang w:eastAsia="en-US"/>
        </w:rPr>
        <w:t>6.</w:t>
      </w:r>
      <w:r w:rsidRPr="00E20035">
        <w:rPr>
          <w:rFonts w:eastAsia="Calibri"/>
          <w:b/>
          <w:sz w:val="28"/>
          <w:szCs w:val="28"/>
          <w:lang w:eastAsia="en-US"/>
        </w:rPr>
        <w:t xml:space="preserve"> </w:t>
      </w:r>
      <w:r w:rsidR="00214E07">
        <w:rPr>
          <w:rFonts w:eastAsia="Calibri"/>
          <w:sz w:val="28"/>
          <w:szCs w:val="28"/>
          <w:lang w:eastAsia="en-US"/>
        </w:rPr>
        <w:t>Администрация муниципального образования</w:t>
      </w:r>
      <w:r w:rsidR="004443DB">
        <w:rPr>
          <w:rFonts w:eastAsia="Calibri"/>
          <w:sz w:val="28"/>
          <w:szCs w:val="28"/>
          <w:lang w:eastAsia="en-US"/>
        </w:rPr>
        <w:t xml:space="preserve"> Богучаровское Киреевского</w:t>
      </w:r>
      <w:r w:rsidR="00214E07">
        <w:rPr>
          <w:rFonts w:eastAsia="Calibri"/>
          <w:sz w:val="28"/>
          <w:szCs w:val="28"/>
          <w:lang w:eastAsia="en-US"/>
        </w:rPr>
        <w:t xml:space="preserve"> район</w:t>
      </w:r>
      <w:r w:rsidR="004443DB">
        <w:rPr>
          <w:rFonts w:eastAsia="Calibri"/>
          <w:sz w:val="28"/>
          <w:szCs w:val="28"/>
          <w:lang w:eastAsia="en-US"/>
        </w:rPr>
        <w:t>а</w:t>
      </w:r>
      <w:r w:rsidR="00E11DD7">
        <w:rPr>
          <w:rFonts w:eastAsia="Calibri"/>
          <w:sz w:val="28"/>
          <w:szCs w:val="28"/>
          <w:lang w:eastAsia="en-US"/>
        </w:rPr>
        <w:t>: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>1) в течение трех рабочих дней со дня поступления запроса от средства массовой информации сообщает о нем декларанту, в отношении которого поступил запрос;</w:t>
      </w:r>
    </w:p>
    <w:p w:rsidR="00445F07" w:rsidRPr="00E20035" w:rsidRDefault="00445F07" w:rsidP="00445F0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0035">
        <w:rPr>
          <w:rFonts w:eastAsia="Calibri"/>
          <w:sz w:val="28"/>
          <w:szCs w:val="28"/>
          <w:lang w:eastAsia="en-US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0" w:history="1">
        <w:r w:rsidRPr="00E20035">
          <w:rPr>
            <w:rFonts w:eastAsia="Calibri"/>
            <w:sz w:val="28"/>
            <w:szCs w:val="28"/>
            <w:lang w:eastAsia="en-US"/>
          </w:rPr>
          <w:t>пункте</w:t>
        </w:r>
      </w:hyperlink>
      <w:r w:rsidRPr="00E20035">
        <w:rPr>
          <w:rFonts w:eastAsia="Calibri"/>
          <w:sz w:val="28"/>
          <w:szCs w:val="28"/>
          <w:lang w:eastAsia="en-US"/>
        </w:rPr>
        <w:t xml:space="preserve"> 2 настоящего Порядка, в том случае, если запрашиваемые сведения о</w:t>
      </w:r>
      <w:r w:rsidR="00FC05DE">
        <w:rPr>
          <w:rFonts w:eastAsia="Calibri"/>
          <w:sz w:val="28"/>
          <w:szCs w:val="28"/>
          <w:lang w:eastAsia="en-US"/>
        </w:rPr>
        <w:t xml:space="preserve">тсутствуют на официальном сайте. В том случаи если запрашиваемые сведения размещены на официальном сайте, администрация в течение семи дней направляет ответ на запрос в котором </w:t>
      </w:r>
      <w:r w:rsidR="00FC05DE">
        <w:rPr>
          <w:rFonts w:eastAsia="Calibri"/>
          <w:sz w:val="28"/>
          <w:szCs w:val="28"/>
          <w:lang w:eastAsia="en-US"/>
        </w:rPr>
        <w:lastRenderedPageBreak/>
        <w:t>указывает адрес сайта на котором размещены сведения указанные в пункте 2 настоящего Порядка.</w:t>
      </w:r>
    </w:p>
    <w:p w:rsidR="00445F07" w:rsidRDefault="00445F07" w:rsidP="00445F07"/>
    <w:p w:rsidR="00445F07" w:rsidRPr="00E11DD7" w:rsidRDefault="00445F07" w:rsidP="00E11DD7">
      <w:pPr>
        <w:jc w:val="center"/>
      </w:pPr>
      <w:r>
        <w:t>____________________________________________________</w:t>
      </w:r>
    </w:p>
    <w:sectPr w:rsidR="00445F07" w:rsidRPr="00E11DD7" w:rsidSect="00E11DD7">
      <w:pgSz w:w="11907" w:h="16840" w:code="9"/>
      <w:pgMar w:top="851" w:right="850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A8" w:rsidRDefault="00070CA8" w:rsidP="008D20E4">
      <w:r>
        <w:separator/>
      </w:r>
    </w:p>
  </w:endnote>
  <w:endnote w:type="continuationSeparator" w:id="0">
    <w:p w:rsidR="00070CA8" w:rsidRDefault="00070CA8" w:rsidP="008D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A8" w:rsidRDefault="00070CA8" w:rsidP="008D20E4">
      <w:r>
        <w:separator/>
      </w:r>
    </w:p>
  </w:footnote>
  <w:footnote w:type="continuationSeparator" w:id="0">
    <w:p w:rsidR="00070CA8" w:rsidRDefault="00070CA8" w:rsidP="008D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85DA3"/>
    <w:multiLevelType w:val="hybridMultilevel"/>
    <w:tmpl w:val="2B469D92"/>
    <w:lvl w:ilvl="0" w:tplc="D18A4C4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2492D"/>
    <w:rsid w:val="0003091B"/>
    <w:rsid w:val="00047418"/>
    <w:rsid w:val="00054829"/>
    <w:rsid w:val="00070CA8"/>
    <w:rsid w:val="00073C65"/>
    <w:rsid w:val="000A0B7A"/>
    <w:rsid w:val="000A63F0"/>
    <w:rsid w:val="000A71FA"/>
    <w:rsid w:val="000C5464"/>
    <w:rsid w:val="000D1B06"/>
    <w:rsid w:val="000E46A5"/>
    <w:rsid w:val="00116665"/>
    <w:rsid w:val="00144AF9"/>
    <w:rsid w:val="00155767"/>
    <w:rsid w:val="001717BB"/>
    <w:rsid w:val="0017724B"/>
    <w:rsid w:val="001B795E"/>
    <w:rsid w:val="001D2AB6"/>
    <w:rsid w:val="001E0307"/>
    <w:rsid w:val="001F63A6"/>
    <w:rsid w:val="00205E22"/>
    <w:rsid w:val="00212798"/>
    <w:rsid w:val="00214E07"/>
    <w:rsid w:val="00246078"/>
    <w:rsid w:val="00286D34"/>
    <w:rsid w:val="00287603"/>
    <w:rsid w:val="00295A72"/>
    <w:rsid w:val="002B1B19"/>
    <w:rsid w:val="002C27EE"/>
    <w:rsid w:val="0033663B"/>
    <w:rsid w:val="00363EEC"/>
    <w:rsid w:val="0036666E"/>
    <w:rsid w:val="003800A6"/>
    <w:rsid w:val="003C6D44"/>
    <w:rsid w:val="003E590E"/>
    <w:rsid w:val="004443DB"/>
    <w:rsid w:val="00445F07"/>
    <w:rsid w:val="00450CAB"/>
    <w:rsid w:val="00470D0F"/>
    <w:rsid w:val="00483638"/>
    <w:rsid w:val="004947A7"/>
    <w:rsid w:val="004A746A"/>
    <w:rsid w:val="004B49A0"/>
    <w:rsid w:val="004B7DE6"/>
    <w:rsid w:val="004C0B02"/>
    <w:rsid w:val="004D4221"/>
    <w:rsid w:val="004E0275"/>
    <w:rsid w:val="004E5990"/>
    <w:rsid w:val="004E7438"/>
    <w:rsid w:val="00510453"/>
    <w:rsid w:val="0051374B"/>
    <w:rsid w:val="00571A94"/>
    <w:rsid w:val="0057374E"/>
    <w:rsid w:val="005738D2"/>
    <w:rsid w:val="005A5A46"/>
    <w:rsid w:val="005C5001"/>
    <w:rsid w:val="005D7FE0"/>
    <w:rsid w:val="00606153"/>
    <w:rsid w:val="00631D66"/>
    <w:rsid w:val="006546A2"/>
    <w:rsid w:val="006575B9"/>
    <w:rsid w:val="00665F5F"/>
    <w:rsid w:val="00674BCF"/>
    <w:rsid w:val="00676542"/>
    <w:rsid w:val="00680A1E"/>
    <w:rsid w:val="00687E15"/>
    <w:rsid w:val="006B2FD4"/>
    <w:rsid w:val="006D37FB"/>
    <w:rsid w:val="006E10B1"/>
    <w:rsid w:val="00714D49"/>
    <w:rsid w:val="00727C83"/>
    <w:rsid w:val="007366C1"/>
    <w:rsid w:val="00750F3C"/>
    <w:rsid w:val="00761FBD"/>
    <w:rsid w:val="00795E16"/>
    <w:rsid w:val="007C2478"/>
    <w:rsid w:val="007E4605"/>
    <w:rsid w:val="00805E3D"/>
    <w:rsid w:val="00826B43"/>
    <w:rsid w:val="00826C89"/>
    <w:rsid w:val="00842C1B"/>
    <w:rsid w:val="00873669"/>
    <w:rsid w:val="0087367F"/>
    <w:rsid w:val="008740BC"/>
    <w:rsid w:val="00890642"/>
    <w:rsid w:val="008B239C"/>
    <w:rsid w:val="008B5B6C"/>
    <w:rsid w:val="008D20E4"/>
    <w:rsid w:val="008E113A"/>
    <w:rsid w:val="009013EB"/>
    <w:rsid w:val="00907ABE"/>
    <w:rsid w:val="0091156A"/>
    <w:rsid w:val="009147AE"/>
    <w:rsid w:val="00916ABD"/>
    <w:rsid w:val="00921995"/>
    <w:rsid w:val="009319EA"/>
    <w:rsid w:val="00942EE6"/>
    <w:rsid w:val="00953C85"/>
    <w:rsid w:val="00992E24"/>
    <w:rsid w:val="009979EA"/>
    <w:rsid w:val="009C495F"/>
    <w:rsid w:val="009D39E6"/>
    <w:rsid w:val="009E1C1F"/>
    <w:rsid w:val="009F0F18"/>
    <w:rsid w:val="009F7E25"/>
    <w:rsid w:val="00A01943"/>
    <w:rsid w:val="00A13917"/>
    <w:rsid w:val="00A17E3D"/>
    <w:rsid w:val="00A25264"/>
    <w:rsid w:val="00A33957"/>
    <w:rsid w:val="00A40EA5"/>
    <w:rsid w:val="00A51FED"/>
    <w:rsid w:val="00A62E80"/>
    <w:rsid w:val="00A8577F"/>
    <w:rsid w:val="00AB25E6"/>
    <w:rsid w:val="00AE5E18"/>
    <w:rsid w:val="00AF542E"/>
    <w:rsid w:val="00B07F99"/>
    <w:rsid w:val="00B15B9F"/>
    <w:rsid w:val="00B16DFB"/>
    <w:rsid w:val="00B23F2F"/>
    <w:rsid w:val="00B260E5"/>
    <w:rsid w:val="00B477B1"/>
    <w:rsid w:val="00B5372F"/>
    <w:rsid w:val="00B86443"/>
    <w:rsid w:val="00BB2A94"/>
    <w:rsid w:val="00BD3AC8"/>
    <w:rsid w:val="00BE1ED1"/>
    <w:rsid w:val="00BF5422"/>
    <w:rsid w:val="00C157F6"/>
    <w:rsid w:val="00C32F9E"/>
    <w:rsid w:val="00C36CD6"/>
    <w:rsid w:val="00C46AC7"/>
    <w:rsid w:val="00C50817"/>
    <w:rsid w:val="00C5526F"/>
    <w:rsid w:val="00C62006"/>
    <w:rsid w:val="00CA459D"/>
    <w:rsid w:val="00CB2F61"/>
    <w:rsid w:val="00CE66F4"/>
    <w:rsid w:val="00CF07F0"/>
    <w:rsid w:val="00D44745"/>
    <w:rsid w:val="00D478F3"/>
    <w:rsid w:val="00D5094B"/>
    <w:rsid w:val="00D6604F"/>
    <w:rsid w:val="00D71798"/>
    <w:rsid w:val="00D8072A"/>
    <w:rsid w:val="00D8099D"/>
    <w:rsid w:val="00D879F6"/>
    <w:rsid w:val="00D944AA"/>
    <w:rsid w:val="00DB42D7"/>
    <w:rsid w:val="00DC2D5D"/>
    <w:rsid w:val="00DF59DA"/>
    <w:rsid w:val="00E11DD7"/>
    <w:rsid w:val="00E16B9D"/>
    <w:rsid w:val="00E2576B"/>
    <w:rsid w:val="00E63B6E"/>
    <w:rsid w:val="00E931F8"/>
    <w:rsid w:val="00E974B5"/>
    <w:rsid w:val="00EA4B74"/>
    <w:rsid w:val="00EE1475"/>
    <w:rsid w:val="00F52415"/>
    <w:rsid w:val="00F57EE7"/>
    <w:rsid w:val="00F6079F"/>
    <w:rsid w:val="00F722EA"/>
    <w:rsid w:val="00F932AB"/>
    <w:rsid w:val="00F96F6E"/>
    <w:rsid w:val="00FA340D"/>
    <w:rsid w:val="00FB02A8"/>
    <w:rsid w:val="00FB5E7A"/>
    <w:rsid w:val="00FC05DE"/>
    <w:rsid w:val="00FD14F7"/>
    <w:rsid w:val="00FD317E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94D316-3BE9-498B-BA53-3CC8B48B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2C27EE"/>
    <w:rPr>
      <w:color w:val="0000FF"/>
      <w:u w:val="single"/>
    </w:rPr>
  </w:style>
  <w:style w:type="paragraph" w:styleId="a7">
    <w:name w:val="header"/>
    <w:basedOn w:val="a"/>
    <w:link w:val="a8"/>
    <w:rsid w:val="008D20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D20E4"/>
  </w:style>
  <w:style w:type="paragraph" w:styleId="a9">
    <w:name w:val="footer"/>
    <w:basedOn w:val="a"/>
    <w:link w:val="aa"/>
    <w:rsid w:val="008D20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D20E4"/>
  </w:style>
  <w:style w:type="paragraph" w:styleId="ab">
    <w:name w:val="Normal (Web)"/>
    <w:basedOn w:val="a"/>
    <w:uiPriority w:val="99"/>
    <w:unhideWhenUsed/>
    <w:rsid w:val="00116665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166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E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B366B4EABE0857BCFF36B1C9CE4A758F528D1AC3DA5C33F5B670BB2s0Q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B207659E3278245BE9E5B37A5B911F7FFC1C14C62207182DEBCDC82B13583B3F3C4FAF84428C9E117CEAdBw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7D566C4329684D1E9BAD5AD750641F469F6DE0A60643B71160E23CDDB8B2B9783DAA031D9F977g2nB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1C81-33A2-4F47-8960-11DC55D1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нов.dot</Template>
  <TotalTime>0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Виктор Александрович Лебедев</cp:lastModifiedBy>
  <cp:revision>2</cp:revision>
  <cp:lastPrinted>2017-10-04T07:47:00Z</cp:lastPrinted>
  <dcterms:created xsi:type="dcterms:W3CDTF">2025-04-28T07:45:00Z</dcterms:created>
  <dcterms:modified xsi:type="dcterms:W3CDTF">2025-04-28T07:45:00Z</dcterms:modified>
</cp:coreProperties>
</file>