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91" w:type="dxa"/>
        <w:tblLayout w:type="fixed"/>
        <w:tblLook w:val="0000" w:firstRow="0" w:lastRow="0" w:firstColumn="0" w:lastColumn="0" w:noHBand="0" w:noVBand="0"/>
      </w:tblPr>
      <w:tblGrid>
        <w:gridCol w:w="5185"/>
        <w:gridCol w:w="5106"/>
      </w:tblGrid>
      <w:tr w:rsidR="006965CF" w:rsidTr="00473F91">
        <w:trPr>
          <w:trHeight w:val="355"/>
        </w:trPr>
        <w:tc>
          <w:tcPr>
            <w:tcW w:w="10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CF0" w:rsidRDefault="006965CF" w:rsidP="00D9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ТУЛЬСКАЯ ОБЛАСТЬ</w:t>
            </w:r>
          </w:p>
          <w:p w:rsidR="006965CF" w:rsidRDefault="006965CF" w:rsidP="00D9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МУНИЦИПАЛЬНОЕ ОБРАЗОВАНИЕ                 </w:t>
            </w:r>
          </w:p>
        </w:tc>
      </w:tr>
      <w:tr w:rsidR="006965CF" w:rsidTr="00473F91">
        <w:trPr>
          <w:trHeight w:val="339"/>
        </w:trPr>
        <w:tc>
          <w:tcPr>
            <w:tcW w:w="10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5CF" w:rsidRDefault="006965CF" w:rsidP="0047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БОГУЧАРОВСКОЕ КИРЕЕВСКОГО РАЙОНА</w:t>
            </w:r>
          </w:p>
        </w:tc>
      </w:tr>
      <w:tr w:rsidR="006965CF" w:rsidTr="00473F91">
        <w:trPr>
          <w:trHeight w:val="355"/>
        </w:trPr>
        <w:tc>
          <w:tcPr>
            <w:tcW w:w="10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5CF" w:rsidRDefault="006965CF" w:rsidP="0047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СОБРАНИЕ ДЕПУТАТОВ</w:t>
            </w:r>
            <w:r w:rsidR="00D96CF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3-ЕГО СОЗЫВА</w:t>
            </w:r>
          </w:p>
        </w:tc>
      </w:tr>
      <w:tr w:rsidR="006965CF" w:rsidTr="00473F91">
        <w:trPr>
          <w:trHeight w:val="1032"/>
        </w:trPr>
        <w:tc>
          <w:tcPr>
            <w:tcW w:w="10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5CF" w:rsidRDefault="00D96CF0" w:rsidP="0047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51-Е </w:t>
            </w:r>
            <w:r w:rsidR="006965CF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ЗАСЕДАНИЕ</w:t>
            </w:r>
          </w:p>
        </w:tc>
      </w:tr>
      <w:tr w:rsidR="006965CF" w:rsidTr="00473F91">
        <w:trPr>
          <w:trHeight w:val="339"/>
        </w:trPr>
        <w:tc>
          <w:tcPr>
            <w:tcW w:w="10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5CF" w:rsidRDefault="006965CF" w:rsidP="00D9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bookmarkStart w:id="0" w:name="_GoBack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РЕШЕНИЕ</w:t>
            </w:r>
          </w:p>
        </w:tc>
      </w:tr>
      <w:tr w:rsidR="006965CF" w:rsidTr="00473F91">
        <w:trPr>
          <w:trHeight w:val="355"/>
        </w:trPr>
        <w:tc>
          <w:tcPr>
            <w:tcW w:w="10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5CF" w:rsidRDefault="006965CF" w:rsidP="0047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6965CF" w:rsidTr="00473F91">
        <w:trPr>
          <w:trHeight w:val="339"/>
        </w:trPr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6965CF" w:rsidRDefault="006965CF" w:rsidP="00155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от</w:t>
            </w:r>
            <w:r w:rsidR="0015551C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02 октября </w:t>
            </w:r>
            <w:r w:rsidR="00FE48E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2017 </w:t>
            </w:r>
            <w:r w:rsidR="0006694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года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                                                         </w:t>
            </w: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6965CF" w:rsidRDefault="006965CF" w:rsidP="0047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                   № </w:t>
            </w:r>
            <w:r w:rsidR="0015551C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51-156</w:t>
            </w:r>
          </w:p>
        </w:tc>
      </w:tr>
    </w:tbl>
    <w:p w:rsidR="0015551C" w:rsidRDefault="00604D36" w:rsidP="00950AC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="00066947">
        <w:rPr>
          <w:rFonts w:ascii="Times New Roman CYR" w:hAnsi="Times New Roman CYR" w:cs="Times New Roman CYR"/>
          <w:sz w:val="28"/>
          <w:szCs w:val="28"/>
        </w:rPr>
        <w:t xml:space="preserve">               </w:t>
      </w:r>
    </w:p>
    <w:p w:rsidR="0044657B" w:rsidRDefault="0044657B" w:rsidP="00950AC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</w:p>
    <w:p w:rsidR="006965CF" w:rsidRDefault="006965CF" w:rsidP="006965CF">
      <w:pPr>
        <w:pStyle w:val="ConsPlusNormal"/>
        <w:jc w:val="center"/>
        <w:rPr>
          <w:b/>
        </w:rPr>
      </w:pPr>
      <w:r w:rsidRPr="00683051">
        <w:rPr>
          <w:rFonts w:eastAsia="Times New Roman"/>
          <w:b/>
          <w:bCs/>
          <w:lang w:eastAsia="ru-RU"/>
        </w:rPr>
        <w:t>О</w:t>
      </w:r>
      <w:r w:rsidR="00037B10">
        <w:rPr>
          <w:rFonts w:eastAsia="Times New Roman"/>
          <w:b/>
          <w:bCs/>
          <w:lang w:eastAsia="ru-RU"/>
        </w:rPr>
        <w:t>б</w:t>
      </w:r>
      <w:r w:rsidRPr="00683051">
        <w:rPr>
          <w:b/>
        </w:rPr>
        <w:t xml:space="preserve"> </w:t>
      </w:r>
      <w:r w:rsidR="00037B10">
        <w:rPr>
          <w:b/>
        </w:rPr>
        <w:t>отмене  решения</w:t>
      </w:r>
      <w:r>
        <w:rPr>
          <w:b/>
        </w:rPr>
        <w:t xml:space="preserve"> Собрания депутатов</w:t>
      </w:r>
    </w:p>
    <w:p w:rsidR="006965CF" w:rsidRDefault="006965CF" w:rsidP="006965CF">
      <w:pPr>
        <w:pStyle w:val="ConsPlusNormal"/>
        <w:jc w:val="center"/>
        <w:rPr>
          <w:b/>
        </w:rPr>
      </w:pPr>
      <w:r>
        <w:rPr>
          <w:b/>
        </w:rPr>
        <w:t>муниципального образования Богучаровское Киреевского района</w:t>
      </w:r>
    </w:p>
    <w:p w:rsidR="006965CF" w:rsidRDefault="006965CF" w:rsidP="006965CF">
      <w:pPr>
        <w:pStyle w:val="ConsPlusNormal"/>
        <w:jc w:val="center"/>
        <w:rPr>
          <w:b/>
        </w:rPr>
      </w:pPr>
      <w:r>
        <w:rPr>
          <w:b/>
        </w:rPr>
        <w:t>от 18 февраля 2016 года № 37-114 «О мерах по совершенствованию</w:t>
      </w:r>
    </w:p>
    <w:p w:rsidR="006965CF" w:rsidRDefault="006965CF" w:rsidP="006965CF">
      <w:pPr>
        <w:pStyle w:val="ConsPlusNormal"/>
        <w:jc w:val="center"/>
        <w:rPr>
          <w:b/>
        </w:rPr>
      </w:pPr>
      <w:r>
        <w:rPr>
          <w:b/>
        </w:rPr>
        <w:t>организации деятельности в области противодействия коррупции»</w:t>
      </w:r>
    </w:p>
    <w:bookmarkEnd w:id="0"/>
    <w:p w:rsidR="00C013A3" w:rsidRPr="00CE637C" w:rsidRDefault="00C013A3" w:rsidP="006965CF">
      <w:pPr>
        <w:pStyle w:val="ConsPlusNormal"/>
        <w:jc w:val="center"/>
        <w:rPr>
          <w:b/>
          <w:bCs/>
        </w:rPr>
      </w:pPr>
    </w:p>
    <w:p w:rsidR="006965CF" w:rsidRDefault="006965CF" w:rsidP="00696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В соответствии с Федеральным </w:t>
      </w:r>
      <w:r w:rsidRPr="004D3AEF">
        <w:rPr>
          <w:rFonts w:ascii="Times New Roman" w:hAnsi="Times New Roman" w:cs="Arial"/>
          <w:sz w:val="28"/>
          <w:szCs w:val="28"/>
        </w:rPr>
        <w:t>закон</w:t>
      </w:r>
      <w:r>
        <w:rPr>
          <w:rFonts w:ascii="Times New Roman" w:hAnsi="Times New Roman" w:cs="Arial"/>
          <w:sz w:val="28"/>
          <w:szCs w:val="28"/>
        </w:rPr>
        <w:t xml:space="preserve">ом </w:t>
      </w:r>
      <w:r w:rsidR="00FE48E5">
        <w:rPr>
          <w:rFonts w:ascii="Times New Roman" w:hAnsi="Times New Roman" w:cs="Arial"/>
          <w:sz w:val="28"/>
          <w:szCs w:val="28"/>
        </w:rPr>
        <w:t>от  25 декабря 2008 года</w:t>
      </w:r>
      <w:r w:rsidR="00285D56">
        <w:rPr>
          <w:rFonts w:ascii="Times New Roman" w:hAnsi="Times New Roman" w:cs="Arial"/>
          <w:sz w:val="28"/>
          <w:szCs w:val="28"/>
        </w:rPr>
        <w:t xml:space="preserve"> </w:t>
      </w:r>
      <w:r w:rsidR="00037B10">
        <w:rPr>
          <w:rFonts w:ascii="Times New Roman" w:hAnsi="Times New Roman" w:cs="Arial"/>
          <w:sz w:val="28"/>
          <w:szCs w:val="28"/>
        </w:rPr>
        <w:t xml:space="preserve"> </w:t>
      </w:r>
      <w:r w:rsidR="00285D56">
        <w:rPr>
          <w:rFonts w:ascii="Times New Roman" w:hAnsi="Times New Roman" w:cs="Arial"/>
          <w:sz w:val="28"/>
          <w:szCs w:val="28"/>
        </w:rPr>
        <w:t xml:space="preserve"> </w:t>
      </w:r>
      <w:r w:rsidR="00037B10">
        <w:rPr>
          <w:rFonts w:ascii="Times New Roman" w:hAnsi="Times New Roman" w:cs="Arial"/>
          <w:sz w:val="28"/>
          <w:szCs w:val="28"/>
        </w:rPr>
        <w:t xml:space="preserve"> №</w:t>
      </w:r>
      <w:r w:rsidR="00FE48E5">
        <w:rPr>
          <w:rFonts w:ascii="Times New Roman" w:hAnsi="Times New Roman" w:cs="Arial"/>
          <w:sz w:val="28"/>
          <w:szCs w:val="28"/>
        </w:rPr>
        <w:t xml:space="preserve"> 273-ФЗ «</w:t>
      </w:r>
      <w:r w:rsidR="00285D56">
        <w:rPr>
          <w:rFonts w:ascii="Times New Roman" w:hAnsi="Times New Roman" w:cs="Arial"/>
          <w:sz w:val="28"/>
          <w:szCs w:val="28"/>
        </w:rPr>
        <w:t xml:space="preserve"> О противодействии коррупции»,   </w:t>
      </w:r>
      <w:r>
        <w:rPr>
          <w:rFonts w:ascii="Times New Roman" w:hAnsi="Times New Roman" w:cs="Arial"/>
          <w:sz w:val="28"/>
          <w:szCs w:val="28"/>
        </w:rPr>
        <w:t xml:space="preserve"> </w:t>
      </w:r>
      <w:r w:rsidRPr="004D3AEF">
        <w:rPr>
          <w:rFonts w:ascii="Times New Roman" w:hAnsi="Times New Roman" w:cs="Arial"/>
          <w:sz w:val="28"/>
          <w:szCs w:val="28"/>
        </w:rPr>
        <w:t xml:space="preserve">Федеральным </w:t>
      </w:r>
      <w:hyperlink r:id="rId4" w:history="1">
        <w:r w:rsidRPr="004D3AEF">
          <w:rPr>
            <w:rFonts w:ascii="Times New Roman" w:hAnsi="Times New Roman" w:cs="Arial"/>
            <w:sz w:val="28"/>
            <w:szCs w:val="28"/>
          </w:rPr>
          <w:t>законом</w:t>
        </w:r>
      </w:hyperlink>
      <w:r>
        <w:rPr>
          <w:rFonts w:ascii="Times New Roman" w:hAnsi="Times New Roman" w:cs="Arial"/>
          <w:sz w:val="28"/>
          <w:szCs w:val="28"/>
        </w:rPr>
        <w:t xml:space="preserve"> от</w:t>
      </w:r>
      <w:r w:rsidR="00FE48E5">
        <w:rPr>
          <w:rFonts w:ascii="Times New Roman" w:hAnsi="Times New Roman" w:cs="Arial"/>
          <w:sz w:val="28"/>
          <w:szCs w:val="28"/>
        </w:rPr>
        <w:t xml:space="preserve"> 06</w:t>
      </w:r>
      <w:r>
        <w:rPr>
          <w:rFonts w:ascii="Times New Roman" w:hAnsi="Times New Roman" w:cs="Arial"/>
          <w:sz w:val="28"/>
          <w:szCs w:val="28"/>
        </w:rPr>
        <w:t xml:space="preserve"> октября </w:t>
      </w:r>
      <w:r w:rsidRPr="004D3AEF">
        <w:rPr>
          <w:rFonts w:ascii="Times New Roman" w:hAnsi="Times New Roman" w:cs="Arial"/>
          <w:sz w:val="28"/>
          <w:szCs w:val="28"/>
        </w:rPr>
        <w:t>2003</w:t>
      </w:r>
      <w:r w:rsidR="00285D56">
        <w:rPr>
          <w:rFonts w:ascii="Times New Roman" w:hAnsi="Times New Roman" w:cs="Arial"/>
          <w:sz w:val="28"/>
          <w:szCs w:val="28"/>
        </w:rPr>
        <w:t xml:space="preserve"> года</w:t>
      </w:r>
      <w:r>
        <w:rPr>
          <w:rFonts w:ascii="Times New Roman" w:hAnsi="Times New Roman" w:cs="Arial"/>
          <w:sz w:val="28"/>
          <w:szCs w:val="28"/>
        </w:rPr>
        <w:t xml:space="preserve"> №</w:t>
      </w:r>
      <w:r w:rsidRPr="004D3AEF">
        <w:rPr>
          <w:rFonts w:ascii="Times New Roman" w:hAnsi="Times New Roman" w:cs="Arial"/>
          <w:sz w:val="28"/>
          <w:szCs w:val="28"/>
        </w:rPr>
        <w:t xml:space="preserve"> 131-ФЗ </w:t>
      </w:r>
      <w:r>
        <w:rPr>
          <w:rFonts w:ascii="Times New Roman" w:hAnsi="Times New Roman" w:cs="Arial"/>
          <w:sz w:val="28"/>
          <w:szCs w:val="28"/>
        </w:rPr>
        <w:t>«</w:t>
      </w:r>
      <w:r w:rsidRPr="004D3AEF">
        <w:rPr>
          <w:rFonts w:ascii="Times New Roman" w:hAnsi="Times New Roman" w:cs="Arial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Arial"/>
          <w:sz w:val="28"/>
          <w:szCs w:val="28"/>
        </w:rPr>
        <w:t>»</w:t>
      </w:r>
      <w:r w:rsidRPr="004D3AEF">
        <w:rPr>
          <w:rFonts w:ascii="Times New Roman" w:hAnsi="Times New Roman" w:cs="Arial"/>
          <w:sz w:val="28"/>
          <w:szCs w:val="28"/>
        </w:rPr>
        <w:t xml:space="preserve">, </w:t>
      </w:r>
      <w:r w:rsidR="00037B10">
        <w:rPr>
          <w:rFonts w:ascii="Times New Roman" w:hAnsi="Times New Roman" w:cs="Arial"/>
          <w:sz w:val="28"/>
          <w:szCs w:val="28"/>
        </w:rPr>
        <w:t xml:space="preserve">на основании </w:t>
      </w:r>
      <w:r w:rsidR="00037B10">
        <w:rPr>
          <w:rFonts w:ascii="Times New Roman" w:hAnsi="Times New Roman" w:cs="Times New Roman"/>
          <w:sz w:val="28"/>
          <w:szCs w:val="28"/>
        </w:rPr>
        <w:t xml:space="preserve">Устава </w:t>
      </w:r>
      <w:r w:rsidRPr="004D3AEF">
        <w:rPr>
          <w:rFonts w:ascii="Times New Roman" w:hAnsi="Times New Roman" w:cs="Arial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Arial"/>
          <w:sz w:val="28"/>
          <w:szCs w:val="28"/>
        </w:rPr>
        <w:t>Богучаровское Киреевского района</w:t>
      </w:r>
      <w:r w:rsidRPr="004D3AEF">
        <w:rPr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>Собрание  депутатов муниципального образования Богучаровское Киреевского района РЕШИЛО:</w:t>
      </w:r>
    </w:p>
    <w:p w:rsidR="00C013A3" w:rsidRDefault="006965CF" w:rsidP="00FE4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1</w:t>
      </w:r>
      <w:r w:rsidRPr="00CE637C">
        <w:rPr>
          <w:rFonts w:ascii="Times New Roman" w:hAnsi="Times New Roman" w:cs="Arial"/>
          <w:sz w:val="28"/>
          <w:szCs w:val="28"/>
        </w:rPr>
        <w:t xml:space="preserve">. </w:t>
      </w:r>
      <w:r w:rsidR="00FE48E5">
        <w:rPr>
          <w:rFonts w:ascii="Times New Roman" w:hAnsi="Times New Roman" w:cs="Arial"/>
          <w:sz w:val="28"/>
          <w:szCs w:val="28"/>
        </w:rPr>
        <w:t>Решение Собрания депутатов муниципального образования Богучаровское Киреевского района от 18 февраля 2016 года № 37-114 « О мерах по совершенствованию организации деятельности в области противодействия коррупции» считать утратившим силу.</w:t>
      </w:r>
    </w:p>
    <w:p w:rsidR="005E28D6" w:rsidRDefault="00950AC2" w:rsidP="00696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2. Обнародовать настоящее решение в местах для обнародования, установленных постановлением администрации муниципального образования Богучаровское Киреевского района от 23.07.2012 года № 60 «Об утверждении перечня установленных мест обнародования муниципальных правовых актов на территории муниципального образования Богучаровское Киреевского района».</w:t>
      </w:r>
    </w:p>
    <w:p w:rsidR="00DB7E7C" w:rsidRDefault="00950AC2" w:rsidP="009C0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3. Настоящее решение вступает в силу со дня обнародования.</w:t>
      </w:r>
    </w:p>
    <w:p w:rsidR="009C0538" w:rsidRDefault="009C0538" w:rsidP="009C0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8E3975" w:rsidRDefault="008E3975" w:rsidP="009C0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9C0538" w:rsidRPr="009C0538" w:rsidRDefault="009C0538" w:rsidP="009C0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950AC2" w:rsidRPr="009C0538" w:rsidRDefault="00950AC2" w:rsidP="00DB7E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538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DB7E7C" w:rsidRPr="009C0538" w:rsidRDefault="00A70E98" w:rsidP="00DB7E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B7E7C" w:rsidRPr="009C0538">
        <w:rPr>
          <w:rFonts w:ascii="Times New Roman" w:hAnsi="Times New Roman" w:cs="Times New Roman"/>
          <w:b/>
          <w:sz w:val="28"/>
          <w:szCs w:val="28"/>
        </w:rPr>
        <w:t xml:space="preserve">Богучаровское Киреевского района              </w:t>
      </w:r>
      <w:r w:rsidR="009C0538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DB7E7C" w:rsidRPr="009C0538">
        <w:rPr>
          <w:rFonts w:ascii="Times New Roman" w:hAnsi="Times New Roman" w:cs="Times New Roman"/>
          <w:b/>
          <w:sz w:val="28"/>
          <w:szCs w:val="28"/>
        </w:rPr>
        <w:t xml:space="preserve">В.М. Хлопов   </w:t>
      </w:r>
    </w:p>
    <w:p w:rsidR="00950AC2" w:rsidRPr="00950AC2" w:rsidRDefault="00950AC2">
      <w:pPr>
        <w:rPr>
          <w:rFonts w:ascii="Times New Roman" w:hAnsi="Times New Roman" w:cs="Times New Roman"/>
          <w:sz w:val="28"/>
          <w:szCs w:val="28"/>
        </w:rPr>
      </w:pPr>
    </w:p>
    <w:sectPr w:rsidR="00950AC2" w:rsidRPr="00950AC2" w:rsidSect="004F6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CF"/>
    <w:rsid w:val="00037B10"/>
    <w:rsid w:val="00066947"/>
    <w:rsid w:val="00143115"/>
    <w:rsid w:val="0015551C"/>
    <w:rsid w:val="0017731D"/>
    <w:rsid w:val="00285D56"/>
    <w:rsid w:val="003E6701"/>
    <w:rsid w:val="0044657B"/>
    <w:rsid w:val="004916DE"/>
    <w:rsid w:val="004F67B3"/>
    <w:rsid w:val="005E28D6"/>
    <w:rsid w:val="00604D36"/>
    <w:rsid w:val="006965CF"/>
    <w:rsid w:val="008052E1"/>
    <w:rsid w:val="008E3975"/>
    <w:rsid w:val="00941C33"/>
    <w:rsid w:val="00950AC2"/>
    <w:rsid w:val="009C0538"/>
    <w:rsid w:val="009F1822"/>
    <w:rsid w:val="00A70E98"/>
    <w:rsid w:val="00AE3F26"/>
    <w:rsid w:val="00C013A3"/>
    <w:rsid w:val="00CB5C2A"/>
    <w:rsid w:val="00D22FD4"/>
    <w:rsid w:val="00D96CF0"/>
    <w:rsid w:val="00DB7E7C"/>
    <w:rsid w:val="00FE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15E52-0092-4E53-99B0-8B6C6B35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5C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65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DBD73CACB07B42938E91D7D2A24E94110FF609B51D5F5E3A9BD8F0A6D54s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 Александрович Лебедев</cp:lastModifiedBy>
  <cp:revision>2</cp:revision>
  <cp:lastPrinted>2017-10-04T06:44:00Z</cp:lastPrinted>
  <dcterms:created xsi:type="dcterms:W3CDTF">2025-04-28T07:43:00Z</dcterms:created>
  <dcterms:modified xsi:type="dcterms:W3CDTF">2025-04-28T07:43:00Z</dcterms:modified>
</cp:coreProperties>
</file>