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754"/>
      </w:tblGrid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C0379B">
        <w:trPr>
          <w:trHeight w:val="672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C0379B">
        <w:trPr>
          <w:trHeight w:val="336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123BC3">
            <w:pPr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от </w:t>
            </w:r>
            <w:r w:rsidR="00123BC3">
              <w:rPr>
                <w:b/>
                <w:sz w:val="28"/>
                <w:szCs w:val="28"/>
              </w:rPr>
              <w:t>21 марта 2023 года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123BC3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123BC3">
              <w:rPr>
                <w:b/>
                <w:sz w:val="28"/>
                <w:szCs w:val="28"/>
              </w:rPr>
              <w:t>7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Богучаровское Киреевского района от 28 апреля 2015 года № 35 «</w:t>
      </w:r>
      <w:r w:rsidRPr="005A5DFF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DFF">
        <w:rPr>
          <w:rFonts w:ascii="Times New Roman" w:hAnsi="Times New Roman" w:cs="Times New Roman"/>
          <w:sz w:val="28"/>
          <w:szCs w:val="28"/>
        </w:rPr>
        <w:t>расходования средств резервного фонда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82D43" w:rsidRDefault="00F82D43" w:rsidP="00F82D43">
      <w:pPr>
        <w:jc w:val="center"/>
      </w:pPr>
    </w:p>
    <w:p w:rsidR="00F82D43" w:rsidRDefault="00F82D43" w:rsidP="00F82D43">
      <w:pPr>
        <w:jc w:val="center"/>
      </w:pPr>
    </w:p>
    <w:p w:rsidR="00F82D43" w:rsidRPr="008A65B2" w:rsidRDefault="00F82D43" w:rsidP="00F82D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535DB">
        <w:rPr>
          <w:rFonts w:ascii="Times New Roman" w:hAnsi="Times New Roman" w:cs="Times New Roman"/>
          <w:sz w:val="28"/>
          <w:szCs w:val="28"/>
        </w:rPr>
        <w:t>протест</w:t>
      </w:r>
      <w:r>
        <w:rPr>
          <w:rFonts w:ascii="Times New Roman" w:hAnsi="Times New Roman" w:cs="Times New Roman"/>
          <w:sz w:val="28"/>
          <w:szCs w:val="28"/>
        </w:rPr>
        <w:t xml:space="preserve"> Киреевс</w:t>
      </w:r>
      <w:r w:rsidR="006535DB">
        <w:rPr>
          <w:rFonts w:ascii="Times New Roman" w:hAnsi="Times New Roman" w:cs="Times New Roman"/>
          <w:sz w:val="28"/>
          <w:szCs w:val="28"/>
        </w:rPr>
        <w:t>кой межрайонной прокуратуры от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5DB">
        <w:rPr>
          <w:rFonts w:ascii="Times New Roman" w:hAnsi="Times New Roman" w:cs="Times New Roman"/>
          <w:sz w:val="28"/>
          <w:szCs w:val="28"/>
        </w:rPr>
        <w:t>марта  2023</w:t>
      </w:r>
      <w:r>
        <w:rPr>
          <w:rFonts w:ascii="Times New Roman" w:hAnsi="Times New Roman" w:cs="Times New Roman"/>
          <w:sz w:val="28"/>
          <w:szCs w:val="28"/>
        </w:rPr>
        <w:t xml:space="preserve"> года № 7-0</w:t>
      </w:r>
      <w:r w:rsidR="006535DB">
        <w:rPr>
          <w:rFonts w:ascii="Times New Roman" w:hAnsi="Times New Roman" w:cs="Times New Roman"/>
          <w:sz w:val="28"/>
          <w:szCs w:val="28"/>
        </w:rPr>
        <w:t>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5DB">
        <w:rPr>
          <w:rFonts w:ascii="Times New Roman" w:hAnsi="Times New Roman" w:cs="Times New Roman"/>
          <w:sz w:val="28"/>
          <w:szCs w:val="28"/>
        </w:rPr>
        <w:t xml:space="preserve">на </w:t>
      </w:r>
      <w:r w:rsidR="006535DB" w:rsidRPr="006535DB">
        <w:rPr>
          <w:rFonts w:ascii="Times New Roman" w:hAnsi="Times New Roman" w:cs="Times New Roman"/>
          <w:sz w:val="28"/>
          <w:szCs w:val="28"/>
        </w:rPr>
        <w:t>постановление  администрации муниципального образования Богучаровское Киреевского района от 28 апреля 2015 года № 35 «Об утверждении Положения о порядке расходования средств резервного фонда администрации муниципального образования Богучаровское Киреевского района»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A65B2">
        <w:rPr>
          <w:rFonts w:ascii="Times New Roman" w:hAnsi="Times New Roman" w:cs="Times New Roman"/>
          <w:sz w:val="28"/>
          <w:szCs w:val="28"/>
        </w:rPr>
        <w:t xml:space="preserve"> соответствии со статьей 81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 п.5 ст.43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ПОСТАНОВЛЯЕТ:</w:t>
      </w:r>
      <w:r w:rsidRPr="008A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D43">
        <w:rPr>
          <w:b w:val="0"/>
          <w:sz w:val="28"/>
          <w:szCs w:val="28"/>
        </w:rPr>
        <w:tab/>
      </w:r>
      <w:r w:rsidRPr="00A0181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82D43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Богучаровское Киреевского района от 28 апреля 2015 года № 35 «Об утверждении Положения о порядке расходования средств резервного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Богучаровское Киреевского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0181A" w:rsidRDefault="00F82D43" w:rsidP="006535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D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535DB">
        <w:rPr>
          <w:rFonts w:ascii="Times New Roman" w:hAnsi="Times New Roman" w:cs="Times New Roman"/>
          <w:sz w:val="28"/>
          <w:szCs w:val="28"/>
        </w:rPr>
        <w:t>3</w:t>
      </w:r>
      <w:r w:rsidRPr="00F82D4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559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5925" w:rsidRPr="00370420" w:rsidRDefault="00055925" w:rsidP="00055925">
      <w:pPr>
        <w:pStyle w:val="ConsNonformat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5925">
        <w:rPr>
          <w:rFonts w:ascii="Times New Roman" w:hAnsi="Times New Roman" w:cs="Times New Roman"/>
          <w:sz w:val="28"/>
          <w:szCs w:val="28"/>
        </w:rPr>
        <w:t xml:space="preserve">3. Объем резервного фонда определяется решением о бюджете муниципального образования Богучаровское Киреевского района на </w:t>
      </w:r>
      <w:r w:rsidRPr="00370420">
        <w:rPr>
          <w:rFonts w:ascii="PT Astra Serif" w:hAnsi="PT Astra Serif" w:cs="Times New Roman"/>
          <w:sz w:val="28"/>
          <w:szCs w:val="28"/>
        </w:rPr>
        <w:t>соответствующий финансовый год.»</w:t>
      </w:r>
    </w:p>
    <w:p w:rsidR="00A0181A" w:rsidRPr="00370420" w:rsidRDefault="006535DB" w:rsidP="00370420">
      <w:pPr>
        <w:pStyle w:val="ConsNonformat"/>
        <w:widowControl/>
        <w:jc w:val="both"/>
        <w:rPr>
          <w:rFonts w:ascii="PT Astra Serif" w:hAnsi="PT Astra Serif"/>
          <w:sz w:val="28"/>
          <w:szCs w:val="28"/>
        </w:rPr>
      </w:pPr>
      <w:r w:rsidRPr="00370420">
        <w:rPr>
          <w:rFonts w:ascii="PT Astra Serif" w:hAnsi="PT Astra Serif" w:cs="Times New Roman"/>
          <w:sz w:val="28"/>
          <w:szCs w:val="28"/>
        </w:rPr>
        <w:tab/>
      </w:r>
      <w:r w:rsidR="00A0181A" w:rsidRPr="00370420">
        <w:rPr>
          <w:rFonts w:ascii="PT Astra Serif" w:hAnsi="PT Astra Serif"/>
          <w:sz w:val="28"/>
          <w:szCs w:val="28"/>
        </w:rPr>
        <w:t xml:space="preserve">2. </w:t>
      </w:r>
      <w:r w:rsidR="00A0181A" w:rsidRPr="00370420">
        <w:rPr>
          <w:rFonts w:ascii="PT Astra Serif" w:eastAsia="Calibri" w:hAnsi="PT Astra Serif"/>
          <w:sz w:val="28"/>
          <w:szCs w:val="28"/>
          <w:lang w:eastAsia="en-US"/>
        </w:rPr>
        <w:t>Обнародовать настоящее постановление в местах для обнародования, установленных постановление администрации муниципального образования Богучаровское Киреевского района от 23 июля 2012 года № 60 «Об утверждении перечня установленных мест для обнародования муниципальных правовых актов на территории муниципального образования Богучаровское Киреевского района».</w:t>
      </w:r>
    </w:p>
    <w:p w:rsidR="00A0181A" w:rsidRPr="00F647ED" w:rsidRDefault="00A0181A" w:rsidP="00A0181A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65397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официального обнародования.</w:t>
      </w:r>
    </w:p>
    <w:p w:rsidR="00A0181A" w:rsidRPr="00E27FD4" w:rsidRDefault="00A0181A" w:rsidP="00A0181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исполнением настоящего постановления оставляю за собой.</w:t>
      </w:r>
    </w:p>
    <w:p w:rsidR="00A0181A" w:rsidRDefault="00A0181A" w:rsidP="00A0181A">
      <w:pPr>
        <w:ind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</w:t>
      </w:r>
    </w:p>
    <w:p w:rsidR="00ED66DE" w:rsidRPr="00934B5C" w:rsidRDefault="00ED66DE" w:rsidP="00A0181A">
      <w:pPr>
        <w:ind w:firstLine="708"/>
        <w:jc w:val="both"/>
        <w:rPr>
          <w:i/>
          <w:sz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Pr="00F82D43" w:rsidRDefault="00F82D43" w:rsidP="00F82D43">
      <w:pPr>
        <w:jc w:val="both"/>
        <w:rPr>
          <w:sz w:val="28"/>
          <w:szCs w:val="28"/>
        </w:rPr>
      </w:pPr>
    </w:p>
    <w:sectPr w:rsidR="00F82D43" w:rsidRPr="00F82D43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0B" w:rsidRDefault="0025230B" w:rsidP="00A0181A">
      <w:r>
        <w:separator/>
      </w:r>
    </w:p>
  </w:endnote>
  <w:endnote w:type="continuationSeparator" w:id="0">
    <w:p w:rsidR="0025230B" w:rsidRDefault="0025230B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0B" w:rsidRDefault="0025230B" w:rsidP="00A0181A">
      <w:r>
        <w:separator/>
      </w:r>
    </w:p>
  </w:footnote>
  <w:footnote w:type="continuationSeparator" w:id="0">
    <w:p w:rsidR="0025230B" w:rsidRDefault="0025230B" w:rsidP="00A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55925"/>
    <w:rsid w:val="00123BC3"/>
    <w:rsid w:val="001E12A2"/>
    <w:rsid w:val="0025230B"/>
    <w:rsid w:val="002B26F8"/>
    <w:rsid w:val="002F5B1D"/>
    <w:rsid w:val="00370420"/>
    <w:rsid w:val="004437FC"/>
    <w:rsid w:val="006535DB"/>
    <w:rsid w:val="00756DA0"/>
    <w:rsid w:val="008B3FD6"/>
    <w:rsid w:val="00995146"/>
    <w:rsid w:val="009E7B99"/>
    <w:rsid w:val="00A0181A"/>
    <w:rsid w:val="00A450AE"/>
    <w:rsid w:val="00BF3424"/>
    <w:rsid w:val="00ED66DE"/>
    <w:rsid w:val="00F05CF6"/>
    <w:rsid w:val="00F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Елизавета Сергеевна Каштанова</cp:lastModifiedBy>
  <cp:revision>2</cp:revision>
  <cp:lastPrinted>2023-03-21T06:54:00Z</cp:lastPrinted>
  <dcterms:created xsi:type="dcterms:W3CDTF">2025-04-17T09:01:00Z</dcterms:created>
  <dcterms:modified xsi:type="dcterms:W3CDTF">2025-04-17T09:01:00Z</dcterms:modified>
</cp:coreProperties>
</file>