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Pr="00807D84" w:rsidRDefault="00807D84" w:rsidP="00CB5D7D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мо</w:t>
      </w:r>
      <w:proofErr w:type="spellEnd"/>
    </w:p>
    <w:p w:rsidR="00D6144B" w:rsidRPr="00A47562" w:rsidRDefault="00D6144B" w:rsidP="00D6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6144B" w:rsidRDefault="00D6144B" w:rsidP="00D6144B">
      <w:pPr>
        <w:jc w:val="center"/>
        <w:rPr>
          <w:b/>
          <w:sz w:val="28"/>
          <w:szCs w:val="28"/>
        </w:rPr>
      </w:pPr>
      <w:r w:rsidRPr="00A47562">
        <w:rPr>
          <w:b/>
          <w:sz w:val="28"/>
          <w:szCs w:val="28"/>
        </w:rPr>
        <w:t>БОГУЧАРОВСКОЕ КИРЕЕВСКОГО РАЙОНА</w:t>
      </w:r>
    </w:p>
    <w:p w:rsidR="00D6144B" w:rsidRDefault="00D6144B" w:rsidP="00D6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144B" w:rsidRDefault="00D6144B" w:rsidP="00D6144B">
      <w:pPr>
        <w:jc w:val="center"/>
        <w:rPr>
          <w:b/>
          <w:sz w:val="28"/>
          <w:szCs w:val="28"/>
        </w:rPr>
      </w:pPr>
    </w:p>
    <w:p w:rsidR="00D6144B" w:rsidRPr="00A47562" w:rsidRDefault="00D6144B" w:rsidP="00D6144B">
      <w:pPr>
        <w:jc w:val="center"/>
        <w:rPr>
          <w:b/>
          <w:sz w:val="28"/>
          <w:szCs w:val="28"/>
        </w:rPr>
      </w:pPr>
    </w:p>
    <w:p w:rsidR="00D6144B" w:rsidRDefault="00D6144B" w:rsidP="00D6144B">
      <w:pPr>
        <w:jc w:val="center"/>
        <w:rPr>
          <w:b/>
          <w:sz w:val="28"/>
          <w:szCs w:val="28"/>
        </w:rPr>
      </w:pPr>
      <w:r w:rsidRPr="00B13D9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СТАНОВЛЕНИ</w:t>
      </w:r>
      <w:r w:rsidRPr="00B13D97">
        <w:rPr>
          <w:b/>
          <w:sz w:val="28"/>
          <w:szCs w:val="28"/>
        </w:rPr>
        <w:t>Е</w:t>
      </w:r>
    </w:p>
    <w:p w:rsidR="00D6144B" w:rsidRPr="00B13D97" w:rsidRDefault="00D6144B" w:rsidP="00D6144B">
      <w:pPr>
        <w:jc w:val="center"/>
        <w:rPr>
          <w:b/>
          <w:sz w:val="28"/>
          <w:szCs w:val="28"/>
        </w:rPr>
      </w:pPr>
    </w:p>
    <w:p w:rsidR="00D6144B" w:rsidRDefault="00D6144B" w:rsidP="00D6144B"/>
    <w:p w:rsidR="00D6144B" w:rsidRPr="002E19B6" w:rsidRDefault="00D6144B" w:rsidP="00D6144B">
      <w:pPr>
        <w:rPr>
          <w:b/>
          <w:sz w:val="28"/>
          <w:szCs w:val="28"/>
        </w:rPr>
      </w:pPr>
      <w:proofErr w:type="gramStart"/>
      <w:r w:rsidRPr="002E19B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7A6F58">
        <w:rPr>
          <w:b/>
          <w:sz w:val="28"/>
          <w:szCs w:val="28"/>
        </w:rPr>
        <w:t>20.06.2025</w:t>
      </w:r>
      <w:proofErr w:type="gramEnd"/>
      <w:r w:rsidRPr="002E19B6">
        <w:rPr>
          <w:b/>
          <w:sz w:val="28"/>
          <w:szCs w:val="28"/>
        </w:rPr>
        <w:t xml:space="preserve">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7A6F58">
        <w:rPr>
          <w:b/>
          <w:sz w:val="28"/>
          <w:szCs w:val="28"/>
        </w:rPr>
        <w:t>23</w:t>
      </w:r>
      <w:r w:rsidRPr="002E19B6">
        <w:rPr>
          <w:b/>
          <w:sz w:val="28"/>
          <w:szCs w:val="28"/>
        </w:rPr>
        <w:t xml:space="preserve">                   </w:t>
      </w:r>
    </w:p>
    <w:p w:rsidR="00D6144B" w:rsidRDefault="00D6144B" w:rsidP="00D6144B">
      <w:pPr>
        <w:rPr>
          <w:sz w:val="28"/>
          <w:szCs w:val="28"/>
        </w:rPr>
      </w:pPr>
    </w:p>
    <w:p w:rsidR="00D6144B" w:rsidRDefault="00D6144B" w:rsidP="00D6144B">
      <w:pPr>
        <w:rPr>
          <w:sz w:val="28"/>
          <w:szCs w:val="28"/>
        </w:rPr>
      </w:pPr>
    </w:p>
    <w:p w:rsidR="00D6144B" w:rsidRPr="00D6144B" w:rsidRDefault="00D6144B" w:rsidP="00D6144B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A59C6">
        <w:rPr>
          <w:b/>
          <w:sz w:val="28"/>
          <w:szCs w:val="28"/>
        </w:rPr>
        <w:t>Порядка</w:t>
      </w:r>
      <w:r w:rsidR="00A837B8">
        <w:rPr>
          <w:b/>
          <w:sz w:val="28"/>
          <w:szCs w:val="28"/>
        </w:rPr>
        <w:t xml:space="preserve">   </w:t>
      </w:r>
      <w:r w:rsidRPr="00D6144B">
        <w:rPr>
          <w:b/>
          <w:sz w:val="28"/>
          <w:szCs w:val="28"/>
        </w:rPr>
        <w:t xml:space="preserve"> </w:t>
      </w:r>
    </w:p>
    <w:p w:rsidR="00D6144B" w:rsidRPr="00D6144B" w:rsidRDefault="00D6144B" w:rsidP="00D6144B">
      <w:pPr>
        <w:pStyle w:val="afa"/>
        <w:jc w:val="center"/>
        <w:rPr>
          <w:b/>
          <w:sz w:val="28"/>
          <w:szCs w:val="28"/>
        </w:rPr>
      </w:pPr>
      <w:r w:rsidRPr="00D6144B">
        <w:rPr>
          <w:b/>
          <w:sz w:val="28"/>
          <w:szCs w:val="28"/>
        </w:rPr>
        <w:t xml:space="preserve">организации демонтажа самовольно установленных </w:t>
      </w:r>
    </w:p>
    <w:p w:rsidR="00D6144B" w:rsidRPr="00D6144B" w:rsidRDefault="00D6144B" w:rsidP="00D6144B">
      <w:pPr>
        <w:pStyle w:val="afa"/>
        <w:jc w:val="center"/>
        <w:rPr>
          <w:b/>
          <w:sz w:val="28"/>
          <w:szCs w:val="28"/>
        </w:rPr>
      </w:pPr>
      <w:r w:rsidRPr="00D6144B">
        <w:rPr>
          <w:b/>
          <w:sz w:val="28"/>
          <w:szCs w:val="28"/>
        </w:rPr>
        <w:t xml:space="preserve">некапитальных нестационарных сооружений на территории </w:t>
      </w:r>
    </w:p>
    <w:p w:rsidR="00D6144B" w:rsidRDefault="00D6144B" w:rsidP="00D6144B">
      <w:pPr>
        <w:pStyle w:val="afa"/>
        <w:jc w:val="center"/>
        <w:rPr>
          <w:b/>
          <w:sz w:val="28"/>
          <w:szCs w:val="28"/>
        </w:rPr>
      </w:pPr>
      <w:r w:rsidRPr="00D6144B">
        <w:rPr>
          <w:b/>
          <w:sz w:val="28"/>
          <w:szCs w:val="28"/>
        </w:rPr>
        <w:t>муниципального образования Богучаровское Киреевского района</w:t>
      </w:r>
    </w:p>
    <w:p w:rsidR="00D6144B" w:rsidRPr="00CE6D48" w:rsidRDefault="00D6144B" w:rsidP="00D6144B">
      <w:pPr>
        <w:pStyle w:val="afa"/>
        <w:jc w:val="center"/>
        <w:rPr>
          <w:b/>
          <w:sz w:val="28"/>
          <w:szCs w:val="28"/>
        </w:rPr>
      </w:pPr>
    </w:p>
    <w:p w:rsidR="00D6144B" w:rsidRDefault="00D6144B" w:rsidP="00D6144B"/>
    <w:p w:rsidR="00D6144B" w:rsidRPr="0060466C" w:rsidRDefault="004D0B89" w:rsidP="00D6144B">
      <w:pPr>
        <w:ind w:firstLine="708"/>
        <w:jc w:val="both"/>
        <w:rPr>
          <w:sz w:val="28"/>
          <w:szCs w:val="28"/>
        </w:rPr>
      </w:pPr>
      <w:r w:rsidRPr="004D0B89">
        <w:rPr>
          <w:sz w:val="28"/>
          <w:szCs w:val="28"/>
        </w:rPr>
        <w:t>В соответствии с Гражданским кодексом Российской Федерации</w:t>
      </w:r>
      <w:r>
        <w:rPr>
          <w:sz w:val="28"/>
          <w:szCs w:val="28"/>
        </w:rPr>
        <w:t>,</w:t>
      </w:r>
      <w:r w:rsidR="00D6144B" w:rsidRPr="00F24FC2">
        <w:rPr>
          <w:sz w:val="28"/>
          <w:szCs w:val="28"/>
        </w:rPr>
        <w:t xml:space="preserve"> с </w:t>
      </w:r>
      <w:r w:rsidR="00D6144B">
        <w:rPr>
          <w:sz w:val="28"/>
          <w:szCs w:val="28"/>
        </w:rPr>
        <w:t xml:space="preserve">Федеральным Законом от 06 октября 2003 года  №131-ФЗ «Об общих принципах организации местного самоуправления в Российской Федерации </w:t>
      </w:r>
      <w:r w:rsidR="00D6144B" w:rsidRPr="00F24FC2">
        <w:rPr>
          <w:sz w:val="28"/>
          <w:szCs w:val="28"/>
        </w:rPr>
        <w:t>на основани</w:t>
      </w:r>
      <w:r w:rsidR="00D6144B">
        <w:rPr>
          <w:sz w:val="28"/>
          <w:szCs w:val="28"/>
        </w:rPr>
        <w:t xml:space="preserve">и  </w:t>
      </w:r>
      <w:r w:rsidR="00D6144B" w:rsidRPr="0060466C">
        <w:rPr>
          <w:sz w:val="28"/>
          <w:szCs w:val="28"/>
        </w:rPr>
        <w:t>Устава муниципального образования</w:t>
      </w:r>
      <w:r w:rsidR="00D6144B">
        <w:rPr>
          <w:sz w:val="28"/>
          <w:szCs w:val="28"/>
        </w:rPr>
        <w:t xml:space="preserve"> Богучаровское Киреевского</w:t>
      </w:r>
      <w:r w:rsidR="00D6144B" w:rsidRPr="0060466C">
        <w:rPr>
          <w:sz w:val="28"/>
          <w:szCs w:val="28"/>
        </w:rPr>
        <w:t xml:space="preserve"> район</w:t>
      </w:r>
      <w:r w:rsidR="00D6144B">
        <w:rPr>
          <w:sz w:val="28"/>
          <w:szCs w:val="28"/>
        </w:rPr>
        <w:t>а, а</w:t>
      </w:r>
      <w:r w:rsidR="00D6144B" w:rsidRPr="0060466C">
        <w:rPr>
          <w:sz w:val="28"/>
          <w:szCs w:val="28"/>
        </w:rPr>
        <w:t>дминистрация муниципального образования</w:t>
      </w:r>
      <w:r w:rsidR="00D6144B">
        <w:rPr>
          <w:sz w:val="28"/>
          <w:szCs w:val="28"/>
        </w:rPr>
        <w:t xml:space="preserve"> Богучаровское Киреевского</w:t>
      </w:r>
      <w:r w:rsidR="00D6144B" w:rsidRPr="0060466C">
        <w:rPr>
          <w:sz w:val="28"/>
          <w:szCs w:val="28"/>
        </w:rPr>
        <w:t xml:space="preserve"> район</w:t>
      </w:r>
      <w:r w:rsidR="00D6144B">
        <w:rPr>
          <w:sz w:val="28"/>
          <w:szCs w:val="28"/>
        </w:rPr>
        <w:t>а</w:t>
      </w:r>
      <w:r w:rsidR="00D6144B" w:rsidRPr="0060466C">
        <w:rPr>
          <w:sz w:val="28"/>
          <w:szCs w:val="28"/>
        </w:rPr>
        <w:t xml:space="preserve"> ПОСТАНОВЛЯЕТ:</w:t>
      </w:r>
    </w:p>
    <w:p w:rsidR="00D6144B" w:rsidRDefault="00D6144B" w:rsidP="004D0B89">
      <w:pPr>
        <w:pStyle w:val="afa"/>
        <w:ind w:firstLine="708"/>
        <w:jc w:val="both"/>
      </w:pPr>
      <w:r>
        <w:rPr>
          <w:sz w:val="28"/>
          <w:szCs w:val="28"/>
        </w:rPr>
        <w:t xml:space="preserve"> 1. </w:t>
      </w:r>
      <w:r w:rsidR="004D0B89">
        <w:rPr>
          <w:sz w:val="28"/>
          <w:szCs w:val="28"/>
        </w:rPr>
        <w:t xml:space="preserve">Утвердить Порядок </w:t>
      </w:r>
      <w:r w:rsidR="004D0B89" w:rsidRPr="004D0B89">
        <w:rPr>
          <w:sz w:val="28"/>
          <w:szCs w:val="28"/>
        </w:rPr>
        <w:t xml:space="preserve">организации демонтажа самовольно установленных </w:t>
      </w:r>
      <w:r w:rsidR="004D0B89">
        <w:rPr>
          <w:sz w:val="28"/>
          <w:szCs w:val="28"/>
        </w:rPr>
        <w:t xml:space="preserve"> </w:t>
      </w:r>
      <w:r w:rsidR="004D0B89" w:rsidRPr="004D0B89">
        <w:rPr>
          <w:sz w:val="28"/>
          <w:szCs w:val="28"/>
        </w:rPr>
        <w:t xml:space="preserve">некапитальных нестационарных сооружений на территории </w:t>
      </w:r>
      <w:r w:rsidR="004D0B89">
        <w:rPr>
          <w:sz w:val="28"/>
          <w:szCs w:val="28"/>
        </w:rPr>
        <w:t xml:space="preserve"> </w:t>
      </w:r>
      <w:r w:rsidR="004D0B89" w:rsidRPr="004D0B89">
        <w:rPr>
          <w:sz w:val="28"/>
          <w:szCs w:val="28"/>
        </w:rPr>
        <w:t>муниципального образования Богучаровское Киреевского района</w:t>
      </w:r>
      <w:r w:rsidR="004D0B89">
        <w:rPr>
          <w:sz w:val="28"/>
          <w:szCs w:val="28"/>
        </w:rPr>
        <w:t xml:space="preserve"> (приложение).</w:t>
      </w:r>
    </w:p>
    <w:p w:rsidR="00D6144B" w:rsidRDefault="00D6144B" w:rsidP="00D6144B">
      <w:pPr>
        <w:ind w:firstLine="709"/>
        <w:jc w:val="both"/>
        <w:rPr>
          <w:sz w:val="28"/>
          <w:szCs w:val="28"/>
        </w:rPr>
      </w:pPr>
      <w:r w:rsidRPr="00EA7A2C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EA7A2C">
        <w:rPr>
          <w:sz w:val="28"/>
          <w:szCs w:val="28"/>
        </w:rPr>
        <w:t xml:space="preserve"> опубликовать  в печатном издании «</w:t>
      </w:r>
      <w:proofErr w:type="spellStart"/>
      <w:r w:rsidRPr="00EA7A2C">
        <w:rPr>
          <w:sz w:val="28"/>
          <w:szCs w:val="28"/>
        </w:rPr>
        <w:t>Богучаровский</w:t>
      </w:r>
      <w:proofErr w:type="spellEnd"/>
      <w:r w:rsidRPr="00EA7A2C">
        <w:rPr>
          <w:sz w:val="28"/>
          <w:szCs w:val="28"/>
        </w:rPr>
        <w:t xml:space="preserve"> Вестник» и обнародовать на официальном сайте муниципального образования Киреевский район в информационно-телекоммуникационной сети «Интернет» (</w:t>
      </w:r>
      <w:hyperlink r:id="rId8" w:history="1">
        <w:r w:rsidRPr="00FC66BA">
          <w:rPr>
            <w:rStyle w:val="a8"/>
            <w:sz w:val="28"/>
            <w:szCs w:val="28"/>
          </w:rPr>
          <w:t>https://kireevsk.gosuslugi.ru</w:t>
        </w:r>
      </w:hyperlink>
      <w:r w:rsidRPr="00EA7A2C">
        <w:rPr>
          <w:sz w:val="28"/>
          <w:szCs w:val="28"/>
        </w:rPr>
        <w:t>).</w:t>
      </w:r>
    </w:p>
    <w:p w:rsidR="007C59BE" w:rsidRDefault="00D6144B" w:rsidP="004D0B89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3</w:t>
      </w:r>
      <w:r w:rsidRPr="006F5AA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</w:t>
      </w:r>
      <w:r w:rsidRPr="00EE2080">
        <w:rPr>
          <w:sz w:val="28"/>
          <w:szCs w:val="28"/>
        </w:rPr>
        <w:t xml:space="preserve"> вступает в силу со дня обнародования</w:t>
      </w:r>
      <w:r w:rsidR="004D0B89">
        <w:rPr>
          <w:sz w:val="28"/>
          <w:szCs w:val="28"/>
        </w:rPr>
        <w:t>.</w:t>
      </w: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34441D" w:rsidRPr="00326621" w:rsidTr="00201CD8">
        <w:tc>
          <w:tcPr>
            <w:tcW w:w="5211" w:type="dxa"/>
            <w:shd w:val="clear" w:color="auto" w:fill="auto"/>
          </w:tcPr>
          <w:p w:rsidR="0034441D" w:rsidRPr="00326621" w:rsidRDefault="0034441D" w:rsidP="00201C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34441D" w:rsidRPr="00326621" w:rsidRDefault="0034441D" w:rsidP="00201CD8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34441D" w:rsidRDefault="0034441D" w:rsidP="00201C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4441D" w:rsidRDefault="0034441D" w:rsidP="00201CD8">
            <w:pPr>
              <w:jc w:val="right"/>
              <w:rPr>
                <w:b/>
                <w:sz w:val="28"/>
                <w:szCs w:val="28"/>
              </w:rPr>
            </w:pPr>
          </w:p>
          <w:p w:rsidR="0034441D" w:rsidRPr="00326621" w:rsidRDefault="0034441D" w:rsidP="00201C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4D0B89" w:rsidRDefault="004D0B89" w:rsidP="0034441D">
      <w:pPr>
        <w:rPr>
          <w:rFonts w:ascii="PT Astra Serif" w:hAnsi="PT Astra Serif" w:cs="PT Astra Serif"/>
          <w:sz w:val="28"/>
          <w:szCs w:val="28"/>
        </w:rPr>
      </w:pPr>
    </w:p>
    <w:p w:rsidR="004D0B89" w:rsidRDefault="0034441D" w:rsidP="0034441D">
      <w:pPr>
        <w:tabs>
          <w:tab w:val="left" w:pos="240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t xml:space="preserve">Приложение к </w:t>
      </w:r>
      <w:r w:rsidR="003B6376">
        <w:rPr>
          <w:rFonts w:ascii="PT Astra Serif" w:hAnsi="PT Astra Serif" w:cs="PT Astra Serif"/>
          <w:sz w:val="28"/>
          <w:szCs w:val="28"/>
        </w:rPr>
        <w:t>постановлению</w:t>
      </w:r>
    </w:p>
    <w:p w:rsidR="00D6144B" w:rsidRDefault="00D6144B" w:rsidP="005B6F9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</w:t>
      </w:r>
    </w:p>
    <w:p w:rsidR="005B6F9D" w:rsidRPr="005B6F9D" w:rsidRDefault="00CB7757" w:rsidP="005B6F9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Богучаровское</w:t>
      </w:r>
      <w:r w:rsidR="00D6144B">
        <w:rPr>
          <w:rFonts w:ascii="PT Astra Serif" w:hAnsi="PT Astra Serif" w:cs="PT Astra Serif"/>
          <w:sz w:val="28"/>
          <w:szCs w:val="28"/>
        </w:rPr>
        <w:t xml:space="preserve"> </w:t>
      </w:r>
      <w:r w:rsidR="005B6F9D" w:rsidRPr="005B6F9D">
        <w:rPr>
          <w:rFonts w:ascii="PT Astra Serif" w:hAnsi="PT Astra Serif" w:cs="PT Astra Serif"/>
          <w:sz w:val="28"/>
          <w:szCs w:val="28"/>
        </w:rPr>
        <w:t>Киреевск</w:t>
      </w:r>
      <w:r>
        <w:rPr>
          <w:rFonts w:ascii="PT Astra Serif" w:hAnsi="PT Astra Serif" w:cs="PT Astra Serif"/>
          <w:sz w:val="28"/>
          <w:szCs w:val="28"/>
        </w:rPr>
        <w:t>ого</w:t>
      </w:r>
      <w:r w:rsidR="005B6F9D" w:rsidRPr="005B6F9D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а</w:t>
      </w: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t xml:space="preserve">от </w:t>
      </w:r>
      <w:r w:rsidR="007A6F58">
        <w:rPr>
          <w:rFonts w:ascii="PT Astra Serif" w:hAnsi="PT Astra Serif" w:cs="PT Astra Serif"/>
          <w:sz w:val="28"/>
          <w:szCs w:val="28"/>
        </w:rPr>
        <w:t>20.06.2025</w:t>
      </w:r>
      <w:bookmarkStart w:id="0" w:name="_GoBack"/>
      <w:bookmarkEnd w:id="0"/>
      <w:r w:rsidRPr="005B6F9D">
        <w:rPr>
          <w:rFonts w:ascii="PT Astra Serif" w:hAnsi="PT Astra Serif" w:cs="PT Astra Serif"/>
          <w:sz w:val="28"/>
          <w:szCs w:val="28"/>
        </w:rPr>
        <w:t xml:space="preserve"> №</w:t>
      </w:r>
      <w:r w:rsidR="00E83EB2">
        <w:rPr>
          <w:rFonts w:ascii="PT Astra Serif" w:hAnsi="PT Astra Serif" w:cs="PT Astra Serif"/>
          <w:sz w:val="28"/>
          <w:szCs w:val="28"/>
        </w:rPr>
        <w:t xml:space="preserve"> </w:t>
      </w:r>
      <w:r w:rsidR="007A6F58">
        <w:rPr>
          <w:rFonts w:ascii="PT Astra Serif" w:hAnsi="PT Astra Serif" w:cs="PT Astra Serif"/>
          <w:sz w:val="28"/>
          <w:szCs w:val="28"/>
        </w:rPr>
        <w:t>23</w:t>
      </w:r>
    </w:p>
    <w:p w:rsidR="005B6F9D" w:rsidRPr="005B6F9D" w:rsidRDefault="005B6F9D" w:rsidP="005B6F9D">
      <w:pPr>
        <w:rPr>
          <w:rFonts w:ascii="PT Astra Serif" w:hAnsi="PT Astra Serif" w:cs="PT Astra Serif"/>
          <w:sz w:val="28"/>
          <w:szCs w:val="28"/>
        </w:rPr>
      </w:pPr>
    </w:p>
    <w:p w:rsidR="00BE16FF" w:rsidRPr="00BE16FF" w:rsidRDefault="00E41A84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>П</w:t>
      </w:r>
      <w:r w:rsidR="003B6376" w:rsidRPr="00BE16FF">
        <w:rPr>
          <w:rFonts w:ascii="PT Astra Serif" w:hAnsi="PT Astra Serif"/>
          <w:sz w:val="28"/>
          <w:szCs w:val="28"/>
        </w:rPr>
        <w:t xml:space="preserve">орядок </w:t>
      </w:r>
    </w:p>
    <w:p w:rsidR="00BE16FF" w:rsidRPr="00BE16FF" w:rsidRDefault="003B6376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организации демонтажа самовольно установленных </w:t>
      </w:r>
    </w:p>
    <w:p w:rsidR="00BE16FF" w:rsidRPr="00BE16FF" w:rsidRDefault="003B6376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некапитальных нестационарных </w:t>
      </w:r>
      <w:r w:rsidR="00BE16FF" w:rsidRPr="00BE16FF">
        <w:rPr>
          <w:rFonts w:ascii="PT Astra Serif" w:hAnsi="PT Astra Serif"/>
          <w:sz w:val="28"/>
          <w:szCs w:val="28"/>
        </w:rPr>
        <w:t xml:space="preserve">сооружений </w:t>
      </w:r>
      <w:r w:rsidR="00E41A84" w:rsidRPr="00BE16FF">
        <w:rPr>
          <w:rFonts w:ascii="PT Astra Serif" w:hAnsi="PT Astra Serif"/>
          <w:sz w:val="28"/>
          <w:szCs w:val="28"/>
        </w:rPr>
        <w:t xml:space="preserve">на территории </w:t>
      </w:r>
    </w:p>
    <w:p w:rsidR="00E41A84" w:rsidRPr="00BE16FF" w:rsidRDefault="00E41A84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B7757">
        <w:rPr>
          <w:rFonts w:ascii="PT Astra Serif" w:hAnsi="PT Astra Serif"/>
          <w:sz w:val="28"/>
          <w:szCs w:val="28"/>
        </w:rPr>
        <w:t>Богучаровское</w:t>
      </w:r>
      <w:r w:rsidRPr="00BE16F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Title"/>
        <w:jc w:val="center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Pr="00BE16FF" w:rsidRDefault="00E41A84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1. Порядок организации демонтажа самовольно установленных некапитальных нестационарных сооружений (далее - Порядок) определяет последовательность действий, направленных на осуществление демонтажа некапитальных нестационарных сооружений, размещенных (смонтированных) на земельных участках, находящихся в собственности муниципального образования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Богучаровское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муниципального образования Киреевский район, а также государственная собственность на которые не разграничена, на территории муниципального образования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Богучаровское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без документов, являющихся основанием для размещения некапитальных нестационарных сооружений, либо в случае, когда истек срок действия документов, являющихся основанием для размещения некапитальных нестационарных сооружений, а также в связи с прекращением действия договора на их размещение (далее - самовольно размещенный объект)</w:t>
      </w:r>
      <w:r w:rsidR="000A66CC">
        <w:rPr>
          <w:rFonts w:ascii="PT Astra Serif" w:hAnsi="PT Astra Serif"/>
          <w:color w:val="000000" w:themeColor="text1"/>
          <w:sz w:val="28"/>
          <w:szCs w:val="28"/>
        </w:rPr>
        <w:t xml:space="preserve">, а также в случае </w:t>
      </w:r>
      <w:proofErr w:type="spellStart"/>
      <w:r w:rsidR="000A66CC">
        <w:rPr>
          <w:rFonts w:ascii="PT Astra Serif" w:hAnsi="PT Astra Serif"/>
          <w:color w:val="000000" w:themeColor="text1"/>
          <w:sz w:val="28"/>
          <w:szCs w:val="28"/>
        </w:rPr>
        <w:t>не</w:t>
      </w:r>
      <w:r w:rsidR="00586F95">
        <w:rPr>
          <w:rFonts w:ascii="PT Astra Serif" w:hAnsi="PT Astra Serif"/>
          <w:color w:val="000000" w:themeColor="text1"/>
          <w:sz w:val="28"/>
          <w:szCs w:val="28"/>
        </w:rPr>
        <w:t>устранения</w:t>
      </w:r>
      <w:proofErr w:type="spellEnd"/>
      <w:r w:rsidR="00586F9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66CC">
        <w:rPr>
          <w:rFonts w:ascii="PT Astra Serif" w:hAnsi="PT Astra Serif"/>
          <w:color w:val="000000" w:themeColor="text1"/>
          <w:sz w:val="28"/>
          <w:szCs w:val="28"/>
        </w:rPr>
        <w:t xml:space="preserve">контролируемым лицом </w:t>
      </w:r>
      <w:r w:rsidR="00586F95"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требований, выявленных в рамках муниципального контроля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2. Под демонтажем самовольно размещенных объектов в рамках настоящего Постановления понимаются мероприятия по освобождению от самовольно размещенного объекта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самовольно размещенного объекта на составляющие, перемещению самовольно размещенного объекта, отключению его от сетей инженерно-технического обеспечения и иные мероприятия, необходимые для освобождения земельного участка (иного здания, строения, сооружения) от самовольно размещенного объекта.</w:t>
      </w:r>
    </w:p>
    <w:p w:rsidR="00E41A84" w:rsidRPr="00BE16FF" w:rsidRDefault="00C126C3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Выявление самовольно размещенных объектов осуществляется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 xml:space="preserve">Богучаровское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Киреевск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(далее- 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дминистрация)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ходе текущей работы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, в том числе на основании поступивших 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дминистрацию обращений физических и юридических лиц о фактах размещения (установки) самовольных объектов, информации от органов власти.</w:t>
      </w:r>
    </w:p>
    <w:p w:rsidR="00E41A84" w:rsidRPr="00BE16FF" w:rsidRDefault="008973EB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 целях подтверждения </w:t>
      </w:r>
      <w:r w:rsidR="007C59BE">
        <w:rPr>
          <w:rFonts w:ascii="PT Astra Serif" w:hAnsi="PT Astra Serif"/>
          <w:color w:val="000000" w:themeColor="text1"/>
          <w:sz w:val="28"/>
          <w:szCs w:val="28"/>
        </w:rPr>
        <w:t>факта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что выявленное нестационарное некапитальное сооружение (далее - Объект) является самовольно размещенным объектом,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lastRenderedPageBreak/>
        <w:t>администрация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проводит работу по установлению собственника, владельца, пользователя самовольно размещенного объекта путем направления з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апросов в уполномоченные органы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размещение соответствующей информации в социальных сетях, на самом 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бъекте.</w:t>
      </w:r>
    </w:p>
    <w:p w:rsidR="008E0D33" w:rsidRDefault="008E0D33" w:rsidP="00864A91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При выявлении (получении) сведений о правообладателе самовольно размещенного объекта, материал по Объекту передается в работу отделу муниципального и административно-технического контроля администрации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Киреевский район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41A84" w:rsidRPr="00BE16FF" w:rsidRDefault="008E0D33" w:rsidP="00CB7757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При получении от уполномоченных органов информации об отсутствии правоустанавливающих документов, являющихся основанием для размещения объекта, 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составляется акт о выявлении самовольно размещенного объекта по форме, приведенной в </w:t>
      </w:r>
      <w:hyperlink r:id="rId9" w:anchor="P133" w:tooltip="АКТ N _______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приложении</w:t>
        </w:r>
        <w:r w:rsid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№</w:t>
        </w:r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46206A" w:rsidRDefault="00764E34" w:rsidP="005523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Решение о демонтаже самовольно размещенного объекта принимается Администрацией в форме постановления </w:t>
      </w:r>
      <w:r w:rsidR="007E38E8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дминистрации (далее - Постановление) на основании акта о выявлении самовольно размещенного объекта. Постановлением устанавливается срок для демонтажа такого Объекта</w:t>
      </w:r>
      <w:r w:rsidR="0019745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9745E" w:rsidRPr="0046206A">
        <w:rPr>
          <w:rFonts w:ascii="PT Astra Serif" w:hAnsi="PT Astra Serif"/>
          <w:sz w:val="28"/>
          <w:szCs w:val="28"/>
        </w:rPr>
        <w:t xml:space="preserve">Демонтаж производится </w:t>
      </w:r>
      <w:r w:rsidR="00774518">
        <w:rPr>
          <w:rFonts w:ascii="PT Astra Serif" w:hAnsi="PT Astra Serif"/>
          <w:sz w:val="28"/>
          <w:szCs w:val="28"/>
        </w:rPr>
        <w:t>Администрацией с привлечением подрядных организаций</w:t>
      </w:r>
      <w:r w:rsidR="000C1762">
        <w:rPr>
          <w:rFonts w:ascii="PT Astra Serif" w:hAnsi="PT Astra Serif"/>
          <w:sz w:val="28"/>
          <w:szCs w:val="28"/>
        </w:rPr>
        <w:t xml:space="preserve"> (далее –Организация)</w:t>
      </w:r>
      <w:r w:rsidR="00E41A84" w:rsidRPr="0046206A">
        <w:rPr>
          <w:rFonts w:ascii="PT Astra Serif" w:hAnsi="PT Astra Serif"/>
          <w:sz w:val="28"/>
          <w:szCs w:val="28"/>
        </w:rPr>
        <w:t>.</w:t>
      </w:r>
    </w:p>
    <w:p w:rsidR="00E41A84" w:rsidRPr="00BE16FF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. Администрация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обеспечивает: </w:t>
      </w:r>
    </w:p>
    <w:p w:rsidR="00E41A84" w:rsidRPr="00BE16FF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.1. Размещение постановления на официальном сайте муниципального образования Киреевский район в информационно-телекоммуникационной сети "Интернет" (далее - сайт) и в местах официального обнародования муниципальных правовых актов в порядке, установленном для официального опубликования (обнародования) муниципальных правовых актов муниципал</w:t>
      </w:r>
      <w:r>
        <w:rPr>
          <w:rFonts w:ascii="PT Astra Serif" w:hAnsi="PT Astra Serif"/>
          <w:color w:val="000000" w:themeColor="text1"/>
          <w:sz w:val="28"/>
          <w:szCs w:val="28"/>
        </w:rPr>
        <w:t>ьного образования Богучаровское Киреевского района</w:t>
      </w:r>
      <w:r w:rsidR="001C1C0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41A84" w:rsidRPr="00BE16FF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.2. Размещение копии </w:t>
      </w:r>
      <w:r w:rsidR="001C1C02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остановления на Объекте, либо в границах земельного участка, на котором выявлен самовольно размещенный объект, с </w:t>
      </w:r>
      <w:proofErr w:type="spellStart"/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фотофиксацией</w:t>
      </w:r>
      <w:proofErr w:type="spellEnd"/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размещения (с указанием даты, времени, места)</w:t>
      </w:r>
      <w:r w:rsidR="00493A2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41A84" w:rsidRPr="00BE16FF" w:rsidRDefault="00774518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 Администрация организует демонтаж самовольно размещенного объекта не ранее чем по истечении 30 календарных дней со дня размещения на официальном сайте муниципального образования Постановления о планируемом демонтаже такого объекта.</w:t>
      </w:r>
    </w:p>
    <w:p w:rsidR="00E41A84" w:rsidRPr="00BE16FF" w:rsidRDefault="001F1BB0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Документы для осуществления демонтажа самовольно размещенного объекта подготавливаются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в десятидневный срок со дня истечения срока, указанного в </w:t>
      </w:r>
      <w:hyperlink r:id="rId10" w:anchor="P74" w:tooltip="11. Администрация организует демонтаж самовольно размещенного объекта: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 w:rsidR="00774518">
        <w:rPr>
          <w:rStyle w:val="a8"/>
          <w:rFonts w:ascii="PT Astra Serif" w:hAnsi="PT Astra Serif"/>
          <w:color w:val="000000" w:themeColor="text1"/>
          <w:sz w:val="28"/>
          <w:szCs w:val="28"/>
          <w:u w:val="none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Демонтаж самовольно размещенного объекта производится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Организацией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(в случае необходимости с привлечением третьих лиц) в течение 30 дней с даты передачи ему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 для осуществления демонтажа самовольно размещенного объекта в присутствии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сотрудников Администрации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и представителей заинтересованных служб, отвечающих за сохранность инженерных коммуникаций (в случае необходимости отключения самовольно размещенного объекта от инженерных сетей). Для фиксации процедуры демонтажа используются технические средства фото- или видеосъемки.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По результатам произведенного демонтажа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составляется акт о демонтаже самовольно размещенного объекта по форме, приведенной в </w:t>
      </w:r>
      <w:hyperlink r:id="rId11" w:anchor="P244" w:tooltip="АКТ N ____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приложении </w:t>
        </w:r>
        <w:r w:rsidR="00D3625D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2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.1. В целях обеспечения охраны общественного порядка при демонтаже самовольно размещенного объекта Администрация не позднее чем за 3 рабочих дня уведомляет ОМВД России по Киреевскому району о дате и времени демонтажа самовольно размещенного объекта.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Акт о демонтаже самовольно размещенного объекта составляется по завершении демонтажа самовольно размещенного объекта.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самовольно размещенный объект и находящееся в нем на день демонтажа имущество (далее - демонтированный объект) подлежит вывозу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Организацией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в специально организованное для его хранения место.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Передача на ответственное хранение осуществляется Администрацией по акту о демонтаже самовольно размещенного объекта </w:t>
      </w:r>
      <w:r w:rsidR="0022346B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дминистрацией по форме, приведенной в </w:t>
      </w:r>
      <w:hyperlink r:id="rId12" w:anchor="P244" w:tooltip="АКТ N ____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приложении </w:t>
        </w:r>
        <w:r w:rsidR="0022346B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2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98"/>
      <w:bookmarkEnd w:id="1"/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Ответственность за хранение демонтированного </w:t>
      </w:r>
      <w:r w:rsidR="005F34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демонтированного самовольно размещенного объекта - один месяц с даты передачи такого Объекта на ответственное хранение.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99"/>
      <w:bookmarkEnd w:id="2"/>
      <w:r>
        <w:rPr>
          <w:rFonts w:ascii="PT Astra Serif" w:hAnsi="PT Astra Serif"/>
          <w:color w:val="000000" w:themeColor="text1"/>
          <w:sz w:val="28"/>
          <w:szCs w:val="28"/>
        </w:rPr>
        <w:t>17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</w:t>
      </w:r>
      <w:r w:rsidR="005F34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</w:t>
      </w:r>
      <w:hyperlink r:id="rId13" w:anchor="P98" w:tooltip="20. Ответственность за хранение демонтированного о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  <w:r w:rsidR="005F34AC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>
        <w:rPr>
          <w:rStyle w:val="a8"/>
          <w:rFonts w:ascii="PT Astra Serif" w:hAnsi="PT Astra Serif"/>
          <w:color w:val="000000" w:themeColor="text1"/>
          <w:sz w:val="28"/>
          <w:szCs w:val="28"/>
          <w:u w:val="none"/>
        </w:rPr>
        <w:t>6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при условии оплаты им затрат, связанных с демонтажем самовольно размещенного объекта, его транспортировкой и хранением (далее - затраты).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К заявлению прилагаются документы, подтверждающие принадлежность демонтированного </w:t>
      </w:r>
      <w:r w:rsidR="00C82F5F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бъекта правообладателю и оплату затрат.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Рассмотрение заявления, подготовка и направление ответа правообладателю по результатам рассмотрения заявления осуществляется Администрацией в течение 30 </w:t>
      </w:r>
      <w:r w:rsidR="0034441D">
        <w:rPr>
          <w:rFonts w:ascii="PT Astra Serif" w:hAnsi="PT Astra Serif"/>
          <w:color w:val="000000" w:themeColor="text1"/>
          <w:sz w:val="28"/>
          <w:szCs w:val="28"/>
        </w:rPr>
        <w:t xml:space="preserve">календарных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дней с даты получения заявления.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.1. Ответ должен содержать решение о возврате демонтированного объекта или об отказе в возврате демонтированного объекта. Основаниями для отказа в возврате демонтированного объекта являются непредставление правообладателем документов, указанных в </w:t>
      </w:r>
      <w:hyperlink r:id="rId14" w:anchor="P99" w:tooltip="21. Демонтированный о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пункте 20 настоящего Порядка, при условии оплаты им затрат, связанных с демонтаже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  <w:r w:rsidR="00C82F5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>
        <w:rPr>
          <w:rStyle w:val="a8"/>
          <w:rFonts w:ascii="PT Astra Serif" w:hAnsi="PT Astra Serif"/>
          <w:color w:val="000000" w:themeColor="text1"/>
          <w:sz w:val="28"/>
          <w:szCs w:val="28"/>
          <w:u w:val="none"/>
        </w:rPr>
        <w:t>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или представление им документов, содержащих недостоверные сведения.</w:t>
      </w:r>
    </w:p>
    <w:p w:rsidR="00E41A84" w:rsidRPr="00BE16FF" w:rsidRDefault="000C1762" w:rsidP="00E96AA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объект возвращается правообладателю такого Объекта </w:t>
      </w:r>
      <w:r w:rsidR="00E96AA6">
        <w:rPr>
          <w:rFonts w:ascii="PT Astra Serif" w:hAnsi="PT Astra Serif"/>
          <w:color w:val="000000" w:themeColor="text1"/>
          <w:sz w:val="28"/>
          <w:szCs w:val="28"/>
        </w:rPr>
        <w:t xml:space="preserve">в месте хранения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по акту приема-передачи в течение пятнадцати рабочих дней со дня вручения (направления) ему ответа.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 случае если в течение одного месяца с даты передачи демонтированного 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бъекта на ответственное хранение правообладатель не заявляет о своих правах на демонтированный объект или иным образом осуществляет действия с целью отказа от прав собственности на него, демонтированный 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 подлежит утилизации.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Для учета самовольно размещенных объектов, демонтаж которых организован Администрацией, ведется реестр демонтированных объектов (далее - Реестр). Реестр ведется в электронном виде.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В Реестр заносятся следующие сведения обо всех демонтированных объектах: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.1. Порядковый номер самовольно размещенного объекта;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.2. Адрес (ориентир) местонахождения самовольно размещенного объекта;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.3. Характер самовольно размещенного объекта;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.4. Сведения о правообладателе самовольно размещенного объекта (при наличии);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.5. Дата принятия решения о демонтаже самовольно размещенного объекта;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.6. Дата демонтажа самовольно размещенного объекта;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4D0B89" w:rsidRDefault="004D0B89" w:rsidP="00E41A84">
      <w:pPr>
        <w:pStyle w:val="ConsPlusNormal"/>
        <w:jc w:val="both"/>
        <w:rPr>
          <w:rFonts w:ascii="PT Astra Serif" w:hAnsi="PT Astra Serif"/>
        </w:rPr>
      </w:pPr>
    </w:p>
    <w:p w:rsidR="004D0B89" w:rsidRDefault="004D0B89" w:rsidP="00E41A84">
      <w:pPr>
        <w:pStyle w:val="ConsPlusNormal"/>
        <w:jc w:val="both"/>
        <w:rPr>
          <w:rFonts w:ascii="PT Astra Serif" w:hAnsi="PT Astra Serif"/>
        </w:rPr>
      </w:pPr>
    </w:p>
    <w:p w:rsidR="004D0B89" w:rsidRDefault="004D0B89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E41A84" w:rsidRPr="00C666B9" w:rsidRDefault="00E41A84" w:rsidP="00E41A8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t xml:space="preserve">Приложение </w:t>
      </w:r>
      <w:r w:rsidR="00C666B9" w:rsidRPr="00C666B9">
        <w:rPr>
          <w:rFonts w:ascii="PT Astra Serif" w:hAnsi="PT Astra Serif"/>
          <w:sz w:val="28"/>
          <w:szCs w:val="28"/>
        </w:rPr>
        <w:t>№</w:t>
      </w:r>
      <w:r w:rsidRPr="00C666B9">
        <w:rPr>
          <w:rFonts w:ascii="PT Astra Serif" w:hAnsi="PT Astra Serif"/>
          <w:sz w:val="28"/>
          <w:szCs w:val="28"/>
        </w:rPr>
        <w:t>1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C666B9" w:rsidRP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образования </w:t>
      </w:r>
      <w:r w:rsidR="000C1762">
        <w:rPr>
          <w:rFonts w:ascii="PT Astra Serif" w:hAnsi="PT Astra Serif"/>
          <w:b w:val="0"/>
          <w:sz w:val="28"/>
          <w:szCs w:val="28"/>
        </w:rPr>
        <w:t>Богучаровское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Normal"/>
        <w:spacing w:after="1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05"/>
      </w:tblGrid>
      <w:tr w:rsidR="00E41A84" w:rsidTr="00E41A84">
        <w:tc>
          <w:tcPr>
            <w:tcW w:w="9014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3" w:name="P133"/>
            <w:bookmarkEnd w:id="3"/>
            <w:r>
              <w:rPr>
                <w:rFonts w:ascii="PT Astra Serif" w:hAnsi="PT Astra Serif"/>
                <w:lang w:eastAsia="en-US"/>
              </w:rPr>
              <w:t>АКТ № _______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ВЫЯВЛЕНИИ САМОВОЛЬНО РАЗМЕЩЕННОГО ОБЪЕКТА</w:t>
            </w: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6009" w:type="dxa"/>
            <w:hideMark/>
          </w:tcPr>
          <w:p w:rsidR="00E41A84" w:rsidRDefault="000C1762" w:rsidP="000C1762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E41A84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Прогресс</w:t>
            </w:r>
          </w:p>
        </w:tc>
        <w:tc>
          <w:tcPr>
            <w:tcW w:w="3005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Богучаровское </w:t>
            </w: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ого</w:t>
            </w: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составили настоящий акт о том, что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(место расположения некапитального нестационарного сооружения)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размещен 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(тип объекта)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изготовленный из 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 ___________________________________________________________________.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Информация о правообладателе некапитального нестационарного сооружения (при наличии)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(информация о наименовании и месте нахождения (для юридического лица), о фамилии, имени, отчестве (последнее при наличии), месте жительства (для физического лица и физического лица, зарегистрированного в качестве индивидуального предпринимателя))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6009" w:type="dxa"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05" w:type="dxa"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7D5C06">
        <w:trPr>
          <w:trHeight w:val="18"/>
        </w:trPr>
        <w:tc>
          <w:tcPr>
            <w:tcW w:w="9014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 w:rsidP="007D5C06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Подписи представителей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 xml:space="preserve">ого 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:_________________________________________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Приложение: фотографии некапитального нестационарного сооружения.</w:t>
            </w:r>
          </w:p>
        </w:tc>
      </w:tr>
    </w:tbl>
    <w:p w:rsidR="00831170" w:rsidRPr="00C666B9" w:rsidRDefault="00831170" w:rsidP="0083117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2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831170" w:rsidRPr="00C666B9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образования </w:t>
      </w:r>
      <w:r w:rsidR="000C1762">
        <w:rPr>
          <w:rFonts w:ascii="PT Astra Serif" w:hAnsi="PT Astra Serif"/>
          <w:b w:val="0"/>
          <w:sz w:val="28"/>
          <w:szCs w:val="28"/>
        </w:rPr>
        <w:t>Богучаровское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4" w:name="P244"/>
            <w:bookmarkEnd w:id="4"/>
            <w:r>
              <w:rPr>
                <w:rFonts w:ascii="PT Astra Serif" w:hAnsi="PT Astra Serif"/>
                <w:lang w:eastAsia="en-US"/>
              </w:rPr>
              <w:t>АКТ № 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 ДЕМОНТАЖЕ САМОВОЛЬНО РАЗМЕЩЕННОГО ОБЪЕКТА АДМИНИСТРАЦИЕЙ МУНИЦИПАЛЬНОГО ОБРАЗОВАНИЯ </w:t>
            </w:r>
          </w:p>
          <w:p w:rsidR="00E41A84" w:rsidRDefault="000C1762" w:rsidP="000C1762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БОГУЧАРОВСКОЕ КИРЕЕВСКОГО</w:t>
            </w:r>
            <w:r w:rsidR="00E41A84">
              <w:rPr>
                <w:rFonts w:ascii="PT Astra Serif" w:hAnsi="PT Astra Serif"/>
                <w:lang w:eastAsia="en-US"/>
              </w:rPr>
              <w:t xml:space="preserve"> РАЙОН</w:t>
            </w:r>
            <w:r>
              <w:rPr>
                <w:rFonts w:ascii="PT Astra Serif" w:hAnsi="PT Astra Serif"/>
                <w:lang w:eastAsia="en-US"/>
              </w:rPr>
              <w:t>А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790" w:type="dxa"/>
            <w:hideMark/>
          </w:tcPr>
          <w:p w:rsidR="00E41A84" w:rsidRDefault="000C1762" w:rsidP="000C1762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E41A84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Прогресс</w:t>
            </w:r>
            <w:r w:rsidR="00E41A84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3231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Начало демонтажа: _____ час. _____ мин.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Окончание демонтажа: _____ час. _____ мин.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Настоящий акт составлен должностными лицами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085DCF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Богучаровское </w:t>
            </w: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ого</w:t>
            </w: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том, что произведен демонтаж самовольно размещенного объекта: 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(тип объекта)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изготовленного из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расположенного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Основания для демонтажа: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Внешнее состояние самовольно размещенного объекта на момент демонтажа (наличие повреждений):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Вскрытие самовольно размещенного объекта производилось/не производилось.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Разборка самовольно размещенного объекта производилась/не производилась.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Демонтаж произведен в присутствии: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Настоящий акт составлен в _____ экземплярах.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Приложение: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Фотоматериалы на ______ листах.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Опись имущества, находящегося в самовольно размещенном объекте, на ____ листах.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лица (лиц), проводивших демонтаж самовольно размещенного объекта 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085DCF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учреждения, проводившего демонтаж самовольно размещенного объекта, должность, Ф.И.О. (последнее при наличии), подпись)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о демонтаже самовольно размещенного объекта одновременно является актом приема-передачи демонтированного объекта администрацией муниципального образования Киреевский район учреждению, проводившему демонтаж самовольно размещенного объекта, __________________________________________</w:t>
            </w:r>
            <w:r w:rsidR="00085DCF">
              <w:rPr>
                <w:rFonts w:ascii="PT Astra Serif" w:hAnsi="PT Astra Serif"/>
                <w:lang w:eastAsia="en-US"/>
              </w:rPr>
              <w:t>_____________________</w:t>
            </w:r>
            <w:r>
              <w:rPr>
                <w:rFonts w:ascii="PT Astra Serif" w:hAnsi="PT Astra Serif"/>
                <w:lang w:eastAsia="en-US"/>
              </w:rPr>
              <w:t>___________</w:t>
            </w:r>
          </w:p>
          <w:p w:rsidR="00E41A84" w:rsidRPr="00085DCF" w:rsidRDefault="00E41A84" w:rsidP="00085DCF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учреждения)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для доставки к месту хранения.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Демонтированный самовольно размещенный объект помещен в место хранения по адресу: 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Сотрудник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 xml:space="preserve"> _________________________________________________________________________</w:t>
            </w:r>
          </w:p>
          <w:p w:rsidR="00E41A84" w:rsidRPr="00AA3AEC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Представитель организации, осуществляющей хранение демонтированного самовольно размещенного объекта ___________________________________________</w:t>
            </w:r>
          </w:p>
          <w:p w:rsidR="00E41A84" w:rsidRPr="00AA3AEC" w:rsidRDefault="00E41A84">
            <w:pPr>
              <w:pStyle w:val="ConsPlusNormal"/>
              <w:spacing w:line="256" w:lineRule="auto"/>
              <w:ind w:left="4245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организации)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AA3AEC" w:rsidRDefault="00E41A84" w:rsidP="00AA3AEC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ind w:firstLine="540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A842FF" w:rsidRDefault="00A842FF" w:rsidP="00E41A84">
      <w:pPr>
        <w:pStyle w:val="ConsPlusNormal"/>
        <w:jc w:val="both"/>
        <w:rPr>
          <w:rFonts w:ascii="PT Astra Serif" w:hAnsi="PT Astra Serif"/>
        </w:rPr>
      </w:pPr>
    </w:p>
    <w:p w:rsidR="00AA3AEC" w:rsidRDefault="00AA3AEC" w:rsidP="00E41A8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D75176" w:rsidRPr="00C666B9" w:rsidRDefault="00D75176" w:rsidP="00D7517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D75176" w:rsidRPr="00852795" w:rsidRDefault="00D75176" w:rsidP="00D75176">
      <w:pPr>
        <w:pStyle w:val="ConsPlusNormal"/>
        <w:jc w:val="right"/>
        <w:rPr>
          <w:rFonts w:ascii="PT Astra Serif" w:hAnsi="PT Astra Serif"/>
        </w:rPr>
      </w:pPr>
      <w:r w:rsidRPr="00852795">
        <w:rPr>
          <w:rFonts w:ascii="PT Astra Serif" w:hAnsi="PT Astra Serif"/>
          <w:sz w:val="28"/>
          <w:szCs w:val="28"/>
        </w:rPr>
        <w:t xml:space="preserve">образования </w:t>
      </w:r>
      <w:r w:rsidR="00A842FF">
        <w:rPr>
          <w:rFonts w:ascii="PT Astra Serif" w:hAnsi="PT Astra Serif"/>
          <w:sz w:val="28"/>
          <w:szCs w:val="28"/>
        </w:rPr>
        <w:t>Богучаровское</w:t>
      </w:r>
      <w:r w:rsidRPr="00852795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АКТ № 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ПРИЕМА-ПЕРЕДАЧИ ДЕМОНТИРОВАННОГО ОБЪЕКТА ПРАВООБЛАДАТЕЛЮ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790" w:type="dxa"/>
            <w:hideMark/>
          </w:tcPr>
          <w:p w:rsidR="00E41A84" w:rsidRDefault="00A842FF" w:rsidP="00A842FF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E41A84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Прогресс</w:t>
            </w:r>
          </w:p>
        </w:tc>
        <w:tc>
          <w:tcPr>
            <w:tcW w:w="3231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составлен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Богучаровское 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ого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том, что на основании заявления правообладателя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Ф.И.О. (последнее при наличии) правообладателя (уполномоченного представителя), реквизиты заявления)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самовольно размещенного объекта, расположенного до проведения демонтажа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самовольно размещенный объект и имущество, находящееся в нем, согласно акту 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№____ о демонтаже самовольно размещенного объекта администрацией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 xml:space="preserve"> от "__" ________ 20___ г. возвращены правообладателю.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Подпись сотрудника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, составившего акт: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(подпись, Ф.И.О. (последнее при наличии) лица, составившего акт)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правообладателя (уполномоченного представителя) самовольно размещенного объекта: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(подпись, Ф.И.О. (последнее при наличии) правообладателя (уполномоченного представителя))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rPr>
          <w:rFonts w:ascii="PT Astra Serif" w:hAnsi="PT Astra Serif"/>
          <w:sz w:val="22"/>
          <w:szCs w:val="22"/>
        </w:rPr>
      </w:pPr>
    </w:p>
    <w:p w:rsidR="005B6F9D" w:rsidRPr="00FF0A55" w:rsidRDefault="005B6F9D" w:rsidP="005B6F9D">
      <w:pPr>
        <w:rPr>
          <w:rFonts w:ascii="PT Astra Serif" w:hAnsi="PT Astra Serif" w:cs="PT Astra Serif"/>
          <w:b/>
          <w:sz w:val="28"/>
          <w:szCs w:val="28"/>
        </w:rPr>
      </w:pPr>
    </w:p>
    <w:sectPr w:rsidR="005B6F9D" w:rsidRPr="00FF0A55" w:rsidSect="00826D5F">
      <w:headerReference w:type="default" r:id="rId15"/>
      <w:pgSz w:w="11906" w:h="16838"/>
      <w:pgMar w:top="1134" w:right="567" w:bottom="993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71" w:rsidRDefault="00DB3B71">
      <w:r>
        <w:separator/>
      </w:r>
    </w:p>
  </w:endnote>
  <w:endnote w:type="continuationSeparator" w:id="0">
    <w:p w:rsidR="00DB3B71" w:rsidRDefault="00D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71" w:rsidRDefault="00DB3B71">
      <w:r>
        <w:separator/>
      </w:r>
    </w:p>
  </w:footnote>
  <w:footnote w:type="continuationSeparator" w:id="0">
    <w:p w:rsidR="00DB3B71" w:rsidRDefault="00DB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20997"/>
      <w:docPartObj>
        <w:docPartGallery w:val="Page Numbers (Top of Page)"/>
        <w:docPartUnique/>
      </w:docPartObj>
    </w:sdtPr>
    <w:sdtEndPr/>
    <w:sdtContent>
      <w:p w:rsidR="00A07EE3" w:rsidRDefault="00A07EE3">
        <w:pPr>
          <w:pStyle w:val="af"/>
          <w:jc w:val="center"/>
        </w:pPr>
      </w:p>
      <w:p w:rsidR="00A07EE3" w:rsidRDefault="00A07E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58">
          <w:rPr>
            <w:noProof/>
          </w:rPr>
          <w:t>2</w:t>
        </w:r>
        <w:r>
          <w:fldChar w:fldCharType="end"/>
        </w:r>
      </w:p>
    </w:sdtContent>
  </w:sdt>
  <w:p w:rsidR="00010179" w:rsidRDefault="00010179" w:rsidP="00504AE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9B9"/>
    <w:rsid w:val="00010108"/>
    <w:rsid w:val="00010179"/>
    <w:rsid w:val="0001074A"/>
    <w:rsid w:val="00032BE3"/>
    <w:rsid w:val="0004561B"/>
    <w:rsid w:val="00050DCC"/>
    <w:rsid w:val="00055C23"/>
    <w:rsid w:val="00066BA3"/>
    <w:rsid w:val="00085DCF"/>
    <w:rsid w:val="00087A7F"/>
    <w:rsid w:val="00097D31"/>
    <w:rsid w:val="000A66CC"/>
    <w:rsid w:val="000C1762"/>
    <w:rsid w:val="000C30EA"/>
    <w:rsid w:val="000D05A0"/>
    <w:rsid w:val="000E6231"/>
    <w:rsid w:val="000F03B2"/>
    <w:rsid w:val="00115CE3"/>
    <w:rsid w:val="0011670F"/>
    <w:rsid w:val="00131670"/>
    <w:rsid w:val="00140632"/>
    <w:rsid w:val="0016136D"/>
    <w:rsid w:val="001624CD"/>
    <w:rsid w:val="00174BF8"/>
    <w:rsid w:val="001809A8"/>
    <w:rsid w:val="00184BA8"/>
    <w:rsid w:val="0019745E"/>
    <w:rsid w:val="001A2513"/>
    <w:rsid w:val="001A5FBD"/>
    <w:rsid w:val="001C1C02"/>
    <w:rsid w:val="001C32A8"/>
    <w:rsid w:val="001C7CE2"/>
    <w:rsid w:val="001D1ED0"/>
    <w:rsid w:val="001E1739"/>
    <w:rsid w:val="001E53E5"/>
    <w:rsid w:val="001F1BB0"/>
    <w:rsid w:val="002013D6"/>
    <w:rsid w:val="0021412F"/>
    <w:rsid w:val="002147F8"/>
    <w:rsid w:val="0022346B"/>
    <w:rsid w:val="002335AB"/>
    <w:rsid w:val="00233C91"/>
    <w:rsid w:val="00236560"/>
    <w:rsid w:val="00260B37"/>
    <w:rsid w:val="00261BCA"/>
    <w:rsid w:val="00270C3B"/>
    <w:rsid w:val="0027240C"/>
    <w:rsid w:val="0029794D"/>
    <w:rsid w:val="002A16C1"/>
    <w:rsid w:val="002B4FD2"/>
    <w:rsid w:val="002D66FF"/>
    <w:rsid w:val="002E54BE"/>
    <w:rsid w:val="00322635"/>
    <w:rsid w:val="003308F6"/>
    <w:rsid w:val="00340EBB"/>
    <w:rsid w:val="0034441D"/>
    <w:rsid w:val="003A0163"/>
    <w:rsid w:val="003A2384"/>
    <w:rsid w:val="003A59C6"/>
    <w:rsid w:val="003B6376"/>
    <w:rsid w:val="003D216B"/>
    <w:rsid w:val="00403459"/>
    <w:rsid w:val="00406FF4"/>
    <w:rsid w:val="00420715"/>
    <w:rsid w:val="00437358"/>
    <w:rsid w:val="0046206A"/>
    <w:rsid w:val="0048387B"/>
    <w:rsid w:val="00493A2C"/>
    <w:rsid w:val="004964FF"/>
    <w:rsid w:val="004A43B5"/>
    <w:rsid w:val="004C74A2"/>
    <w:rsid w:val="004D0B89"/>
    <w:rsid w:val="00504AEC"/>
    <w:rsid w:val="00527B30"/>
    <w:rsid w:val="00535EEE"/>
    <w:rsid w:val="00537391"/>
    <w:rsid w:val="005523CA"/>
    <w:rsid w:val="00563A76"/>
    <w:rsid w:val="0058538C"/>
    <w:rsid w:val="00586F95"/>
    <w:rsid w:val="00594D83"/>
    <w:rsid w:val="005B2800"/>
    <w:rsid w:val="005B3753"/>
    <w:rsid w:val="005B435F"/>
    <w:rsid w:val="005B6F9D"/>
    <w:rsid w:val="005C377F"/>
    <w:rsid w:val="005C6B9A"/>
    <w:rsid w:val="005E5FCA"/>
    <w:rsid w:val="005E679A"/>
    <w:rsid w:val="005F1445"/>
    <w:rsid w:val="005F34AC"/>
    <w:rsid w:val="005F6D36"/>
    <w:rsid w:val="005F7562"/>
    <w:rsid w:val="005F7DEF"/>
    <w:rsid w:val="00600267"/>
    <w:rsid w:val="00602732"/>
    <w:rsid w:val="006060E5"/>
    <w:rsid w:val="00620422"/>
    <w:rsid w:val="00631C5C"/>
    <w:rsid w:val="006536C3"/>
    <w:rsid w:val="006A0E78"/>
    <w:rsid w:val="006E5464"/>
    <w:rsid w:val="006F2075"/>
    <w:rsid w:val="006F2C43"/>
    <w:rsid w:val="0070602D"/>
    <w:rsid w:val="007112E3"/>
    <w:rsid w:val="007143EE"/>
    <w:rsid w:val="00716F3B"/>
    <w:rsid w:val="007217DB"/>
    <w:rsid w:val="00724E8F"/>
    <w:rsid w:val="00725866"/>
    <w:rsid w:val="00735804"/>
    <w:rsid w:val="00750ABC"/>
    <w:rsid w:val="00751008"/>
    <w:rsid w:val="00764E34"/>
    <w:rsid w:val="00774518"/>
    <w:rsid w:val="00793126"/>
    <w:rsid w:val="00796661"/>
    <w:rsid w:val="0079708D"/>
    <w:rsid w:val="007A6F58"/>
    <w:rsid w:val="007C59BE"/>
    <w:rsid w:val="007D5C06"/>
    <w:rsid w:val="007E38E8"/>
    <w:rsid w:val="007F12CE"/>
    <w:rsid w:val="007F4F01"/>
    <w:rsid w:val="00800079"/>
    <w:rsid w:val="00807D84"/>
    <w:rsid w:val="0081547D"/>
    <w:rsid w:val="00826211"/>
    <w:rsid w:val="00826D5F"/>
    <w:rsid w:val="00831170"/>
    <w:rsid w:val="0083223B"/>
    <w:rsid w:val="00843387"/>
    <w:rsid w:val="00852795"/>
    <w:rsid w:val="0085396D"/>
    <w:rsid w:val="00863DF1"/>
    <w:rsid w:val="00864A91"/>
    <w:rsid w:val="00886A38"/>
    <w:rsid w:val="008973EB"/>
    <w:rsid w:val="008A16AC"/>
    <w:rsid w:val="008B5F7E"/>
    <w:rsid w:val="008C0F59"/>
    <w:rsid w:val="008D0D7F"/>
    <w:rsid w:val="008E0D33"/>
    <w:rsid w:val="008E5F33"/>
    <w:rsid w:val="008F2E0C"/>
    <w:rsid w:val="009011B1"/>
    <w:rsid w:val="009110D2"/>
    <w:rsid w:val="00914E67"/>
    <w:rsid w:val="00930DB3"/>
    <w:rsid w:val="00943E5D"/>
    <w:rsid w:val="009554D5"/>
    <w:rsid w:val="00961E57"/>
    <w:rsid w:val="009A7968"/>
    <w:rsid w:val="009B19BF"/>
    <w:rsid w:val="009D4E9B"/>
    <w:rsid w:val="009E2721"/>
    <w:rsid w:val="009E53CD"/>
    <w:rsid w:val="00A07EE3"/>
    <w:rsid w:val="00A24EB9"/>
    <w:rsid w:val="00A333F8"/>
    <w:rsid w:val="00A33D38"/>
    <w:rsid w:val="00A602B0"/>
    <w:rsid w:val="00A6068E"/>
    <w:rsid w:val="00A67368"/>
    <w:rsid w:val="00A7788D"/>
    <w:rsid w:val="00A837B8"/>
    <w:rsid w:val="00A842FF"/>
    <w:rsid w:val="00AA3AEC"/>
    <w:rsid w:val="00AE655D"/>
    <w:rsid w:val="00AF2DD7"/>
    <w:rsid w:val="00B015A3"/>
    <w:rsid w:val="00B0593F"/>
    <w:rsid w:val="00B562C1"/>
    <w:rsid w:val="00B63641"/>
    <w:rsid w:val="00B65CC4"/>
    <w:rsid w:val="00B70D30"/>
    <w:rsid w:val="00B72CBB"/>
    <w:rsid w:val="00BA4658"/>
    <w:rsid w:val="00BB5FB1"/>
    <w:rsid w:val="00BD2261"/>
    <w:rsid w:val="00BE16FF"/>
    <w:rsid w:val="00C126C3"/>
    <w:rsid w:val="00C666B9"/>
    <w:rsid w:val="00C71E0B"/>
    <w:rsid w:val="00C76224"/>
    <w:rsid w:val="00C773FD"/>
    <w:rsid w:val="00C82F5F"/>
    <w:rsid w:val="00C83360"/>
    <w:rsid w:val="00CB5D7D"/>
    <w:rsid w:val="00CB7757"/>
    <w:rsid w:val="00CC3C6D"/>
    <w:rsid w:val="00CC4111"/>
    <w:rsid w:val="00CE2196"/>
    <w:rsid w:val="00CF25B5"/>
    <w:rsid w:val="00CF3559"/>
    <w:rsid w:val="00D32A54"/>
    <w:rsid w:val="00D3625D"/>
    <w:rsid w:val="00D40224"/>
    <w:rsid w:val="00D6144B"/>
    <w:rsid w:val="00D75176"/>
    <w:rsid w:val="00DB3B71"/>
    <w:rsid w:val="00DB4F23"/>
    <w:rsid w:val="00E03E77"/>
    <w:rsid w:val="00E06FAE"/>
    <w:rsid w:val="00E11B07"/>
    <w:rsid w:val="00E16DBC"/>
    <w:rsid w:val="00E32AD1"/>
    <w:rsid w:val="00E41A84"/>
    <w:rsid w:val="00E41E47"/>
    <w:rsid w:val="00E727C9"/>
    <w:rsid w:val="00E83EB2"/>
    <w:rsid w:val="00E96AA6"/>
    <w:rsid w:val="00EA151F"/>
    <w:rsid w:val="00EF31C0"/>
    <w:rsid w:val="00F14533"/>
    <w:rsid w:val="00F1480C"/>
    <w:rsid w:val="00F33E4E"/>
    <w:rsid w:val="00F52D15"/>
    <w:rsid w:val="00F63BDF"/>
    <w:rsid w:val="00F737E5"/>
    <w:rsid w:val="00F825D0"/>
    <w:rsid w:val="00F917BF"/>
    <w:rsid w:val="00FD3AFD"/>
    <w:rsid w:val="00FD642B"/>
    <w:rsid w:val="00FE04D2"/>
    <w:rsid w:val="00FE125F"/>
    <w:rsid w:val="00FE79E6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CB2875"/>
  <w15:docId w15:val="{DC14EFB8-1AFF-43B6-B23A-131937B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4A43B5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c">
    <w:name w:val="Normal (Web)"/>
    <w:basedOn w:val="a"/>
    <w:uiPriority w:val="99"/>
    <w:semiHidden/>
    <w:unhideWhenUsed/>
    <w:rsid w:val="00563A76"/>
  </w:style>
  <w:style w:type="paragraph" w:customStyle="1" w:styleId="ConsPlusNormal">
    <w:name w:val="ConsPlusNormal"/>
    <w:rsid w:val="00E41A84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" TargetMode="External"/><Relationship Id="rId13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4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4E6C-75F2-436B-92E3-AF77C9F8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</TotalTime>
  <Pages>9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User1</cp:lastModifiedBy>
  <cp:revision>4</cp:revision>
  <cp:lastPrinted>2025-06-20T05:40:00Z</cp:lastPrinted>
  <dcterms:created xsi:type="dcterms:W3CDTF">2025-05-15T10:40:00Z</dcterms:created>
  <dcterms:modified xsi:type="dcterms:W3CDTF">2025-06-20T06:09:00Z</dcterms:modified>
</cp:coreProperties>
</file>