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751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037298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037298">
              <w:rPr>
                <w:b/>
                <w:sz w:val="28"/>
                <w:szCs w:val="28"/>
              </w:rPr>
              <w:t>08 октября 2024 года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037298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037298">
              <w:rPr>
                <w:b/>
                <w:sz w:val="28"/>
                <w:szCs w:val="28"/>
              </w:rPr>
              <w:t>63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8B31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</w:t>
      </w:r>
      <w:r w:rsidR="008B31DB">
        <w:rPr>
          <w:rFonts w:ascii="Times New Roman" w:hAnsi="Times New Roman" w:cs="Times New Roman"/>
          <w:sz w:val="28"/>
          <w:szCs w:val="28"/>
        </w:rPr>
        <w:t xml:space="preserve">йона от </w:t>
      </w:r>
      <w:r w:rsidR="00A26E08">
        <w:rPr>
          <w:rFonts w:ascii="Times New Roman" w:hAnsi="Times New Roman" w:cs="Times New Roman"/>
          <w:sz w:val="28"/>
          <w:szCs w:val="28"/>
        </w:rPr>
        <w:t>28.09.2022 года 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1DB" w:rsidRPr="008B31D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A26E08">
        <w:rPr>
          <w:rFonts w:ascii="Times New Roman" w:hAnsi="Times New Roman" w:cs="Times New Roman"/>
          <w:sz w:val="28"/>
          <w:szCs w:val="28"/>
        </w:rPr>
        <w:t>«Согласование проведения переустановки и (или) перепланировки помещений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</w:t>
      </w:r>
      <w:r w:rsidR="008B31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 7-0</w:t>
      </w:r>
      <w:r w:rsidR="008B3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-24, </w:t>
      </w:r>
      <w:r w:rsidR="008B31DB">
        <w:rPr>
          <w:rFonts w:ascii="Times New Roman" w:hAnsi="Times New Roman" w:cs="Times New Roman"/>
          <w:sz w:val="28"/>
          <w:szCs w:val="28"/>
        </w:rPr>
        <w:t xml:space="preserve">в </w:t>
      </w:r>
      <w:r w:rsidR="008B31DB" w:rsidRPr="008B31D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6E08" w:rsidRPr="00A26E08">
        <w:rPr>
          <w:rFonts w:ascii="Times New Roman" w:hAnsi="Times New Roman" w:cs="Times New Roman"/>
          <w:sz w:val="28"/>
          <w:szCs w:val="28"/>
        </w:rPr>
        <w:t>Жилищным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="008B31DB" w:rsidRPr="008B31DB">
        <w:rPr>
          <w:rFonts w:ascii="Times New Roman" w:hAnsi="Times New Roman" w:cs="Times New Roman"/>
          <w:sz w:val="28"/>
          <w:szCs w:val="28"/>
        </w:rPr>
        <w:t>,</w:t>
      </w:r>
      <w:r w:rsidR="00F82D43">
        <w:rPr>
          <w:rFonts w:ascii="Times New Roman" w:hAnsi="Times New Roman" w:cs="Times New Roman"/>
          <w:sz w:val="28"/>
          <w:szCs w:val="28"/>
        </w:rPr>
        <w:t xml:space="preserve">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</w:t>
      </w:r>
      <w:r w:rsidR="00A26E08">
        <w:rPr>
          <w:rFonts w:ascii="Times New Roman" w:hAnsi="Times New Roman" w:cs="Times New Roman"/>
          <w:b w:val="0"/>
          <w:sz w:val="28"/>
          <w:szCs w:val="28"/>
        </w:rPr>
        <w:t>28.09.2022 года № 71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A26E08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переустановки и (или) перепланировки помещений в многоквартирном доме»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>»</w:t>
      </w:r>
      <w:r w:rsidR="008B3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13C51" w:rsidRDefault="00F82D43" w:rsidP="00A26E0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</w:t>
      </w:r>
      <w:r w:rsidRPr="00513C51">
        <w:rPr>
          <w:rFonts w:ascii="Times New Roman" w:hAnsi="Times New Roman" w:cs="Times New Roman"/>
          <w:sz w:val="28"/>
          <w:szCs w:val="28"/>
        </w:rPr>
        <w:t xml:space="preserve">1. </w:t>
      </w:r>
      <w:r w:rsidR="00A26E08">
        <w:rPr>
          <w:rFonts w:ascii="Times New Roman" w:hAnsi="Times New Roman" w:cs="Times New Roman"/>
          <w:sz w:val="28"/>
          <w:szCs w:val="28"/>
        </w:rPr>
        <w:t>Первый абзац подпункта 2.11.1. пункта 2.11 административного регламента изложить в следующей редакции:</w:t>
      </w:r>
    </w:p>
    <w:p w:rsidR="00A26E08" w:rsidRDefault="00A26E08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7CB" w:rsidRPr="007D07CB">
        <w:rPr>
          <w:rFonts w:ascii="Times New Roman" w:hAnsi="Times New Roman" w:cs="Times New Roman"/>
          <w:sz w:val="28"/>
          <w:szCs w:val="28"/>
        </w:rPr>
        <w:t>2.11.1.</w:t>
      </w:r>
      <w:r w:rsidR="007D07CB" w:rsidRPr="007D07CB">
        <w:rPr>
          <w:rFonts w:ascii="Times New Roman" w:hAnsi="Times New Roman" w:cs="Times New Roman"/>
          <w:sz w:val="28"/>
          <w:szCs w:val="28"/>
        </w:rPr>
        <w:tab/>
        <w:t xml:space="preserve">Заявление о выдаче решения о согласовании проведения переустройства и (или) перепланировки помещения в многоквартирном доме по форме, утвержденной </w:t>
      </w:r>
      <w:r w:rsidR="007D07CB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04.04.2024 № 240/пр, согласно приложения</w:t>
      </w:r>
      <w:r w:rsidR="007D07CB" w:rsidRPr="007D07CB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регламенту, поданное в адрес Администрации  следующими способами: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7CB">
        <w:rPr>
          <w:rFonts w:ascii="Times New Roman" w:hAnsi="Times New Roman" w:cs="Times New Roman"/>
          <w:sz w:val="28"/>
          <w:szCs w:val="28"/>
        </w:rPr>
        <w:t>.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Второй абзац пункта 3.10 изложить в следующей редакции: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07CB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04.04.2024 № 240/пр</w:t>
      </w:r>
      <w:r>
        <w:rPr>
          <w:rFonts w:ascii="Times New Roman" w:hAnsi="Times New Roman" w:cs="Times New Roman"/>
          <w:sz w:val="28"/>
          <w:szCs w:val="28"/>
        </w:rPr>
        <w:t>» (согласно приложения</w:t>
      </w:r>
      <w:r w:rsidRPr="007D07CB">
        <w:rPr>
          <w:rFonts w:ascii="Times New Roman" w:hAnsi="Times New Roman" w:cs="Times New Roman"/>
          <w:sz w:val="28"/>
          <w:szCs w:val="28"/>
        </w:rPr>
        <w:t xml:space="preserve"> № 2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1 к административному регламенту изложить в редакции приложения № 1 к настоящему постановлению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2 к административному регламенту изложить в редакции приложения № 2 к настоящему постановлению.</w:t>
      </w:r>
    </w:p>
    <w:p w:rsidR="007D07CB" w:rsidRPr="00513C51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№ 3 к административному регламенту изложить в редакции приложения № 3 к настоящему постановлению.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lastRenderedPageBreak/>
        <w:t xml:space="preserve">2. Настоящее постановление </w:t>
      </w:r>
      <w:r w:rsidR="00037298" w:rsidRPr="00037298">
        <w:rPr>
          <w:rFonts w:ascii="PT Astra Serif" w:hAnsi="PT Astra Serif"/>
          <w:sz w:val="28"/>
          <w:szCs w:val="28"/>
        </w:rPr>
        <w:t>обнародовать путем размещения в установленных местах для обнародования и на сайте муниципального образования Киреевский район https://kireevskij-r71.gosweb.gosuslugi.ru</w:t>
      </w:r>
      <w:r w:rsidRPr="008D7C8D">
        <w:rPr>
          <w:rFonts w:ascii="PT Astra Serif" w:hAnsi="PT Astra Serif"/>
          <w:sz w:val="28"/>
          <w:szCs w:val="28"/>
        </w:rPr>
        <w:t>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Default="00ED66DE" w:rsidP="00A0181A">
      <w:pPr>
        <w:ind w:firstLine="708"/>
        <w:jc w:val="both"/>
        <w:rPr>
          <w:i/>
          <w:sz w:val="20"/>
        </w:rPr>
      </w:pP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7D07CB" w:rsidRPr="00934B5C" w:rsidRDefault="007D07CB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Default="00F82D43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Богучаровское Киреевского района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37298">
        <w:rPr>
          <w:sz w:val="28"/>
          <w:szCs w:val="28"/>
        </w:rPr>
        <w:t xml:space="preserve"> 08.10.2024</w:t>
      </w:r>
      <w:r>
        <w:rPr>
          <w:sz w:val="28"/>
          <w:szCs w:val="28"/>
        </w:rPr>
        <w:t xml:space="preserve"> №</w:t>
      </w:r>
      <w:r w:rsidR="00037298">
        <w:rPr>
          <w:sz w:val="28"/>
          <w:szCs w:val="28"/>
        </w:rPr>
        <w:t xml:space="preserve"> 63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Приложение № 1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Административному регламенту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«Согласование проведения переустройства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и (или) перепланировки жилого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 помещения в многоквартирном доме»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7D07CB" w:rsidRDefault="007D07CB" w:rsidP="007D07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ЗАЯВЛЕНИЕ</w:t>
      </w:r>
      <w:r>
        <w:rPr>
          <w:rFonts w:ascii="Arial" w:hAnsi="Arial" w:cs="Arial"/>
          <w:b/>
          <w:bCs/>
          <w:color w:val="444444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4"/>
        <w:gridCol w:w="490"/>
        <w:gridCol w:w="632"/>
        <w:gridCol w:w="765"/>
        <w:gridCol w:w="750"/>
        <w:gridCol w:w="3421"/>
        <w:gridCol w:w="413"/>
        <w:gridCol w:w="2268"/>
      </w:tblGrid>
      <w:tr w:rsidR="007D07CB" w:rsidTr="007D07CB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 по адресу: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доме.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 w:rsidR="007D07CB" w:rsidTr="007D07CB">
        <w:trPr>
          <w:trHeight w:val="12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7D07CB" w:rsidTr="007D07CB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7" w:anchor="8Q40M4" w:history="1">
              <w:r>
                <w:rPr>
                  <w:rStyle w:val="a9"/>
                </w:rPr>
                <w:t>частью 2 статьи 40 Жилищного кодекса Российской Федерации</w:t>
              </w:r>
            </w:hyperlink>
            <w:r>
              <w:t>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 листах.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(вид, номер и дата документа, подтверждающего полномочия заявителя)</w:t>
            </w:r>
          </w:p>
        </w:tc>
      </w:tr>
    </w:tbl>
    <w:p w:rsidR="007D07CB" w:rsidRDefault="007D07CB" w:rsidP="007D07CB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180"/>
        <w:gridCol w:w="354"/>
        <w:gridCol w:w="3051"/>
      </w:tblGrid>
      <w:tr w:rsidR="007D07CB" w:rsidTr="007D07CB">
        <w:trPr>
          <w:trHeight w:val="1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постановлению администрации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муниципального образования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Богучаровское Киреевского района </w:t>
      </w:r>
    </w:p>
    <w:p w:rsidR="007D07CB" w:rsidRPr="007D07CB" w:rsidRDefault="00037298" w:rsidP="007D07CB">
      <w:pPr>
        <w:jc w:val="right"/>
        <w:rPr>
          <w:sz w:val="28"/>
          <w:szCs w:val="28"/>
        </w:rPr>
      </w:pPr>
      <w:r w:rsidRPr="00037298">
        <w:rPr>
          <w:sz w:val="28"/>
          <w:szCs w:val="28"/>
        </w:rPr>
        <w:t>от 08.10.2024 № 63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Административному регламенту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«Согласование проведения переустройства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и (или) перепланировки жилого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помещения в многоквартирном доме»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br/>
        <w:t>о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38"/>
        <w:gridCol w:w="401"/>
        <w:gridCol w:w="2946"/>
        <w:gridCol w:w="577"/>
        <w:gridCol w:w="2555"/>
        <w:gridCol w:w="341"/>
      </w:tblGrid>
      <w:tr w:rsidR="007D07CB" w:rsidTr="007D07CB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переустройстве и (или) перепланировке помещения в многоквартирном доме по адресу: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рассмотрения заявления и иных представленных в соответствии с </w:t>
            </w:r>
            <w:hyperlink r:id="rId8" w:anchor="8PA0LU" w:history="1">
              <w:r>
                <w:rPr>
                  <w:rStyle w:val="a9"/>
                </w:rPr>
                <w:t>частями 2</w:t>
              </w:r>
            </w:hyperlink>
            <w:r>
              <w:t> и </w:t>
            </w:r>
            <w:hyperlink r:id="rId9" w:anchor="ABI0NV" w:history="1">
              <w:r>
                <w:rPr>
                  <w:rStyle w:val="a9"/>
                </w:rPr>
                <w:t>2.1 статьи 26 Жилищного кодекса Российской Федерации</w:t>
              </w:r>
            </w:hyperlink>
            <w:r>
              <w:t> документов принято решение: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(решение о согласовании 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0" w:anchor="8P60LR" w:history="1">
              <w:r>
                <w:rPr>
                  <w:rStyle w:val="a9"/>
                </w:rPr>
                <w:t>частью 1 статьи 27 Жилищного кодекса Российской Федерации</w:t>
              </w:r>
            </w:hyperlink>
            <w:r>
              <w:t>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7D07CB" w:rsidTr="007D07CB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rPr>
          <w:trHeight w:val="12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/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фамилия, имя, отчество (при наличии)</w:t>
            </w:r>
          </w:p>
        </w:tc>
      </w:tr>
    </w:tbl>
    <w:p w:rsidR="007D07CB" w:rsidRDefault="007D07CB" w:rsidP="007D07CB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55"/>
        <w:gridCol w:w="514"/>
        <w:gridCol w:w="1377"/>
        <w:gridCol w:w="370"/>
        <w:gridCol w:w="1079"/>
        <w:gridCol w:w="481"/>
        <w:gridCol w:w="129"/>
        <w:gridCol w:w="2823"/>
      </w:tblGrid>
      <w:tr w:rsidR="007D07CB" w:rsidTr="007D07CB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получено лично: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  <w:tr w:rsidR="007D07CB" w:rsidTr="007D07CB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направлено в адрес заявителя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(заполняется в случае направления решения по почте)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</w:tr>
      <w:tr w:rsidR="007D07CB" w:rsidTr="007D07CB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7D07CB" w:rsidRDefault="007D07CB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037298" w:rsidRDefault="00037298" w:rsidP="007D07CB">
      <w:pPr>
        <w:jc w:val="center"/>
        <w:rPr>
          <w:sz w:val="28"/>
          <w:szCs w:val="28"/>
        </w:rPr>
      </w:pPr>
    </w:p>
    <w:p w:rsidR="00037298" w:rsidRDefault="00037298" w:rsidP="007D07CB">
      <w:pPr>
        <w:jc w:val="center"/>
        <w:rPr>
          <w:sz w:val="28"/>
          <w:szCs w:val="28"/>
        </w:rPr>
      </w:pPr>
    </w:p>
    <w:p w:rsidR="00037298" w:rsidRDefault="00037298" w:rsidP="007D07CB">
      <w:pPr>
        <w:jc w:val="center"/>
        <w:rPr>
          <w:sz w:val="28"/>
          <w:szCs w:val="28"/>
        </w:rPr>
      </w:pPr>
    </w:p>
    <w:p w:rsidR="00037298" w:rsidRDefault="00037298" w:rsidP="007D07CB">
      <w:pPr>
        <w:jc w:val="center"/>
        <w:rPr>
          <w:sz w:val="28"/>
          <w:szCs w:val="28"/>
        </w:rPr>
      </w:pPr>
    </w:p>
    <w:p w:rsidR="00037298" w:rsidRDefault="00037298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Pr="00494C03" w:rsidRDefault="00494C03" w:rsidP="00494C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к постановлению администрации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муниципального образования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Богучаровское Киреевского района </w:t>
      </w:r>
    </w:p>
    <w:p w:rsidR="00494C03" w:rsidRPr="00494C03" w:rsidRDefault="00037298" w:rsidP="00494C03">
      <w:pPr>
        <w:jc w:val="right"/>
        <w:rPr>
          <w:sz w:val="28"/>
          <w:szCs w:val="28"/>
        </w:rPr>
      </w:pPr>
      <w:r w:rsidRPr="00037298">
        <w:rPr>
          <w:sz w:val="28"/>
          <w:szCs w:val="28"/>
        </w:rPr>
        <w:t>от 08.10.2024 № 63</w:t>
      </w:r>
      <w:bookmarkStart w:id="0" w:name="_GoBack"/>
      <w:bookmarkEnd w:id="0"/>
    </w:p>
    <w:p w:rsidR="00494C03" w:rsidRPr="00494C03" w:rsidRDefault="00494C03" w:rsidP="00494C03">
      <w:pPr>
        <w:jc w:val="right"/>
        <w:rPr>
          <w:sz w:val="28"/>
          <w:szCs w:val="28"/>
        </w:rPr>
      </w:pPr>
    </w:p>
    <w:p w:rsidR="00494C03" w:rsidRPr="00494C03" w:rsidRDefault="00494C03" w:rsidP="00494C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к Административному регламенту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«Согласование проведения переустройства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и (или) перепланировки жилого </w:t>
      </w:r>
    </w:p>
    <w:p w:rsid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>помещения в многоквартирном доме»</w:t>
      </w:r>
    </w:p>
    <w:p w:rsidR="00494C03" w:rsidRDefault="00494C03" w:rsidP="00494C03">
      <w:pPr>
        <w:jc w:val="right"/>
        <w:rPr>
          <w:sz w:val="28"/>
          <w:szCs w:val="28"/>
        </w:rPr>
      </w:pPr>
    </w:p>
    <w:p w:rsidR="00494C03" w:rsidRDefault="00494C03" w:rsidP="00494C03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br/>
        <w:t>об отказе 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38"/>
        <w:gridCol w:w="401"/>
        <w:gridCol w:w="2946"/>
        <w:gridCol w:w="577"/>
        <w:gridCol w:w="2555"/>
        <w:gridCol w:w="341"/>
      </w:tblGrid>
      <w:tr w:rsidR="00494C03" w:rsidTr="009B5B3D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переустройстве и (или) перепланировке помещения в многоквартирном доме по адресу: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рассмотрения заявления и иных представленных в соответствии с </w:t>
            </w:r>
            <w:hyperlink r:id="rId11" w:anchor="8PA0LU" w:history="1">
              <w:r>
                <w:rPr>
                  <w:rStyle w:val="a9"/>
                </w:rPr>
                <w:t>частями 2</w:t>
              </w:r>
            </w:hyperlink>
            <w:r>
              <w:t> и </w:t>
            </w:r>
            <w:hyperlink r:id="rId12" w:anchor="ABI0NV" w:history="1">
              <w:r>
                <w:rPr>
                  <w:rStyle w:val="a9"/>
                </w:rPr>
                <w:t>2.1 статьи 26 Жилищного кодекса Российской Федерации</w:t>
              </w:r>
            </w:hyperlink>
            <w:r>
              <w:t> документов принято решение: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(решение об отказе в согласовании 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3" w:anchor="8P60LR" w:history="1">
              <w:r>
                <w:rPr>
                  <w:rStyle w:val="a9"/>
                </w:rPr>
                <w:t>частью 1 статьи 27 Жилищного кодекса Российской Федерации</w:t>
              </w:r>
            </w:hyperlink>
            <w:r>
              <w:t>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494C03" w:rsidTr="009B5B3D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rPr>
          <w:trHeight w:val="12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/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фамилия, имя, отчество (при наличии)</w:t>
            </w:r>
          </w:p>
        </w:tc>
      </w:tr>
    </w:tbl>
    <w:p w:rsidR="00494C03" w:rsidRDefault="00494C03" w:rsidP="00494C03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55"/>
        <w:gridCol w:w="514"/>
        <w:gridCol w:w="1377"/>
        <w:gridCol w:w="370"/>
        <w:gridCol w:w="1079"/>
        <w:gridCol w:w="481"/>
        <w:gridCol w:w="129"/>
        <w:gridCol w:w="2823"/>
      </w:tblGrid>
      <w:tr w:rsidR="00494C03" w:rsidTr="009B5B3D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получено лично: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  <w:tr w:rsidR="00494C03" w:rsidTr="009B5B3D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направлено в адрес заявителя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(заполняется в случае направления решения по почте)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</w:tr>
      <w:tr w:rsidR="00494C03" w:rsidTr="009B5B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494C03" w:rsidRPr="00F82D43" w:rsidRDefault="00494C03" w:rsidP="00494C03">
      <w:pPr>
        <w:jc w:val="center"/>
        <w:rPr>
          <w:sz w:val="28"/>
          <w:szCs w:val="28"/>
        </w:rPr>
      </w:pPr>
    </w:p>
    <w:sectPr w:rsidR="00494C0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64" w:rsidRDefault="00DC5764" w:rsidP="00A0181A">
      <w:r>
        <w:separator/>
      </w:r>
    </w:p>
  </w:endnote>
  <w:endnote w:type="continuationSeparator" w:id="0">
    <w:p w:rsidR="00DC5764" w:rsidRDefault="00DC5764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64" w:rsidRDefault="00DC5764" w:rsidP="00A0181A">
      <w:r>
        <w:separator/>
      </w:r>
    </w:p>
  </w:footnote>
  <w:footnote w:type="continuationSeparator" w:id="0">
    <w:p w:rsidR="00DC5764" w:rsidRDefault="00DC5764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37298"/>
    <w:rsid w:val="00055925"/>
    <w:rsid w:val="000A3570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4437FC"/>
    <w:rsid w:val="00494C03"/>
    <w:rsid w:val="0051225E"/>
    <w:rsid w:val="00513C51"/>
    <w:rsid w:val="006535DB"/>
    <w:rsid w:val="007D07CB"/>
    <w:rsid w:val="008304BB"/>
    <w:rsid w:val="008B31DB"/>
    <w:rsid w:val="008B3FD6"/>
    <w:rsid w:val="008D7C8D"/>
    <w:rsid w:val="009702C9"/>
    <w:rsid w:val="00995146"/>
    <w:rsid w:val="009E7B99"/>
    <w:rsid w:val="00A0181A"/>
    <w:rsid w:val="00A26E08"/>
    <w:rsid w:val="00A450AE"/>
    <w:rsid w:val="00BF3424"/>
    <w:rsid w:val="00C75E6A"/>
    <w:rsid w:val="00CC438A"/>
    <w:rsid w:val="00DC5764"/>
    <w:rsid w:val="00ED66DE"/>
    <w:rsid w:val="00F05CF6"/>
    <w:rsid w:val="00F82D43"/>
    <w:rsid w:val="00F94C7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9176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1DB0-F0D0-4172-BC9D-7DD2C8EB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User1</cp:lastModifiedBy>
  <cp:revision>3</cp:revision>
  <cp:lastPrinted>2024-10-08T09:27:00Z</cp:lastPrinted>
  <dcterms:created xsi:type="dcterms:W3CDTF">2024-07-11T12:35:00Z</dcterms:created>
  <dcterms:modified xsi:type="dcterms:W3CDTF">2024-10-08T09:29:00Z</dcterms:modified>
</cp:coreProperties>
</file>