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52"/>
      </w:tblGrid>
      <w:tr w:rsidR="00215770" w:rsidRPr="00215770" w:rsidTr="00D759FB">
        <w:tc>
          <w:tcPr>
            <w:tcW w:w="9355" w:type="dxa"/>
            <w:gridSpan w:val="2"/>
          </w:tcPr>
          <w:p w:rsidR="00215770" w:rsidRPr="00215770" w:rsidRDefault="00215770" w:rsidP="00215770">
            <w:pPr>
              <w:contextualSpacing/>
              <w:jc w:val="center"/>
              <w:rPr>
                <w:rFonts w:ascii="Times New Roman" w:hAnsi="Times New Roman" w:cs="Times New Roman"/>
                <w:b/>
                <w:sz w:val="28"/>
                <w:szCs w:val="28"/>
              </w:rPr>
            </w:pPr>
          </w:p>
        </w:tc>
      </w:tr>
      <w:tr w:rsidR="00215770" w:rsidRPr="00215770" w:rsidTr="00D759FB">
        <w:tc>
          <w:tcPr>
            <w:tcW w:w="9355" w:type="dxa"/>
            <w:gridSpan w:val="2"/>
          </w:tcPr>
          <w:p w:rsidR="00215770" w:rsidRPr="00215770" w:rsidRDefault="00215770" w:rsidP="00215770">
            <w:pPr>
              <w:contextualSpacing/>
              <w:jc w:val="center"/>
              <w:rPr>
                <w:rFonts w:ascii="Times New Roman" w:hAnsi="Times New Roman" w:cs="Times New Roman"/>
                <w:b/>
                <w:sz w:val="28"/>
                <w:szCs w:val="28"/>
              </w:rPr>
            </w:pPr>
            <w:r w:rsidRPr="00215770">
              <w:rPr>
                <w:rFonts w:ascii="Times New Roman" w:hAnsi="Times New Roman" w:cs="Times New Roman"/>
                <w:b/>
                <w:sz w:val="28"/>
                <w:szCs w:val="28"/>
              </w:rPr>
              <w:t>МУНИЦИПАЛЬНОЕ ОБРАЗОВАНИЕ</w:t>
            </w:r>
          </w:p>
        </w:tc>
      </w:tr>
      <w:tr w:rsidR="00215770" w:rsidRPr="00215770" w:rsidTr="00D759FB">
        <w:tc>
          <w:tcPr>
            <w:tcW w:w="9355" w:type="dxa"/>
            <w:gridSpan w:val="2"/>
          </w:tcPr>
          <w:p w:rsidR="00215770" w:rsidRPr="00215770" w:rsidRDefault="00215770" w:rsidP="00215770">
            <w:pPr>
              <w:contextualSpacing/>
              <w:jc w:val="center"/>
              <w:rPr>
                <w:rFonts w:ascii="Times New Roman" w:hAnsi="Times New Roman" w:cs="Times New Roman"/>
                <w:b/>
                <w:sz w:val="28"/>
                <w:szCs w:val="28"/>
              </w:rPr>
            </w:pPr>
            <w:r w:rsidRPr="00215770">
              <w:rPr>
                <w:rFonts w:ascii="Times New Roman" w:hAnsi="Times New Roman" w:cs="Times New Roman"/>
                <w:b/>
                <w:sz w:val="28"/>
                <w:szCs w:val="28"/>
              </w:rPr>
              <w:t>БОГУЧАРОВСКОЕ КИРЕЕВСКОГО РАЙОНА</w:t>
            </w:r>
          </w:p>
        </w:tc>
      </w:tr>
      <w:tr w:rsidR="00215770" w:rsidRPr="00215770" w:rsidTr="00D759FB">
        <w:tc>
          <w:tcPr>
            <w:tcW w:w="9355" w:type="dxa"/>
            <w:gridSpan w:val="2"/>
          </w:tcPr>
          <w:p w:rsidR="00215770" w:rsidRPr="00215770" w:rsidRDefault="00215770" w:rsidP="00215770">
            <w:pPr>
              <w:contextualSpacing/>
              <w:jc w:val="center"/>
              <w:rPr>
                <w:rFonts w:ascii="Times New Roman" w:hAnsi="Times New Roman" w:cs="Times New Roman"/>
                <w:b/>
                <w:sz w:val="28"/>
                <w:szCs w:val="28"/>
              </w:rPr>
            </w:pPr>
            <w:r w:rsidRPr="00215770">
              <w:rPr>
                <w:rFonts w:ascii="Times New Roman" w:hAnsi="Times New Roman" w:cs="Times New Roman"/>
                <w:b/>
                <w:sz w:val="28"/>
                <w:szCs w:val="28"/>
              </w:rPr>
              <w:t>АДМИНИСТРАЦИЯ</w:t>
            </w:r>
          </w:p>
        </w:tc>
      </w:tr>
      <w:tr w:rsidR="00215770" w:rsidRPr="00215770" w:rsidTr="00D759FB">
        <w:tc>
          <w:tcPr>
            <w:tcW w:w="9355" w:type="dxa"/>
            <w:gridSpan w:val="2"/>
          </w:tcPr>
          <w:p w:rsidR="00215770" w:rsidRPr="00215770" w:rsidRDefault="00215770" w:rsidP="00215770">
            <w:pPr>
              <w:contextualSpacing/>
              <w:rPr>
                <w:rFonts w:ascii="Times New Roman" w:hAnsi="Times New Roman" w:cs="Times New Roman"/>
                <w:sz w:val="28"/>
                <w:szCs w:val="28"/>
              </w:rPr>
            </w:pPr>
          </w:p>
        </w:tc>
      </w:tr>
      <w:tr w:rsidR="00215770" w:rsidRPr="00215770" w:rsidTr="00D759FB">
        <w:tc>
          <w:tcPr>
            <w:tcW w:w="9355" w:type="dxa"/>
            <w:gridSpan w:val="2"/>
          </w:tcPr>
          <w:p w:rsidR="00215770" w:rsidRPr="00215770" w:rsidRDefault="00215770" w:rsidP="00215770">
            <w:pPr>
              <w:contextualSpacing/>
              <w:jc w:val="center"/>
              <w:rPr>
                <w:rFonts w:ascii="Times New Roman" w:hAnsi="Times New Roman" w:cs="Times New Roman"/>
                <w:b/>
                <w:sz w:val="28"/>
                <w:szCs w:val="28"/>
              </w:rPr>
            </w:pPr>
            <w:bookmarkStart w:id="0" w:name="_GoBack"/>
            <w:r w:rsidRPr="00215770">
              <w:rPr>
                <w:rFonts w:ascii="Times New Roman" w:hAnsi="Times New Roman" w:cs="Times New Roman"/>
                <w:b/>
                <w:sz w:val="28"/>
                <w:szCs w:val="28"/>
              </w:rPr>
              <w:t>ПОСТАНОВЛЕНИЕ</w:t>
            </w:r>
          </w:p>
        </w:tc>
      </w:tr>
      <w:tr w:rsidR="00215770" w:rsidRPr="00215770" w:rsidTr="00D759FB">
        <w:tc>
          <w:tcPr>
            <w:tcW w:w="9355" w:type="dxa"/>
            <w:gridSpan w:val="2"/>
          </w:tcPr>
          <w:p w:rsidR="00215770" w:rsidRPr="00215770" w:rsidRDefault="00215770" w:rsidP="00215770">
            <w:pPr>
              <w:contextualSpacing/>
              <w:rPr>
                <w:rFonts w:ascii="Times New Roman" w:hAnsi="Times New Roman" w:cs="Times New Roman"/>
                <w:sz w:val="28"/>
                <w:szCs w:val="28"/>
              </w:rPr>
            </w:pPr>
          </w:p>
        </w:tc>
      </w:tr>
      <w:tr w:rsidR="00215770" w:rsidRPr="00215770" w:rsidTr="00D759FB">
        <w:tc>
          <w:tcPr>
            <w:tcW w:w="4703" w:type="dxa"/>
          </w:tcPr>
          <w:p w:rsidR="00215770" w:rsidRPr="00215770" w:rsidRDefault="00215770" w:rsidP="001700FB">
            <w:pPr>
              <w:contextualSpacing/>
              <w:rPr>
                <w:rFonts w:ascii="Times New Roman" w:hAnsi="Times New Roman" w:cs="Times New Roman"/>
                <w:b/>
                <w:sz w:val="28"/>
                <w:szCs w:val="28"/>
              </w:rPr>
            </w:pPr>
            <w:r w:rsidRPr="00215770">
              <w:rPr>
                <w:rFonts w:ascii="Times New Roman" w:hAnsi="Times New Roman" w:cs="Times New Roman"/>
                <w:b/>
                <w:sz w:val="28"/>
                <w:szCs w:val="28"/>
              </w:rPr>
              <w:t xml:space="preserve">от  </w:t>
            </w:r>
            <w:r w:rsidR="001700FB">
              <w:rPr>
                <w:rFonts w:ascii="Times New Roman" w:hAnsi="Times New Roman" w:cs="Times New Roman"/>
                <w:b/>
                <w:sz w:val="28"/>
                <w:szCs w:val="28"/>
              </w:rPr>
              <w:t>_________________</w:t>
            </w:r>
            <w:r w:rsidRPr="00215770">
              <w:rPr>
                <w:rFonts w:ascii="Times New Roman" w:hAnsi="Times New Roman" w:cs="Times New Roman"/>
                <w:b/>
                <w:sz w:val="28"/>
                <w:szCs w:val="28"/>
              </w:rPr>
              <w:t xml:space="preserve">  </w:t>
            </w:r>
          </w:p>
        </w:tc>
        <w:tc>
          <w:tcPr>
            <w:tcW w:w="4652" w:type="dxa"/>
          </w:tcPr>
          <w:p w:rsidR="00215770" w:rsidRPr="00215770" w:rsidRDefault="00215770" w:rsidP="002736E5">
            <w:pPr>
              <w:contextualSpacing/>
              <w:jc w:val="right"/>
              <w:rPr>
                <w:rFonts w:ascii="Times New Roman" w:hAnsi="Times New Roman" w:cs="Times New Roman"/>
                <w:b/>
                <w:sz w:val="28"/>
                <w:szCs w:val="28"/>
              </w:rPr>
            </w:pPr>
            <w:r w:rsidRPr="00215770">
              <w:rPr>
                <w:rFonts w:ascii="Times New Roman" w:hAnsi="Times New Roman" w:cs="Times New Roman"/>
                <w:b/>
                <w:sz w:val="28"/>
                <w:szCs w:val="28"/>
              </w:rPr>
              <w:t xml:space="preserve">№ </w:t>
            </w:r>
            <w:r w:rsidR="001700FB">
              <w:rPr>
                <w:rFonts w:ascii="Times New Roman" w:hAnsi="Times New Roman" w:cs="Times New Roman"/>
                <w:b/>
                <w:sz w:val="28"/>
                <w:szCs w:val="28"/>
              </w:rPr>
              <w:t>_____</w:t>
            </w:r>
          </w:p>
        </w:tc>
      </w:tr>
      <w:tr w:rsidR="00215770" w:rsidRPr="00215770" w:rsidTr="00D759FB">
        <w:tc>
          <w:tcPr>
            <w:tcW w:w="9355" w:type="dxa"/>
            <w:gridSpan w:val="2"/>
          </w:tcPr>
          <w:p w:rsidR="00215770" w:rsidRPr="00215770" w:rsidRDefault="00215770" w:rsidP="00215770">
            <w:pPr>
              <w:contextualSpacing/>
              <w:jc w:val="center"/>
              <w:rPr>
                <w:rFonts w:ascii="Times New Roman" w:hAnsi="Times New Roman" w:cs="Times New Roman"/>
                <w:b/>
                <w:sz w:val="28"/>
                <w:szCs w:val="28"/>
              </w:rPr>
            </w:pPr>
          </w:p>
        </w:tc>
      </w:tr>
    </w:tbl>
    <w:p w:rsidR="00215770" w:rsidRPr="00180146" w:rsidRDefault="001700FB" w:rsidP="00215770">
      <w:pPr>
        <w:spacing w:after="0" w:line="240"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 утверждении Порядка оказания единовременной материальной помощи гражданам,</w:t>
      </w:r>
      <w:r w:rsidR="00E72D6A" w:rsidRPr="007B012B">
        <w:rPr>
          <w:rFonts w:ascii="Times New Roman" w:hAnsi="Times New Roman" w:cs="Times New Roman"/>
          <w:b/>
          <w:sz w:val="28"/>
          <w:szCs w:val="28"/>
        </w:rPr>
        <w:t xml:space="preserve"> </w:t>
      </w:r>
      <w:r>
        <w:rPr>
          <w:rFonts w:ascii="Times New Roman" w:hAnsi="Times New Roman" w:cs="Times New Roman"/>
          <w:b/>
          <w:sz w:val="28"/>
          <w:szCs w:val="28"/>
        </w:rPr>
        <w:t>пострадавшим от пожара на территории муниципального образования Богучаровское Киреевского района</w:t>
      </w:r>
    </w:p>
    <w:bookmarkEnd w:id="0"/>
    <w:p w:rsidR="00180146" w:rsidRPr="00180146" w:rsidRDefault="00180146" w:rsidP="00215770">
      <w:pPr>
        <w:spacing w:after="0" w:line="240" w:lineRule="auto"/>
        <w:contextualSpacing/>
        <w:jc w:val="center"/>
        <w:rPr>
          <w:rFonts w:ascii="Times New Roman" w:hAnsi="Times New Roman" w:cs="Times New Roman"/>
          <w:b/>
          <w:sz w:val="28"/>
          <w:szCs w:val="28"/>
        </w:rPr>
      </w:pPr>
    </w:p>
    <w:p w:rsidR="00215770" w:rsidRPr="00215770" w:rsidRDefault="005B54ED" w:rsidP="00215770">
      <w:pPr>
        <w:spacing w:after="0" w:line="24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sz w:val="28"/>
          <w:szCs w:val="28"/>
        </w:rPr>
        <w:t>В</w:t>
      </w:r>
      <w:r w:rsidR="00C82C51">
        <w:rPr>
          <w:rFonts w:ascii="Times New Roman" w:hAnsi="Times New Roman" w:cs="Times New Roman"/>
          <w:sz w:val="28"/>
          <w:szCs w:val="28"/>
        </w:rPr>
        <w:t xml:space="preserve"> </w:t>
      </w:r>
      <w:r w:rsidR="00C82C51" w:rsidRPr="008B4FB7">
        <w:rPr>
          <w:rFonts w:ascii="Times New Roman" w:eastAsia="Calibri" w:hAnsi="Times New Roman" w:cs="Times New Roman"/>
          <w:sz w:val="28"/>
          <w:szCs w:val="28"/>
        </w:rPr>
        <w:t xml:space="preserve"> соответствии с </w:t>
      </w:r>
      <w:r w:rsidR="00C82C51" w:rsidRPr="008B4FB7">
        <w:rPr>
          <w:rFonts w:ascii="Times New Roman" w:hAnsi="Times New Roman" w:cs="Times New Roman"/>
          <w:sz w:val="28"/>
          <w:szCs w:val="28"/>
        </w:rPr>
        <w:t xml:space="preserve">Федеральным законом от 06 октября </w:t>
      </w:r>
      <w:r w:rsidR="00C82C51" w:rsidRPr="008B4FB7">
        <w:rPr>
          <w:rFonts w:ascii="Times New Roman" w:eastAsia="Calibri" w:hAnsi="Times New Roman" w:cs="Times New Roman"/>
          <w:sz w:val="28"/>
          <w:szCs w:val="28"/>
        </w:rPr>
        <w:t>2003 № 131-ФЗ «Об общих принципах организации местного самоуправления в  Российской Федерации», на основании п</w:t>
      </w:r>
      <w:r w:rsidR="00C82C51" w:rsidRPr="008B4FB7">
        <w:rPr>
          <w:rFonts w:ascii="Times New Roman" w:hAnsi="Times New Roman" w:cs="Times New Roman"/>
          <w:sz w:val="28"/>
          <w:szCs w:val="28"/>
        </w:rPr>
        <w:t>ункта 5 статьи 43</w:t>
      </w:r>
      <w:r w:rsidR="00C82C51" w:rsidRPr="008B4FB7">
        <w:rPr>
          <w:rFonts w:ascii="Times New Roman" w:eastAsia="Calibri" w:hAnsi="Times New Roman" w:cs="Times New Roman"/>
          <w:sz w:val="28"/>
          <w:szCs w:val="28"/>
        </w:rPr>
        <w:t xml:space="preserve"> Устава муниципального образования </w:t>
      </w:r>
      <w:r w:rsidR="00C82C51" w:rsidRPr="008B4FB7">
        <w:rPr>
          <w:rFonts w:ascii="Times New Roman" w:hAnsi="Times New Roman" w:cs="Times New Roman"/>
          <w:sz w:val="28"/>
          <w:szCs w:val="28"/>
        </w:rPr>
        <w:t xml:space="preserve">Богучаровское Киреевского района, </w:t>
      </w:r>
      <w:r w:rsidR="00215770" w:rsidRPr="00215770">
        <w:rPr>
          <w:rFonts w:ascii="Times New Roman" w:hAnsi="Times New Roman" w:cs="Times New Roman"/>
          <w:bCs/>
          <w:color w:val="000000"/>
          <w:sz w:val="28"/>
          <w:szCs w:val="28"/>
        </w:rPr>
        <w:t>Администрация муниципального образования Богучаровское Киреевского района ПОСТАНОВЛЯЕТ:</w:t>
      </w:r>
    </w:p>
    <w:p w:rsidR="001700FB" w:rsidRDefault="00215770" w:rsidP="001700FB">
      <w:pPr>
        <w:spacing w:after="0" w:line="240" w:lineRule="auto"/>
        <w:ind w:firstLine="708"/>
        <w:contextualSpacing/>
        <w:jc w:val="both"/>
        <w:rPr>
          <w:rFonts w:ascii="Times New Roman" w:hAnsi="Times New Roman" w:cs="Times New Roman"/>
          <w:bCs/>
          <w:color w:val="000000"/>
          <w:sz w:val="28"/>
          <w:szCs w:val="28"/>
        </w:rPr>
      </w:pPr>
      <w:r w:rsidRPr="00C82C51">
        <w:rPr>
          <w:rFonts w:ascii="Times New Roman" w:hAnsi="Times New Roman" w:cs="Times New Roman"/>
          <w:bCs/>
          <w:color w:val="000000"/>
          <w:sz w:val="28"/>
          <w:szCs w:val="28"/>
        </w:rPr>
        <w:t>1.</w:t>
      </w:r>
      <w:r w:rsidR="001700FB">
        <w:rPr>
          <w:rFonts w:ascii="Times New Roman" w:hAnsi="Times New Roman" w:cs="Times New Roman"/>
          <w:bCs/>
          <w:color w:val="000000"/>
          <w:sz w:val="28"/>
          <w:szCs w:val="28"/>
        </w:rPr>
        <w:t xml:space="preserve"> Утвердить</w:t>
      </w:r>
      <w:r w:rsidR="001700FB" w:rsidRPr="001700FB">
        <w:t xml:space="preserve"> </w:t>
      </w:r>
      <w:r w:rsidR="001700FB">
        <w:t xml:space="preserve"> </w:t>
      </w:r>
      <w:r w:rsidR="001700FB">
        <w:rPr>
          <w:rFonts w:ascii="Times New Roman" w:hAnsi="Times New Roman" w:cs="Times New Roman"/>
          <w:bCs/>
          <w:color w:val="000000"/>
          <w:sz w:val="28"/>
          <w:szCs w:val="28"/>
        </w:rPr>
        <w:t>Порядок</w:t>
      </w:r>
      <w:r w:rsidR="001700FB" w:rsidRPr="001700FB">
        <w:rPr>
          <w:rFonts w:ascii="Times New Roman" w:hAnsi="Times New Roman" w:cs="Times New Roman"/>
          <w:bCs/>
          <w:color w:val="000000"/>
          <w:sz w:val="28"/>
          <w:szCs w:val="28"/>
        </w:rPr>
        <w:t xml:space="preserve"> оказания единовременной материальной помощи гражданам, пострадавшим от пожара на территории муниципального образования Богучаровское Киреевского района</w:t>
      </w:r>
      <w:r w:rsidR="001700FB">
        <w:rPr>
          <w:rFonts w:ascii="Times New Roman" w:hAnsi="Times New Roman" w:cs="Times New Roman"/>
          <w:bCs/>
          <w:color w:val="000000"/>
          <w:sz w:val="28"/>
          <w:szCs w:val="28"/>
        </w:rPr>
        <w:t xml:space="preserve"> (приложение)</w:t>
      </w:r>
    </w:p>
    <w:p w:rsidR="00D759FB" w:rsidRPr="00D759FB" w:rsidRDefault="00C60DF7" w:rsidP="00D759FB">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759FB" w:rsidRPr="00D759FB">
        <w:rPr>
          <w:rFonts w:ascii="Times New Roman" w:hAnsi="Times New Roman" w:cs="Times New Roman"/>
          <w:sz w:val="28"/>
          <w:szCs w:val="28"/>
        </w:rPr>
        <w:t>2.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http://kireevsk.tularegion.ru.</w:t>
      </w:r>
    </w:p>
    <w:p w:rsidR="00D759FB" w:rsidRPr="00D759FB" w:rsidRDefault="00D759FB" w:rsidP="001700FB">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D759FB">
        <w:rPr>
          <w:rFonts w:ascii="Times New Roman" w:hAnsi="Times New Roman" w:cs="Times New Roman"/>
          <w:sz w:val="28"/>
          <w:szCs w:val="28"/>
        </w:rPr>
        <w:t>3. Контроль за исполнением настоящего постановления оставляю за собой.</w:t>
      </w:r>
    </w:p>
    <w:p w:rsidR="00D759FB" w:rsidRPr="00D759FB" w:rsidRDefault="00D759FB" w:rsidP="00D759FB">
      <w:pPr>
        <w:autoSpaceDE w:val="0"/>
        <w:autoSpaceDN w:val="0"/>
        <w:adjustRightInd w:val="0"/>
        <w:spacing w:after="0" w:line="240" w:lineRule="auto"/>
        <w:contextualSpacing/>
        <w:jc w:val="both"/>
        <w:rPr>
          <w:rFonts w:ascii="Times New Roman" w:hAnsi="Times New Roman" w:cs="Times New Roman"/>
          <w:sz w:val="28"/>
          <w:szCs w:val="28"/>
        </w:rPr>
      </w:pPr>
      <w:r w:rsidRPr="00D759FB">
        <w:rPr>
          <w:rFonts w:ascii="Times New Roman" w:hAnsi="Times New Roman" w:cs="Times New Roman"/>
          <w:sz w:val="28"/>
          <w:szCs w:val="28"/>
        </w:rPr>
        <w:tab/>
        <w:t>4. Постановление вступает в силу со дня официального обнародования.</w:t>
      </w:r>
    </w:p>
    <w:p w:rsidR="0006440F" w:rsidRDefault="0006440F" w:rsidP="00D759FB">
      <w:pPr>
        <w:autoSpaceDE w:val="0"/>
        <w:autoSpaceDN w:val="0"/>
        <w:adjustRightInd w:val="0"/>
        <w:spacing w:after="0" w:line="240" w:lineRule="auto"/>
        <w:contextualSpacing/>
        <w:jc w:val="both"/>
        <w:rPr>
          <w:rFonts w:ascii="Times New Roman" w:hAnsi="Times New Roman" w:cs="Times New Roman"/>
          <w:sz w:val="28"/>
          <w:szCs w:val="28"/>
        </w:rPr>
      </w:pPr>
    </w:p>
    <w:p w:rsidR="0006440F" w:rsidRDefault="0006440F" w:rsidP="00215770">
      <w:pPr>
        <w:spacing w:after="0" w:line="240" w:lineRule="auto"/>
        <w:ind w:firstLine="709"/>
        <w:contextualSpacing/>
        <w:jc w:val="both"/>
        <w:rPr>
          <w:rFonts w:ascii="Times New Roman" w:hAnsi="Times New Roman" w:cs="Times New Roman"/>
          <w:sz w:val="28"/>
          <w:szCs w:val="28"/>
        </w:rPr>
      </w:pPr>
    </w:p>
    <w:p w:rsidR="0006440F" w:rsidRPr="00215770" w:rsidRDefault="0006440F" w:rsidP="00215770">
      <w:pPr>
        <w:spacing w:after="0" w:line="240" w:lineRule="auto"/>
        <w:ind w:firstLine="709"/>
        <w:contextualSpacing/>
        <w:jc w:val="both"/>
        <w:rPr>
          <w:rFonts w:ascii="Times New Roman" w:hAnsi="Times New Roman" w:cs="Times New Roman"/>
          <w:sz w:val="28"/>
          <w:szCs w:val="28"/>
        </w:rPr>
      </w:pPr>
    </w:p>
    <w:p w:rsidR="00C82C51" w:rsidRDefault="00C82C51" w:rsidP="0021577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215770" w:rsidRPr="00215770">
        <w:rPr>
          <w:rFonts w:ascii="Times New Roman" w:hAnsi="Times New Roman" w:cs="Times New Roman"/>
          <w:b/>
          <w:sz w:val="28"/>
          <w:szCs w:val="28"/>
        </w:rPr>
        <w:t xml:space="preserve">Глава </w:t>
      </w:r>
      <w:r>
        <w:rPr>
          <w:rFonts w:ascii="Times New Roman" w:hAnsi="Times New Roman" w:cs="Times New Roman"/>
          <w:b/>
          <w:sz w:val="28"/>
          <w:szCs w:val="28"/>
        </w:rPr>
        <w:t>администрации</w:t>
      </w:r>
    </w:p>
    <w:p w:rsidR="00215770" w:rsidRPr="00215770" w:rsidRDefault="00C82C51" w:rsidP="0021577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215770" w:rsidRPr="00215770">
        <w:rPr>
          <w:rFonts w:ascii="Times New Roman" w:hAnsi="Times New Roman" w:cs="Times New Roman"/>
          <w:b/>
          <w:sz w:val="28"/>
          <w:szCs w:val="28"/>
        </w:rPr>
        <w:t>муниципального образования</w:t>
      </w:r>
    </w:p>
    <w:p w:rsidR="00281CEB" w:rsidRDefault="00215770" w:rsidP="005B54ED">
      <w:pPr>
        <w:spacing w:after="0" w:line="240" w:lineRule="auto"/>
        <w:contextualSpacing/>
        <w:jc w:val="both"/>
        <w:rPr>
          <w:rFonts w:ascii="Times New Roman" w:hAnsi="Times New Roman" w:cs="Times New Roman"/>
          <w:b/>
          <w:sz w:val="28"/>
          <w:szCs w:val="28"/>
        </w:rPr>
      </w:pPr>
      <w:r w:rsidRPr="00215770">
        <w:rPr>
          <w:rFonts w:ascii="Times New Roman" w:hAnsi="Times New Roman" w:cs="Times New Roman"/>
          <w:b/>
          <w:sz w:val="28"/>
          <w:szCs w:val="28"/>
        </w:rPr>
        <w:t>Богучаровское Киреевского района</w:t>
      </w:r>
      <w:r w:rsidRPr="00215770">
        <w:rPr>
          <w:rFonts w:ascii="Times New Roman" w:hAnsi="Times New Roman" w:cs="Times New Roman"/>
          <w:b/>
          <w:sz w:val="28"/>
          <w:szCs w:val="28"/>
        </w:rPr>
        <w:tab/>
      </w:r>
      <w:r w:rsidRPr="00215770">
        <w:rPr>
          <w:rFonts w:ascii="Times New Roman" w:hAnsi="Times New Roman" w:cs="Times New Roman"/>
          <w:b/>
          <w:sz w:val="28"/>
          <w:szCs w:val="28"/>
        </w:rPr>
        <w:tab/>
      </w:r>
      <w:r w:rsidRPr="00215770">
        <w:rPr>
          <w:rFonts w:ascii="Times New Roman" w:hAnsi="Times New Roman" w:cs="Times New Roman"/>
          <w:b/>
          <w:sz w:val="28"/>
          <w:szCs w:val="28"/>
        </w:rPr>
        <w:tab/>
      </w:r>
      <w:r w:rsidRPr="00215770">
        <w:rPr>
          <w:rFonts w:ascii="Times New Roman" w:hAnsi="Times New Roman" w:cs="Times New Roman"/>
          <w:b/>
          <w:sz w:val="28"/>
          <w:szCs w:val="28"/>
        </w:rPr>
        <w:tab/>
      </w:r>
      <w:r w:rsidR="00D759FB">
        <w:rPr>
          <w:rFonts w:ascii="Times New Roman" w:hAnsi="Times New Roman" w:cs="Times New Roman"/>
          <w:b/>
          <w:sz w:val="28"/>
          <w:szCs w:val="28"/>
        </w:rPr>
        <w:t>Е.В. Жерздев</w:t>
      </w:r>
    </w:p>
    <w:p w:rsidR="005B54ED" w:rsidRPr="00C60DF7" w:rsidRDefault="005B54ED" w:rsidP="005B54ED">
      <w:pPr>
        <w:spacing w:after="0" w:line="240" w:lineRule="auto"/>
        <w:contextualSpacing/>
        <w:jc w:val="both"/>
        <w:rPr>
          <w:rFonts w:ascii="Times New Roman" w:hAnsi="Times New Roman" w:cs="Times New Roman"/>
          <w:color w:val="000000"/>
          <w:sz w:val="28"/>
          <w:szCs w:val="28"/>
        </w:rPr>
      </w:pPr>
    </w:p>
    <w:p w:rsidR="00281CEB" w:rsidRDefault="00281CE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Default="001700FB" w:rsidP="00215770">
      <w:pPr>
        <w:spacing w:after="0" w:line="240" w:lineRule="auto"/>
        <w:contextualSpacing/>
        <w:jc w:val="both"/>
        <w:rPr>
          <w:rFonts w:ascii="Times New Roman" w:hAnsi="Times New Roman" w:cs="Times New Roman"/>
          <w:b/>
          <w:sz w:val="28"/>
          <w:szCs w:val="28"/>
        </w:rPr>
      </w:pPr>
    </w:p>
    <w:p w:rsidR="001700FB" w:rsidRPr="001700FB" w:rsidRDefault="001700FB" w:rsidP="001700FB">
      <w:pPr>
        <w:spacing w:after="0" w:line="240" w:lineRule="auto"/>
        <w:contextualSpacing/>
        <w:jc w:val="right"/>
        <w:rPr>
          <w:rFonts w:ascii="Times New Roman" w:hAnsi="Times New Roman" w:cs="Times New Roman"/>
          <w:sz w:val="28"/>
          <w:szCs w:val="28"/>
        </w:rPr>
      </w:pPr>
      <w:r w:rsidRPr="001700FB">
        <w:rPr>
          <w:rFonts w:ascii="Times New Roman" w:hAnsi="Times New Roman" w:cs="Times New Roman"/>
          <w:sz w:val="28"/>
          <w:szCs w:val="28"/>
        </w:rPr>
        <w:lastRenderedPageBreak/>
        <w:t>Приложение</w:t>
      </w:r>
    </w:p>
    <w:p w:rsidR="001700FB" w:rsidRPr="001700FB" w:rsidRDefault="001700FB" w:rsidP="001700FB">
      <w:pPr>
        <w:spacing w:after="0" w:line="240" w:lineRule="auto"/>
        <w:contextualSpacing/>
        <w:jc w:val="right"/>
        <w:rPr>
          <w:rFonts w:ascii="Times New Roman" w:hAnsi="Times New Roman" w:cs="Times New Roman"/>
          <w:sz w:val="28"/>
          <w:szCs w:val="28"/>
        </w:rPr>
      </w:pPr>
      <w:r w:rsidRPr="001700FB">
        <w:rPr>
          <w:rFonts w:ascii="Times New Roman" w:hAnsi="Times New Roman" w:cs="Times New Roman"/>
          <w:sz w:val="28"/>
          <w:szCs w:val="28"/>
        </w:rPr>
        <w:t xml:space="preserve">к постановлению администрации </w:t>
      </w:r>
    </w:p>
    <w:p w:rsidR="001700FB" w:rsidRPr="001700FB" w:rsidRDefault="001700FB" w:rsidP="001700FB">
      <w:pPr>
        <w:spacing w:after="0" w:line="240" w:lineRule="auto"/>
        <w:contextualSpacing/>
        <w:jc w:val="right"/>
        <w:rPr>
          <w:rFonts w:ascii="Times New Roman" w:hAnsi="Times New Roman" w:cs="Times New Roman"/>
          <w:sz w:val="28"/>
          <w:szCs w:val="28"/>
        </w:rPr>
      </w:pPr>
      <w:r w:rsidRPr="001700FB">
        <w:rPr>
          <w:rFonts w:ascii="Times New Roman" w:hAnsi="Times New Roman" w:cs="Times New Roman"/>
          <w:sz w:val="28"/>
          <w:szCs w:val="28"/>
        </w:rPr>
        <w:t xml:space="preserve">муниципального образования </w:t>
      </w:r>
    </w:p>
    <w:p w:rsidR="001700FB" w:rsidRPr="001700FB" w:rsidRDefault="001700FB" w:rsidP="001700FB">
      <w:pPr>
        <w:spacing w:after="0" w:line="240" w:lineRule="auto"/>
        <w:contextualSpacing/>
        <w:jc w:val="right"/>
        <w:rPr>
          <w:rFonts w:ascii="Times New Roman" w:hAnsi="Times New Roman" w:cs="Times New Roman"/>
          <w:sz w:val="28"/>
          <w:szCs w:val="28"/>
        </w:rPr>
      </w:pPr>
      <w:r w:rsidRPr="001700FB">
        <w:rPr>
          <w:rFonts w:ascii="Times New Roman" w:hAnsi="Times New Roman" w:cs="Times New Roman"/>
          <w:sz w:val="28"/>
          <w:szCs w:val="28"/>
        </w:rPr>
        <w:t xml:space="preserve">Богучаровское Киреевского района </w:t>
      </w:r>
    </w:p>
    <w:p w:rsidR="001700FB" w:rsidRDefault="001700FB" w:rsidP="001700FB">
      <w:pPr>
        <w:spacing w:after="0" w:line="240" w:lineRule="auto"/>
        <w:contextualSpacing/>
        <w:jc w:val="right"/>
        <w:rPr>
          <w:rFonts w:ascii="Times New Roman" w:hAnsi="Times New Roman" w:cs="Times New Roman"/>
          <w:sz w:val="28"/>
          <w:szCs w:val="28"/>
        </w:rPr>
      </w:pPr>
      <w:r w:rsidRPr="001700FB">
        <w:rPr>
          <w:rFonts w:ascii="Times New Roman" w:hAnsi="Times New Roman" w:cs="Times New Roman"/>
          <w:sz w:val="28"/>
          <w:szCs w:val="28"/>
        </w:rPr>
        <w:t>от_______________ №_____</w:t>
      </w:r>
    </w:p>
    <w:p w:rsidR="001700FB" w:rsidRDefault="001700FB" w:rsidP="001700FB">
      <w:pPr>
        <w:spacing w:after="0" w:line="240" w:lineRule="auto"/>
        <w:contextualSpacing/>
        <w:jc w:val="right"/>
        <w:rPr>
          <w:rFonts w:ascii="Times New Roman" w:hAnsi="Times New Roman" w:cs="Times New Roman"/>
          <w:sz w:val="28"/>
          <w:szCs w:val="28"/>
        </w:rPr>
      </w:pPr>
    </w:p>
    <w:p w:rsidR="001700FB" w:rsidRPr="001700FB" w:rsidRDefault="001700FB" w:rsidP="001700FB">
      <w:pPr>
        <w:spacing w:after="0" w:line="240" w:lineRule="auto"/>
        <w:contextualSpacing/>
        <w:jc w:val="center"/>
        <w:rPr>
          <w:rFonts w:ascii="PT Astra Serif" w:eastAsia="Calibri" w:hAnsi="PT Astra Serif" w:cs="Times New Roman"/>
          <w:b/>
          <w:sz w:val="28"/>
          <w:szCs w:val="28"/>
        </w:rPr>
      </w:pPr>
    </w:p>
    <w:p w:rsidR="001700FB" w:rsidRPr="001700FB" w:rsidRDefault="001700FB" w:rsidP="001700FB">
      <w:pPr>
        <w:spacing w:after="0" w:line="240" w:lineRule="auto"/>
        <w:contextualSpacing/>
        <w:jc w:val="center"/>
        <w:rPr>
          <w:rFonts w:ascii="PT Astra Serif" w:eastAsia="Calibri" w:hAnsi="PT Astra Serif" w:cs="Times New Roman"/>
          <w:b/>
          <w:sz w:val="28"/>
          <w:szCs w:val="28"/>
        </w:rPr>
      </w:pPr>
    </w:p>
    <w:p w:rsidR="001700FB" w:rsidRPr="001700FB" w:rsidRDefault="001700FB" w:rsidP="001700FB">
      <w:pPr>
        <w:spacing w:after="0" w:line="240" w:lineRule="auto"/>
        <w:contextualSpacing/>
        <w:jc w:val="center"/>
        <w:rPr>
          <w:rFonts w:ascii="PT Astra Serif" w:eastAsia="Calibri" w:hAnsi="PT Astra Serif" w:cs="Times New Roman"/>
          <w:b/>
          <w:sz w:val="28"/>
          <w:szCs w:val="28"/>
        </w:rPr>
      </w:pPr>
      <w:r w:rsidRPr="001700FB">
        <w:rPr>
          <w:rFonts w:ascii="PT Astra Serif" w:eastAsia="Calibri" w:hAnsi="PT Astra Serif" w:cs="Times New Roman"/>
          <w:b/>
          <w:sz w:val="28"/>
          <w:szCs w:val="28"/>
        </w:rPr>
        <w:t>ПОРЯДОК</w:t>
      </w:r>
    </w:p>
    <w:p w:rsidR="001700FB" w:rsidRPr="001700FB" w:rsidRDefault="001700FB" w:rsidP="001700FB">
      <w:pPr>
        <w:spacing w:after="0" w:line="240" w:lineRule="auto"/>
        <w:contextualSpacing/>
        <w:jc w:val="center"/>
        <w:rPr>
          <w:rFonts w:ascii="PT Astra Serif" w:eastAsia="Calibri" w:hAnsi="PT Astra Serif" w:cs="Times New Roman"/>
          <w:b/>
          <w:sz w:val="28"/>
          <w:szCs w:val="28"/>
        </w:rPr>
      </w:pPr>
      <w:r w:rsidRPr="001700FB">
        <w:rPr>
          <w:rFonts w:ascii="PT Astra Serif" w:eastAsia="Calibri" w:hAnsi="PT Astra Serif" w:cs="Times New Roman"/>
          <w:b/>
          <w:sz w:val="28"/>
          <w:szCs w:val="28"/>
        </w:rPr>
        <w:t>ОКАЗАНИЯ ЕДИНОВРЕМЕННОЙ МАТЕРИАЛЬНОЙ ПОМОЩИ ГРАЖДАНАМ, ПОСТРАДАВШИМ ОТ ПОЖАРА</w:t>
      </w:r>
    </w:p>
    <w:p w:rsidR="001700FB" w:rsidRPr="001700FB" w:rsidRDefault="001700FB" w:rsidP="001700FB">
      <w:pPr>
        <w:spacing w:after="0" w:line="240" w:lineRule="auto"/>
        <w:contextualSpacing/>
        <w:jc w:val="center"/>
        <w:rPr>
          <w:rFonts w:ascii="Calibri" w:eastAsia="Calibri" w:hAnsi="Calibri" w:cs="Times New Roman"/>
        </w:rPr>
      </w:pPr>
    </w:p>
    <w:p w:rsidR="001700FB" w:rsidRPr="001700FB" w:rsidRDefault="001700FB" w:rsidP="001700FB">
      <w:pPr>
        <w:spacing w:after="0" w:line="240" w:lineRule="auto"/>
        <w:ind w:firstLine="709"/>
        <w:contextualSpacing/>
        <w:jc w:val="center"/>
        <w:rPr>
          <w:rFonts w:ascii="PT Astra Serif" w:eastAsia="Calibri" w:hAnsi="PT Astra Serif" w:cs="Times New Roman"/>
          <w:b/>
          <w:sz w:val="28"/>
          <w:szCs w:val="28"/>
        </w:rPr>
      </w:pPr>
      <w:r w:rsidRPr="001700FB">
        <w:rPr>
          <w:rFonts w:ascii="PT Astra Serif" w:eastAsia="Calibri" w:hAnsi="PT Astra Serif" w:cs="Times New Roman"/>
          <w:b/>
          <w:sz w:val="28"/>
          <w:szCs w:val="28"/>
        </w:rPr>
        <w:t>1.Общие положения</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1.1.Настоящий Порядок (далее –Порядок),разработан в целях оказания единовременной материальной помощи, жилое помещение которых с имуществом, находящимся в нем, существенно пострадало от пожара.</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 xml:space="preserve">Материальная помощь осуществляется за счет средств резервного фонда </w:t>
      </w:r>
      <w:r w:rsidR="0071790B">
        <w:rPr>
          <w:rFonts w:ascii="PT Astra Serif" w:eastAsia="Calibri" w:hAnsi="PT Astra Serif" w:cs="Times New Roman"/>
          <w:sz w:val="28"/>
          <w:szCs w:val="28"/>
        </w:rPr>
        <w:t>администрации</w:t>
      </w:r>
      <w:r w:rsidRPr="001700FB">
        <w:rPr>
          <w:rFonts w:ascii="PT Astra Serif" w:eastAsia="Calibri" w:hAnsi="PT Astra Serif" w:cs="Times New Roman"/>
          <w:sz w:val="28"/>
          <w:szCs w:val="28"/>
        </w:rPr>
        <w:t xml:space="preserve"> муниципального образования Богучаровское Киреевского района.</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1.2.За предоставлением единовременной материальной помощи вправе обратиться:</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 граждане, проживающие и зарегистрированные на территории муниципального образования Богучаровское Киреевского района в единственном принадлежащем им на праве собственности жилом помещении, которое было существенно или полностью разрушено в результате пожара.</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От лица заявителя заявление о предоставлении единовременной материальной помощи могут подавать:</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-представители, наделенные полномочиями выступать от имени заявителя в порядке, установленном законодательством РФ;</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-законные представители недееспособных граждан.</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1.3. Лица, указанные в пункте 1.2 настоящего Порядка, для получения единовременной материальной помощи могут обратиться с заявлением в срок не позднее 6 месяцев со дня произошедшего пожара, в результате которого принадлежащее заявителю жилое помещение пострадало или было разрушено. По истечении установленного срока заявление о предоставлении единовременной материальной помощи удовлетворению не подлежит.</w:t>
      </w:r>
    </w:p>
    <w:p w:rsidR="001700FB" w:rsidRPr="001700FB" w:rsidRDefault="001700FB" w:rsidP="001700FB">
      <w:pPr>
        <w:spacing w:after="0" w:line="240" w:lineRule="auto"/>
        <w:ind w:firstLine="709"/>
        <w:contextualSpacing/>
        <w:jc w:val="center"/>
        <w:rPr>
          <w:rFonts w:ascii="PT Astra Serif" w:eastAsia="Calibri" w:hAnsi="PT Astra Serif" w:cs="Times New Roman"/>
          <w:b/>
          <w:sz w:val="28"/>
          <w:szCs w:val="28"/>
        </w:rPr>
      </w:pPr>
      <w:r w:rsidRPr="001700FB">
        <w:rPr>
          <w:rFonts w:ascii="PT Astra Serif" w:eastAsia="Calibri" w:hAnsi="PT Astra Serif" w:cs="Times New Roman"/>
          <w:b/>
          <w:sz w:val="28"/>
          <w:szCs w:val="28"/>
        </w:rPr>
        <w:t>2.Порядок обращения граждан</w:t>
      </w:r>
    </w:p>
    <w:p w:rsidR="001700FB" w:rsidRPr="001700FB" w:rsidRDefault="001700FB" w:rsidP="001700FB">
      <w:pPr>
        <w:spacing w:after="0" w:line="240" w:lineRule="auto"/>
        <w:ind w:firstLine="709"/>
        <w:contextualSpacing/>
        <w:jc w:val="center"/>
        <w:rPr>
          <w:rFonts w:ascii="PT Astra Serif" w:eastAsia="Calibri" w:hAnsi="PT Astra Serif" w:cs="Times New Roman"/>
          <w:b/>
          <w:sz w:val="28"/>
          <w:szCs w:val="28"/>
        </w:rPr>
      </w:pPr>
      <w:r w:rsidRPr="001700FB">
        <w:rPr>
          <w:rFonts w:ascii="PT Astra Serif" w:eastAsia="Calibri" w:hAnsi="PT Astra Serif" w:cs="Times New Roman"/>
          <w:b/>
          <w:sz w:val="28"/>
          <w:szCs w:val="28"/>
        </w:rPr>
        <w:t xml:space="preserve"> за единовременной материальной помощью</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 xml:space="preserve">2.1.За оказанием единовременной материальной помощи собственник жилого помещения(его уполномоченный представитель) обращается с письменным заявлением в администрацию </w:t>
      </w:r>
      <w:r w:rsidR="00747E71">
        <w:rPr>
          <w:rFonts w:ascii="PT Astra Serif" w:eastAsia="Calibri" w:hAnsi="PT Astra Serif" w:cs="Times New Roman"/>
          <w:sz w:val="28"/>
          <w:szCs w:val="28"/>
        </w:rPr>
        <w:t>муниципального образования Богучаровское Киреевского района</w:t>
      </w:r>
      <w:r w:rsidRPr="001700FB">
        <w:rPr>
          <w:rFonts w:ascii="PT Astra Serif" w:eastAsia="Calibri" w:hAnsi="PT Astra Serif" w:cs="Times New Roman"/>
          <w:sz w:val="28"/>
          <w:szCs w:val="28"/>
        </w:rPr>
        <w:t>.</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В заявлении указывается фамилия, имя, отчество заявителя, адрес его регистрации проживания, номер контактного телефона, адрес электронной почты (при наличии).</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2.2.К заявлению об оказании единовременной материальной помощи заявитель прилагает следующие документы:</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lastRenderedPageBreak/>
        <w:t>-копию паспорта или справку паспортно-визовой службы (при утрате паспорта);</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-копию документа, подтверждающего право собственности на жилое помещение;</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-копию страхового свидетельства;</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-акт о пожаре;</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-выписку из банка с номером лицевого счета;</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-справку о регистрации по месту жительства (с указанием количества зарегистрированных лиц);</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-акт обследования жилого помещения и имущества в нем, пострадавшего от пожара представителями администрации.</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Документы, предоставляемые заявителем, должны быть оформлены в установленном порядке:</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-полномочия представителя заявителя должны быть оформлены в установленном порядке;</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-текст документов должен быть написан разборчиво;</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-фамилия, имя, отчество заявителя (представителя заявителя), адрес его места жительства, телефон должны быть написаны полностью;</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-в документах не должно быть подчисток, приписок, зачеркнутых слов и иных неоговоренных исправлений.</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2.3. Заявление о предоставлении единовременной материальной помощи с прилагаемыми документами предоставляются заявителем при личном обращении в администрацию муниципального образования Богучаровское Киреевского района, либо направляются им по почте на почтовый адрес: 301277, Тульская область, Киреевский район, п.Прогресс, ул.Молодежная, д.12.</w:t>
      </w:r>
    </w:p>
    <w:p w:rsidR="001700FB" w:rsidRPr="001700FB" w:rsidRDefault="001700FB" w:rsidP="001700FB">
      <w:pPr>
        <w:spacing w:after="0" w:line="240" w:lineRule="auto"/>
        <w:ind w:firstLine="709"/>
        <w:contextualSpacing/>
        <w:jc w:val="center"/>
        <w:rPr>
          <w:rFonts w:ascii="PT Astra Serif" w:eastAsia="Calibri" w:hAnsi="PT Astra Serif" w:cs="Times New Roman"/>
          <w:b/>
          <w:sz w:val="28"/>
          <w:szCs w:val="28"/>
        </w:rPr>
      </w:pPr>
      <w:r w:rsidRPr="001700FB">
        <w:rPr>
          <w:rFonts w:ascii="PT Astra Serif" w:eastAsia="Calibri" w:hAnsi="PT Astra Serif" w:cs="Times New Roman"/>
          <w:b/>
          <w:sz w:val="28"/>
          <w:szCs w:val="28"/>
        </w:rPr>
        <w:t>3.Порядок рассмотрения заявления и принятия решения.</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3.1.Заявление об оказании материальной единовременной материальной помощи рассматривается комиссией по предупреждению и ликвидации чрезвычайных ситуаций и обеспечению пожарной безопасности администрации муниципального образования Богучаровское Киреевского района (далее Комиссия) в течение 30 дней с момента регистрации заявления и предоставления необходимых документов, указанных в пункте 2.2. настоящего Порядка.</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3.2.Заседание Комиссии проводится по мере поступления заявлений граждан. Заседание комиссии правомочно, если на нем присутствуют не менее половины её членов. Решение комиссии принимается простым большинством голосов присутствующих на заседании членов комиссии и оформляется в виде протокола, который подписывают председатель и секретарь комиссии. В случае равенства голосов председательствующего является решающим.</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Комиссия по каждому заявлению выносит одно из следующих решений:</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-об оказании материальной помощи гражданину;</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-об отказе в оказании единовременной материальной помощи гражданину.</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3.3. Основанием для отказа в использовании бюджетных средств на цели, указанные в обращении являются:</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lastRenderedPageBreak/>
        <w:t>-непредставление документов, указанных в пункте 2.1 и 2.2 настоящего Порядка;</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-несоответствие представленных документов условиям использования бюджетных средств;</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-отсутствие бюджетных средств, предусматриваемых на указанные цели в текущем финансовом году.</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3.4. Решение Комиссии об оказании единовременной материальной помощи носит рекомендательный характер, оформляется протоколом заседания Комиссии и направляется главе администрации муниципального образования Богучаровское Киреевского района для принятия решения по данному вопросу.</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3.5. Единовременная материальная помощь направляется бухгалтерией на банковский счет заявителя в течение 15 рабочих дней с даты принятия распоряжения.</w:t>
      </w:r>
    </w:p>
    <w:p w:rsidR="001700FB" w:rsidRPr="001700FB" w:rsidRDefault="001700FB" w:rsidP="001700FB">
      <w:pPr>
        <w:spacing w:after="0" w:line="240" w:lineRule="auto"/>
        <w:ind w:firstLine="709"/>
        <w:contextualSpacing/>
        <w:jc w:val="center"/>
        <w:rPr>
          <w:rFonts w:ascii="PT Astra Serif" w:eastAsia="Calibri" w:hAnsi="PT Astra Serif" w:cs="Times New Roman"/>
          <w:b/>
          <w:sz w:val="28"/>
          <w:szCs w:val="28"/>
        </w:rPr>
      </w:pPr>
      <w:r w:rsidRPr="001700FB">
        <w:rPr>
          <w:rFonts w:ascii="PT Astra Serif" w:eastAsia="Calibri" w:hAnsi="PT Astra Serif" w:cs="Times New Roman"/>
          <w:b/>
          <w:sz w:val="28"/>
          <w:szCs w:val="28"/>
        </w:rPr>
        <w:t>4.Размер оказываемой материальной помощи</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4.1.Размер единовременной материальной помощи зависит от степени ущерба, причиненного пожаром, и оказывается в размере не более 10 тысяч рублей.</w:t>
      </w:r>
    </w:p>
    <w:p w:rsidR="001700FB" w:rsidRPr="0071790B" w:rsidRDefault="001700FB" w:rsidP="0071790B">
      <w:pPr>
        <w:spacing w:after="0" w:line="240" w:lineRule="auto"/>
        <w:ind w:firstLine="709"/>
        <w:contextualSpacing/>
        <w:jc w:val="center"/>
        <w:rPr>
          <w:rFonts w:ascii="PT Astra Serif" w:eastAsia="Calibri" w:hAnsi="PT Astra Serif" w:cs="Times New Roman"/>
          <w:b/>
          <w:sz w:val="28"/>
          <w:szCs w:val="28"/>
        </w:rPr>
      </w:pPr>
      <w:r w:rsidRPr="0071790B">
        <w:rPr>
          <w:rFonts w:ascii="PT Astra Serif" w:eastAsia="Calibri" w:hAnsi="PT Astra Serif" w:cs="Times New Roman"/>
          <w:b/>
          <w:sz w:val="28"/>
          <w:szCs w:val="28"/>
        </w:rPr>
        <w:t>5.Источники финансирования</w:t>
      </w:r>
    </w:p>
    <w:p w:rsidR="001700FB" w:rsidRPr="001700FB" w:rsidRDefault="001700FB" w:rsidP="001700FB">
      <w:pPr>
        <w:spacing w:after="0" w:line="240" w:lineRule="auto"/>
        <w:ind w:firstLine="709"/>
        <w:contextualSpacing/>
        <w:jc w:val="both"/>
        <w:rPr>
          <w:rFonts w:ascii="PT Astra Serif" w:eastAsia="Calibri" w:hAnsi="PT Astra Serif" w:cs="Times New Roman"/>
          <w:sz w:val="28"/>
          <w:szCs w:val="28"/>
        </w:rPr>
      </w:pPr>
      <w:r w:rsidRPr="001700FB">
        <w:rPr>
          <w:rFonts w:ascii="PT Astra Serif" w:eastAsia="Calibri" w:hAnsi="PT Astra Serif" w:cs="Times New Roman"/>
          <w:sz w:val="28"/>
          <w:szCs w:val="28"/>
        </w:rPr>
        <w:t>5.1.Выплата материальной помощи осуществляется за счет средств резервного фонда</w:t>
      </w:r>
      <w:r w:rsidR="0071790B">
        <w:rPr>
          <w:rFonts w:ascii="PT Astra Serif" w:eastAsia="Calibri" w:hAnsi="PT Astra Serif" w:cs="Times New Roman"/>
          <w:sz w:val="28"/>
          <w:szCs w:val="28"/>
        </w:rPr>
        <w:t xml:space="preserve"> администрации</w:t>
      </w:r>
      <w:r w:rsidRPr="001700FB">
        <w:rPr>
          <w:rFonts w:ascii="PT Astra Serif" w:eastAsia="Calibri" w:hAnsi="PT Astra Serif" w:cs="Times New Roman"/>
          <w:sz w:val="28"/>
          <w:szCs w:val="28"/>
        </w:rPr>
        <w:t xml:space="preserve"> муниципального образования Богучаровское Киреевского района.</w:t>
      </w:r>
    </w:p>
    <w:p w:rsidR="001700FB" w:rsidRPr="001700FB" w:rsidRDefault="001700FB" w:rsidP="001700FB">
      <w:pPr>
        <w:spacing w:after="0" w:line="240" w:lineRule="auto"/>
        <w:contextualSpacing/>
        <w:jc w:val="center"/>
        <w:rPr>
          <w:rFonts w:ascii="Times New Roman" w:hAnsi="Times New Roman" w:cs="Times New Roman"/>
          <w:sz w:val="28"/>
          <w:szCs w:val="28"/>
        </w:rPr>
      </w:pPr>
    </w:p>
    <w:sectPr w:rsidR="001700FB" w:rsidRPr="001700FB" w:rsidSect="005B54ED">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44" w:rsidRDefault="00CD7944" w:rsidP="00215770">
      <w:pPr>
        <w:spacing w:after="0" w:line="240" w:lineRule="auto"/>
      </w:pPr>
      <w:r>
        <w:separator/>
      </w:r>
    </w:p>
  </w:endnote>
  <w:endnote w:type="continuationSeparator" w:id="0">
    <w:p w:rsidR="00CD7944" w:rsidRDefault="00CD7944" w:rsidP="0021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44" w:rsidRDefault="00CD7944" w:rsidP="00215770">
      <w:pPr>
        <w:spacing w:after="0" w:line="240" w:lineRule="auto"/>
      </w:pPr>
      <w:r>
        <w:separator/>
      </w:r>
    </w:p>
  </w:footnote>
  <w:footnote w:type="continuationSeparator" w:id="0">
    <w:p w:rsidR="00CD7944" w:rsidRDefault="00CD7944" w:rsidP="00215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53C70"/>
    <w:multiLevelType w:val="multilevel"/>
    <w:tmpl w:val="9118D53A"/>
    <w:lvl w:ilvl="0">
      <w:start w:val="2"/>
      <w:numFmt w:val="decimal"/>
      <w:lvlText w:val="%1"/>
      <w:lvlJc w:val="left"/>
      <w:pPr>
        <w:ind w:left="544" w:hanging="544"/>
      </w:pPr>
      <w:rPr>
        <w:rFonts w:hint="default"/>
      </w:rPr>
    </w:lvl>
    <w:lvl w:ilvl="1">
      <w:start w:val="5"/>
      <w:numFmt w:val="decimal"/>
      <w:lvlText w:val="%1.%2"/>
      <w:lvlJc w:val="left"/>
      <w:pPr>
        <w:ind w:left="931" w:hanging="544"/>
      </w:pPr>
      <w:rPr>
        <w:rFonts w:hint="default"/>
      </w:rPr>
    </w:lvl>
    <w:lvl w:ilvl="2">
      <w:start w:val="5"/>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4896" w:hanging="1800"/>
      </w:pPr>
      <w:rPr>
        <w:rFonts w:hint="default"/>
      </w:rPr>
    </w:lvl>
  </w:abstractNum>
  <w:abstractNum w:abstractNumId="1">
    <w:nsid w:val="2CD17B00"/>
    <w:multiLevelType w:val="multilevel"/>
    <w:tmpl w:val="11C2A8E0"/>
    <w:lvl w:ilvl="0">
      <w:start w:val="2"/>
      <w:numFmt w:val="decimal"/>
      <w:lvlText w:val="%1"/>
      <w:lvlJc w:val="left"/>
      <w:pPr>
        <w:ind w:left="503" w:hanging="503"/>
      </w:pPr>
      <w:rPr>
        <w:rFonts w:hint="default"/>
      </w:rPr>
    </w:lvl>
    <w:lvl w:ilvl="1">
      <w:start w:val="2"/>
      <w:numFmt w:val="decimal"/>
      <w:lvlText w:val="%1.%2"/>
      <w:lvlJc w:val="left"/>
      <w:pPr>
        <w:ind w:left="931" w:hanging="503"/>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2">
    <w:nsid w:val="67322CA7"/>
    <w:multiLevelType w:val="multilevel"/>
    <w:tmpl w:val="57582F9A"/>
    <w:lvl w:ilvl="0">
      <w:start w:val="2"/>
      <w:numFmt w:val="decimal"/>
      <w:lvlText w:val="%1"/>
      <w:lvlJc w:val="left"/>
      <w:pPr>
        <w:ind w:left="503" w:hanging="503"/>
      </w:pPr>
      <w:rPr>
        <w:rFonts w:hint="default"/>
      </w:rPr>
    </w:lvl>
    <w:lvl w:ilvl="1">
      <w:start w:val="1"/>
      <w:numFmt w:val="decimal"/>
      <w:lvlText w:val="%1.%2"/>
      <w:lvlJc w:val="left"/>
      <w:pPr>
        <w:ind w:left="931" w:hanging="503"/>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3">
    <w:nsid w:val="7182517D"/>
    <w:multiLevelType w:val="multilevel"/>
    <w:tmpl w:val="E2764DEE"/>
    <w:lvl w:ilvl="0">
      <w:start w:val="2"/>
      <w:numFmt w:val="decimal"/>
      <w:lvlText w:val="%1"/>
      <w:lvlJc w:val="left"/>
      <w:pPr>
        <w:ind w:left="503" w:hanging="503"/>
      </w:pPr>
      <w:rPr>
        <w:rFonts w:hint="default"/>
      </w:rPr>
    </w:lvl>
    <w:lvl w:ilvl="1">
      <w:start w:val="3"/>
      <w:numFmt w:val="decimal"/>
      <w:lvlText w:val="%1.%2"/>
      <w:lvlJc w:val="left"/>
      <w:pPr>
        <w:ind w:left="931" w:hanging="503"/>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70"/>
    <w:rsid w:val="0003066C"/>
    <w:rsid w:val="00063DA3"/>
    <w:rsid w:val="0006440F"/>
    <w:rsid w:val="0010669F"/>
    <w:rsid w:val="001700FB"/>
    <w:rsid w:val="00180146"/>
    <w:rsid w:val="001A0DFA"/>
    <w:rsid w:val="001E0F72"/>
    <w:rsid w:val="001E3DC7"/>
    <w:rsid w:val="00215770"/>
    <w:rsid w:val="002736E5"/>
    <w:rsid w:val="00281CEB"/>
    <w:rsid w:val="002D5209"/>
    <w:rsid w:val="003F3CDF"/>
    <w:rsid w:val="004172F5"/>
    <w:rsid w:val="00505EB8"/>
    <w:rsid w:val="00516A9D"/>
    <w:rsid w:val="00527503"/>
    <w:rsid w:val="005A4317"/>
    <w:rsid w:val="005B54ED"/>
    <w:rsid w:val="0071790B"/>
    <w:rsid w:val="00747E71"/>
    <w:rsid w:val="007A16B2"/>
    <w:rsid w:val="008D1412"/>
    <w:rsid w:val="008E3802"/>
    <w:rsid w:val="00997426"/>
    <w:rsid w:val="009C3251"/>
    <w:rsid w:val="009E3292"/>
    <w:rsid w:val="00A45F79"/>
    <w:rsid w:val="00A50711"/>
    <w:rsid w:val="00AC0550"/>
    <w:rsid w:val="00B35DC9"/>
    <w:rsid w:val="00B65663"/>
    <w:rsid w:val="00BA0508"/>
    <w:rsid w:val="00C12D33"/>
    <w:rsid w:val="00C60DF7"/>
    <w:rsid w:val="00C76763"/>
    <w:rsid w:val="00C82C51"/>
    <w:rsid w:val="00CD7944"/>
    <w:rsid w:val="00D759FB"/>
    <w:rsid w:val="00E53F0F"/>
    <w:rsid w:val="00E72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8B4497-DF39-48D4-9A8B-53432B13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5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1577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15770"/>
  </w:style>
  <w:style w:type="paragraph" w:styleId="a6">
    <w:name w:val="footer"/>
    <w:basedOn w:val="a"/>
    <w:link w:val="a7"/>
    <w:uiPriority w:val="99"/>
    <w:semiHidden/>
    <w:unhideWhenUsed/>
    <w:rsid w:val="0021577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15770"/>
  </w:style>
  <w:style w:type="paragraph" w:styleId="a8">
    <w:name w:val="Normal (Web)"/>
    <w:basedOn w:val="a"/>
    <w:uiPriority w:val="99"/>
    <w:rsid w:val="00215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215770"/>
    <w:rPr>
      <w:b/>
      <w:bCs/>
    </w:rPr>
  </w:style>
  <w:style w:type="paragraph" w:styleId="aa">
    <w:name w:val="List Paragraph"/>
    <w:basedOn w:val="a"/>
    <w:uiPriority w:val="34"/>
    <w:qFormat/>
    <w:rsid w:val="00215770"/>
    <w:pPr>
      <w:ind w:left="720"/>
      <w:contextualSpacing/>
    </w:pPr>
    <w:rPr>
      <w:rFonts w:ascii="Calibri" w:eastAsia="Calibri" w:hAnsi="Calibri" w:cs="Times New Roman"/>
    </w:rPr>
  </w:style>
  <w:style w:type="paragraph" w:customStyle="1" w:styleId="Style1">
    <w:name w:val="Style1"/>
    <w:basedOn w:val="a"/>
    <w:uiPriority w:val="99"/>
    <w:rsid w:val="002157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215770"/>
    <w:pPr>
      <w:widowControl w:val="0"/>
      <w:autoSpaceDE w:val="0"/>
      <w:autoSpaceDN w:val="0"/>
      <w:adjustRightInd w:val="0"/>
      <w:spacing w:after="0" w:line="418"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215770"/>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5">
    <w:name w:val="Style5"/>
    <w:basedOn w:val="a"/>
    <w:uiPriority w:val="99"/>
    <w:rsid w:val="002157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157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157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215770"/>
    <w:rPr>
      <w:rFonts w:ascii="Times New Roman" w:hAnsi="Times New Roman" w:cs="Times New Roman" w:hint="default"/>
      <w:b/>
      <w:bCs/>
      <w:sz w:val="18"/>
      <w:szCs w:val="18"/>
    </w:rPr>
  </w:style>
  <w:style w:type="character" w:customStyle="1" w:styleId="FontStyle12">
    <w:name w:val="Font Style12"/>
    <w:basedOn w:val="a0"/>
    <w:uiPriority w:val="99"/>
    <w:rsid w:val="00215770"/>
    <w:rPr>
      <w:rFonts w:ascii="Times New Roman" w:hAnsi="Times New Roman" w:cs="Times New Roman" w:hint="default"/>
      <w:b/>
      <w:bCs/>
      <w:spacing w:val="10"/>
      <w:sz w:val="24"/>
      <w:szCs w:val="24"/>
    </w:rPr>
  </w:style>
  <w:style w:type="character" w:customStyle="1" w:styleId="FontStyle13">
    <w:name w:val="Font Style13"/>
    <w:basedOn w:val="a0"/>
    <w:uiPriority w:val="99"/>
    <w:rsid w:val="00215770"/>
    <w:rPr>
      <w:rFonts w:ascii="Times New Roman" w:hAnsi="Times New Roman" w:cs="Times New Roman" w:hint="default"/>
      <w:sz w:val="22"/>
      <w:szCs w:val="22"/>
    </w:rPr>
  </w:style>
  <w:style w:type="paragraph" w:customStyle="1" w:styleId="ConsPlusNormal">
    <w:name w:val="ConsPlusNormal"/>
    <w:link w:val="ConsPlusNormal0"/>
    <w:rsid w:val="00C60DF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1">
    <w:name w:val="consplusnormal"/>
    <w:basedOn w:val="a"/>
    <w:uiPriority w:val="99"/>
    <w:rsid w:val="00064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D759FB"/>
    <w:rPr>
      <w:rFonts w:ascii="Arial" w:eastAsiaTheme="minorEastAsia" w:hAnsi="Arial" w:cs="Arial"/>
      <w:sz w:val="20"/>
      <w:szCs w:val="20"/>
      <w:lang w:eastAsia="ru-RU"/>
    </w:rPr>
  </w:style>
  <w:style w:type="paragraph" w:styleId="ab">
    <w:name w:val="Balloon Text"/>
    <w:basedOn w:val="a"/>
    <w:link w:val="ac"/>
    <w:uiPriority w:val="99"/>
    <w:semiHidden/>
    <w:unhideWhenUsed/>
    <w:rsid w:val="002736E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73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Виктор Александрович Лебедев</cp:lastModifiedBy>
  <cp:revision>2</cp:revision>
  <cp:lastPrinted>2024-02-02T07:12:00Z</cp:lastPrinted>
  <dcterms:created xsi:type="dcterms:W3CDTF">2025-04-29T08:48:00Z</dcterms:created>
  <dcterms:modified xsi:type="dcterms:W3CDTF">2025-04-29T08:48:00Z</dcterms:modified>
</cp:coreProperties>
</file>