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411" w:rsidRPr="00963411" w:rsidRDefault="00963411" w:rsidP="00963411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963411">
        <w:rPr>
          <w:rFonts w:ascii="PT Astra Serif" w:hAnsi="PT Astra Serif"/>
          <w:b/>
          <w:sz w:val="28"/>
          <w:szCs w:val="28"/>
        </w:rPr>
        <w:t>ИТОГОВЫЙ ДОКУМЕТ</w:t>
      </w:r>
    </w:p>
    <w:p w:rsidR="00963411" w:rsidRPr="00963411" w:rsidRDefault="00963411" w:rsidP="00963411">
      <w:pPr>
        <w:spacing w:after="0" w:line="240" w:lineRule="auto"/>
        <w:jc w:val="center"/>
        <w:rPr>
          <w:rFonts w:ascii="PT Astra Serif" w:hAnsi="PT Astra Serif"/>
          <w:b/>
          <w:sz w:val="28"/>
          <w:szCs w:val="26"/>
        </w:rPr>
      </w:pPr>
      <w:r w:rsidRPr="00963411">
        <w:rPr>
          <w:rFonts w:ascii="PT Astra Serif" w:hAnsi="PT Astra Serif"/>
          <w:b/>
          <w:sz w:val="28"/>
          <w:szCs w:val="28"/>
        </w:rPr>
        <w:t>Публичных слушаний по</w:t>
      </w:r>
      <w:r w:rsidRPr="00963411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63411">
        <w:rPr>
          <w:rFonts w:ascii="PT Astra Serif" w:hAnsi="PT Astra Serif"/>
          <w:b/>
          <w:sz w:val="28"/>
          <w:szCs w:val="28"/>
        </w:rPr>
        <w:t xml:space="preserve">проекту решения Собрания депутатов муниципального образования Бородинское Киреевского района «Об исполнении бюджета муниципального образования Бородинское Киреевского района и </w:t>
      </w:r>
      <w:r w:rsidRPr="00963411">
        <w:rPr>
          <w:rFonts w:ascii="PT Astra Serif" w:hAnsi="PT Astra Serif"/>
          <w:b/>
          <w:sz w:val="28"/>
          <w:szCs w:val="26"/>
        </w:rPr>
        <w:t xml:space="preserve">расходовании средств </w:t>
      </w:r>
    </w:p>
    <w:p w:rsidR="00963411" w:rsidRPr="00963411" w:rsidRDefault="00963411" w:rsidP="0096341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63411">
        <w:rPr>
          <w:rFonts w:ascii="PT Astra Serif" w:hAnsi="PT Astra Serif"/>
          <w:b/>
          <w:sz w:val="28"/>
          <w:szCs w:val="26"/>
        </w:rPr>
        <w:t xml:space="preserve">резервного фонда </w:t>
      </w:r>
      <w:r w:rsidR="0091067D">
        <w:rPr>
          <w:rFonts w:ascii="PT Astra Serif" w:hAnsi="PT Astra Serif"/>
          <w:b/>
          <w:sz w:val="28"/>
          <w:szCs w:val="28"/>
        </w:rPr>
        <w:t>за 2021</w:t>
      </w:r>
      <w:r w:rsidRPr="00963411">
        <w:rPr>
          <w:rFonts w:ascii="PT Astra Serif" w:hAnsi="PT Astra Serif"/>
          <w:b/>
          <w:sz w:val="28"/>
          <w:szCs w:val="28"/>
        </w:rPr>
        <w:t xml:space="preserve"> год»</w:t>
      </w:r>
    </w:p>
    <w:p w:rsidR="00963411" w:rsidRPr="00963411" w:rsidRDefault="00963411" w:rsidP="00963411">
      <w:pPr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963411" w:rsidRPr="00963411" w:rsidRDefault="00963411" w:rsidP="0096341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3411">
        <w:rPr>
          <w:rFonts w:ascii="PT Astra Serif" w:hAnsi="PT Astra Serif"/>
          <w:sz w:val="28"/>
          <w:szCs w:val="28"/>
        </w:rPr>
        <w:t>Публичные слушания назначены распоряжением главы муниципального образования Бородинское Киреевского района от 30 апреля 2021 года № 4 «О проведении публичных слушаний по проекту решения Собрания депутатов муниципального образования Бородинское Киреевского района «Об исполнении бюджета муниципального образования Бородинское Киреевского района и расходовании средств резервного фонда за 2020 год».</w:t>
      </w:r>
    </w:p>
    <w:p w:rsidR="00963411" w:rsidRPr="00963411" w:rsidRDefault="00963411" w:rsidP="00963411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963411">
        <w:rPr>
          <w:rFonts w:ascii="PT Astra Serif" w:hAnsi="PT Astra Serif"/>
          <w:sz w:val="28"/>
          <w:szCs w:val="28"/>
        </w:rPr>
        <w:t xml:space="preserve">Тема публичных слушаний: </w:t>
      </w:r>
      <w:r w:rsidRPr="00963411">
        <w:rPr>
          <w:rFonts w:ascii="PT Astra Serif" w:hAnsi="PT Astra Serif"/>
          <w:b/>
          <w:sz w:val="28"/>
          <w:szCs w:val="28"/>
        </w:rPr>
        <w:t xml:space="preserve">«Об исполнении бюджета муниципального образования Бородинское Киреевского района и </w:t>
      </w:r>
      <w:r w:rsidRPr="00963411">
        <w:rPr>
          <w:rFonts w:ascii="PT Astra Serif" w:hAnsi="PT Astra Serif"/>
          <w:b/>
          <w:sz w:val="28"/>
          <w:szCs w:val="26"/>
        </w:rPr>
        <w:t xml:space="preserve">расходовании средств резервного фонда </w:t>
      </w:r>
      <w:r w:rsidR="0091067D">
        <w:rPr>
          <w:rFonts w:ascii="PT Astra Serif" w:hAnsi="PT Astra Serif"/>
          <w:b/>
          <w:sz w:val="28"/>
          <w:szCs w:val="28"/>
        </w:rPr>
        <w:t>за 2021</w:t>
      </w:r>
      <w:r w:rsidRPr="00963411">
        <w:rPr>
          <w:rFonts w:ascii="PT Astra Serif" w:hAnsi="PT Astra Serif"/>
          <w:b/>
          <w:sz w:val="28"/>
          <w:szCs w:val="28"/>
        </w:rPr>
        <w:t xml:space="preserve"> год».</w:t>
      </w:r>
    </w:p>
    <w:p w:rsidR="00963411" w:rsidRPr="00963411" w:rsidRDefault="0091067D" w:rsidP="0096341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Дата проведения: 18 мая 2022</w:t>
      </w:r>
      <w:r w:rsidR="00963411" w:rsidRPr="00963411">
        <w:rPr>
          <w:rFonts w:ascii="PT Astra Serif" w:hAnsi="PT Astra Serif"/>
          <w:sz w:val="28"/>
          <w:szCs w:val="28"/>
        </w:rPr>
        <w:t xml:space="preserve"> года.</w:t>
      </w:r>
    </w:p>
    <w:p w:rsidR="00963411" w:rsidRPr="00963411" w:rsidRDefault="0091067D" w:rsidP="0096341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Количество участников: 10</w:t>
      </w:r>
      <w:r w:rsidR="00963411" w:rsidRPr="00963411">
        <w:rPr>
          <w:rFonts w:ascii="PT Astra Serif" w:hAnsi="PT Astra Serif"/>
          <w:sz w:val="28"/>
          <w:szCs w:val="28"/>
        </w:rPr>
        <w:t xml:space="preserve"> человек.</w:t>
      </w:r>
    </w:p>
    <w:p w:rsidR="00963411" w:rsidRPr="00963411" w:rsidRDefault="00963411" w:rsidP="0096341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63411">
        <w:rPr>
          <w:rFonts w:ascii="PT Astra Serif" w:hAnsi="PT Astra Serif"/>
          <w:sz w:val="28"/>
          <w:szCs w:val="28"/>
        </w:rPr>
        <w:t xml:space="preserve">В результате обсуждения проекта решения Собрания депутатов муниципального образования Бородинское Киреевского района «Об исполнении бюджета муниципального образования Бородинское Киреевского района и </w:t>
      </w:r>
      <w:r w:rsidRPr="00963411">
        <w:rPr>
          <w:rFonts w:ascii="PT Astra Serif" w:hAnsi="PT Astra Serif"/>
          <w:sz w:val="28"/>
          <w:szCs w:val="26"/>
        </w:rPr>
        <w:t xml:space="preserve">расходовании средств резервного фонда </w:t>
      </w:r>
      <w:r w:rsidR="0091067D">
        <w:rPr>
          <w:rFonts w:ascii="PT Astra Serif" w:hAnsi="PT Astra Serif"/>
          <w:sz w:val="28"/>
          <w:szCs w:val="28"/>
        </w:rPr>
        <w:t>за 2021</w:t>
      </w:r>
      <w:r w:rsidRPr="00963411">
        <w:rPr>
          <w:rFonts w:ascii="PT Astra Serif" w:hAnsi="PT Astra Serif"/>
          <w:sz w:val="28"/>
          <w:szCs w:val="28"/>
        </w:rPr>
        <w:t xml:space="preserve"> год» принято следующие решение:</w:t>
      </w:r>
    </w:p>
    <w:p w:rsidR="00963411" w:rsidRPr="00963411" w:rsidRDefault="00963411" w:rsidP="0096341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63411">
        <w:rPr>
          <w:rFonts w:ascii="PT Astra Serif" w:hAnsi="PT Astra Serif"/>
          <w:sz w:val="28"/>
          <w:szCs w:val="28"/>
        </w:rPr>
        <w:t xml:space="preserve">1. Поддержать проект решения Собрания депутатов муниципального образования Бородинское Киреевского района «Об исполнении бюджета муниципального образования Бородинское Киреевского района и </w:t>
      </w:r>
      <w:r w:rsidRPr="00963411">
        <w:rPr>
          <w:rFonts w:ascii="PT Astra Serif" w:hAnsi="PT Astra Serif"/>
          <w:sz w:val="28"/>
          <w:szCs w:val="26"/>
        </w:rPr>
        <w:t xml:space="preserve">расходовании средств резервного фонда </w:t>
      </w:r>
      <w:r w:rsidR="0091067D">
        <w:rPr>
          <w:rFonts w:ascii="PT Astra Serif" w:hAnsi="PT Astra Serif"/>
          <w:sz w:val="28"/>
          <w:szCs w:val="28"/>
        </w:rPr>
        <w:t>за 2021</w:t>
      </w:r>
      <w:r w:rsidRPr="00963411">
        <w:rPr>
          <w:rFonts w:ascii="PT Astra Serif" w:hAnsi="PT Astra Serif"/>
          <w:sz w:val="28"/>
          <w:szCs w:val="28"/>
        </w:rPr>
        <w:t xml:space="preserve"> год»;</w:t>
      </w:r>
    </w:p>
    <w:p w:rsidR="00963411" w:rsidRPr="00963411" w:rsidRDefault="00963411" w:rsidP="0096341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63411">
        <w:rPr>
          <w:rFonts w:ascii="PT Astra Serif" w:hAnsi="PT Astra Serif"/>
          <w:sz w:val="28"/>
          <w:szCs w:val="28"/>
        </w:rPr>
        <w:t xml:space="preserve">2. Рекомендовать Собранию депутатов муниципального образования Бородинское Киреевского района при принятии решения «Об исполнении бюджета муниципального образования Бородинское Киреевского района и </w:t>
      </w:r>
      <w:r w:rsidRPr="00963411">
        <w:rPr>
          <w:rFonts w:ascii="PT Astra Serif" w:hAnsi="PT Astra Serif"/>
          <w:sz w:val="28"/>
          <w:szCs w:val="26"/>
        </w:rPr>
        <w:t xml:space="preserve">расходовании средств резервного фонда </w:t>
      </w:r>
      <w:r w:rsidR="0091067D">
        <w:rPr>
          <w:rFonts w:ascii="PT Astra Serif" w:hAnsi="PT Astra Serif"/>
          <w:sz w:val="28"/>
          <w:szCs w:val="28"/>
        </w:rPr>
        <w:t>за 2021</w:t>
      </w:r>
      <w:r w:rsidRPr="00963411">
        <w:rPr>
          <w:rFonts w:ascii="PT Astra Serif" w:hAnsi="PT Astra Serif"/>
          <w:sz w:val="28"/>
          <w:szCs w:val="28"/>
        </w:rPr>
        <w:t xml:space="preserve"> год» учесть предложения, высказанные участниками настоящих публичных слушаний об исполнении бюджета муниципального образования Бородинское Киреевского района и </w:t>
      </w:r>
      <w:r w:rsidRPr="00963411">
        <w:rPr>
          <w:rFonts w:ascii="PT Astra Serif" w:hAnsi="PT Astra Serif"/>
          <w:sz w:val="28"/>
          <w:szCs w:val="26"/>
        </w:rPr>
        <w:t xml:space="preserve">расходовании средств резервного фонда </w:t>
      </w:r>
      <w:r w:rsidR="0091067D">
        <w:rPr>
          <w:rFonts w:ascii="PT Astra Serif" w:hAnsi="PT Astra Serif"/>
          <w:sz w:val="28"/>
          <w:szCs w:val="28"/>
        </w:rPr>
        <w:t>за 2021</w:t>
      </w:r>
      <w:r w:rsidRPr="00963411">
        <w:rPr>
          <w:rFonts w:ascii="PT Astra Serif" w:hAnsi="PT Astra Serif"/>
          <w:sz w:val="28"/>
          <w:szCs w:val="28"/>
        </w:rPr>
        <w:t xml:space="preserve"> год;</w:t>
      </w:r>
    </w:p>
    <w:p w:rsidR="00963411" w:rsidRPr="00963411" w:rsidRDefault="00963411" w:rsidP="0096341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63411">
        <w:rPr>
          <w:rFonts w:ascii="PT Astra Serif" w:hAnsi="PT Astra Serif"/>
          <w:sz w:val="28"/>
          <w:szCs w:val="28"/>
        </w:rPr>
        <w:t>3. Направить итоговый документ и протокол публичных слушаний, предложения, одобренные участниками публичных слушаний и протокол публичных слушаний в Собрание депутатов муниципального образования Бородинское Киреевского района;</w:t>
      </w:r>
    </w:p>
    <w:p w:rsidR="00963411" w:rsidRPr="00963411" w:rsidRDefault="00963411" w:rsidP="0096341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63411">
        <w:rPr>
          <w:rFonts w:ascii="PT Astra Serif" w:hAnsi="PT Astra Serif"/>
          <w:sz w:val="28"/>
          <w:szCs w:val="28"/>
        </w:rPr>
        <w:t xml:space="preserve">4. Обнародовать итоговый документ публичных слушаний в местах </w:t>
      </w:r>
      <w:r w:rsidR="00D762A7">
        <w:rPr>
          <w:rFonts w:ascii="PT Astra Serif" w:hAnsi="PT Astra Serif"/>
          <w:sz w:val="28"/>
          <w:szCs w:val="28"/>
        </w:rPr>
        <w:t>для обнародования, утвержденных</w:t>
      </w:r>
      <w:r w:rsidRPr="00963411">
        <w:rPr>
          <w:rFonts w:ascii="PT Astra Serif" w:hAnsi="PT Astra Serif"/>
          <w:sz w:val="28"/>
          <w:szCs w:val="28"/>
        </w:rPr>
        <w:t xml:space="preserve"> </w:t>
      </w:r>
      <w:r w:rsidR="00D762A7">
        <w:rPr>
          <w:rFonts w:ascii="PT Astra Serif" w:hAnsi="PT Astra Serif"/>
          <w:sz w:val="28"/>
          <w:szCs w:val="28"/>
        </w:rPr>
        <w:t>решением Собрания депутатов муниципального образования Бородинское Киреевского района от 18.12.2020 года № 32-97 «Об утверждении перечня установленных мест обнародования муниципальных правовых актов на территории муниципального образования Бородинское Киреевского района»</w:t>
      </w:r>
    </w:p>
    <w:p w:rsidR="00963411" w:rsidRPr="00963411" w:rsidRDefault="00963411" w:rsidP="00963411">
      <w:pPr>
        <w:spacing w:line="240" w:lineRule="auto"/>
        <w:rPr>
          <w:rFonts w:ascii="PT Astra Serif" w:hAnsi="PT Astra Serif"/>
          <w:b/>
          <w:sz w:val="28"/>
          <w:szCs w:val="28"/>
        </w:rPr>
      </w:pPr>
      <w:r w:rsidRPr="00963411">
        <w:rPr>
          <w:rFonts w:ascii="PT Astra Serif" w:hAnsi="PT Astra Serif"/>
          <w:b/>
          <w:sz w:val="28"/>
          <w:szCs w:val="28"/>
        </w:rPr>
        <w:t>Председатель организационного комитета                               А.Ю.Бычков</w:t>
      </w:r>
    </w:p>
    <w:p w:rsidR="00963411" w:rsidRPr="00963411" w:rsidRDefault="00963411" w:rsidP="00963411">
      <w:pPr>
        <w:spacing w:line="240" w:lineRule="auto"/>
        <w:rPr>
          <w:rFonts w:ascii="PT Astra Serif" w:hAnsi="PT Astra Serif"/>
          <w:b/>
          <w:sz w:val="28"/>
          <w:szCs w:val="28"/>
        </w:rPr>
      </w:pPr>
      <w:r w:rsidRPr="00963411">
        <w:rPr>
          <w:rFonts w:ascii="PT Astra Serif" w:hAnsi="PT Astra Serif"/>
          <w:b/>
          <w:sz w:val="28"/>
          <w:szCs w:val="28"/>
        </w:rPr>
        <w:t xml:space="preserve">Секретарь организационного комитета                           Е.В. </w:t>
      </w:r>
      <w:proofErr w:type="spellStart"/>
      <w:r w:rsidRPr="00963411">
        <w:rPr>
          <w:rFonts w:ascii="PT Astra Serif" w:hAnsi="PT Astra Serif"/>
          <w:b/>
          <w:sz w:val="28"/>
          <w:szCs w:val="28"/>
        </w:rPr>
        <w:t>Пологуенкова</w:t>
      </w:r>
      <w:proofErr w:type="spellEnd"/>
    </w:p>
    <w:p w:rsidR="00F661C8" w:rsidRPr="00963411" w:rsidRDefault="00F661C8" w:rsidP="00963411">
      <w:pPr>
        <w:spacing w:line="240" w:lineRule="auto"/>
        <w:rPr>
          <w:rFonts w:ascii="PT Astra Serif" w:hAnsi="PT Astra Serif"/>
        </w:rPr>
      </w:pPr>
    </w:p>
    <w:sectPr w:rsidR="00F661C8" w:rsidRPr="00963411" w:rsidSect="0091067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11"/>
    <w:rsid w:val="000C3A2E"/>
    <w:rsid w:val="0091067D"/>
    <w:rsid w:val="00963411"/>
    <w:rsid w:val="00D762A7"/>
    <w:rsid w:val="00F6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2401A-0D73-4AC4-9933-9668B42B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0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bor-u-gbuh1</dc:creator>
  <cp:keywords/>
  <dc:description/>
  <cp:lastModifiedBy>Елизавета Сергеевна Каштанова</cp:lastModifiedBy>
  <cp:revision>2</cp:revision>
  <cp:lastPrinted>2022-05-19T09:04:00Z</cp:lastPrinted>
  <dcterms:created xsi:type="dcterms:W3CDTF">2025-04-29T06:39:00Z</dcterms:created>
  <dcterms:modified xsi:type="dcterms:W3CDTF">2025-04-29T06:39:00Z</dcterms:modified>
</cp:coreProperties>
</file>