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B544A">
        <w:rPr>
          <w:rFonts w:ascii="Arial" w:hAnsi="Arial" w:cs="Arial"/>
          <w:b/>
          <w:sz w:val="32"/>
          <w:szCs w:val="32"/>
        </w:rPr>
        <w:t>ТУЛЬСКАЯ ОБЛАСТЬ</w:t>
      </w: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544A">
        <w:rPr>
          <w:rFonts w:ascii="Arial" w:hAnsi="Arial" w:cs="Arial"/>
          <w:b/>
          <w:sz w:val="32"/>
          <w:szCs w:val="32"/>
        </w:rPr>
        <w:t>МУНИЦИПАЛЬНОЕ ОБРАЗОВАНИЕ БОРОДИНСКОЕ</w:t>
      </w: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544A">
        <w:rPr>
          <w:rFonts w:ascii="Arial" w:hAnsi="Arial" w:cs="Arial"/>
          <w:b/>
          <w:sz w:val="32"/>
          <w:szCs w:val="32"/>
        </w:rPr>
        <w:t>КИРЕЕВСКОГО РАЙОНА</w:t>
      </w: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544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544A">
        <w:rPr>
          <w:rFonts w:ascii="Arial" w:hAnsi="Arial" w:cs="Arial"/>
          <w:b/>
          <w:sz w:val="32"/>
          <w:szCs w:val="32"/>
        </w:rPr>
        <w:t>РЕШЕНИЕ</w:t>
      </w:r>
    </w:p>
    <w:p w:rsidR="001152A5" w:rsidRPr="005B544A" w:rsidRDefault="005B544A" w:rsidP="009A18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30 </w:t>
      </w:r>
      <w:r w:rsidR="002D59E4" w:rsidRPr="005B544A">
        <w:rPr>
          <w:rFonts w:ascii="Arial" w:hAnsi="Arial" w:cs="Arial"/>
          <w:sz w:val="24"/>
          <w:szCs w:val="24"/>
        </w:rPr>
        <w:t xml:space="preserve">апреля  </w:t>
      </w:r>
      <w:r w:rsidR="001152A5" w:rsidRPr="005B544A">
        <w:rPr>
          <w:rFonts w:ascii="Arial" w:hAnsi="Arial" w:cs="Arial"/>
          <w:sz w:val="24"/>
          <w:szCs w:val="24"/>
        </w:rPr>
        <w:t>2020 г.</w:t>
      </w:r>
      <w:r w:rsidR="001152A5" w:rsidRPr="005B544A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9A18BE" w:rsidRPr="005B544A">
        <w:rPr>
          <w:rFonts w:ascii="Arial" w:hAnsi="Arial" w:cs="Arial"/>
          <w:sz w:val="24"/>
          <w:szCs w:val="24"/>
        </w:rPr>
        <w:t xml:space="preserve">                     </w:t>
      </w:r>
      <w:r w:rsidR="002D59E4" w:rsidRPr="005B544A">
        <w:rPr>
          <w:rFonts w:ascii="Arial" w:hAnsi="Arial" w:cs="Arial"/>
          <w:sz w:val="24"/>
          <w:szCs w:val="24"/>
        </w:rPr>
        <w:t xml:space="preserve">          </w:t>
      </w:r>
      <w:r w:rsidR="009A18BE" w:rsidRPr="005B544A">
        <w:rPr>
          <w:rFonts w:ascii="Arial" w:hAnsi="Arial" w:cs="Arial"/>
          <w:sz w:val="24"/>
          <w:szCs w:val="24"/>
        </w:rPr>
        <w:t xml:space="preserve">      </w:t>
      </w:r>
      <w:r w:rsidR="002D59E4" w:rsidRPr="005B544A">
        <w:rPr>
          <w:rFonts w:ascii="Arial" w:hAnsi="Arial" w:cs="Arial"/>
          <w:sz w:val="24"/>
          <w:szCs w:val="24"/>
        </w:rPr>
        <w:t>№25-71</w:t>
      </w:r>
    </w:p>
    <w:p w:rsidR="001152A5" w:rsidRPr="005B544A" w:rsidRDefault="001152A5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544A">
        <w:rPr>
          <w:rFonts w:ascii="Arial" w:hAnsi="Arial" w:cs="Arial"/>
          <w:b/>
          <w:sz w:val="32"/>
          <w:szCs w:val="32"/>
        </w:rPr>
        <w:t>Об утверждении Положения о муниципальной казне</w:t>
      </w: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544A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B31404" w:rsidRPr="005B544A">
        <w:rPr>
          <w:rFonts w:ascii="Arial" w:hAnsi="Arial" w:cs="Arial"/>
          <w:b/>
          <w:sz w:val="32"/>
          <w:szCs w:val="32"/>
        </w:rPr>
        <w:t>Бородинское</w:t>
      </w:r>
    </w:p>
    <w:p w:rsidR="00CC6232" w:rsidRPr="005B544A" w:rsidRDefault="00B31404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544A">
        <w:rPr>
          <w:rFonts w:ascii="Arial" w:hAnsi="Arial" w:cs="Arial"/>
          <w:b/>
          <w:sz w:val="32"/>
          <w:szCs w:val="32"/>
        </w:rPr>
        <w:t>Киреевского района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ст.215 Гражданского кодекса Российской Федерации, Федеральным законом от 06.10.2003 года № 131 «Об общих принципах организации местного самоуправления в Российской Федерации», Уставом муниципального образования </w:t>
      </w:r>
      <w:r w:rsidR="00B31404" w:rsidRPr="005B544A">
        <w:rPr>
          <w:rFonts w:ascii="Arial" w:hAnsi="Arial" w:cs="Arial"/>
          <w:sz w:val="24"/>
          <w:szCs w:val="24"/>
        </w:rPr>
        <w:t>Бородинское Киреевского района собрание</w:t>
      </w:r>
      <w:r w:rsidRPr="005B544A">
        <w:rPr>
          <w:rFonts w:ascii="Arial" w:hAnsi="Arial" w:cs="Arial"/>
          <w:sz w:val="24"/>
          <w:szCs w:val="24"/>
        </w:rPr>
        <w:t xml:space="preserve"> депутатов </w:t>
      </w:r>
      <w:r w:rsidR="00B31404" w:rsidRPr="005B54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B544A">
        <w:rPr>
          <w:rFonts w:ascii="Arial" w:hAnsi="Arial" w:cs="Arial"/>
          <w:sz w:val="24"/>
          <w:szCs w:val="24"/>
        </w:rPr>
        <w:t>РЕШИЛО: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1.Утвердить Положение о муниципальной казне муниципального образования </w:t>
      </w:r>
      <w:r w:rsidR="00B31404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опубликования.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404" w:rsidRPr="005B544A" w:rsidRDefault="002D200A" w:rsidP="009A18B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  </w:t>
      </w:r>
      <w:r w:rsidR="00B31404" w:rsidRPr="005B544A">
        <w:rPr>
          <w:rFonts w:ascii="Arial" w:hAnsi="Arial" w:cs="Arial"/>
          <w:b/>
          <w:sz w:val="24"/>
          <w:szCs w:val="24"/>
        </w:rPr>
        <w:t xml:space="preserve">Глава муниципального </w:t>
      </w:r>
    </w:p>
    <w:p w:rsidR="00B31404" w:rsidRPr="005B544A" w:rsidRDefault="002D200A" w:rsidP="009A18B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544A">
        <w:rPr>
          <w:rFonts w:ascii="Arial" w:hAnsi="Arial" w:cs="Arial"/>
          <w:b/>
          <w:sz w:val="24"/>
          <w:szCs w:val="24"/>
        </w:rPr>
        <w:t xml:space="preserve"> </w:t>
      </w:r>
      <w:r w:rsidR="00B31404" w:rsidRPr="005B544A">
        <w:rPr>
          <w:rFonts w:ascii="Arial" w:hAnsi="Arial" w:cs="Arial"/>
          <w:b/>
          <w:sz w:val="24"/>
          <w:szCs w:val="24"/>
        </w:rPr>
        <w:t>образования Бородинское</w:t>
      </w:r>
      <w:r w:rsidR="00CC6232" w:rsidRPr="005B544A">
        <w:rPr>
          <w:rFonts w:ascii="Arial" w:hAnsi="Arial" w:cs="Arial"/>
          <w:b/>
          <w:sz w:val="24"/>
          <w:szCs w:val="24"/>
        </w:rPr>
        <w:t xml:space="preserve">   </w:t>
      </w:r>
    </w:p>
    <w:p w:rsidR="00CC6232" w:rsidRPr="005B544A" w:rsidRDefault="002D200A" w:rsidP="009A18B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544A">
        <w:rPr>
          <w:rFonts w:ascii="Arial" w:hAnsi="Arial" w:cs="Arial"/>
          <w:b/>
          <w:sz w:val="24"/>
          <w:szCs w:val="24"/>
        </w:rPr>
        <w:t xml:space="preserve">    </w:t>
      </w:r>
      <w:r w:rsidR="00B31404" w:rsidRPr="005B544A">
        <w:rPr>
          <w:rFonts w:ascii="Arial" w:hAnsi="Arial" w:cs="Arial"/>
          <w:b/>
          <w:sz w:val="24"/>
          <w:szCs w:val="24"/>
        </w:rPr>
        <w:t xml:space="preserve">Киреевского района       </w:t>
      </w:r>
      <w:r w:rsidR="00CC6232" w:rsidRPr="005B544A">
        <w:rPr>
          <w:rFonts w:ascii="Arial" w:hAnsi="Arial" w:cs="Arial"/>
          <w:b/>
          <w:sz w:val="24"/>
          <w:szCs w:val="24"/>
        </w:rPr>
        <w:t xml:space="preserve">               </w:t>
      </w:r>
      <w:r w:rsidR="009A18BE" w:rsidRPr="005B544A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CC6232" w:rsidRPr="005B544A">
        <w:rPr>
          <w:rFonts w:ascii="Arial" w:hAnsi="Arial" w:cs="Arial"/>
          <w:b/>
          <w:sz w:val="24"/>
          <w:szCs w:val="24"/>
        </w:rPr>
        <w:t xml:space="preserve">                 </w:t>
      </w:r>
      <w:proofErr w:type="spellStart"/>
      <w:r w:rsidR="00E80201" w:rsidRPr="005B544A">
        <w:rPr>
          <w:rFonts w:ascii="Arial" w:hAnsi="Arial" w:cs="Arial"/>
          <w:b/>
          <w:sz w:val="24"/>
          <w:szCs w:val="24"/>
        </w:rPr>
        <w:t>А.Ю.Бычков</w:t>
      </w:r>
      <w:proofErr w:type="spellEnd"/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201" w:rsidRPr="005B544A" w:rsidRDefault="00E80201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201" w:rsidRPr="005B544A" w:rsidRDefault="00E80201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8BE" w:rsidRPr="005B544A" w:rsidRDefault="009A18BE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8BE" w:rsidRPr="005B544A" w:rsidRDefault="009A18BE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8BE" w:rsidRPr="005B544A" w:rsidRDefault="009A18BE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8BE" w:rsidRDefault="009A18BE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44A" w:rsidRDefault="005B544A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44A" w:rsidRDefault="005B544A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44A" w:rsidRDefault="005B544A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44A" w:rsidRDefault="005B544A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44A" w:rsidRDefault="005B544A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44A" w:rsidRDefault="005B544A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44A" w:rsidRPr="005B544A" w:rsidRDefault="005B544A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8BE" w:rsidRPr="005B544A" w:rsidRDefault="009A18BE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6232" w:rsidRPr="005B544A" w:rsidRDefault="009A18BE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CC6232" w:rsidRPr="005B544A">
        <w:rPr>
          <w:rFonts w:ascii="Arial" w:hAnsi="Arial" w:cs="Arial"/>
          <w:sz w:val="24"/>
          <w:szCs w:val="24"/>
        </w:rPr>
        <w:t>Приложение</w:t>
      </w: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6232" w:rsidRPr="005B544A" w:rsidRDefault="00A24EF0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к проекту</w:t>
      </w:r>
      <w:r w:rsidR="00CC6232" w:rsidRPr="005B544A">
        <w:rPr>
          <w:rFonts w:ascii="Arial" w:hAnsi="Arial" w:cs="Arial"/>
          <w:sz w:val="24"/>
          <w:szCs w:val="24"/>
        </w:rPr>
        <w:t xml:space="preserve"> решени</w:t>
      </w:r>
      <w:r w:rsidRPr="005B544A">
        <w:rPr>
          <w:rFonts w:ascii="Arial" w:hAnsi="Arial" w:cs="Arial"/>
          <w:sz w:val="24"/>
          <w:szCs w:val="24"/>
        </w:rPr>
        <w:t>я</w:t>
      </w:r>
      <w:r w:rsidR="00CC6232" w:rsidRPr="005B544A">
        <w:rPr>
          <w:rFonts w:ascii="Arial" w:hAnsi="Arial" w:cs="Arial"/>
          <w:sz w:val="24"/>
          <w:szCs w:val="24"/>
        </w:rPr>
        <w:t xml:space="preserve"> Собрания депутатов </w:t>
      </w:r>
      <w:r w:rsidR="00E80201" w:rsidRPr="005B544A">
        <w:rPr>
          <w:rFonts w:ascii="Arial" w:hAnsi="Arial" w:cs="Arial"/>
          <w:sz w:val="24"/>
          <w:szCs w:val="24"/>
        </w:rPr>
        <w:t>муниципального образования Бородинское Киреевского района</w:t>
      </w:r>
    </w:p>
    <w:p w:rsidR="00C259FF" w:rsidRPr="005B544A" w:rsidRDefault="00C259FF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6232" w:rsidRPr="005B544A" w:rsidRDefault="00C259FF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от    </w:t>
      </w:r>
      <w:r w:rsidR="002D59E4" w:rsidRPr="005B544A">
        <w:rPr>
          <w:rFonts w:ascii="Arial" w:hAnsi="Arial" w:cs="Arial"/>
          <w:sz w:val="24"/>
          <w:szCs w:val="24"/>
        </w:rPr>
        <w:t xml:space="preserve">30.04. </w:t>
      </w:r>
      <w:r w:rsidR="00CC6232" w:rsidRPr="005B544A">
        <w:rPr>
          <w:rFonts w:ascii="Arial" w:hAnsi="Arial" w:cs="Arial"/>
          <w:sz w:val="24"/>
          <w:szCs w:val="24"/>
        </w:rPr>
        <w:t>20</w:t>
      </w:r>
      <w:r w:rsidR="00E80201" w:rsidRPr="005B544A">
        <w:rPr>
          <w:rFonts w:ascii="Arial" w:hAnsi="Arial" w:cs="Arial"/>
          <w:sz w:val="24"/>
          <w:szCs w:val="24"/>
        </w:rPr>
        <w:t>20</w:t>
      </w:r>
      <w:r w:rsidR="00CC6232" w:rsidRPr="005B544A">
        <w:rPr>
          <w:rFonts w:ascii="Arial" w:hAnsi="Arial" w:cs="Arial"/>
          <w:sz w:val="24"/>
          <w:szCs w:val="24"/>
        </w:rPr>
        <w:t xml:space="preserve"> года </w:t>
      </w:r>
      <w:r w:rsidRPr="005B544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C6232" w:rsidRPr="005B544A">
        <w:rPr>
          <w:rFonts w:ascii="Arial" w:hAnsi="Arial" w:cs="Arial"/>
          <w:sz w:val="24"/>
          <w:szCs w:val="24"/>
        </w:rPr>
        <w:t>№</w:t>
      </w:r>
      <w:r w:rsidR="002D59E4" w:rsidRPr="005B544A">
        <w:rPr>
          <w:rFonts w:ascii="Arial" w:hAnsi="Arial" w:cs="Arial"/>
          <w:sz w:val="24"/>
          <w:szCs w:val="24"/>
        </w:rPr>
        <w:t>25-71</w:t>
      </w:r>
    </w:p>
    <w:p w:rsidR="00E80201" w:rsidRPr="005B544A" w:rsidRDefault="00E80201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544A">
        <w:rPr>
          <w:rFonts w:ascii="Arial" w:hAnsi="Arial" w:cs="Arial"/>
          <w:b/>
          <w:sz w:val="24"/>
          <w:szCs w:val="24"/>
        </w:rPr>
        <w:t>Положение</w:t>
      </w: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544A">
        <w:rPr>
          <w:rFonts w:ascii="Arial" w:hAnsi="Arial" w:cs="Arial"/>
          <w:b/>
          <w:sz w:val="24"/>
          <w:szCs w:val="24"/>
        </w:rPr>
        <w:t xml:space="preserve">о муниципальной казне муниципального образования </w:t>
      </w:r>
      <w:r w:rsidR="00E80201" w:rsidRPr="005B544A">
        <w:rPr>
          <w:rFonts w:ascii="Arial" w:hAnsi="Arial" w:cs="Arial"/>
          <w:b/>
          <w:sz w:val="24"/>
          <w:szCs w:val="24"/>
        </w:rPr>
        <w:t>Бородинское Киреевского района</w:t>
      </w: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1. Общие положения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1. Настоящее Положение разработано в соответствии со статьями 125, 215 Гражданского кодекса Российской Федерации,  Бюджетным кодексом Российской Федерации, Федеральным законом «Об общих принципах организации местного самоуправления в Российской Федерации, нормативно-правовыми актами муниципального образования </w:t>
      </w:r>
      <w:r w:rsidR="003D410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и определяет общие цели, задачи, порядок управления  и распоряжения муниципальным имуществом, составляющим муниципальную казну муниципального образования</w:t>
      </w:r>
      <w:r w:rsidR="003D410A" w:rsidRPr="005B544A">
        <w:rPr>
          <w:rFonts w:ascii="Arial" w:hAnsi="Arial" w:cs="Arial"/>
          <w:sz w:val="24"/>
          <w:szCs w:val="24"/>
        </w:rPr>
        <w:t xml:space="preserve">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(далее - муниципальную казну).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1.2. Муниципальную казну</w:t>
      </w:r>
      <w:r w:rsidR="002D200A" w:rsidRPr="005B544A">
        <w:rPr>
          <w:rFonts w:ascii="Arial" w:hAnsi="Arial" w:cs="Arial"/>
          <w:sz w:val="24"/>
          <w:szCs w:val="24"/>
        </w:rPr>
        <w:t xml:space="preserve"> муниципального образования Бородинское Киреевского района </w:t>
      </w:r>
      <w:r w:rsidRPr="005B544A">
        <w:rPr>
          <w:rFonts w:ascii="Arial" w:hAnsi="Arial" w:cs="Arial"/>
          <w:sz w:val="24"/>
          <w:szCs w:val="24"/>
        </w:rPr>
        <w:t xml:space="preserve">составляют </w:t>
      </w:r>
      <w:r w:rsidR="002D200A" w:rsidRPr="005B544A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и иное муниципальное имущество, не закрепленное за муниципальными предприятиями и учреждениями.</w:t>
      </w:r>
      <w:r w:rsidR="002D200A" w:rsidRPr="005B544A">
        <w:rPr>
          <w:rFonts w:ascii="Arial" w:hAnsi="Arial" w:cs="Arial"/>
          <w:sz w:val="24"/>
          <w:szCs w:val="24"/>
        </w:rPr>
        <w:t xml:space="preserve"> </w:t>
      </w:r>
      <w:r w:rsidRPr="005B544A">
        <w:rPr>
          <w:rFonts w:ascii="Arial" w:hAnsi="Arial" w:cs="Arial"/>
          <w:sz w:val="24"/>
          <w:szCs w:val="24"/>
        </w:rPr>
        <w:t xml:space="preserve"> 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Объекты муниципальной казны могут находиться как на территории муниципального образования, так и за его пределами.</w:t>
      </w: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1.3. Муниципальное образования </w:t>
      </w:r>
      <w:r w:rsidR="003D410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отвечает по своим обязательствам имуществом, составляющим муниципальную казну, в установленном законом порядке.</w:t>
      </w: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1.4. Формирование, учет, оформление, управление и распоряжение муниципальной казной осуществляют органы местного </w:t>
      </w:r>
      <w:proofErr w:type="gramStart"/>
      <w:r w:rsidRPr="005B544A">
        <w:rPr>
          <w:rFonts w:ascii="Arial" w:hAnsi="Arial" w:cs="Arial"/>
          <w:sz w:val="24"/>
          <w:szCs w:val="24"/>
        </w:rPr>
        <w:t xml:space="preserve">самоуправления  </w:t>
      </w:r>
      <w:r w:rsidR="003D410A" w:rsidRPr="005B544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3D410A" w:rsidRPr="005B544A">
        <w:rPr>
          <w:rFonts w:ascii="Arial" w:hAnsi="Arial" w:cs="Arial"/>
          <w:sz w:val="24"/>
          <w:szCs w:val="24"/>
        </w:rPr>
        <w:t xml:space="preserve"> образования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законодательством, настоящим Положением и иными нормативными  правовыми  актами  муниципального образования.</w:t>
      </w: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1.5. Финансирование всех необходимых мероприятий по содержанию, учету, эксплуатации, ремонту и охране входящего в состав муниципальной казны имущества осуществляется за счет средств бюджета муниципального </w:t>
      </w:r>
      <w:r w:rsidR="002D200A" w:rsidRPr="005B544A">
        <w:rPr>
          <w:rFonts w:ascii="Arial" w:hAnsi="Arial" w:cs="Arial"/>
          <w:sz w:val="24"/>
          <w:szCs w:val="24"/>
        </w:rPr>
        <w:t>образования (</w:t>
      </w:r>
      <w:r w:rsidRPr="005B544A">
        <w:rPr>
          <w:rFonts w:ascii="Arial" w:hAnsi="Arial" w:cs="Arial"/>
          <w:sz w:val="24"/>
          <w:szCs w:val="24"/>
        </w:rPr>
        <w:t xml:space="preserve">далее местный бюджет), если иное не предусмотрено договорами о передаче его в пользование третьих лиц. Учет, содержание, эксплуатацию, ремонт и обслуживание (бремя содержания) объектов муниципальной казны осуществляет </w:t>
      </w:r>
      <w:r w:rsidR="002D200A" w:rsidRPr="005B544A">
        <w:rPr>
          <w:rFonts w:ascii="Arial" w:hAnsi="Arial" w:cs="Arial"/>
          <w:sz w:val="24"/>
          <w:szCs w:val="24"/>
        </w:rPr>
        <w:t>Администрация муниципального</w:t>
      </w:r>
      <w:r w:rsidR="00F25DB9" w:rsidRPr="005B544A">
        <w:rPr>
          <w:rFonts w:ascii="Arial" w:hAnsi="Arial" w:cs="Arial"/>
          <w:sz w:val="24"/>
          <w:szCs w:val="24"/>
        </w:rPr>
        <w:t xml:space="preserve"> образования Бородинское Киреевского района</w:t>
      </w:r>
      <w:proofErr w:type="gramStart"/>
      <w:r w:rsidRPr="005B544A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5B544A">
        <w:rPr>
          <w:rFonts w:ascii="Arial" w:hAnsi="Arial" w:cs="Arial"/>
          <w:sz w:val="24"/>
          <w:szCs w:val="24"/>
        </w:rPr>
        <w:t>далее Администрация).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Доходы от использования муниципального имущества казны в полном объеме поступают в местный бюджет.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2. Состав муниципальной казны</w:t>
      </w: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2.1. В состав муниципальной казны могут входить следующие объекты:</w:t>
      </w:r>
    </w:p>
    <w:p w:rsidR="00CC6232" w:rsidRPr="005B544A" w:rsidRDefault="00CC6232" w:rsidP="009A18BE">
      <w:pPr>
        <w:pStyle w:val="a7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-муниципальный нежилой фонд (отдельно стоящие здания, строения, сооружения и помещения в них, нежилые помещения в жилых домах, нежилые пристроенные и </w:t>
      </w:r>
      <w:r w:rsidRPr="005B544A">
        <w:rPr>
          <w:rFonts w:ascii="Arial" w:hAnsi="Arial" w:cs="Arial"/>
          <w:sz w:val="24"/>
          <w:szCs w:val="24"/>
        </w:rPr>
        <w:lastRenderedPageBreak/>
        <w:t>встроенно-пристроенные помещения к жилым домам, объекты незавершенного строительства, транспортные, инженерные и иные сооружения);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-земельные участки и другие природные ресурсы (объекты), находящиеся в муниципальной собственности;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-автотранспорт, машины, станки, оборудование, товарные запасы, запасы сырья и материалов;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-средства местного бюджета, ценные бумаги, пакеты акций, доли в уставном капитале хозяйствующих субъектов, доли в договорах о совместной деятельности, ценные бумаги, иные активы кредитно-финансовой сферы, </w:t>
      </w:r>
      <w:r w:rsidR="00CE6588" w:rsidRPr="005B544A">
        <w:rPr>
          <w:rFonts w:ascii="Arial" w:hAnsi="Arial" w:cs="Arial"/>
          <w:sz w:val="24"/>
          <w:szCs w:val="24"/>
        </w:rPr>
        <w:t>принадлежащие администрации</w:t>
      </w:r>
      <w:r w:rsidR="00F25DB9" w:rsidRPr="005B54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5B544A">
        <w:rPr>
          <w:rFonts w:ascii="Arial" w:hAnsi="Arial" w:cs="Arial"/>
          <w:sz w:val="24"/>
          <w:szCs w:val="24"/>
        </w:rPr>
        <w:t xml:space="preserve"> </w:t>
      </w:r>
      <w:r w:rsidR="00086A4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-нематериальные активы, находящиеся в собственности</w:t>
      </w:r>
      <w:r w:rsidR="00086A4A" w:rsidRPr="005B544A">
        <w:rPr>
          <w:rFonts w:ascii="Arial" w:hAnsi="Arial" w:cs="Arial"/>
          <w:sz w:val="24"/>
          <w:szCs w:val="24"/>
        </w:rPr>
        <w:t xml:space="preserve"> администрации</w:t>
      </w:r>
      <w:r w:rsidRPr="005B544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86A4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-объекты интеллектуальной </w:t>
      </w:r>
      <w:r w:rsidR="00CE6588" w:rsidRPr="005B544A">
        <w:rPr>
          <w:rFonts w:ascii="Arial" w:hAnsi="Arial" w:cs="Arial"/>
          <w:sz w:val="24"/>
          <w:szCs w:val="24"/>
        </w:rPr>
        <w:t>собственности администрации</w:t>
      </w:r>
      <w:r w:rsidR="00086A4A" w:rsidRPr="005B544A">
        <w:rPr>
          <w:rFonts w:ascii="Arial" w:hAnsi="Arial" w:cs="Arial"/>
          <w:sz w:val="24"/>
          <w:szCs w:val="24"/>
        </w:rPr>
        <w:t xml:space="preserve"> </w:t>
      </w:r>
      <w:r w:rsidRPr="005B54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86A4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, в том числе исключительные права на них;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-иное движимое и недвижимое имущество, вошедшее в состав муниципальной </w:t>
      </w:r>
      <w:r w:rsidR="00CE6588" w:rsidRPr="005B544A">
        <w:rPr>
          <w:rFonts w:ascii="Arial" w:hAnsi="Arial" w:cs="Arial"/>
          <w:sz w:val="24"/>
          <w:szCs w:val="24"/>
        </w:rPr>
        <w:t>собственности администрации</w:t>
      </w:r>
      <w:r w:rsidR="00086A4A" w:rsidRPr="005B544A">
        <w:rPr>
          <w:rFonts w:ascii="Arial" w:hAnsi="Arial" w:cs="Arial"/>
          <w:sz w:val="24"/>
          <w:szCs w:val="24"/>
        </w:rPr>
        <w:t xml:space="preserve"> муниципального образования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по основаниям, не противоречащим законодательству;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-муниципальный жилищный фонд (жилые дома), муниципальная доля в жилых помещениях (квартиры, комнаты в квартирах), муниципальные общежития;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-и иное муниципальное имущество.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3.Цели и задачи управления и распоряжения муниципальной казной</w:t>
      </w:r>
    </w:p>
    <w:p w:rsidR="00CC6232" w:rsidRPr="005B544A" w:rsidRDefault="00CC6232" w:rsidP="009A18BE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3.1. Целями управления и распоряжения муниципальной казной являются: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- создание и укрепление материально-финансовой основы местного самоуправления;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- улучшение состояния имущества, находящегося в собственности </w:t>
      </w:r>
      <w:r w:rsidR="00086A4A" w:rsidRPr="005B544A">
        <w:rPr>
          <w:rFonts w:ascii="Arial" w:hAnsi="Arial" w:cs="Arial"/>
          <w:sz w:val="24"/>
          <w:szCs w:val="24"/>
        </w:rPr>
        <w:t xml:space="preserve">администрации </w:t>
      </w:r>
      <w:r w:rsidRPr="005B54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86A4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- создание условий для эффективного использования муниципальной собственности в целях обеспечения жизнедеятельности </w:t>
      </w:r>
      <w:r w:rsidR="00086A4A" w:rsidRPr="005B544A">
        <w:rPr>
          <w:rFonts w:ascii="Arial" w:hAnsi="Arial" w:cs="Arial"/>
          <w:sz w:val="24"/>
          <w:szCs w:val="24"/>
        </w:rPr>
        <w:t xml:space="preserve">администрации </w:t>
      </w:r>
      <w:r w:rsidRPr="005B54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86A4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- создание условий для привлечения инвестиций и стимулирования предпринимательской активности на территории муниципального образования </w:t>
      </w:r>
      <w:r w:rsidR="00086A4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3.2. При управлении и распоряжении муниципальной казной решаются следующие задачи: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B544A">
        <w:rPr>
          <w:rFonts w:ascii="Arial" w:hAnsi="Arial" w:cs="Arial"/>
          <w:sz w:val="24"/>
          <w:szCs w:val="24"/>
        </w:rPr>
        <w:t>пообъектный</w:t>
      </w:r>
      <w:proofErr w:type="spellEnd"/>
      <w:r w:rsidRPr="005B544A">
        <w:rPr>
          <w:rFonts w:ascii="Arial" w:hAnsi="Arial" w:cs="Arial"/>
          <w:sz w:val="24"/>
          <w:szCs w:val="24"/>
        </w:rPr>
        <w:t xml:space="preserve"> учет имущества, составляющего муниципальную казну, и его движения;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-контроль за сохранностью и использованием имущества, составляющего муниципальную казну по целевому назначению;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 регистрация права собственности и оценка имущества, составляющего муниципальную казну.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4. Источники муниципальной казны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4.1 Источниками образования муниципальной казны может быть: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-имущество, созданное за счет средств муниципальной казны (в том числе не завершенные строительством объекты, реконструируемые и завершенные строительством объекты) и приобретенное в муниципальную собственность на основании договоров купли-продажи и иных сделок об отчуждении имущества;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-имущество, переданное в муниципальную собственность в порядке, предусмотренном законодательством о разграничении государственной собственности </w:t>
      </w:r>
      <w:r w:rsidRPr="005B544A">
        <w:rPr>
          <w:rFonts w:ascii="Arial" w:hAnsi="Arial" w:cs="Arial"/>
          <w:sz w:val="24"/>
          <w:szCs w:val="24"/>
        </w:rPr>
        <w:lastRenderedPageBreak/>
        <w:t>на федеральную собственность, собственность субъектов и муниципальную собственность;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-имущество, переданное безвозмездно в собственность</w:t>
      </w:r>
      <w:r w:rsidR="006D125A" w:rsidRPr="005B544A">
        <w:rPr>
          <w:rFonts w:ascii="Arial" w:hAnsi="Arial" w:cs="Arial"/>
          <w:sz w:val="24"/>
          <w:szCs w:val="24"/>
        </w:rPr>
        <w:t xml:space="preserve"> администрации</w:t>
      </w:r>
      <w:r w:rsidRPr="005B544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D125A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юридическими и физическими лицами;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-имущество, изъятое в соответствии с действующим законодательством из хозяйственного ведения муниципальных предприятий и оперативного управления муниципальных </w:t>
      </w:r>
      <w:r w:rsidR="00CE6588" w:rsidRPr="005B544A">
        <w:rPr>
          <w:rFonts w:ascii="Arial" w:hAnsi="Arial" w:cs="Arial"/>
          <w:sz w:val="24"/>
          <w:szCs w:val="24"/>
        </w:rPr>
        <w:t>учреждений;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-бе</w:t>
      </w:r>
      <w:r w:rsidR="00A24EF0" w:rsidRPr="005B544A">
        <w:rPr>
          <w:rFonts w:ascii="Arial" w:hAnsi="Arial" w:cs="Arial"/>
          <w:sz w:val="24"/>
          <w:szCs w:val="24"/>
        </w:rPr>
        <w:t>с</w:t>
      </w:r>
      <w:r w:rsidRPr="005B544A">
        <w:rPr>
          <w:rFonts w:ascii="Arial" w:hAnsi="Arial" w:cs="Arial"/>
          <w:sz w:val="24"/>
          <w:szCs w:val="24"/>
        </w:rPr>
        <w:t>хозя</w:t>
      </w:r>
      <w:r w:rsidR="00A24EF0" w:rsidRPr="005B544A">
        <w:rPr>
          <w:rFonts w:ascii="Arial" w:hAnsi="Arial" w:cs="Arial"/>
          <w:sz w:val="24"/>
          <w:szCs w:val="24"/>
        </w:rPr>
        <w:t>й</w:t>
      </w:r>
      <w:r w:rsidRPr="005B544A">
        <w:rPr>
          <w:rFonts w:ascii="Arial" w:hAnsi="Arial" w:cs="Arial"/>
          <w:sz w:val="24"/>
          <w:szCs w:val="24"/>
        </w:rPr>
        <w:t>ное имущество, на которое приобретено право муниципальной собственности, а также вещи, признанные в установленном порядке бесхозяйными и поступившие в этой связи в муниципальную собственность в порядке, установленном действующим законодательством;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-невостребованное имущество, оставшееся после муниципального предприятия или муниципального учреждения;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-имущество, поступившее в собственность</w:t>
      </w:r>
      <w:r w:rsidR="006D125A" w:rsidRPr="005B544A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Бородинское Киреевского района </w:t>
      </w:r>
      <w:r w:rsidRPr="005B544A">
        <w:rPr>
          <w:rFonts w:ascii="Arial" w:hAnsi="Arial" w:cs="Arial"/>
          <w:sz w:val="24"/>
          <w:szCs w:val="24"/>
        </w:rPr>
        <w:t>по не противоречащим закону иным основаниям.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5.Порядок учета имущества муниципальной казны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5.1. Имущество, составляющее муниципальную казну, принадлежит на праве собственности </w:t>
      </w:r>
      <w:r w:rsidR="006D125A" w:rsidRPr="005B544A">
        <w:rPr>
          <w:rFonts w:ascii="Arial" w:hAnsi="Arial" w:cs="Arial"/>
          <w:sz w:val="24"/>
          <w:szCs w:val="24"/>
        </w:rPr>
        <w:t xml:space="preserve">администрации </w:t>
      </w:r>
      <w:r w:rsidRPr="005B544A">
        <w:rPr>
          <w:rFonts w:ascii="Arial" w:hAnsi="Arial" w:cs="Arial"/>
          <w:sz w:val="24"/>
          <w:szCs w:val="24"/>
        </w:rPr>
        <w:t>муниципально</w:t>
      </w:r>
      <w:r w:rsidR="006D125A" w:rsidRPr="005B544A">
        <w:rPr>
          <w:rFonts w:ascii="Arial" w:hAnsi="Arial" w:cs="Arial"/>
          <w:sz w:val="24"/>
          <w:szCs w:val="24"/>
        </w:rPr>
        <w:t>го образования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5.2. Учет имущества, составляющего муниципальную казну, и его движения осуществляется путем внесения уполномоченным должностным лицом Администрации соответствующей информации в реестр муниципального имущества </w:t>
      </w:r>
      <w:r w:rsidR="006D125A" w:rsidRPr="005B544A">
        <w:rPr>
          <w:rFonts w:ascii="Arial" w:hAnsi="Arial" w:cs="Arial"/>
          <w:sz w:val="24"/>
          <w:szCs w:val="24"/>
        </w:rPr>
        <w:t>администрации муниципальн</w:t>
      </w:r>
      <w:r w:rsidR="005319C4" w:rsidRPr="005B544A">
        <w:rPr>
          <w:rFonts w:ascii="Arial" w:hAnsi="Arial" w:cs="Arial"/>
          <w:sz w:val="24"/>
          <w:szCs w:val="24"/>
        </w:rPr>
        <w:t>о</w:t>
      </w:r>
      <w:r w:rsidR="006D125A" w:rsidRPr="005B544A">
        <w:rPr>
          <w:rFonts w:ascii="Arial" w:hAnsi="Arial" w:cs="Arial"/>
          <w:sz w:val="24"/>
          <w:szCs w:val="24"/>
        </w:rPr>
        <w:t>го образования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 xml:space="preserve"> (далее-реестр) о составе, адресе, балансовой и остаточной стоимости, основаниях и сроке постановки на учет, технических характеристиках,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казны и его возврат в муниципальную казну.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Одновременно с включением сведений об объектах муниципальной казны в Реестр каждому из них присваивается </w:t>
      </w:r>
      <w:proofErr w:type="gramStart"/>
      <w:r w:rsidRPr="005B544A">
        <w:rPr>
          <w:rFonts w:ascii="Arial" w:hAnsi="Arial" w:cs="Arial"/>
          <w:sz w:val="24"/>
          <w:szCs w:val="24"/>
        </w:rPr>
        <w:t>индивидуальный  (</w:t>
      </w:r>
      <w:proofErr w:type="gramEnd"/>
      <w:r w:rsidRPr="005B544A">
        <w:rPr>
          <w:rFonts w:ascii="Arial" w:hAnsi="Arial" w:cs="Arial"/>
          <w:sz w:val="24"/>
          <w:szCs w:val="24"/>
        </w:rPr>
        <w:t>реестровый) номер.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5.3. Бремя содержания и риск случайной гибели имущества муниципальной казны несет пользователь, осуществляющий использование объектов муниципальной казны на основании соответствующего договора.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5.4. Основанием для включения и исключения имущества из состава объектов муниципальной казны являются Собрания депутатов МО </w:t>
      </w:r>
      <w:r w:rsidR="00F25DB9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, решения суда, вступившие в законную силу, договоры купли-продажи, иные сделки, не противоречащие законодательству РФ.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5.5. Имущество, числящееся в Реестре муниципального имущества, передается в казну и изымается из нее на основании постановлений</w:t>
      </w:r>
      <w:r w:rsidR="00F25DB9" w:rsidRPr="005B544A">
        <w:rPr>
          <w:rFonts w:ascii="Arial" w:hAnsi="Arial" w:cs="Arial"/>
          <w:sz w:val="24"/>
          <w:szCs w:val="24"/>
        </w:rPr>
        <w:t>, распоряжений</w:t>
      </w:r>
      <w:r w:rsidRPr="005B544A">
        <w:rPr>
          <w:rFonts w:ascii="Arial" w:hAnsi="Arial" w:cs="Arial"/>
          <w:sz w:val="24"/>
          <w:szCs w:val="24"/>
        </w:rPr>
        <w:t xml:space="preserve"> Администрации </w:t>
      </w:r>
      <w:r w:rsidR="00F25DB9" w:rsidRPr="005B544A">
        <w:rPr>
          <w:rFonts w:ascii="Arial" w:hAnsi="Arial" w:cs="Arial"/>
          <w:sz w:val="24"/>
          <w:szCs w:val="24"/>
        </w:rPr>
        <w:t>муниципального образования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, изданных в пределах полномочий по управлению муниципальным имуществом.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6. Включение в казну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6.1. Включение в состав муниципальной казны объектов, приобретенных в муниципальную собственность, а также подлежащих включению в состав муниципальной казны в соответствии с настоящим Положением, осуществляется на основании Постановления Администрации в порядке, установленном законодательством Российской Федерации, нормативными правовыми актами органов местного </w:t>
      </w:r>
      <w:proofErr w:type="gramStart"/>
      <w:r w:rsidRPr="005B544A">
        <w:rPr>
          <w:rFonts w:ascii="Arial" w:hAnsi="Arial" w:cs="Arial"/>
          <w:sz w:val="24"/>
          <w:szCs w:val="24"/>
        </w:rPr>
        <w:t xml:space="preserve">самоуправления  </w:t>
      </w:r>
      <w:r w:rsidR="00F25DB9" w:rsidRPr="005B544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F25DB9" w:rsidRPr="005B544A">
        <w:rPr>
          <w:rFonts w:ascii="Arial" w:hAnsi="Arial" w:cs="Arial"/>
          <w:sz w:val="24"/>
          <w:szCs w:val="24"/>
        </w:rPr>
        <w:t xml:space="preserve"> образования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lastRenderedPageBreak/>
        <w:t>6.2. Основаниями для включения объектов в состав муниципальной казны являются правоустанавливающие документы на имущество.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Основаниями включения имущества в состав муниципальной казны также являются: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-изъятие из оперативного управления или хозяйственного ведения муниципального имущества;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-передача в муниципальную собственность сооружений, которые в соответствии с действующим законодательством не могут принадлежать лицу, в собственности которого они оказались;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-приобретение по давности владения;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-расторжение сделок приватизации в порядке, предусмотренном действующим законодательством;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-применение последствий недействительности сделок с недвижимым имуществом, относящимся к муниципальной казне;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-выкуп здания или сооружения, находящегося на земельном участке, выкупаемого для нужд муниципального образования;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-иные основания, предусмотренные действующим законодательством.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7.Порядок распоряжения имуществом муниципальной казны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7.1. Распоряжение объектами муниципальной </w:t>
      </w:r>
      <w:r w:rsidR="00CE6588" w:rsidRPr="005B544A">
        <w:rPr>
          <w:rFonts w:ascii="Arial" w:hAnsi="Arial" w:cs="Arial"/>
          <w:sz w:val="24"/>
          <w:szCs w:val="24"/>
        </w:rPr>
        <w:t>казны осуществляются</w:t>
      </w:r>
      <w:r w:rsidRPr="005B544A">
        <w:rPr>
          <w:rFonts w:ascii="Arial" w:hAnsi="Arial" w:cs="Arial"/>
          <w:sz w:val="24"/>
          <w:szCs w:val="24"/>
        </w:rPr>
        <w:t xml:space="preserve"> в случаях и порядке, установленных действующим законодательством Российской Федерации и принятыми в соответствии с ним нормативными правовыми актами Собрания </w:t>
      </w:r>
      <w:r w:rsidR="00CE6588" w:rsidRPr="005B544A">
        <w:rPr>
          <w:rFonts w:ascii="Arial" w:hAnsi="Arial" w:cs="Arial"/>
          <w:sz w:val="24"/>
          <w:szCs w:val="24"/>
        </w:rPr>
        <w:t>депутатов муниципального</w:t>
      </w:r>
      <w:r w:rsidR="009217FC" w:rsidRPr="005B544A">
        <w:rPr>
          <w:rFonts w:ascii="Arial" w:hAnsi="Arial" w:cs="Arial"/>
          <w:sz w:val="24"/>
          <w:szCs w:val="24"/>
        </w:rPr>
        <w:t xml:space="preserve"> образования Бородинское Киреевского района </w:t>
      </w:r>
      <w:r w:rsidRPr="005B544A">
        <w:rPr>
          <w:rFonts w:ascii="Arial" w:hAnsi="Arial" w:cs="Arial"/>
          <w:sz w:val="24"/>
          <w:szCs w:val="24"/>
        </w:rPr>
        <w:t>в пределах предоставленных полномочий.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7.2. Распоряжение объектами муниципальной казны осуществляется следующими способами: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-предоставление в аренду;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-передача в безвозмездное временное пользование;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-передача в доверительное управление;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-предоставление бюджетного кредита;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-иными способами распоряжения объектами казны в соответствии с действующим законодательством.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7.</w:t>
      </w:r>
      <w:r w:rsidR="00CE6588" w:rsidRPr="005B544A">
        <w:rPr>
          <w:rFonts w:ascii="Arial" w:hAnsi="Arial" w:cs="Arial"/>
          <w:sz w:val="24"/>
          <w:szCs w:val="24"/>
        </w:rPr>
        <w:t>3. Доходы</w:t>
      </w:r>
      <w:r w:rsidRPr="005B544A">
        <w:rPr>
          <w:rFonts w:ascii="Arial" w:hAnsi="Arial" w:cs="Arial"/>
          <w:sz w:val="24"/>
          <w:szCs w:val="24"/>
        </w:rPr>
        <w:t xml:space="preserve"> от использования объектов муниципальной казны в полном объеме и напрямую поступают в местный бюджет в порядке, </w:t>
      </w:r>
      <w:r w:rsidR="00CE6588" w:rsidRPr="005B544A">
        <w:rPr>
          <w:rFonts w:ascii="Arial" w:hAnsi="Arial" w:cs="Arial"/>
          <w:sz w:val="24"/>
          <w:szCs w:val="24"/>
        </w:rPr>
        <w:t>установленном действующим</w:t>
      </w:r>
      <w:r w:rsidRPr="005B544A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8.Оценка имущества муниципальной казны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8.1.В целях определения стоимости имущества муниципальной казны уполномоченное должностное лицо Администрации в порядке, установленном действующим законодательством, организует проведение его оценки, для осуществления которой привлекает соответствующих юридических и физических лиц.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8.2. Расходы по оценке стоимости имущества муниципальной казны осуществляется Администрацией за счет средств местного бюджета в установленном законом порядке.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9. Содержание и обслуживание объектов муниципальной казны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9.1. Содержание, эксплуатация, ремонт и обслуживание объектов муниципальной казны, не переданных во владение и (или) пользование физическим и юридическим лицам, включая жилищный фонд, осуществляет Администрация путем заключения договоров на эксплуатацию и обслуживание объектов муниципальной казны со специализированными организациями. Приоритетной формой заключения договоров на эксплуатацию и обслуживание объектов муниципальной собственности при наличии </w:t>
      </w:r>
      <w:r w:rsidRPr="005B544A">
        <w:rPr>
          <w:rFonts w:ascii="Arial" w:hAnsi="Arial" w:cs="Arial"/>
          <w:sz w:val="24"/>
          <w:szCs w:val="24"/>
        </w:rPr>
        <w:lastRenderedPageBreak/>
        <w:t>двух и более организаций, осуществляющих соответствующий вид деятельности, является конкурсный отбор кандидатов на выполнение соответствующих работ.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9.2. 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образование </w:t>
      </w:r>
      <w:r w:rsidR="009217FC" w:rsidRPr="005B544A">
        <w:rPr>
          <w:rFonts w:ascii="Arial" w:hAnsi="Arial" w:cs="Arial"/>
          <w:sz w:val="24"/>
          <w:szCs w:val="24"/>
        </w:rPr>
        <w:t xml:space="preserve">Бородинское </w:t>
      </w:r>
      <w:proofErr w:type="gramStart"/>
      <w:r w:rsidR="009217FC" w:rsidRPr="005B544A">
        <w:rPr>
          <w:rFonts w:ascii="Arial" w:hAnsi="Arial" w:cs="Arial"/>
          <w:sz w:val="24"/>
          <w:szCs w:val="24"/>
        </w:rPr>
        <w:t xml:space="preserve">Киреевского </w:t>
      </w:r>
      <w:r w:rsidRPr="005B544A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5B544A">
        <w:rPr>
          <w:rFonts w:ascii="Arial" w:hAnsi="Arial" w:cs="Arial"/>
          <w:sz w:val="24"/>
          <w:szCs w:val="24"/>
        </w:rPr>
        <w:t xml:space="preserve"> 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9.3. На срок передачи имущества, входящего в состав муниципальной казны, в пользование (владение и пользование, владение, пользование и распоряжение)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имущества. Содержание недвижимого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посягательства третьих лиц).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pStyle w:val="2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10. Контроль за использованием и сохранностью объектов муниципальной казны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>10.1. Контроль за использованием по назначению и сохранностью объектов муниципальной собственности, составляющих муниципальную казну, осуществляет уполномоченное должностное лицо Администрации.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10.2. Контроль за исполнением установленного порядка управления и распоряжения объектами муниципальной собственности, составляющими муниципальную казну, осуществляет Собрание депутатов </w:t>
      </w:r>
      <w:r w:rsidR="009217FC" w:rsidRPr="005B544A">
        <w:rPr>
          <w:rFonts w:ascii="Arial" w:hAnsi="Arial" w:cs="Arial"/>
          <w:sz w:val="24"/>
          <w:szCs w:val="24"/>
        </w:rPr>
        <w:t>муниципального образования 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10.3. Контроль за использованием средств местного бюджета осуществляется в порядке, предусмотренном бюджетным законодательством и нормативными правовыми актами органов местного самоуправления МО </w:t>
      </w:r>
      <w:r w:rsidR="00FF2107" w:rsidRPr="005B544A">
        <w:rPr>
          <w:rFonts w:ascii="Arial" w:hAnsi="Arial" w:cs="Arial"/>
          <w:sz w:val="24"/>
          <w:szCs w:val="24"/>
        </w:rPr>
        <w:t>Бородинское Киреевского района</w:t>
      </w:r>
      <w:r w:rsidRPr="005B544A">
        <w:rPr>
          <w:rFonts w:ascii="Arial" w:hAnsi="Arial" w:cs="Arial"/>
          <w:sz w:val="24"/>
          <w:szCs w:val="24"/>
        </w:rPr>
        <w:t>.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44A">
        <w:rPr>
          <w:rFonts w:ascii="Arial" w:hAnsi="Arial" w:cs="Arial"/>
          <w:sz w:val="24"/>
          <w:szCs w:val="24"/>
        </w:rPr>
        <w:t xml:space="preserve"> </w:t>
      </w:r>
    </w:p>
    <w:p w:rsidR="00CC6232" w:rsidRPr="005B544A" w:rsidRDefault="00CC6232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7E2D" w:rsidRPr="005B544A" w:rsidRDefault="00D47E2D" w:rsidP="009A18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47E2D" w:rsidRPr="005B544A" w:rsidSect="009A18B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8"/>
    <w:rsid w:val="00012303"/>
    <w:rsid w:val="0007410D"/>
    <w:rsid w:val="00086A4A"/>
    <w:rsid w:val="001152A5"/>
    <w:rsid w:val="001767DA"/>
    <w:rsid w:val="002D200A"/>
    <w:rsid w:val="002D59E4"/>
    <w:rsid w:val="003D410A"/>
    <w:rsid w:val="005319C4"/>
    <w:rsid w:val="005B544A"/>
    <w:rsid w:val="006D125A"/>
    <w:rsid w:val="009217FC"/>
    <w:rsid w:val="009A18BE"/>
    <w:rsid w:val="00A24EF0"/>
    <w:rsid w:val="00AF5C6B"/>
    <w:rsid w:val="00B31404"/>
    <w:rsid w:val="00B91A57"/>
    <w:rsid w:val="00C259FF"/>
    <w:rsid w:val="00CC6232"/>
    <w:rsid w:val="00CE6588"/>
    <w:rsid w:val="00D47E2D"/>
    <w:rsid w:val="00DB5308"/>
    <w:rsid w:val="00E80201"/>
    <w:rsid w:val="00F25DB9"/>
    <w:rsid w:val="00FA26D5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53EE-1611-4D0F-AA47-4EB8FD5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0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2D200A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200A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CE6588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6588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CE6588"/>
    <w:pPr>
      <w:spacing w:after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E658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ln.sedova</dc:creator>
  <cp:keywords/>
  <dc:description/>
  <cp:lastModifiedBy>Яна Сергеевна Лепёхина</cp:lastModifiedBy>
  <cp:revision>2</cp:revision>
  <cp:lastPrinted>2020-05-06T09:04:00Z</cp:lastPrinted>
  <dcterms:created xsi:type="dcterms:W3CDTF">2025-04-24T09:00:00Z</dcterms:created>
  <dcterms:modified xsi:type="dcterms:W3CDTF">2025-04-24T09:00:00Z</dcterms:modified>
</cp:coreProperties>
</file>