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5139"/>
      </w:tblGrid>
      <w:tr w:rsidR="00FE05FE" w:rsidTr="000E1FED">
        <w:trPr>
          <w:trHeight w:val="567"/>
        </w:trPr>
        <w:tc>
          <w:tcPr>
            <w:tcW w:w="9924" w:type="dxa"/>
            <w:gridSpan w:val="2"/>
            <w:hideMark/>
          </w:tcPr>
          <w:p w:rsidR="002D04F2" w:rsidRPr="002D04F2" w:rsidRDefault="008B7FBC" w:rsidP="008B7FBC">
            <w:pPr>
              <w:spacing w:before="240" w:line="276" w:lineRule="auto"/>
              <w:ind w:right="-108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ПРОЕКТ</w:t>
            </w:r>
          </w:p>
          <w:p w:rsidR="00FE05FE" w:rsidRDefault="00FE05FE">
            <w:pPr>
              <w:spacing w:before="240"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FE05FE" w:rsidTr="000E1FED">
        <w:tc>
          <w:tcPr>
            <w:tcW w:w="9924" w:type="dxa"/>
            <w:gridSpan w:val="2"/>
            <w:hideMark/>
          </w:tcPr>
          <w:p w:rsidR="00FE05FE" w:rsidRDefault="00FE05FE">
            <w:pPr>
              <w:spacing w:before="240"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E05FE" w:rsidTr="000E1FED">
        <w:tc>
          <w:tcPr>
            <w:tcW w:w="9924" w:type="dxa"/>
            <w:gridSpan w:val="2"/>
            <w:hideMark/>
          </w:tcPr>
          <w:p w:rsidR="00FE05FE" w:rsidRDefault="00FE05FE">
            <w:pPr>
              <w:spacing w:before="240"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before="240"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before="240"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0E1FED">
        <w:tc>
          <w:tcPr>
            <w:tcW w:w="9924" w:type="dxa"/>
            <w:gridSpan w:val="2"/>
            <w:hideMark/>
          </w:tcPr>
          <w:p w:rsidR="00FE05FE" w:rsidRDefault="00FE05F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0E1FED">
        <w:tc>
          <w:tcPr>
            <w:tcW w:w="4785" w:type="dxa"/>
            <w:hideMark/>
          </w:tcPr>
          <w:p w:rsidR="00FE05FE" w:rsidRDefault="00FE05FE">
            <w:pPr>
              <w:spacing w:line="276" w:lineRule="auto"/>
              <w:ind w:firstLine="318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A17E9E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</w:t>
            </w:r>
            <w:r w:rsidR="008B7FBC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22.03.2021</w:t>
            </w:r>
            <w:r w:rsidR="00A17E9E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</w:t>
            </w:r>
          </w:p>
        </w:tc>
        <w:tc>
          <w:tcPr>
            <w:tcW w:w="5139" w:type="dxa"/>
            <w:hideMark/>
          </w:tcPr>
          <w:p w:rsidR="00FE05FE" w:rsidRDefault="00FE05FE" w:rsidP="000E1FED">
            <w:pPr>
              <w:spacing w:line="276" w:lineRule="auto"/>
              <w:ind w:right="-675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</w:t>
            </w:r>
            <w:r w:rsidR="000E1F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</w:t>
            </w:r>
            <w:r w:rsidR="000E1F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 </w:t>
            </w:r>
            <w:r w:rsidR="00A17E9E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_</w:t>
            </w:r>
            <w:r w:rsidR="008B7FBC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20</w:t>
            </w:r>
            <w:r w:rsidR="000E1FE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0E1FED">
        <w:tc>
          <w:tcPr>
            <w:tcW w:w="9924" w:type="dxa"/>
            <w:gridSpan w:val="2"/>
          </w:tcPr>
          <w:p w:rsidR="00FE05FE" w:rsidRDefault="00FE05F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FE05FE" w:rsidRDefault="00FE05FE" w:rsidP="00FE05F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FE05FE" w:rsidRDefault="00FE05FE" w:rsidP="00C10DC4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</w:t>
      </w:r>
    </w:p>
    <w:p w:rsidR="00FE05FE" w:rsidRDefault="00FE05FE" w:rsidP="00C10DC4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12 ноября 2018 года № 151 «Об утверждении муниципальной программы «Благоустройство территории муниципального образования Бородинское Киреевского района на 2019-2023 годы»</w:t>
      </w:r>
    </w:p>
    <w:p w:rsidR="00FE05FE" w:rsidRDefault="00FE05FE" w:rsidP="00FE05FE">
      <w:pPr>
        <w:jc w:val="center"/>
        <w:rPr>
          <w:rFonts w:ascii="PT Astra Serif" w:hAnsi="PT Astra Serif"/>
          <w:b/>
          <w:sz w:val="28"/>
          <w:szCs w:val="28"/>
        </w:rPr>
      </w:pPr>
    </w:p>
    <w:p w:rsidR="00FE05FE" w:rsidRDefault="00FE05FE" w:rsidP="00FE05FE">
      <w:pPr>
        <w:ind w:right="139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>П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FE05FE" w:rsidRDefault="00FE05FE" w:rsidP="00FE05FE">
      <w:pPr>
        <w:pStyle w:val="a4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12 ноября 2018 года № 151 «Об утверждении муниципальной программы «Благоустройство территории муниципального образования Бородинское Киреевского района на 2019-2023 годы»» следующие изменения:</w:t>
      </w:r>
    </w:p>
    <w:p w:rsidR="00FE05FE" w:rsidRDefault="00FE05FE" w:rsidP="00FE05FE">
      <w:pPr>
        <w:pStyle w:val="a4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паспорте программы раздел «Объемы бюджетных ассигнований» изложить в следующей редакции: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7225"/>
      </w:tblGrid>
      <w:tr w:rsidR="00FE05FE" w:rsidTr="00FE05F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right="34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Объем финансирования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финансирования за счет средств местног</w:t>
            </w:r>
            <w:r w:rsidR="004E42B5">
              <w:rPr>
                <w:rFonts w:ascii="PT Astra Serif" w:hAnsi="PT Astra Serif"/>
                <w:sz w:val="28"/>
                <w:szCs w:val="28"/>
                <w:lang w:eastAsia="en-US"/>
              </w:rPr>
              <w:t>о бюджета составляет 25378,37317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E05FE" w:rsidRDefault="00FE05F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ab/>
              <w:t>- на 2019 год – 6240,22723  тыс. рублей;</w:t>
            </w:r>
          </w:p>
          <w:p w:rsidR="00FE05FE" w:rsidRDefault="009D1C6A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ab/>
              <w:t>- на 2020 год – 8919,2008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рублей;</w:t>
            </w:r>
          </w:p>
          <w:p w:rsidR="00FE05FE" w:rsidRDefault="004E42B5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         - на 2021 год  - 3513,94522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рублей;</w:t>
            </w:r>
          </w:p>
          <w:p w:rsidR="00FE05FE" w:rsidRDefault="00FE05F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- на 2022 год -  3 385,0 тыс. рублей;</w:t>
            </w:r>
          </w:p>
          <w:p w:rsidR="00FE05FE" w:rsidRDefault="00FE05F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- на 2023 год – 3320,0 тыс. рублей.</w:t>
            </w:r>
          </w:p>
          <w:p w:rsidR="00FE05FE" w:rsidRDefault="00FE05F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FE05F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Объем подпрограммы 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</w:t>
            </w:r>
            <w:r w:rsidR="00A10673">
              <w:rPr>
                <w:rFonts w:ascii="PT Astra Serif" w:hAnsi="PT Astra Serif"/>
                <w:sz w:val="28"/>
                <w:szCs w:val="28"/>
                <w:lang w:eastAsia="en-US"/>
              </w:rPr>
              <w:t>ания подпрограммы 1 – 1447,58167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тыс.рублей, в т.ч. по годам: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2019год – 185,41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574,72645 тыс. рублей;</w:t>
            </w:r>
          </w:p>
          <w:p w:rsidR="00FE05FE" w:rsidRDefault="00A10673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2021 год – 647,44522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20,0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2023 год – 20,0 тыс.рублей.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FE05FE" w:rsidTr="00FE05F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подпрограммы 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финансирования подпрограммы 2 – 8551,24631 тыс.рублей, в т.ч. по годам: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2019год – 2767,59806 тыс.рублей;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4502,14825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2021 год – 616,5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365,0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2023 год – 300,0 тыс.рублей.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FE05FE" w:rsidTr="00FE05F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подпрограммы 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Общий объем финансирования подпрограммы </w:t>
            </w:r>
            <w:r w:rsidR="004E42B5">
              <w:rPr>
                <w:rFonts w:ascii="PT Astra Serif" w:hAnsi="PT Astra Serif"/>
                <w:sz w:val="28"/>
                <w:szCs w:val="28"/>
                <w:lang w:eastAsia="en-US"/>
              </w:rPr>
              <w:t>3 – 15379,54527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тыс.рублей, в т.ч. по годам: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2019год – 3287,21917тыс.рублей;</w:t>
            </w:r>
          </w:p>
          <w:p w:rsidR="00FE05FE" w:rsidRDefault="00D849E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38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>42,32610 тыс. рублей;</w:t>
            </w:r>
          </w:p>
          <w:p w:rsidR="00FE05FE" w:rsidRDefault="00D849E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2021 год – 2250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>,0 тыс. 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3000,0 тыс.рублей;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2023 год – 3000,0 тыс.рублей.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</w:tbl>
    <w:p w:rsidR="00FE05FE" w:rsidRDefault="00FE05FE" w:rsidP="00FE05FE">
      <w:pPr>
        <w:ind w:firstLine="0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Раздел «Перечень программных мероприятий» изложить в следующей редакции:</w:t>
      </w:r>
    </w:p>
    <w:p w:rsidR="00FE05FE" w:rsidRDefault="00FE05FE" w:rsidP="00FE05F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FE05FE" w:rsidRDefault="00FE05FE" w:rsidP="00FE05FE">
      <w:pPr>
        <w:rPr>
          <w:rFonts w:ascii="PT Astra Serif" w:hAnsi="PT Astra Serif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984"/>
        <w:gridCol w:w="1135"/>
        <w:gridCol w:w="993"/>
        <w:gridCol w:w="1277"/>
        <w:gridCol w:w="1138"/>
        <w:gridCol w:w="1135"/>
        <w:gridCol w:w="1418"/>
      </w:tblGrid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 (тыс.руб.)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(тыс.руб.)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</w:t>
            </w:r>
          </w:p>
          <w:p w:rsidR="00FE05FE" w:rsidRDefault="00FE05FE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детских площадок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35,0</w:t>
            </w:r>
          </w:p>
        </w:tc>
      </w:tr>
      <w:tr w:rsidR="00FE05FE" w:rsidTr="006F70DB">
        <w:trPr>
          <w:trHeight w:val="1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Ремонт памятника участником ВОВ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24,72839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9,44522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</w:t>
            </w:r>
            <w:r w:rsidR="00DB4BFD" w:rsidRPr="006F70DB">
              <w:rPr>
                <w:rFonts w:ascii="PT Astra Serif" w:hAnsi="PT Astra Serif"/>
                <w:lang w:eastAsia="en-US"/>
              </w:rPr>
              <w:t>4,17361</w:t>
            </w:r>
          </w:p>
        </w:tc>
      </w:tr>
      <w:tr w:rsidR="00FE05FE" w:rsidTr="006F70DB">
        <w:trPr>
          <w:trHeight w:val="13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детских площадок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70DB" w:rsidRPr="006F70DB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165,41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549,99806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FE" w:rsidRPr="006F70DB" w:rsidRDefault="00FE05FE" w:rsidP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5FE" w:rsidRPr="006F70DB" w:rsidRDefault="00FE05FE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0DB" w:rsidRDefault="006F70DB" w:rsidP="006F70DB">
            <w:pPr>
              <w:widowControl/>
              <w:autoSpaceDE/>
              <w:adjustRightInd/>
              <w:spacing w:after="12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widowControl/>
              <w:autoSpaceDE/>
              <w:adjustRightInd/>
              <w:spacing w:after="12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FE" w:rsidRPr="006F70DB" w:rsidRDefault="00FE05FE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1348,40806</w:t>
            </w:r>
          </w:p>
        </w:tc>
      </w:tr>
      <w:tr w:rsidR="00FE05FE" w:rsidTr="006F70DB">
        <w:trPr>
          <w:trHeight w:val="10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Опиловка деревьев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211,00366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68,7693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2</w:t>
            </w:r>
            <w:r w:rsidR="00FE05FE" w:rsidRPr="006F70DB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8</w:t>
            </w:r>
            <w:r w:rsidR="00FE05FE" w:rsidRPr="006F70DB">
              <w:rPr>
                <w:rFonts w:ascii="PT Astra Serif" w:hAnsi="PT Astra Serif"/>
                <w:lang w:eastAsia="en-US"/>
              </w:rPr>
              <w:t>69,77296</w:t>
            </w:r>
          </w:p>
        </w:tc>
      </w:tr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Ликвидация стихийных свалок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197,78637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181,36684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689,15321</w:t>
            </w:r>
          </w:p>
        </w:tc>
      </w:tr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C6034F" w:rsidP="00C6034F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Мероприятия по </w:t>
            </w:r>
            <w:r w:rsidR="00FE05FE">
              <w:rPr>
                <w:rFonts w:ascii="PT Astra Serif" w:hAnsi="PT Astra Serif"/>
                <w:sz w:val="28"/>
                <w:szCs w:val="28"/>
                <w:lang w:eastAsia="en-US"/>
              </w:rPr>
              <w:t>скашиванию травы в летний период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51,97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6F70DB" w:rsidRDefault="006F70DB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51,97</w:t>
            </w:r>
          </w:p>
        </w:tc>
      </w:tr>
      <w:tr w:rsidR="00FE05FE" w:rsidTr="006F70DB">
        <w:trPr>
          <w:trHeight w:val="7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Благоустройство дворовых территорий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Default="006F70DB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2291,83803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3804,81873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DB" w:rsidRDefault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DB4BFD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609</w:t>
            </w:r>
            <w:r w:rsidR="00FE05FE" w:rsidRPr="006F70DB">
              <w:rPr>
                <w:rFonts w:ascii="PT Astra Serif" w:hAnsi="PT Astra Serif"/>
                <w:lang w:eastAsia="en-US"/>
              </w:rPr>
              <w:t>6,65</w:t>
            </w:r>
            <w:r w:rsidRPr="006F70DB">
              <w:rPr>
                <w:rFonts w:ascii="PT Astra Serif" w:hAnsi="PT Astra Serif"/>
                <w:lang w:eastAsia="en-US"/>
              </w:rPr>
              <w:t>676</w:t>
            </w:r>
          </w:p>
        </w:tc>
      </w:tr>
      <w:tr w:rsidR="00FE05FE" w:rsidTr="006F70DB">
        <w:trPr>
          <w:trHeight w:val="9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субботников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0DB" w:rsidRPr="006F70DB" w:rsidRDefault="006F70DB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6F70DB" w:rsidRDefault="00FE05F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15,0</w:t>
            </w:r>
          </w:p>
        </w:tc>
      </w:tr>
      <w:tr w:rsidR="00FE05FE" w:rsidTr="00C6034F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05FE" w:rsidRDefault="00FE05FE" w:rsidP="00C6034F">
            <w:pPr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Уборка территории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0DB" w:rsidRPr="00C6034F" w:rsidRDefault="006F70DB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DB4BFD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447,19</w:t>
            </w:r>
            <w:r w:rsidRPr="00C6034F">
              <w:rPr>
                <w:rFonts w:ascii="PT Astra Serif" w:hAnsi="PT Astra Serif"/>
                <w:lang w:eastAsia="en-US"/>
              </w:rPr>
              <w:lastRenderedPageBreak/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351,5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034F" w:rsidRPr="00C6034F" w:rsidRDefault="00C6034F" w:rsidP="006F70DB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6F70DB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6F70DB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DB4BFD" w:rsidP="006F70DB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798,6933</w:t>
            </w:r>
          </w:p>
        </w:tc>
      </w:tr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конкурса (лучший дом, двор)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30,0</w:t>
            </w:r>
          </w:p>
        </w:tc>
      </w:tr>
      <w:tr w:rsidR="00FE05FE" w:rsidTr="006F70DB">
        <w:trPr>
          <w:trHeight w:val="13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E05FE" w:rsidRDefault="00FE05FE" w:rsidP="00C6034F">
            <w:pPr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уличного освещения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034F" w:rsidRDefault="00C6034F" w:rsidP="00C6034F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3287,21917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34F" w:rsidRDefault="00C6034F" w:rsidP="00C6034F">
            <w:pPr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DB4BFD" w:rsidP="00C6034F">
            <w:pPr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38</w:t>
            </w:r>
            <w:r w:rsidR="00FE05FE" w:rsidRPr="00C6034F">
              <w:rPr>
                <w:rFonts w:ascii="PT Astra Serif" w:hAnsi="PT Astra Serif"/>
                <w:lang w:eastAsia="en-US"/>
              </w:rPr>
              <w:t>42,32610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34F" w:rsidRDefault="00C6034F" w:rsidP="00C6034F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DB4BFD" w:rsidP="00C6034F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2250</w:t>
            </w:r>
            <w:r w:rsidR="00FE05FE" w:rsidRPr="00C6034F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15</w:t>
            </w:r>
            <w:r w:rsidR="006D0F2A" w:rsidRPr="00C6034F">
              <w:rPr>
                <w:rFonts w:ascii="PT Astra Serif" w:hAnsi="PT Astra Serif"/>
                <w:lang w:eastAsia="en-US"/>
              </w:rPr>
              <w:t>379,54527</w:t>
            </w:r>
          </w:p>
        </w:tc>
      </w:tr>
      <w:tr w:rsidR="00FE05FE" w:rsidTr="006F70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Pr="00C6034F" w:rsidRDefault="00FE05FE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6240,22723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C6034F" w:rsidRDefault="006D0F2A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89</w:t>
            </w:r>
            <w:r w:rsidR="00FE05FE" w:rsidRPr="00C6034F">
              <w:rPr>
                <w:rFonts w:ascii="PT Astra Serif" w:hAnsi="PT Astra Serif"/>
                <w:lang w:eastAsia="en-US"/>
              </w:rPr>
              <w:t>19,200</w:t>
            </w:r>
            <w:r w:rsidRPr="00C6034F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C6034F" w:rsidRDefault="006D0F2A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3513,94522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Pr="00C6034F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3385,0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C6034F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3320,0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C6034F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25</w:t>
            </w:r>
            <w:r w:rsidR="006D0F2A" w:rsidRPr="00C6034F">
              <w:rPr>
                <w:rFonts w:ascii="PT Astra Serif" w:hAnsi="PT Astra Serif"/>
                <w:lang w:eastAsia="en-US"/>
              </w:rPr>
              <w:t>378,373</w:t>
            </w:r>
            <w:r w:rsidR="004E42B5" w:rsidRPr="00C6034F">
              <w:rPr>
                <w:rFonts w:ascii="PT Astra Serif" w:hAnsi="PT Astra Serif"/>
                <w:lang w:eastAsia="en-US"/>
              </w:rPr>
              <w:t>17</w:t>
            </w:r>
          </w:p>
        </w:tc>
      </w:tr>
    </w:tbl>
    <w:p w:rsidR="00FE05FE" w:rsidRDefault="00FE05FE" w:rsidP="00FE05FE">
      <w:pPr>
        <w:ind w:firstLine="0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1</w:t>
      </w:r>
    </w:p>
    <w:p w:rsidR="00FE05FE" w:rsidRDefault="00FE05FE" w:rsidP="00FE05FE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Содержание и ремонт объектов инфраструктуры муниципального образования  Бородинское Киреевского района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131"/>
        <w:gridCol w:w="142"/>
        <w:gridCol w:w="1142"/>
        <w:gridCol w:w="133"/>
        <w:gridCol w:w="1134"/>
        <w:gridCol w:w="1134"/>
        <w:gridCol w:w="6"/>
        <w:gridCol w:w="987"/>
        <w:gridCol w:w="1278"/>
      </w:tblGrid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(тыс.руб.)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(тыс.руб.)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 детских площадок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Pr="00C6034F" w:rsidRDefault="00C6034F" w:rsidP="00C6034F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 w:rsidP="00C6034F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35,0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Ремонт памятника участников ВОВ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34F" w:rsidRDefault="00C6034F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FE05FE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2</w:t>
            </w:r>
          </w:p>
          <w:p w:rsidR="00FE05FE" w:rsidRPr="00C6034F" w:rsidRDefault="00FE05FE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4,72839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>
            <w:pPr>
              <w:tabs>
                <w:tab w:val="left" w:pos="318"/>
              </w:tabs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C6034F" w:rsidP="00C6034F">
            <w:pPr>
              <w:tabs>
                <w:tab w:val="left" w:pos="318"/>
              </w:tabs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C43194" w:rsidRPr="00C6034F">
              <w:rPr>
                <w:rFonts w:ascii="PT Astra Serif" w:hAnsi="PT Astra Serif"/>
                <w:lang w:eastAsia="en-US"/>
              </w:rPr>
              <w:t>9,44522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034F" w:rsidRDefault="00C6034F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34F" w:rsidRDefault="00C6034F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C6034F" w:rsidRDefault="00C6034F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  <w:r w:rsidR="00C43194" w:rsidRPr="00C6034F">
              <w:rPr>
                <w:rFonts w:ascii="PT Astra Serif" w:hAnsi="PT Astra Serif"/>
                <w:lang w:eastAsia="en-US"/>
              </w:rPr>
              <w:t>4,17361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детских площадок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4F8" w:rsidRDefault="00F824F8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165,41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4F8" w:rsidRDefault="00F824F8">
            <w:pPr>
              <w:snapToGrid w:val="0"/>
              <w:spacing w:line="276" w:lineRule="auto"/>
              <w:ind w:left="-249" w:firstLine="29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left="-249" w:firstLine="29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549,99806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4F8" w:rsidRDefault="00F824F8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24F8" w:rsidRDefault="00F824F8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24F8" w:rsidRDefault="00F824F8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4F8" w:rsidRDefault="00F824F8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</w:t>
            </w:r>
            <w:r w:rsidR="00C43194" w:rsidRPr="00F824F8">
              <w:rPr>
                <w:rFonts w:ascii="PT Astra Serif" w:hAnsi="PT Astra Serif"/>
                <w:lang w:eastAsia="en-US"/>
              </w:rPr>
              <w:t>348,40806</w:t>
            </w:r>
          </w:p>
        </w:tc>
      </w:tr>
      <w:tr w:rsidR="00FE05FE" w:rsidTr="00A17E9E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Pr="00F824F8" w:rsidRDefault="00F824F8" w:rsidP="00F824F8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</w:t>
            </w:r>
            <w:r w:rsidR="00FE05FE" w:rsidRPr="00F824F8">
              <w:rPr>
                <w:rFonts w:ascii="PT Astra Serif" w:hAnsi="PT Astra Serif"/>
                <w:lang w:eastAsia="en-US"/>
              </w:rPr>
              <w:t>185,41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 w:rsidP="00F824F8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574,72645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C43194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647,44522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Pr="00F824F8" w:rsidRDefault="00FE05FE">
            <w:pPr>
              <w:tabs>
                <w:tab w:val="left" w:pos="176"/>
              </w:tabs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>
            <w:pPr>
              <w:tabs>
                <w:tab w:val="left" w:pos="176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 w:rsidP="00F824F8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14</w:t>
            </w:r>
            <w:r w:rsidR="00C43194" w:rsidRPr="00F824F8">
              <w:rPr>
                <w:rFonts w:ascii="PT Astra Serif" w:hAnsi="PT Astra Serif"/>
                <w:lang w:eastAsia="en-US"/>
              </w:rPr>
              <w:t>47,58167</w:t>
            </w:r>
          </w:p>
        </w:tc>
      </w:tr>
      <w:tr w:rsidR="00FE05FE" w:rsidTr="00A17E9E">
        <w:trPr>
          <w:trHeight w:val="693"/>
        </w:trPr>
        <w:tc>
          <w:tcPr>
            <w:tcW w:w="96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Подпрограмма 2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E05FE" w:rsidRDefault="00FE05FE">
            <w:pPr>
              <w:snapToGrid w:val="0"/>
              <w:spacing w:line="276" w:lineRule="auto"/>
              <w:ind w:firstLine="592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 и очистка территории муниципального образования  Бородинское Киреевского района</w:t>
            </w:r>
          </w:p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FE05FE" w:rsidTr="00A17E9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п.п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Наименование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мероприятия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2019г. (тыс.руб.)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Затраты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на 2020г. (тыс.руб.)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Затраты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на 2021г. (тыс.руб.)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2022г. (тыс.руб.)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ты на 2023г. (тыс.руб.)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Итого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тыс. </w:t>
            </w:r>
          </w:p>
          <w:p w:rsidR="00FE05FE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tabs>
                <w:tab w:val="left" w:pos="1013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Опиловка деревьев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211,00366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824F8">
              <w:rPr>
                <w:rFonts w:ascii="PT Astra Serif" w:hAnsi="PT Astra Serif"/>
                <w:color w:val="000000" w:themeColor="text1"/>
                <w:lang w:eastAsia="en-US"/>
              </w:rPr>
              <w:t>68,7693</w:t>
            </w:r>
          </w:p>
          <w:p w:rsidR="00A10673" w:rsidRPr="00F824F8" w:rsidRDefault="00A10673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971743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</w:t>
            </w:r>
            <w:r w:rsidR="00FE05FE" w:rsidRPr="00F824F8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190,0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E9E" w:rsidRDefault="00A17E9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E73456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8</w:t>
            </w:r>
            <w:r w:rsidR="00FE05FE" w:rsidRPr="00F824F8">
              <w:rPr>
                <w:rFonts w:ascii="PT Astra Serif" w:hAnsi="PT Astra Serif"/>
                <w:lang w:eastAsia="en-US"/>
              </w:rPr>
              <w:t>69,77296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4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Ликвидация стихийных свалок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E40" w:rsidRDefault="00F00E40" w:rsidP="002D04F2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197,78637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971743" w:rsidP="002D04F2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181,36684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E73456" w:rsidP="002D04F2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160,0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tabs>
                <w:tab w:val="center" w:pos="385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E73456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689,15321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tabs>
                <w:tab w:val="left" w:pos="190"/>
              </w:tabs>
              <w:snapToGrid w:val="0"/>
              <w:spacing w:line="276" w:lineRule="auto"/>
              <w:ind w:firstLine="19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 по скашиванию травы в летний период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E40" w:rsidRDefault="00F00E40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51,97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51,97</w:t>
            </w:r>
          </w:p>
        </w:tc>
      </w:tr>
      <w:tr w:rsidR="00FE05FE" w:rsidTr="00A17E9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9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субботников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E40" w:rsidRDefault="00F00E40">
            <w:pPr>
              <w:spacing w:line="276" w:lineRule="auto"/>
              <w:ind w:firstLine="29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pacing w:line="276" w:lineRule="auto"/>
              <w:ind w:firstLine="293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</w:t>
            </w: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5,0</w:t>
            </w:r>
          </w:p>
        </w:tc>
      </w:tr>
      <w:tr w:rsidR="00FE05FE" w:rsidTr="00A17E9E">
        <w:trPr>
          <w:trHeight w:val="9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left="-94" w:firstLine="28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конкурса (лучший дом, двор)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0E40" w:rsidRDefault="00F00E40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30,0</w:t>
            </w:r>
          </w:p>
        </w:tc>
      </w:tr>
      <w:tr w:rsidR="00FE05FE" w:rsidTr="00A17E9E">
        <w:trPr>
          <w:trHeight w:val="9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05FE" w:rsidRDefault="00FE05F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Благоустройство дворовых территорий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0E40" w:rsidRDefault="00F00E40" w:rsidP="002D04F2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2291,83803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 w:rsidP="002D04F2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971743" w:rsidP="002D04F2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3804,81873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 w:rsidP="002D04F2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E40" w:rsidRDefault="00F00E40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 w:rsidP="002D04F2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</w:t>
            </w:r>
            <w:r w:rsidR="00E73456" w:rsidRPr="00F824F8">
              <w:rPr>
                <w:rFonts w:ascii="PT Astra Serif" w:hAnsi="PT Astra Serif"/>
                <w:lang w:eastAsia="en-US"/>
              </w:rPr>
              <w:t>096,65676</w:t>
            </w:r>
          </w:p>
        </w:tc>
      </w:tr>
      <w:tr w:rsidR="00FE05FE" w:rsidTr="00A17E9E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05FE" w:rsidRDefault="00FE05F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05FE" w:rsidRDefault="00FE05F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Уборка территории МО</w:t>
            </w:r>
          </w:p>
          <w:p w:rsidR="00FE05FE" w:rsidRDefault="00FE05F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E40" w:rsidRDefault="00F00E40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971743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447,19338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351,5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</w:p>
          <w:p w:rsidR="00FE05FE" w:rsidRPr="00F824F8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7</w:t>
            </w:r>
            <w:r w:rsidR="00E73456" w:rsidRPr="00F824F8">
              <w:rPr>
                <w:rFonts w:ascii="PT Astra Serif" w:hAnsi="PT Astra Serif"/>
                <w:lang w:eastAsia="en-US"/>
              </w:rPr>
              <w:t>98,69338</w:t>
            </w:r>
          </w:p>
        </w:tc>
      </w:tr>
      <w:tr w:rsidR="00FE05FE" w:rsidTr="00A17E9E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Pr="00F824F8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2767,59806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4502,14825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616,5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365,0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Pr="00F824F8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300,0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824F8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8551,24631</w:t>
            </w:r>
          </w:p>
        </w:tc>
      </w:tr>
    </w:tbl>
    <w:p w:rsidR="00FE05FE" w:rsidRDefault="00FE05FE" w:rsidP="00FE05FE">
      <w:pPr>
        <w:ind w:firstLine="0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3 </w:t>
      </w:r>
    </w:p>
    <w:p w:rsidR="00FE05FE" w:rsidRDefault="00FE05FE" w:rsidP="00FE05FE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уличного освещения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982"/>
        <w:gridCol w:w="1134"/>
        <w:gridCol w:w="1418"/>
        <w:gridCol w:w="1275"/>
        <w:gridCol w:w="1080"/>
        <w:gridCol w:w="1047"/>
        <w:gridCol w:w="1278"/>
      </w:tblGrid>
      <w:tr w:rsidR="00FE05FE" w:rsidTr="00A17E9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 (тыс.руб.)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(тыс.руб.)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(тыс.руб.)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FE05FE" w:rsidTr="00A17E9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ind w:firstLine="17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Организация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E40" w:rsidRDefault="00F00E40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3287,219</w:t>
            </w:r>
            <w:r w:rsidRPr="00F00E40">
              <w:rPr>
                <w:rFonts w:ascii="PT Astra Serif" w:hAnsi="PT Astra Serif"/>
                <w:lang w:eastAsia="en-US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DE26D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38</w:t>
            </w:r>
            <w:r w:rsidR="00FE05FE" w:rsidRPr="00F00E40">
              <w:rPr>
                <w:rFonts w:ascii="PT Astra Serif" w:hAnsi="PT Astra Serif"/>
                <w:lang w:eastAsia="en-US"/>
              </w:rPr>
              <w:t>42,32610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DE26DF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2250</w:t>
            </w:r>
            <w:r w:rsidR="00FE05FE" w:rsidRPr="00F00E40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E40" w:rsidRDefault="00F00E40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FE05FE" w:rsidRPr="00F00E40" w:rsidRDefault="00DE26DF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15379,545</w:t>
            </w:r>
            <w:r w:rsidRPr="00F00E40">
              <w:rPr>
                <w:rFonts w:ascii="PT Astra Serif" w:hAnsi="PT Astra Serif"/>
                <w:lang w:eastAsia="en-US"/>
              </w:rPr>
              <w:lastRenderedPageBreak/>
              <w:t>27</w:t>
            </w:r>
          </w:p>
        </w:tc>
      </w:tr>
      <w:tr w:rsidR="00FE05FE" w:rsidTr="00A17E9E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Default="00FE05F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5FE" w:rsidRPr="00F00E40" w:rsidRDefault="00FE05FE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3287,21917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00E40" w:rsidRDefault="00DE26DF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38</w:t>
            </w:r>
            <w:r w:rsidR="00FE05FE" w:rsidRPr="00F00E40">
              <w:rPr>
                <w:rFonts w:ascii="PT Astra Serif" w:hAnsi="PT Astra Serif"/>
                <w:lang w:eastAsia="en-US"/>
              </w:rPr>
              <w:t>42,32610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00E40" w:rsidRDefault="00DE26DF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2250</w:t>
            </w:r>
            <w:r w:rsidR="00FE05FE" w:rsidRPr="00F00E40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5FE" w:rsidRPr="00F00E40" w:rsidRDefault="00FE05FE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00E40" w:rsidRDefault="00FE05F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FE" w:rsidRPr="00F00E40" w:rsidRDefault="00DE26DF" w:rsidP="00F00E40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15379</w:t>
            </w:r>
            <w:r w:rsidR="00FE05FE" w:rsidRPr="00F00E40">
              <w:rPr>
                <w:rFonts w:ascii="PT Astra Serif" w:hAnsi="PT Astra Serif"/>
                <w:lang w:eastAsia="en-US"/>
              </w:rPr>
              <w:t>,54527</w:t>
            </w:r>
          </w:p>
        </w:tc>
      </w:tr>
    </w:tbl>
    <w:p w:rsidR="00FE05FE" w:rsidRDefault="00FE05FE" w:rsidP="00FE05FE">
      <w:pPr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FE05FE" w:rsidRDefault="00FE05FE" w:rsidP="00FE05FE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FE05FE" w:rsidRDefault="00FE05FE" w:rsidP="00FE05FE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FE05FE" w:rsidRDefault="00FE05FE" w:rsidP="00FE05FE">
      <w:pPr>
        <w:pStyle w:val="a4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pStyle w:val="a4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pStyle w:val="a4"/>
        <w:rPr>
          <w:rFonts w:ascii="PT Astra Serif" w:hAnsi="PT Astra Serif"/>
          <w:sz w:val="28"/>
          <w:szCs w:val="28"/>
        </w:rPr>
      </w:pPr>
    </w:p>
    <w:p w:rsidR="00FE05FE" w:rsidRDefault="00FE05FE" w:rsidP="00FE05FE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Глава администрации</w:t>
      </w:r>
    </w:p>
    <w:p w:rsidR="00FE05FE" w:rsidRDefault="00FE05FE" w:rsidP="00FE05FE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муниципального образования</w:t>
      </w:r>
    </w:p>
    <w:p w:rsidR="00FE05FE" w:rsidRDefault="00FE05FE" w:rsidP="00FE05FE">
      <w:pPr>
        <w:ind w:left="360"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Е.В. Зятнин</w:t>
      </w:r>
    </w:p>
    <w:p w:rsidR="00D920D1" w:rsidRDefault="00D920D1"/>
    <w:sectPr w:rsidR="00D920D1" w:rsidSect="000E1FE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F4" w:rsidRDefault="004752F4" w:rsidP="002D04F2">
      <w:r>
        <w:separator/>
      </w:r>
    </w:p>
  </w:endnote>
  <w:endnote w:type="continuationSeparator" w:id="0">
    <w:p w:rsidR="004752F4" w:rsidRDefault="004752F4" w:rsidP="002D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F4" w:rsidRDefault="004752F4" w:rsidP="002D04F2">
      <w:r>
        <w:separator/>
      </w:r>
    </w:p>
  </w:footnote>
  <w:footnote w:type="continuationSeparator" w:id="0">
    <w:p w:rsidR="004752F4" w:rsidRDefault="004752F4" w:rsidP="002D0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9784"/>
      <w:docPartObj>
        <w:docPartGallery w:val="Page Numbers (Top of Page)"/>
        <w:docPartUnique/>
      </w:docPartObj>
    </w:sdtPr>
    <w:sdtEndPr/>
    <w:sdtContent>
      <w:p w:rsidR="000E1FED" w:rsidRDefault="00F725E9" w:rsidP="000E1F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F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FED" w:rsidRDefault="000E1FED" w:rsidP="000E1FE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9785"/>
      <w:docPartObj>
        <w:docPartGallery w:val="Page Numbers (Top of Page)"/>
        <w:docPartUnique/>
      </w:docPartObj>
    </w:sdtPr>
    <w:sdtEndPr/>
    <w:sdtContent>
      <w:p w:rsidR="000E1FED" w:rsidRDefault="00F725E9" w:rsidP="000E1F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1FED" w:rsidRDefault="000E1F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FE"/>
    <w:rsid w:val="00031757"/>
    <w:rsid w:val="00050ED6"/>
    <w:rsid w:val="000E1FED"/>
    <w:rsid w:val="001B5E86"/>
    <w:rsid w:val="002D04F2"/>
    <w:rsid w:val="00350943"/>
    <w:rsid w:val="00463A30"/>
    <w:rsid w:val="004752F4"/>
    <w:rsid w:val="004C349E"/>
    <w:rsid w:val="004E42B5"/>
    <w:rsid w:val="005C5078"/>
    <w:rsid w:val="005F73C9"/>
    <w:rsid w:val="006D0F2A"/>
    <w:rsid w:val="006F70DB"/>
    <w:rsid w:val="00703153"/>
    <w:rsid w:val="008B7FBC"/>
    <w:rsid w:val="00971743"/>
    <w:rsid w:val="009D1C6A"/>
    <w:rsid w:val="00A10673"/>
    <w:rsid w:val="00A17E9E"/>
    <w:rsid w:val="00AA4515"/>
    <w:rsid w:val="00B1411D"/>
    <w:rsid w:val="00C10DC4"/>
    <w:rsid w:val="00C43194"/>
    <w:rsid w:val="00C6034F"/>
    <w:rsid w:val="00CD400B"/>
    <w:rsid w:val="00D849EE"/>
    <w:rsid w:val="00D920D1"/>
    <w:rsid w:val="00DB4BFD"/>
    <w:rsid w:val="00DE26DF"/>
    <w:rsid w:val="00E73456"/>
    <w:rsid w:val="00F00E40"/>
    <w:rsid w:val="00F725E9"/>
    <w:rsid w:val="00F824F8"/>
    <w:rsid w:val="00F93074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88F08-8EB6-4005-A47D-4C4BCAF6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E05FE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FE05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04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04F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D04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04F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1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5122D-69BF-42A6-A718-94AF1616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2021-03-22T11:55:00Z</cp:lastPrinted>
  <dcterms:created xsi:type="dcterms:W3CDTF">2025-04-21T07:53:00Z</dcterms:created>
  <dcterms:modified xsi:type="dcterms:W3CDTF">2025-04-21T07:53:00Z</dcterms:modified>
</cp:coreProperties>
</file>