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AC3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C3584">
              <w:rPr>
                <w:rFonts w:ascii="Arial" w:hAnsi="Arial" w:cs="Arial"/>
                <w:b/>
                <w:sz w:val="24"/>
                <w:szCs w:val="24"/>
              </w:rPr>
              <w:t>Бородинское Киреевского района</w:t>
            </w:r>
          </w:p>
        </w:tc>
      </w:tr>
      <w:tr w:rsidR="009715F0" w:rsidTr="00E630B9">
        <w:tc>
          <w:tcPr>
            <w:tcW w:w="9571" w:type="dxa"/>
            <w:gridSpan w:val="2"/>
          </w:tcPr>
          <w:p w:rsid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5F0" w:rsidTr="00E630B9">
        <w:tc>
          <w:tcPr>
            <w:tcW w:w="4785" w:type="dxa"/>
          </w:tcPr>
          <w:p w:rsidR="009715F0" w:rsidRPr="009715F0" w:rsidRDefault="00AC3584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25 октября</w:t>
            </w:r>
            <w:r w:rsidR="009715F0">
              <w:rPr>
                <w:rFonts w:ascii="Arial" w:hAnsi="Arial" w:cs="Arial"/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4786" w:type="dxa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E630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4DAC">
              <w:rPr>
                <w:rFonts w:ascii="Arial" w:hAnsi="Arial" w:cs="Arial"/>
                <w:b/>
                <w:sz w:val="24"/>
                <w:szCs w:val="24"/>
              </w:rPr>
              <w:t>206</w:t>
            </w:r>
          </w:p>
        </w:tc>
      </w:tr>
    </w:tbl>
    <w:p w:rsidR="002F0460" w:rsidRDefault="002F0460" w:rsidP="009715F0">
      <w:pPr>
        <w:jc w:val="center"/>
        <w:rPr>
          <w:rFonts w:ascii="Arial" w:hAnsi="Arial" w:cs="Arial"/>
          <w:sz w:val="24"/>
          <w:szCs w:val="24"/>
        </w:rPr>
      </w:pPr>
    </w:p>
    <w:p w:rsidR="00E630B9" w:rsidRDefault="00E630B9" w:rsidP="009715F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</w:pPr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9715F0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>Об утверждении порядка общественного обсуждения проекта муниципальной  программы «Формирование  современной городской среды</w:t>
      </w:r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9715F0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на 2018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год»</w:t>
      </w:r>
      <w:bookmarkEnd w:id="0"/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715F0" w:rsidRDefault="00B467AC" w:rsidP="009715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</w:t>
      </w:r>
      <w:r w:rsidRP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я современной городской среды», на основании  Устава</w:t>
      </w:r>
      <w:r w:rsidR="00727B6B" w:rsidRP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района 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</w:t>
      </w:r>
      <w:r w:rsidR="009715F0" w:rsidRP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целях содействия решению вопросов местного значения, вовлечения населения в процессы местного самоуправления,  администрация муниципального о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постановляет</w:t>
      </w:r>
      <w:r w:rsid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F9210F" w:rsidRPr="00727B6B" w:rsidRDefault="009715F0" w:rsidP="00F92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Утвердить порядок общественного обсуждения проекта муниципальной программы</w:t>
      </w:r>
      <w:r w:rsidR="00F9210F"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(приложение 1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).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2. Создать общественную комиссию по рассмотрению </w:t>
      </w:r>
      <w:proofErr w:type="gramStart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предложений  о</w:t>
      </w:r>
      <w:proofErr w:type="gramEnd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благоустройстве дворовых территорий многоквартирных домов и общественных территорий муниципального об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3. Утвердить положение об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(приложение 2).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4. Утвердить состав общественной комиссии по рассмотрению </w:t>
      </w:r>
      <w:proofErr w:type="gramStart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предложений  о</w:t>
      </w:r>
      <w:proofErr w:type="gramEnd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благоустройстве дворовых территорий многоквартирных домов и общественных территорий муниципального об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разования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Бородинское Киреевского района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района для включения в муниципальную программу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(приложение 3).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</w:t>
      </w:r>
      <w:r w:rsidR="00F9210F">
        <w:rPr>
          <w:rFonts w:ascii="Arial" w:eastAsia="Times New Roman" w:hAnsi="Arial" w:cs="Arial"/>
          <w:color w:val="333333"/>
          <w:spacing w:val="5"/>
          <w:sz w:val="24"/>
          <w:szCs w:val="24"/>
          <w:shd w:val="clear" w:color="auto" w:fill="FFFFFF"/>
          <w:lang w:eastAsia="ru-RU"/>
        </w:rPr>
        <w:t xml:space="preserve"> Опубликовать постановление </w:t>
      </w:r>
      <w:r w:rsidR="00AC3584">
        <w:rPr>
          <w:rFonts w:ascii="Arial" w:eastAsia="Times New Roman" w:hAnsi="Arial" w:cs="Arial"/>
          <w:color w:val="333333"/>
          <w:spacing w:val="5"/>
          <w:sz w:val="24"/>
          <w:szCs w:val="24"/>
          <w:shd w:val="clear" w:color="auto" w:fill="FFFFFF"/>
          <w:lang w:eastAsia="ru-RU"/>
        </w:rPr>
        <w:t xml:space="preserve">в разделе администрации муниципального образования Бородинское Киреевского района </w:t>
      </w:r>
      <w:r w:rsidR="00F9210F">
        <w:rPr>
          <w:rFonts w:ascii="Arial" w:eastAsia="Times New Roman" w:hAnsi="Arial" w:cs="Arial"/>
          <w:color w:val="333333"/>
          <w:spacing w:val="5"/>
          <w:sz w:val="24"/>
          <w:szCs w:val="24"/>
          <w:shd w:val="clear" w:color="auto" w:fill="FFFFFF"/>
          <w:lang w:eastAsia="ru-RU"/>
        </w:rPr>
        <w:t xml:space="preserve">на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официальном сайте муниципального о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район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сети Интернет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11AB3" w:rsidRDefault="00711AB3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6. Контроль за выполнением данного постано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вления оставляю за собой.</w:t>
      </w:r>
    </w:p>
    <w:p w:rsidR="00F9210F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7. Пост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ановление вступает в силу после его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обнародования. </w:t>
      </w: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210F" w:rsidTr="00E630B9">
        <w:tc>
          <w:tcPr>
            <w:tcW w:w="4785" w:type="dxa"/>
          </w:tcPr>
          <w:p w:rsidR="00F9210F" w:rsidRPr="00F9210F" w:rsidRDefault="00F9210F" w:rsidP="00F9210F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Заместитель главы администрации</w:t>
            </w:r>
          </w:p>
          <w:p w:rsidR="00F9210F" w:rsidRPr="00F9210F" w:rsidRDefault="00AC3584" w:rsidP="00F9210F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F9210F"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униципального образования</w:t>
            </w:r>
          </w:p>
          <w:p w:rsidR="00F9210F" w:rsidRDefault="00AC3584" w:rsidP="00F9210F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Бородинское Киреевского</w:t>
            </w:r>
            <w:r w:rsidR="00F9210F"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786" w:type="dxa"/>
          </w:tcPr>
          <w:p w:rsidR="00F9210F" w:rsidRPr="00F9210F" w:rsidRDefault="00F9210F" w:rsidP="00F9210F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  <w:r w:rsidR="00AC358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C358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И.В. Миронов</w:t>
            </w:r>
          </w:p>
        </w:tc>
      </w:tr>
    </w:tbl>
    <w:p w:rsidR="009715F0" w:rsidRDefault="009715F0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AC3584" w:rsidRDefault="00AC3584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 w:type="page"/>
      </w:r>
    </w:p>
    <w:p w:rsidR="00F9210F" w:rsidRPr="00F9210F" w:rsidRDefault="00F9210F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F9210F" w:rsidRPr="00F9210F" w:rsidRDefault="00F9210F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 постановлению администрации</w:t>
      </w:r>
    </w:p>
    <w:p w:rsidR="00F9210F" w:rsidRPr="00F9210F" w:rsidRDefault="00F9210F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образования </w:t>
      </w:r>
    </w:p>
    <w:p w:rsidR="00F9210F" w:rsidRPr="00F9210F" w:rsidRDefault="00AC3584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</w:p>
    <w:p w:rsidR="00F9210F" w:rsidRPr="00F9210F" w:rsidRDefault="00AC3584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от 25 октября 2017г. № </w:t>
      </w:r>
      <w:r w:rsidR="00954D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206</w:t>
      </w:r>
    </w:p>
    <w:p w:rsidR="00F9210F" w:rsidRDefault="00F9210F" w:rsidP="00F9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Pr="006B303E" w:rsidRDefault="00F9210F" w:rsidP="006B303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</w:pPr>
    </w:p>
    <w:p w:rsidR="006B303E" w:rsidRPr="006B303E" w:rsidRDefault="00F9210F" w:rsidP="006B30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Порядок</w:t>
      </w:r>
    </w:p>
    <w:p w:rsidR="006B303E" w:rsidRPr="006B303E" w:rsidRDefault="00F9210F" w:rsidP="006B303E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6B303E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общественного обсуждения проекта муниципальной программы </w:t>
      </w:r>
      <w:r w:rsidR="006B303E" w:rsidRPr="006B303E">
        <w:rPr>
          <w:rFonts w:ascii="Arial" w:eastAsia="Calibri" w:hAnsi="Arial" w:cs="Arial"/>
          <w:sz w:val="28"/>
          <w:szCs w:val="28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8"/>
          <w:szCs w:val="28"/>
        </w:rPr>
        <w:t xml:space="preserve">Бородинское Киреевского района </w:t>
      </w:r>
      <w:r w:rsidR="006B303E" w:rsidRPr="006B303E">
        <w:rPr>
          <w:rFonts w:ascii="Arial" w:eastAsia="Calibri" w:hAnsi="Arial" w:cs="Arial"/>
          <w:sz w:val="28"/>
          <w:szCs w:val="28"/>
        </w:rPr>
        <w:t>на 2018- 2022 годы»</w:t>
      </w:r>
    </w:p>
    <w:p w:rsidR="006B303E" w:rsidRDefault="006B303E" w:rsidP="006B3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="00F9210F" w:rsidRPr="004939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6B303E" w:rsidRDefault="006B303E" w:rsidP="006B3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6B303E" w:rsidRDefault="00F9210F" w:rsidP="006B303E">
      <w:pPr>
        <w:pStyle w:val="a4"/>
        <w:numPr>
          <w:ilvl w:val="0"/>
          <w:numId w:val="2"/>
        </w:numPr>
        <w:spacing w:after="0" w:line="240" w:lineRule="auto"/>
        <w:ind w:left="0" w:firstLine="1066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Настоящий Порядок общественного обсуждения проекта муниципальной программы </w:t>
      </w:r>
      <w:r w:rsidR="006B303E" w:rsidRPr="006B303E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района </w:t>
      </w:r>
      <w:proofErr w:type="spellStart"/>
      <w:r w:rsidR="006B303E" w:rsidRPr="006B303E">
        <w:rPr>
          <w:rFonts w:ascii="Arial" w:eastAsia="Calibri" w:hAnsi="Arial" w:cs="Arial"/>
          <w:sz w:val="24"/>
          <w:szCs w:val="24"/>
        </w:rPr>
        <w:t>района</w:t>
      </w:r>
      <w:proofErr w:type="spellEnd"/>
      <w:r w:rsidR="006B303E" w:rsidRPr="006B303E">
        <w:rPr>
          <w:rFonts w:ascii="Arial" w:eastAsia="Calibri" w:hAnsi="Arial" w:cs="Arial"/>
          <w:sz w:val="24"/>
          <w:szCs w:val="24"/>
        </w:rPr>
        <w:t xml:space="preserve"> на 2018- 2022 годы»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– порядок) регламентирует организацию общественного обсуждения с населением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проекта муниципальной программы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B303E" w:rsidRPr="006B303E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района </w:t>
      </w:r>
      <w:proofErr w:type="spellStart"/>
      <w:r w:rsidR="006B303E" w:rsidRPr="006B303E">
        <w:rPr>
          <w:rFonts w:ascii="Arial" w:eastAsia="Calibri" w:hAnsi="Arial" w:cs="Arial"/>
          <w:sz w:val="24"/>
          <w:szCs w:val="24"/>
        </w:rPr>
        <w:t>района</w:t>
      </w:r>
      <w:proofErr w:type="spellEnd"/>
      <w:r w:rsidR="006B303E" w:rsidRPr="006B303E">
        <w:rPr>
          <w:rFonts w:ascii="Arial" w:eastAsia="Calibri" w:hAnsi="Arial" w:cs="Arial"/>
          <w:sz w:val="24"/>
          <w:szCs w:val="24"/>
        </w:rPr>
        <w:t xml:space="preserve"> на 2018- 2022 годы»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– Программа), в том числе, рассмотрение предложений граждан и организаций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(далее – заинтересованные лица)  по включению в  проект Программы дворовых и общественных территорий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подлежащих благоустройству, проведение оценки указанных предложений.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 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Общественное обсуждение проекта Программы организуется в форме открытого размещения проекта Программы на официальном сайте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район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информационно-телекоммуникационной сети «Интернет» ответственным исполнителем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программы –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заместителем главы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администрации муниципального образова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Срок проведения общественного обсуждения составляет 30 дней со дня размещения проекта Программы на официальном сайте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«Интернет».</w:t>
      </w:r>
    </w:p>
    <w:p w:rsidR="00A66EC5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Не позднее рабочего дня, следующего за днем размещения проекта Программы, на официальном сайте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бразования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Киреевский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 размещается извещение о проведении общественного обсуждения проекта Программы.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извещении о проведении общественного обсуждения проекта Программы указываются: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A66EC5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а) наименование, местонахождение, почтовый адрес, адрес электронной почты и контактный телефон администрации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района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- Администрации);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б) дата начала и дата окончания общественного обсуждения проекта Программы, а также срок приема предложений заинтересованных лиц о дополне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нии и (или) изменении Программы.</w:t>
      </w:r>
    </w:p>
    <w:p w:rsidR="00A66EC5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4. В общественных обсуждениях участвуют заинтересованные </w:t>
      </w:r>
      <w:proofErr w:type="gramStart"/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лица,   </w:t>
      </w:r>
      <w:proofErr w:type="gramEnd"/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представители политических партий и движений, общественных организаций, представители органов местного самоуправления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5. Предложения о дополнении и (или) изменении</w:t>
      </w:r>
      <w:r w:rsidRPr="006B303E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 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Программы подаются заинтересованными лицам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и в письменной форме в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администрацию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Бородинское Киреевского района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в рабочие дни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 8-00 до 12-00 и с 13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-00 до 16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-00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по адресу: Тульская область,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район, п. Бородинский, ул. Пушкина, дом 11, кабинет 4,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срок и по форме, указанными в извещении.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6. Поступившие в Администрацию предложения о дополнении и (или) изменении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Программы регистрируют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ся в день поступления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Сотрудник администрации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делает отметку о получении предложения о дополнении и (или) изменении Программы с указанием даты и времени его получения, и не позднее рабочего дня, следующего за днем получения,  передает ее для рассмотрения в  общественную комиссию</w:t>
      </w:r>
      <w:r w:rsidRPr="006B303E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 рассмотрению предложений  о благоустройстве дворовых территорий многоквартирных домов и общественных территорий муниципального о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 для включения в муниципальную программу </w:t>
      </w:r>
      <w:r w:rsidR="004F2B45" w:rsidRPr="006B303E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4F2B45" w:rsidRPr="006B303E">
        <w:rPr>
          <w:rFonts w:ascii="Arial" w:eastAsia="Calibri" w:hAnsi="Arial" w:cs="Arial"/>
          <w:sz w:val="24"/>
          <w:szCs w:val="24"/>
        </w:rPr>
        <w:t>района на 2018- 2022 годы»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(далее – Комиссия).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7.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 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Результаты общественного обсуждения носят рекомендательный характер.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случае отсутствия предложений заинтересованных лиц, проект Программы остается без изменений.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«Интернет».</w:t>
      </w:r>
    </w:p>
    <w:p w:rsidR="00F0488F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  протокола Комиссии дорабатывает Программу. Доработанная Программа утверждается постановлением Администрации.                      </w:t>
      </w:r>
    </w:p>
    <w:p w:rsidR="00F0488F" w:rsidRDefault="00F0488F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 w:type="page"/>
      </w:r>
    </w:p>
    <w:p w:rsidR="008B59A3" w:rsidRPr="008B59A3" w:rsidRDefault="00F9210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  Приложение 2</w:t>
      </w:r>
    </w:p>
    <w:p w:rsidR="008B59A3" w:rsidRPr="008B59A3" w:rsidRDefault="00F9210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 постановлению</w:t>
      </w:r>
      <w:r w:rsidR="008B59A3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администрации</w:t>
      </w:r>
    </w:p>
    <w:p w:rsidR="008B59A3" w:rsidRPr="008B59A3" w:rsidRDefault="00F9210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образования</w:t>
      </w:r>
    </w:p>
    <w:p w:rsidR="008B59A3" w:rsidRPr="008B59A3" w:rsidRDefault="00F0488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</w:p>
    <w:p w:rsidR="004F2B45" w:rsidRPr="008B59A3" w:rsidRDefault="00F0488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от 25 октября 2017г. № </w:t>
      </w:r>
      <w:r w:rsidR="00954D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206</w:t>
      </w:r>
    </w:p>
    <w:p w:rsidR="004F2B45" w:rsidRDefault="004F2B45" w:rsidP="006B303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4F2B45" w:rsidRDefault="004F2B45" w:rsidP="006B303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B59A3" w:rsidRPr="008B59A3" w:rsidRDefault="00F9210F" w:rsidP="008B59A3">
      <w:pPr>
        <w:pStyle w:val="a4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Положение</w:t>
      </w:r>
      <w:r w:rsidR="008B59A3" w:rsidRPr="008B59A3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B59A3" w:rsidRPr="008B59A3" w:rsidRDefault="00F9210F" w:rsidP="008B59A3">
      <w:pPr>
        <w:pStyle w:val="a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об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</w:t>
      </w:r>
      <w:r w:rsid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8B59A3" w:rsidRPr="008B59A3">
        <w:rPr>
          <w:rFonts w:ascii="Arial" w:eastAsia="Calibri" w:hAnsi="Arial" w:cs="Arial"/>
          <w:sz w:val="28"/>
          <w:szCs w:val="28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8"/>
          <w:szCs w:val="28"/>
        </w:rPr>
        <w:t xml:space="preserve">Бородинское Киреевского </w:t>
      </w:r>
      <w:r w:rsidR="008B59A3" w:rsidRPr="008B59A3">
        <w:rPr>
          <w:rFonts w:ascii="Arial" w:eastAsia="Calibri" w:hAnsi="Arial" w:cs="Arial"/>
          <w:sz w:val="28"/>
          <w:szCs w:val="28"/>
        </w:rPr>
        <w:t>района на 2018- 2022 годы»</w:t>
      </w:r>
      <w:r w:rsidR="008B59A3" w:rsidRP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8B59A3" w:rsidRDefault="008B59A3" w:rsidP="006B303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B59A3" w:rsidRPr="008B59A3" w:rsidRDefault="008B59A3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Настоящее Положение определяет порядок работы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D76814" w:rsidRPr="00D76814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D76814" w:rsidRPr="00D76814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- Комиссия).</w:t>
      </w:r>
    </w:p>
    <w:p w:rsidR="008B59A3" w:rsidRDefault="008B59A3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иными муниципальными правовыми актами и настоящим Положением.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Комиссия создается и упраздняется постановлением администрации муниципального о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К компетенции Комиссии относится: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рассмотрение и проведение оценки предложений заинтересованных лиц по включению в муниципальную программу </w:t>
      </w:r>
      <w:r w:rsidRPr="00D76814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proofErr w:type="spellStart"/>
      <w:r w:rsidR="00F0488F">
        <w:rPr>
          <w:rFonts w:ascii="Arial" w:eastAsia="Calibri" w:hAnsi="Arial" w:cs="Arial"/>
          <w:sz w:val="24"/>
          <w:szCs w:val="24"/>
        </w:rPr>
        <w:t>раона</w:t>
      </w:r>
      <w:proofErr w:type="spellEnd"/>
      <w:r w:rsidR="00F0488F">
        <w:rPr>
          <w:rFonts w:ascii="Arial" w:eastAsia="Calibri" w:hAnsi="Arial" w:cs="Arial"/>
          <w:sz w:val="24"/>
          <w:szCs w:val="24"/>
        </w:rPr>
        <w:t xml:space="preserve"> </w:t>
      </w:r>
      <w:r w:rsidRPr="00D76814">
        <w:rPr>
          <w:rFonts w:ascii="Arial" w:eastAsia="Calibri" w:hAnsi="Arial" w:cs="Arial"/>
          <w:sz w:val="24"/>
          <w:szCs w:val="24"/>
        </w:rPr>
        <w:t>района на 2018- 2022 годы»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- Программа),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дворовых и (или) общественных территорий муниципального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подлежащих благоустройству, в соответствии с порядком, утвержденным постановлением администрации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рассматривает и проводит оценку предложений и дополнений и (или) </w:t>
      </w:r>
      <w:proofErr w:type="gramStart"/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изменении  проекта</w:t>
      </w:r>
      <w:proofErr w:type="gramEnd"/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Программы, поступивших в администрацию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в ходе общественного обсуждения;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на основании проведенной оценки определяет и формирует перечень Проектов-победителей, для включения в Программу;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контролирует реализацию Программы на территории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 Состав Комиссии формируется из представителей органов местного самоуправления муниципального о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общественных организаций.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7. Председатель Комиссии: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обеспечивает исполнение Комиссией возложенных на нее обязанностей;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руководит деятельностью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организует и координирует работу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осуществляет контроль за реализацией принятых Комиссией решений и предложений.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8. Секретарь Комиссии: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оповещает членов Комиссии о времени и месте проведения заседаний;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осуществляет делопроизводство в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оформляет протоколы заседаний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еженедельно подготавливает информацию о поступивших предложениях, о дополнении и (или) изменении  проекта Программы и организует ее размещение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 официальном сайте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9. Заседания Комиссии проводятся по мере поступления предложений.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10. Заседания Комиссии проводятся в открытой форме.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Проведение видеосъемки заседаний комиссии осуществляет администрация муниципального о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11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Члены Комиссии лично участвуют в заседаниях Комиссии.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12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Заседание Комиссии считается правомочным, если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нем приняли участие  не менее половины её членов.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13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Решение Комиссии принимается открытым голосованием, простым большинством голосов от числа присутствующих членов Комиссии.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Каждый член Комиссии обладает правом одного голоса.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 равенстве голосов голос председательствующего на заседании  Комиссии является решающим.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14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Решения Комиссии оформляются протоколом в день их принятия. Протокол  подписывается всеми членами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8B59A3" w:rsidRP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15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Протокол Комиссии не позднее 2 рабочих дней после проведения заседания Комиссии,  размещаются на официальном сайте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в информационно-телекоммуникационной сети «Интернет».                     </w:t>
      </w:r>
    </w:p>
    <w:p w:rsidR="00F0488F" w:rsidRDefault="008B59A3" w:rsidP="008B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88F" w:rsidRDefault="00F048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18F5" w:rsidRPr="00DE18F5" w:rsidRDefault="00F9210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Приложение 3</w:t>
      </w:r>
    </w:p>
    <w:p w:rsidR="00DE18F5" w:rsidRPr="00DE18F5" w:rsidRDefault="00F9210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 постановлению</w:t>
      </w:r>
      <w:r w:rsidR="00DE18F5"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администрации</w:t>
      </w:r>
    </w:p>
    <w:p w:rsidR="00DE18F5" w:rsidRPr="00DE18F5" w:rsidRDefault="00F9210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образования</w:t>
      </w:r>
    </w:p>
    <w:p w:rsidR="00DE18F5" w:rsidRPr="00DE18F5" w:rsidRDefault="00F0488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</w:p>
    <w:p w:rsidR="00D76814" w:rsidRPr="00DE18F5" w:rsidRDefault="00F0488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от 25 октября 2017г.№ </w:t>
      </w:r>
      <w:r w:rsidR="00954D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206</w:t>
      </w:r>
    </w:p>
    <w:p w:rsidR="00D76814" w:rsidRDefault="00D76814" w:rsidP="008B59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D76814" w:rsidRDefault="00D76814" w:rsidP="008B59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DE18F5" w:rsidRPr="00DE18F5" w:rsidRDefault="00F9210F" w:rsidP="00DE18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Состав</w:t>
      </w:r>
      <w:r w:rsidR="00DE18F5" w:rsidRPr="00DE18F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E18F5" w:rsidRDefault="00F9210F" w:rsidP="00DE18F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общественной комиссии по</w:t>
      </w:r>
      <w:r w:rsidRPr="00DE18F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обсуждению проекта муниципальной программы</w:t>
      </w:r>
      <w:r w:rsidR="00DE18F5"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E18F5" w:rsidRPr="00DE18F5">
        <w:rPr>
          <w:rFonts w:ascii="Arial" w:eastAsia="Calibri" w:hAnsi="Arial" w:cs="Arial"/>
          <w:sz w:val="28"/>
          <w:szCs w:val="28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8"/>
          <w:szCs w:val="28"/>
        </w:rPr>
        <w:t xml:space="preserve">Бородинское Киреевского </w:t>
      </w:r>
      <w:r w:rsidR="00DE18F5" w:rsidRPr="00DE18F5">
        <w:rPr>
          <w:rFonts w:ascii="Arial" w:eastAsia="Calibri" w:hAnsi="Arial" w:cs="Arial"/>
          <w:sz w:val="28"/>
          <w:szCs w:val="28"/>
        </w:rPr>
        <w:t>района</w:t>
      </w:r>
    </w:p>
    <w:p w:rsidR="00DE18F5" w:rsidRDefault="00DE18F5" w:rsidP="00DE1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Calibri" w:hAnsi="Arial" w:cs="Arial"/>
          <w:sz w:val="28"/>
          <w:szCs w:val="28"/>
        </w:rPr>
        <w:t xml:space="preserve"> на 2018- 2022 годы»</w:t>
      </w:r>
      <w:r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DE18F5" w:rsidRDefault="00DE18F5" w:rsidP="00DE1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Pr="008B59A3" w:rsidRDefault="00DE18F5" w:rsidP="00DE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97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386"/>
        <w:gridCol w:w="5856"/>
      </w:tblGrid>
      <w:tr w:rsidR="00F9210F" w:rsidRPr="00493987" w:rsidTr="00E630B9">
        <w:trPr>
          <w:trHeight w:val="554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88F" w:rsidRPr="00DE18F5" w:rsidRDefault="00F0488F" w:rsidP="00F0488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Миронов Игорь Валериевич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F0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главы</w:t>
            </w: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администрации муниципального о</w:t>
            </w:r>
            <w:r w:rsid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бразования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Бородинское Киреевского района</w:t>
            </w:r>
            <w:r w:rsidR="00E630B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F9210F" w:rsidRPr="00493987" w:rsidTr="00E630B9">
        <w:trPr>
          <w:trHeight w:val="1662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DE18F5" w:rsidP="00F0488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488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Савосина</w:t>
            </w:r>
            <w:proofErr w:type="spellEnd"/>
            <w:r w:rsidR="00F0488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Татьяна Валериевна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E18F5" w:rsidRDefault="00DE18F5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9210F" w:rsidRPr="00DE18F5" w:rsidRDefault="00F0488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Ерохина Надежда Григорьевна</w:t>
            </w:r>
            <w:r w:rsid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F5" w:rsidRDefault="00DE18F5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главы</w:t>
            </w:r>
            <w:r w:rsidR="00F0488F"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администрации муниципального о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бразования Бородинское Киреевского района, заместитель председателя комиссии</w:t>
            </w:r>
          </w:p>
          <w:p w:rsidR="00DE18F5" w:rsidRDefault="00DE18F5" w:rsidP="00DE18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0488F" w:rsidRDefault="00DE18F5" w:rsidP="00F0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заведующая сектором ЖКХ администрации</w:t>
            </w:r>
            <w:r w:rsidR="00F0488F"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муниципального о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бразования Бородинское Киреевского района, заместитель председателя комиссии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9210F" w:rsidRPr="00493987" w:rsidTr="00E630B9">
        <w:trPr>
          <w:trHeight w:val="191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9210F" w:rsidRPr="00493987" w:rsidTr="00E630B9">
        <w:trPr>
          <w:trHeight w:val="181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9210F" w:rsidRPr="00493987" w:rsidTr="00E630B9">
        <w:trPr>
          <w:trHeight w:val="554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B22" w:rsidRPr="00DE18F5" w:rsidRDefault="00DE18F5" w:rsidP="00107B2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07B22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Мельников Виктор Владимирович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E630B9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председателя Собрания депутатов муниципального образования Бородинское Киреевского района</w:t>
            </w:r>
          </w:p>
        </w:tc>
      </w:tr>
      <w:tr w:rsidR="00F9210F" w:rsidRPr="00493987" w:rsidTr="00E630B9">
        <w:trPr>
          <w:trHeight w:val="554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07B22" w:rsidRPr="00107B22" w:rsidRDefault="00107B22" w:rsidP="00107B2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107B22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Соловьев Леонид Николаевич</w:t>
            </w:r>
          </w:p>
          <w:p w:rsidR="00E630B9" w:rsidRPr="00DE18F5" w:rsidRDefault="00E630B9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депутат Собрания депутатов муниципального образования Бородинское Киреевского района</w:t>
            </w:r>
          </w:p>
        </w:tc>
      </w:tr>
      <w:tr w:rsidR="00F9210F" w:rsidRPr="00493987" w:rsidTr="00F0488F">
        <w:trPr>
          <w:trHeight w:val="1199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9210F" w:rsidRPr="00DE18F5" w:rsidRDefault="00E630B9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107B22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Пятов Валерий Борисович</w:t>
            </w:r>
            <w:r w:rsidR="00F9210F"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0B9" w:rsidRDefault="00E630B9" w:rsidP="00E630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E630B9" w:rsidRPr="00DE18F5" w:rsidRDefault="00F9210F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генеральный директор ООО «</w:t>
            </w:r>
            <w:proofErr w:type="spellStart"/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ВоСток</w:t>
            </w:r>
            <w:proofErr w:type="spellEnd"/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-Сервис»</w:t>
            </w:r>
            <w:r w:rsidR="00E630B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F9210F" w:rsidRPr="00727B6B" w:rsidRDefault="00F9210F" w:rsidP="00F9210F">
      <w:pPr>
        <w:spacing w:after="0" w:line="240" w:lineRule="auto"/>
        <w:jc w:val="both"/>
        <w:rPr>
          <w:rFonts w:ascii="Arial" w:hAnsi="Arial" w:cs="Arial"/>
        </w:rPr>
      </w:pPr>
    </w:p>
    <w:sectPr w:rsidR="00F9210F" w:rsidRPr="00727B6B" w:rsidSect="00A3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B2F61"/>
    <w:multiLevelType w:val="hybridMultilevel"/>
    <w:tmpl w:val="6D20C7C8"/>
    <w:lvl w:ilvl="0" w:tplc="5D422C6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AB5AC2"/>
    <w:multiLevelType w:val="hybridMultilevel"/>
    <w:tmpl w:val="7D00D610"/>
    <w:lvl w:ilvl="0" w:tplc="E8CA4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3F0DBA"/>
    <w:multiLevelType w:val="hybridMultilevel"/>
    <w:tmpl w:val="4784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F0"/>
    <w:rsid w:val="000B54F7"/>
    <w:rsid w:val="00107B22"/>
    <w:rsid w:val="002F0460"/>
    <w:rsid w:val="003E2C92"/>
    <w:rsid w:val="004213E6"/>
    <w:rsid w:val="004F2B45"/>
    <w:rsid w:val="006B303E"/>
    <w:rsid w:val="006C0C29"/>
    <w:rsid w:val="00711AB3"/>
    <w:rsid w:val="00727B6B"/>
    <w:rsid w:val="008B59A3"/>
    <w:rsid w:val="00954DAC"/>
    <w:rsid w:val="009715F0"/>
    <w:rsid w:val="00A328FA"/>
    <w:rsid w:val="00A66EC5"/>
    <w:rsid w:val="00AC3584"/>
    <w:rsid w:val="00B467AC"/>
    <w:rsid w:val="00D76814"/>
    <w:rsid w:val="00DE18F5"/>
    <w:rsid w:val="00E630B9"/>
    <w:rsid w:val="00F0488F"/>
    <w:rsid w:val="00F056FF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229CC-3C58-469F-B193-20B60798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Виктор Александрович Лебедев</cp:lastModifiedBy>
  <cp:revision>2</cp:revision>
  <dcterms:created xsi:type="dcterms:W3CDTF">2025-04-22T09:49:00Z</dcterms:created>
  <dcterms:modified xsi:type="dcterms:W3CDTF">2025-04-22T09:49:00Z</dcterms:modified>
</cp:coreProperties>
</file>