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X="108" w:tblpY="918"/>
        <w:tblW w:w="0" w:type="auto"/>
        <w:tblLook w:val="00A0" w:firstRow="1" w:lastRow="0" w:firstColumn="1" w:lastColumn="0" w:noHBand="0" w:noVBand="0"/>
      </w:tblPr>
      <w:tblGrid>
        <w:gridCol w:w="4532"/>
        <w:gridCol w:w="5039"/>
      </w:tblGrid>
      <w:tr w:rsidR="009D766B" w:rsidRPr="009D766B" w:rsidTr="009D766B">
        <w:tc>
          <w:tcPr>
            <w:tcW w:w="9571" w:type="dxa"/>
            <w:gridSpan w:val="2"/>
            <w:hideMark/>
          </w:tcPr>
          <w:p w:rsidR="009D766B" w:rsidRPr="009D766B" w:rsidRDefault="009D766B" w:rsidP="007D63B8">
            <w:pPr>
              <w:spacing w:line="276" w:lineRule="auto"/>
              <w:ind w:firstLine="0"/>
              <w:rPr>
                <w:rFonts w:ascii="Arial" w:eastAsia="Calibri" w:hAnsi="Arial" w:cs="Arial"/>
                <w:b/>
                <w:sz w:val="32"/>
                <w:szCs w:val="32"/>
              </w:rPr>
            </w:pPr>
          </w:p>
        </w:tc>
      </w:tr>
      <w:tr w:rsidR="009D766B" w:rsidRPr="009D766B" w:rsidTr="009D766B">
        <w:tc>
          <w:tcPr>
            <w:tcW w:w="9571" w:type="dxa"/>
            <w:gridSpan w:val="2"/>
            <w:hideMark/>
          </w:tcPr>
          <w:p w:rsidR="009D766B" w:rsidRPr="009D766B" w:rsidRDefault="009D766B" w:rsidP="009D766B">
            <w:pPr>
              <w:spacing w:line="276" w:lineRule="auto"/>
              <w:ind w:firstLine="0"/>
              <w:jc w:val="center"/>
              <w:rPr>
                <w:rFonts w:ascii="Arial" w:eastAsia="Calibri" w:hAnsi="Arial" w:cs="Arial"/>
                <w:b/>
                <w:sz w:val="32"/>
                <w:szCs w:val="32"/>
              </w:rPr>
            </w:pPr>
            <w:r w:rsidRPr="009D766B">
              <w:rPr>
                <w:rFonts w:ascii="Arial" w:eastAsia="Calibri" w:hAnsi="Arial" w:cs="Arial"/>
                <w:b/>
                <w:sz w:val="32"/>
                <w:szCs w:val="32"/>
              </w:rPr>
              <w:t>МУНИЦИПАЛЬНОЕ ОБРАЗОВАНИЕ ДЕДИЛОВСКОЕ</w:t>
            </w:r>
          </w:p>
          <w:p w:rsidR="009D766B" w:rsidRPr="009D766B" w:rsidRDefault="009D766B" w:rsidP="009D766B">
            <w:pPr>
              <w:spacing w:line="276" w:lineRule="auto"/>
              <w:ind w:firstLine="0"/>
              <w:jc w:val="center"/>
              <w:rPr>
                <w:rFonts w:ascii="Arial" w:eastAsia="Calibri" w:hAnsi="Arial" w:cs="Arial"/>
                <w:b/>
                <w:sz w:val="32"/>
                <w:szCs w:val="32"/>
              </w:rPr>
            </w:pPr>
            <w:r w:rsidRPr="009D766B">
              <w:rPr>
                <w:rFonts w:ascii="Arial" w:eastAsia="Calibri" w:hAnsi="Arial" w:cs="Arial"/>
                <w:b/>
                <w:sz w:val="32"/>
                <w:szCs w:val="32"/>
              </w:rPr>
              <w:t>КИРЕЕВСКОГО РАЙОНА</w:t>
            </w:r>
          </w:p>
        </w:tc>
      </w:tr>
      <w:tr w:rsidR="009D766B" w:rsidRPr="009D766B" w:rsidTr="009D766B">
        <w:tc>
          <w:tcPr>
            <w:tcW w:w="9571" w:type="dxa"/>
            <w:gridSpan w:val="2"/>
          </w:tcPr>
          <w:p w:rsidR="009D766B" w:rsidRPr="009D766B" w:rsidRDefault="009D766B" w:rsidP="009D766B">
            <w:pPr>
              <w:spacing w:line="276" w:lineRule="auto"/>
              <w:ind w:firstLine="0"/>
              <w:jc w:val="center"/>
              <w:rPr>
                <w:rFonts w:ascii="Arial" w:eastAsia="Calibri" w:hAnsi="Arial" w:cs="Arial"/>
                <w:b/>
                <w:sz w:val="32"/>
                <w:szCs w:val="32"/>
              </w:rPr>
            </w:pPr>
            <w:r w:rsidRPr="009D766B">
              <w:rPr>
                <w:rFonts w:ascii="Arial" w:eastAsia="Calibri" w:hAnsi="Arial" w:cs="Arial"/>
                <w:b/>
                <w:sz w:val="32"/>
                <w:szCs w:val="32"/>
              </w:rPr>
              <w:t>АДМИНИСТРАЦИЯ</w:t>
            </w:r>
          </w:p>
          <w:p w:rsidR="009D766B" w:rsidRPr="009D766B" w:rsidRDefault="009D766B" w:rsidP="009D766B">
            <w:pPr>
              <w:spacing w:line="276" w:lineRule="auto"/>
              <w:ind w:firstLine="0"/>
              <w:jc w:val="center"/>
              <w:rPr>
                <w:rFonts w:ascii="Arial" w:eastAsia="Calibri" w:hAnsi="Arial" w:cs="Arial"/>
                <w:b/>
                <w:sz w:val="32"/>
                <w:szCs w:val="32"/>
              </w:rPr>
            </w:pPr>
          </w:p>
        </w:tc>
      </w:tr>
      <w:tr w:rsidR="009D766B" w:rsidRPr="009D766B" w:rsidTr="009D766B">
        <w:tc>
          <w:tcPr>
            <w:tcW w:w="9571" w:type="dxa"/>
            <w:gridSpan w:val="2"/>
            <w:hideMark/>
          </w:tcPr>
          <w:p w:rsidR="009D766B" w:rsidRPr="009D766B" w:rsidRDefault="009D766B" w:rsidP="009D766B">
            <w:pPr>
              <w:spacing w:line="276" w:lineRule="auto"/>
              <w:ind w:firstLine="0"/>
              <w:jc w:val="center"/>
              <w:rPr>
                <w:rFonts w:ascii="Arial" w:eastAsia="Calibri" w:hAnsi="Arial" w:cs="Arial"/>
                <w:b/>
                <w:sz w:val="32"/>
                <w:szCs w:val="32"/>
              </w:rPr>
            </w:pPr>
            <w:r w:rsidRPr="009D766B">
              <w:rPr>
                <w:rFonts w:ascii="Arial" w:eastAsia="Calibri" w:hAnsi="Arial" w:cs="Arial"/>
                <w:b/>
                <w:sz w:val="32"/>
                <w:szCs w:val="32"/>
              </w:rPr>
              <w:t>ПОСТАНОВЛЕНИЕ</w:t>
            </w:r>
          </w:p>
        </w:tc>
      </w:tr>
      <w:tr w:rsidR="009D766B" w:rsidRPr="009D766B" w:rsidTr="009D766B">
        <w:trPr>
          <w:trHeight w:val="457"/>
        </w:trPr>
        <w:tc>
          <w:tcPr>
            <w:tcW w:w="9571" w:type="dxa"/>
            <w:gridSpan w:val="2"/>
          </w:tcPr>
          <w:p w:rsidR="009D766B" w:rsidRPr="009D766B" w:rsidRDefault="009D766B" w:rsidP="009D766B">
            <w:pPr>
              <w:spacing w:line="276" w:lineRule="auto"/>
              <w:ind w:firstLine="0"/>
              <w:jc w:val="center"/>
              <w:rPr>
                <w:rFonts w:ascii="Arial" w:eastAsia="Calibri" w:hAnsi="Arial" w:cs="Arial"/>
                <w:b/>
                <w:sz w:val="32"/>
                <w:szCs w:val="32"/>
              </w:rPr>
            </w:pPr>
          </w:p>
        </w:tc>
      </w:tr>
      <w:tr w:rsidR="009D766B" w:rsidRPr="009D766B" w:rsidTr="009D766B">
        <w:tc>
          <w:tcPr>
            <w:tcW w:w="4532" w:type="dxa"/>
            <w:hideMark/>
          </w:tcPr>
          <w:p w:rsidR="009D766B" w:rsidRPr="009D766B" w:rsidRDefault="009D766B" w:rsidP="00631342">
            <w:pPr>
              <w:spacing w:line="276" w:lineRule="auto"/>
              <w:ind w:firstLine="0"/>
              <w:jc w:val="center"/>
              <w:rPr>
                <w:rFonts w:ascii="Arial" w:eastAsia="Calibri" w:hAnsi="Arial" w:cs="Arial"/>
                <w:b/>
                <w:sz w:val="32"/>
                <w:szCs w:val="32"/>
              </w:rPr>
            </w:pPr>
            <w:r w:rsidRPr="009D766B">
              <w:rPr>
                <w:rFonts w:ascii="Arial" w:eastAsia="Calibri" w:hAnsi="Arial" w:cs="Arial"/>
                <w:b/>
                <w:sz w:val="32"/>
                <w:szCs w:val="32"/>
              </w:rPr>
              <w:t xml:space="preserve">от </w:t>
            </w:r>
            <w:r w:rsidR="00631342">
              <w:rPr>
                <w:rFonts w:ascii="Arial" w:eastAsia="Calibri" w:hAnsi="Arial" w:cs="Arial"/>
                <w:b/>
                <w:sz w:val="32"/>
                <w:szCs w:val="32"/>
              </w:rPr>
              <w:t>19</w:t>
            </w:r>
            <w:r w:rsidRPr="009D766B">
              <w:rPr>
                <w:rFonts w:ascii="Arial" w:eastAsia="Calibri" w:hAnsi="Arial" w:cs="Arial"/>
                <w:b/>
                <w:sz w:val="32"/>
                <w:szCs w:val="32"/>
              </w:rPr>
              <w:t xml:space="preserve"> </w:t>
            </w:r>
            <w:r w:rsidR="00631342">
              <w:rPr>
                <w:rFonts w:ascii="Arial" w:eastAsia="Calibri" w:hAnsi="Arial" w:cs="Arial"/>
                <w:b/>
                <w:sz w:val="32"/>
                <w:szCs w:val="32"/>
              </w:rPr>
              <w:t>апре</w:t>
            </w:r>
            <w:r>
              <w:rPr>
                <w:rFonts w:ascii="Arial" w:eastAsia="Calibri" w:hAnsi="Arial" w:cs="Arial"/>
                <w:b/>
                <w:sz w:val="32"/>
                <w:szCs w:val="32"/>
              </w:rPr>
              <w:t>л</w:t>
            </w:r>
            <w:r w:rsidRPr="009D766B">
              <w:rPr>
                <w:rFonts w:ascii="Arial" w:eastAsia="Calibri" w:hAnsi="Arial" w:cs="Arial"/>
                <w:b/>
                <w:sz w:val="32"/>
                <w:szCs w:val="32"/>
              </w:rPr>
              <w:t>я 2023 года</w:t>
            </w:r>
          </w:p>
        </w:tc>
        <w:tc>
          <w:tcPr>
            <w:tcW w:w="5039" w:type="dxa"/>
            <w:hideMark/>
          </w:tcPr>
          <w:p w:rsidR="009D766B" w:rsidRPr="009D766B" w:rsidRDefault="009D766B" w:rsidP="00455BA8">
            <w:pPr>
              <w:spacing w:line="276" w:lineRule="auto"/>
              <w:ind w:firstLine="0"/>
              <w:jc w:val="center"/>
              <w:rPr>
                <w:rFonts w:ascii="Arial" w:eastAsia="Calibri" w:hAnsi="Arial" w:cs="Arial"/>
                <w:b/>
                <w:sz w:val="32"/>
                <w:szCs w:val="32"/>
              </w:rPr>
            </w:pPr>
            <w:r>
              <w:rPr>
                <w:rFonts w:ascii="Arial" w:eastAsia="Calibri" w:hAnsi="Arial" w:cs="Arial"/>
                <w:b/>
                <w:sz w:val="32"/>
                <w:szCs w:val="32"/>
              </w:rPr>
              <w:t>№</w:t>
            </w:r>
            <w:r w:rsidR="005D0946">
              <w:rPr>
                <w:rFonts w:ascii="Arial" w:eastAsia="Calibri" w:hAnsi="Arial" w:cs="Arial"/>
                <w:b/>
                <w:sz w:val="32"/>
                <w:szCs w:val="32"/>
              </w:rPr>
              <w:t xml:space="preserve"> 2</w:t>
            </w:r>
            <w:r w:rsidR="00455BA8">
              <w:rPr>
                <w:rFonts w:ascii="Arial" w:eastAsia="Calibri" w:hAnsi="Arial" w:cs="Arial"/>
                <w:b/>
                <w:sz w:val="32"/>
                <w:szCs w:val="32"/>
              </w:rPr>
              <w:t>7</w:t>
            </w:r>
          </w:p>
        </w:tc>
      </w:tr>
    </w:tbl>
    <w:p w:rsidR="009D766B" w:rsidRPr="009D766B" w:rsidRDefault="009D766B" w:rsidP="009D766B">
      <w:pPr>
        <w:tabs>
          <w:tab w:val="left" w:pos="2565"/>
        </w:tabs>
        <w:ind w:firstLine="0"/>
        <w:jc w:val="center"/>
        <w:rPr>
          <w:rFonts w:ascii="PT Astra Serif" w:eastAsia="Times New Roman" w:hAnsi="PT Astra Serif" w:cs="Times New Roman"/>
          <w:b/>
          <w:szCs w:val="28"/>
          <w:lang w:eastAsia="ru-RU"/>
        </w:rPr>
      </w:pPr>
    </w:p>
    <w:p w:rsidR="001C3D1E" w:rsidRPr="007D63B8" w:rsidRDefault="00455BA8" w:rsidP="007D63B8">
      <w:pPr>
        <w:jc w:val="center"/>
        <w:rPr>
          <w:rFonts w:ascii="Arial" w:hAnsi="Arial" w:cs="Arial"/>
          <w:b/>
          <w:sz w:val="32"/>
          <w:szCs w:val="32"/>
        </w:rPr>
      </w:pPr>
      <w:r w:rsidRPr="007D63B8">
        <w:rPr>
          <w:rFonts w:ascii="Arial" w:hAnsi="Arial" w:cs="Arial"/>
          <w:b/>
          <w:color w:val="212121"/>
          <w:sz w:val="32"/>
          <w:szCs w:val="32"/>
          <w:shd w:val="clear" w:color="auto" w:fill="FFFFFF"/>
        </w:rPr>
        <w:t xml:space="preserve">О внесении изменений в постановление администрации муниципального образования Дедиловское Киреевского района от 28 марта 2022 года № 24 </w:t>
      </w:r>
      <w:r w:rsidR="007D63B8">
        <w:rPr>
          <w:rFonts w:ascii="Arial" w:hAnsi="Arial" w:cs="Arial"/>
          <w:b/>
          <w:color w:val="212121"/>
          <w:sz w:val="32"/>
          <w:szCs w:val="32"/>
          <w:shd w:val="clear" w:color="auto" w:fill="FFFFFF"/>
        </w:rPr>
        <w:t>«</w:t>
      </w:r>
      <w:r w:rsidRPr="007D63B8">
        <w:rPr>
          <w:rFonts w:ascii="Arial" w:hAnsi="Arial" w:cs="Arial"/>
          <w:b/>
          <w:sz w:val="32"/>
          <w:szCs w:val="32"/>
        </w:rPr>
        <w:t>Об утверждении муниципальной программы «Комплексное развитие систем коммунальной инфраструктуры муниципального образования Дедиловское Киреевского района»</w:t>
      </w:r>
    </w:p>
    <w:p w:rsidR="00455BA8" w:rsidRPr="00455BA8" w:rsidRDefault="00455BA8" w:rsidP="00455BA8">
      <w:pPr>
        <w:pStyle w:val="ConsPlusNormal"/>
        <w:contextualSpacing/>
        <w:jc w:val="center"/>
        <w:rPr>
          <w:sz w:val="32"/>
          <w:szCs w:val="32"/>
        </w:rPr>
      </w:pPr>
    </w:p>
    <w:p w:rsidR="00455BA8" w:rsidRPr="00455BA8" w:rsidRDefault="00455BA8" w:rsidP="00455BA8">
      <w:pPr>
        <w:ind w:firstLine="708"/>
        <w:rPr>
          <w:rFonts w:ascii="Arial" w:hAnsi="Arial" w:cs="Arial"/>
          <w:sz w:val="24"/>
          <w:szCs w:val="24"/>
        </w:rPr>
      </w:pPr>
      <w:r w:rsidRPr="00455BA8">
        <w:rPr>
          <w:rFonts w:ascii="Arial" w:hAnsi="Arial" w:cs="Arial"/>
          <w:sz w:val="24"/>
          <w:szCs w:val="24"/>
        </w:rPr>
        <w:t>В соответствии со ст. 14 Федерального закона от 06.10.2003 года № 131 – ФЗ «Об общих принципах организации местного самоуправления в Российской Федерации», руководствуясь пунктом 5 статьи 43 Устава муниципального образования Дедиловское Киреевского района, Администрация муниципального образования Дедиловское Киреевского района ПОСТАНОВЛЯЕТ:</w:t>
      </w:r>
    </w:p>
    <w:p w:rsidR="00455BA8" w:rsidRPr="00455BA8" w:rsidRDefault="00455BA8" w:rsidP="00455BA8">
      <w:pPr>
        <w:rPr>
          <w:rFonts w:ascii="Arial" w:hAnsi="Arial" w:cs="Arial"/>
          <w:sz w:val="24"/>
          <w:szCs w:val="24"/>
        </w:rPr>
      </w:pPr>
      <w:r w:rsidRPr="00455BA8">
        <w:rPr>
          <w:rFonts w:ascii="Arial" w:hAnsi="Arial" w:cs="Arial"/>
          <w:sz w:val="24"/>
          <w:szCs w:val="24"/>
        </w:rPr>
        <w:tab/>
        <w:t>1. Приложение 2 к постановлению администрации муниципального образования Дедиловское Киреевского района № 24 от 28 марта 2022 года «Об утверждении муниципальной программы «Комплексное развитие систем коммунальной инфраструктуры муниципального образования Дедиловское Киреевского района» изложить в новой редакции.</w:t>
      </w:r>
    </w:p>
    <w:p w:rsidR="00455BA8" w:rsidRPr="00455BA8" w:rsidRDefault="00455BA8" w:rsidP="00455BA8">
      <w:pPr>
        <w:ind w:firstLine="708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455BA8">
        <w:rPr>
          <w:rFonts w:ascii="Arial" w:hAnsi="Arial" w:cs="Arial"/>
          <w:sz w:val="24"/>
          <w:szCs w:val="24"/>
        </w:rPr>
        <w:t xml:space="preserve">2. </w:t>
      </w:r>
      <w:r w:rsidRPr="00455BA8">
        <w:rPr>
          <w:rFonts w:ascii="Arial" w:eastAsia="Times New Roman" w:hAnsi="Arial" w:cs="Arial"/>
          <w:sz w:val="24"/>
          <w:szCs w:val="24"/>
          <w:lang w:eastAsia="ru-RU"/>
        </w:rPr>
        <w:t>Обнародовать настоящее постановление в местах для обнародования, установленных Решением собрания депутатов администрации муниципального образования Дедиловское Киреевского района от 1 августа 2018 года № 93-176 «Об утверждении перечня установленных мест обнародования муниципальных правовых актов на территории муниципального образования Дедиловское Киреевского района».</w:t>
      </w:r>
    </w:p>
    <w:p w:rsidR="00631342" w:rsidRPr="00455BA8" w:rsidRDefault="00455BA8" w:rsidP="00455BA8">
      <w:pPr>
        <w:pStyle w:val="ConsPlusNormal"/>
        <w:ind w:firstLine="540"/>
        <w:jc w:val="both"/>
        <w:rPr>
          <w:sz w:val="24"/>
          <w:szCs w:val="24"/>
        </w:rPr>
      </w:pPr>
      <w:r w:rsidRPr="00455BA8">
        <w:rPr>
          <w:sz w:val="24"/>
          <w:szCs w:val="24"/>
        </w:rPr>
        <w:t>3. Контроль за исполнением настоящего постановления оставляю за собой</w:t>
      </w:r>
    </w:p>
    <w:p w:rsidR="008D73B7" w:rsidRPr="009D766B" w:rsidRDefault="008D73B7" w:rsidP="00ED4C8D">
      <w:pPr>
        <w:pStyle w:val="ConsPlusNormal"/>
        <w:ind w:firstLine="540"/>
        <w:contextualSpacing/>
        <w:jc w:val="both"/>
        <w:rPr>
          <w:sz w:val="24"/>
          <w:szCs w:val="24"/>
        </w:rPr>
      </w:pPr>
    </w:p>
    <w:p w:rsidR="00AF2C02" w:rsidRPr="009D766B" w:rsidRDefault="00AF2C02" w:rsidP="00905CAD">
      <w:pPr>
        <w:shd w:val="clear" w:color="auto" w:fill="FFFFFF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F2C02" w:rsidRPr="009D766B" w:rsidRDefault="00AF2C02" w:rsidP="00905CAD">
      <w:pPr>
        <w:shd w:val="clear" w:color="auto" w:fill="FFFFFF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5495"/>
        <w:gridCol w:w="3969"/>
      </w:tblGrid>
      <w:tr w:rsidR="00AF2C02" w:rsidRPr="009D766B" w:rsidTr="00E77F82">
        <w:tc>
          <w:tcPr>
            <w:tcW w:w="5495" w:type="dxa"/>
            <w:shd w:val="clear" w:color="auto" w:fill="auto"/>
          </w:tcPr>
          <w:p w:rsidR="009D766B" w:rsidRDefault="009D766B" w:rsidP="00AF2C02">
            <w:pPr>
              <w:ind w:firstLine="567"/>
              <w:contextualSpacing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AF2C02" w:rsidRPr="009D766B" w:rsidRDefault="00AF2C02" w:rsidP="00AF2C02">
            <w:pPr>
              <w:ind w:firstLine="567"/>
              <w:contextualSpacing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D766B">
              <w:rPr>
                <w:rFonts w:ascii="Arial" w:eastAsia="Calibri" w:hAnsi="Arial" w:cs="Arial"/>
                <w:b/>
                <w:sz w:val="24"/>
                <w:szCs w:val="24"/>
              </w:rPr>
              <w:t>Глава администрации</w:t>
            </w:r>
          </w:p>
          <w:p w:rsidR="00AF2C02" w:rsidRPr="009D766B" w:rsidRDefault="00AF2C02" w:rsidP="00AF2C02">
            <w:pPr>
              <w:ind w:firstLine="567"/>
              <w:contextualSpacing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D766B">
              <w:rPr>
                <w:rFonts w:ascii="Arial" w:eastAsia="Calibri" w:hAnsi="Arial" w:cs="Arial"/>
                <w:b/>
                <w:sz w:val="24"/>
                <w:szCs w:val="24"/>
              </w:rPr>
              <w:t>муниципального образования</w:t>
            </w:r>
          </w:p>
          <w:p w:rsidR="00AF2C02" w:rsidRPr="009D766B" w:rsidRDefault="00AF2C02" w:rsidP="00AF2C02">
            <w:pPr>
              <w:ind w:firstLine="567"/>
              <w:contextualSpacing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D766B">
              <w:rPr>
                <w:rFonts w:ascii="Arial" w:eastAsia="Calibri" w:hAnsi="Arial" w:cs="Arial"/>
                <w:b/>
                <w:sz w:val="24"/>
                <w:szCs w:val="24"/>
              </w:rPr>
              <w:t>Дедиловское Киреевского района</w:t>
            </w:r>
          </w:p>
        </w:tc>
        <w:tc>
          <w:tcPr>
            <w:tcW w:w="3969" w:type="dxa"/>
            <w:shd w:val="clear" w:color="auto" w:fill="auto"/>
          </w:tcPr>
          <w:p w:rsidR="00AF2C02" w:rsidRPr="009D766B" w:rsidRDefault="00AF2C02" w:rsidP="00AF2C02">
            <w:pPr>
              <w:ind w:firstLine="567"/>
              <w:contextualSpacing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AF2C02" w:rsidRDefault="00AF2C02" w:rsidP="00AF2C02">
            <w:pPr>
              <w:ind w:firstLine="567"/>
              <w:contextualSpacing/>
              <w:jc w:val="right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9D766B" w:rsidRPr="009D766B" w:rsidRDefault="009D766B" w:rsidP="00AF2C02">
            <w:pPr>
              <w:ind w:firstLine="567"/>
              <w:contextualSpacing/>
              <w:jc w:val="right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AF2C02" w:rsidRPr="009D766B" w:rsidRDefault="00AF2C02" w:rsidP="00AF2C02">
            <w:pPr>
              <w:ind w:firstLine="567"/>
              <w:contextualSpacing/>
              <w:jc w:val="right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D766B">
              <w:rPr>
                <w:rFonts w:ascii="Arial" w:eastAsia="Calibri" w:hAnsi="Arial" w:cs="Arial"/>
                <w:b/>
                <w:sz w:val="24"/>
                <w:szCs w:val="24"/>
              </w:rPr>
              <w:t>О.С. Рулевская</w:t>
            </w:r>
          </w:p>
        </w:tc>
      </w:tr>
    </w:tbl>
    <w:p w:rsidR="008D73B7" w:rsidRDefault="008D73B7" w:rsidP="00631342">
      <w:pPr>
        <w:ind w:firstLine="0"/>
        <w:jc w:val="left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631342" w:rsidRDefault="00631342" w:rsidP="00631342">
      <w:pPr>
        <w:ind w:firstLine="0"/>
        <w:jc w:val="left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631342" w:rsidRDefault="00631342" w:rsidP="00631342">
      <w:pPr>
        <w:ind w:firstLine="0"/>
        <w:jc w:val="left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631342" w:rsidRDefault="00631342" w:rsidP="00631342">
      <w:pPr>
        <w:ind w:firstLine="0"/>
        <w:jc w:val="left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631342" w:rsidRDefault="00631342" w:rsidP="00631342">
      <w:pPr>
        <w:ind w:firstLine="0"/>
        <w:jc w:val="left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7D63B8" w:rsidRDefault="007D63B8" w:rsidP="00631342">
      <w:pPr>
        <w:contextualSpacing/>
        <w:jc w:val="right"/>
        <w:rPr>
          <w:rFonts w:ascii="Arial" w:hAnsi="Arial" w:cs="Arial"/>
          <w:bCs/>
          <w:sz w:val="24"/>
          <w:szCs w:val="24"/>
        </w:rPr>
      </w:pPr>
    </w:p>
    <w:p w:rsidR="00631342" w:rsidRPr="00631342" w:rsidRDefault="00631342" w:rsidP="00631342">
      <w:pPr>
        <w:contextualSpacing/>
        <w:jc w:val="right"/>
        <w:rPr>
          <w:rFonts w:ascii="Arial" w:hAnsi="Arial" w:cs="Arial"/>
          <w:bCs/>
          <w:sz w:val="24"/>
          <w:szCs w:val="24"/>
        </w:rPr>
      </w:pPr>
      <w:r w:rsidRPr="00631342">
        <w:rPr>
          <w:rFonts w:ascii="Arial" w:hAnsi="Arial" w:cs="Arial"/>
          <w:bCs/>
          <w:sz w:val="24"/>
          <w:szCs w:val="24"/>
        </w:rPr>
        <w:t xml:space="preserve">Приложение № </w:t>
      </w:r>
      <w:r w:rsidR="00134B59">
        <w:rPr>
          <w:rFonts w:ascii="Arial" w:hAnsi="Arial" w:cs="Arial"/>
          <w:bCs/>
          <w:sz w:val="24"/>
          <w:szCs w:val="24"/>
        </w:rPr>
        <w:t>1</w:t>
      </w:r>
    </w:p>
    <w:p w:rsidR="00631342" w:rsidRPr="00631342" w:rsidRDefault="00631342" w:rsidP="00631342">
      <w:pPr>
        <w:contextualSpacing/>
        <w:jc w:val="right"/>
        <w:rPr>
          <w:rFonts w:ascii="Arial" w:hAnsi="Arial" w:cs="Arial"/>
          <w:bCs/>
          <w:sz w:val="24"/>
          <w:szCs w:val="24"/>
        </w:rPr>
      </w:pPr>
      <w:r w:rsidRPr="00631342">
        <w:rPr>
          <w:rFonts w:ascii="Arial" w:hAnsi="Arial" w:cs="Arial"/>
          <w:bCs/>
          <w:sz w:val="24"/>
          <w:szCs w:val="24"/>
        </w:rPr>
        <w:t>к постановлению администрации</w:t>
      </w:r>
    </w:p>
    <w:p w:rsidR="00631342" w:rsidRPr="00631342" w:rsidRDefault="00631342" w:rsidP="00631342">
      <w:pPr>
        <w:contextualSpacing/>
        <w:jc w:val="right"/>
        <w:rPr>
          <w:rFonts w:ascii="Arial" w:hAnsi="Arial" w:cs="Arial"/>
          <w:bCs/>
          <w:sz w:val="24"/>
          <w:szCs w:val="24"/>
        </w:rPr>
      </w:pPr>
      <w:r w:rsidRPr="00631342">
        <w:rPr>
          <w:rFonts w:ascii="Arial" w:hAnsi="Arial" w:cs="Arial"/>
          <w:bCs/>
          <w:sz w:val="24"/>
          <w:szCs w:val="24"/>
        </w:rPr>
        <w:lastRenderedPageBreak/>
        <w:t>муниципального образования</w:t>
      </w:r>
    </w:p>
    <w:p w:rsidR="00631342" w:rsidRPr="00631342" w:rsidRDefault="00631342" w:rsidP="00631342">
      <w:pPr>
        <w:contextualSpacing/>
        <w:jc w:val="right"/>
        <w:rPr>
          <w:rFonts w:ascii="Arial" w:hAnsi="Arial" w:cs="Arial"/>
          <w:bCs/>
          <w:sz w:val="24"/>
          <w:szCs w:val="24"/>
        </w:rPr>
      </w:pPr>
      <w:r w:rsidRPr="00631342">
        <w:rPr>
          <w:rFonts w:ascii="Arial" w:hAnsi="Arial" w:cs="Arial"/>
          <w:bCs/>
          <w:sz w:val="24"/>
          <w:szCs w:val="24"/>
        </w:rPr>
        <w:t>Дедиловское Киреевского района</w:t>
      </w:r>
    </w:p>
    <w:p w:rsidR="00631342" w:rsidRPr="00631342" w:rsidRDefault="005D0946" w:rsidP="00631342">
      <w:pPr>
        <w:contextualSpacing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от  19.04.2023 года № 2</w:t>
      </w:r>
      <w:r w:rsidR="00455BA8">
        <w:rPr>
          <w:rFonts w:ascii="Arial" w:hAnsi="Arial" w:cs="Arial"/>
          <w:bCs/>
          <w:sz w:val="24"/>
          <w:szCs w:val="24"/>
        </w:rPr>
        <w:t>7</w:t>
      </w:r>
    </w:p>
    <w:p w:rsidR="00631342" w:rsidRPr="00631342" w:rsidRDefault="00631342" w:rsidP="00631342">
      <w:pPr>
        <w:pStyle w:val="af2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631342" w:rsidRPr="00631342" w:rsidRDefault="00631342" w:rsidP="00631342">
      <w:pPr>
        <w:pStyle w:val="af2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631342" w:rsidRPr="00631342" w:rsidRDefault="00631342" w:rsidP="00631342">
      <w:pPr>
        <w:pStyle w:val="af2"/>
        <w:ind w:left="0"/>
        <w:jc w:val="center"/>
        <w:rPr>
          <w:rFonts w:ascii="Arial" w:hAnsi="Arial" w:cs="Arial"/>
          <w:b/>
          <w:sz w:val="24"/>
          <w:szCs w:val="24"/>
        </w:rPr>
      </w:pPr>
      <w:r w:rsidRPr="00631342">
        <w:rPr>
          <w:rFonts w:ascii="Arial" w:hAnsi="Arial" w:cs="Arial"/>
          <w:b/>
          <w:sz w:val="24"/>
          <w:szCs w:val="24"/>
        </w:rPr>
        <w:t>СОСТАВ</w:t>
      </w:r>
    </w:p>
    <w:p w:rsidR="00631342" w:rsidRPr="00631342" w:rsidRDefault="00631342" w:rsidP="0063134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31342">
        <w:rPr>
          <w:rFonts w:ascii="Arial" w:hAnsi="Arial" w:cs="Arial"/>
          <w:b/>
          <w:sz w:val="24"/>
          <w:szCs w:val="24"/>
        </w:rPr>
        <w:t>управляющего совета м</w:t>
      </w:r>
      <w:r w:rsidRPr="00631342">
        <w:rPr>
          <w:rFonts w:ascii="Arial" w:hAnsi="Arial" w:cs="Arial"/>
          <w:b/>
          <w:bCs/>
          <w:sz w:val="24"/>
          <w:szCs w:val="24"/>
        </w:rPr>
        <w:t>униципальной программы</w:t>
      </w:r>
    </w:p>
    <w:p w:rsidR="00631342" w:rsidRPr="00631342" w:rsidRDefault="00631342" w:rsidP="00631342">
      <w:pPr>
        <w:pStyle w:val="af2"/>
        <w:ind w:left="0"/>
        <w:jc w:val="center"/>
        <w:rPr>
          <w:rFonts w:ascii="Arial" w:hAnsi="Arial" w:cs="Arial"/>
          <w:b/>
          <w:sz w:val="24"/>
          <w:szCs w:val="24"/>
        </w:rPr>
      </w:pPr>
      <w:r w:rsidRPr="00631342">
        <w:rPr>
          <w:rFonts w:ascii="Arial" w:hAnsi="Arial" w:cs="Arial"/>
          <w:b/>
          <w:sz w:val="24"/>
          <w:szCs w:val="24"/>
        </w:rPr>
        <w:t>«</w:t>
      </w:r>
      <w:r w:rsidR="007D63B8" w:rsidRPr="007D63B8">
        <w:rPr>
          <w:rFonts w:ascii="Arial" w:hAnsi="Arial" w:cs="Arial"/>
          <w:b/>
          <w:sz w:val="24"/>
          <w:szCs w:val="24"/>
        </w:rPr>
        <w:t>Об утверждении муниципальной программы «Комплексное развитие систем коммунальной инфраструктуры муниципального образования Дедиловское Киреевского района</w:t>
      </w:r>
      <w:r w:rsidRPr="00631342">
        <w:rPr>
          <w:rFonts w:ascii="Arial" w:hAnsi="Arial" w:cs="Arial"/>
          <w:b/>
          <w:sz w:val="24"/>
          <w:szCs w:val="24"/>
        </w:rPr>
        <w:t>»</w:t>
      </w:r>
    </w:p>
    <w:p w:rsidR="00631342" w:rsidRPr="00631342" w:rsidRDefault="00631342" w:rsidP="00631342">
      <w:pPr>
        <w:pStyle w:val="af2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631342" w:rsidRPr="00631342" w:rsidRDefault="00631342" w:rsidP="00631342">
      <w:pPr>
        <w:pStyle w:val="ConsPlusNormal"/>
        <w:ind w:firstLine="709"/>
        <w:jc w:val="both"/>
        <w:rPr>
          <w:sz w:val="24"/>
          <w:szCs w:val="24"/>
        </w:rPr>
      </w:pPr>
      <w:r w:rsidRPr="00631342">
        <w:rPr>
          <w:sz w:val="24"/>
          <w:szCs w:val="24"/>
        </w:rPr>
        <w:t>Глава администрации муниципального образования Дедиловское Киреевского района, председатель управляющего совета;</w:t>
      </w:r>
    </w:p>
    <w:p w:rsidR="00631342" w:rsidRPr="00631342" w:rsidRDefault="00631342" w:rsidP="00631342">
      <w:pPr>
        <w:pStyle w:val="ConsPlusNormal"/>
        <w:ind w:firstLine="709"/>
        <w:jc w:val="both"/>
        <w:rPr>
          <w:sz w:val="24"/>
          <w:szCs w:val="24"/>
        </w:rPr>
      </w:pPr>
      <w:r w:rsidRPr="00631342">
        <w:rPr>
          <w:sz w:val="24"/>
          <w:szCs w:val="24"/>
        </w:rPr>
        <w:t>Советник администрации муниципального образования Дедиловское Киреевского района, секретарь управляющего совета.</w:t>
      </w:r>
    </w:p>
    <w:p w:rsidR="00631342" w:rsidRPr="00631342" w:rsidRDefault="00631342" w:rsidP="00631342">
      <w:pPr>
        <w:pStyle w:val="ConsPlusNormal"/>
        <w:ind w:firstLine="709"/>
        <w:jc w:val="both"/>
        <w:rPr>
          <w:sz w:val="24"/>
          <w:szCs w:val="24"/>
        </w:rPr>
      </w:pPr>
    </w:p>
    <w:p w:rsidR="00631342" w:rsidRPr="00631342" w:rsidRDefault="00631342" w:rsidP="00631342">
      <w:pPr>
        <w:pStyle w:val="ConsPlusNormal"/>
        <w:ind w:firstLine="709"/>
        <w:jc w:val="center"/>
        <w:rPr>
          <w:b/>
          <w:sz w:val="24"/>
          <w:szCs w:val="24"/>
        </w:rPr>
      </w:pPr>
      <w:r w:rsidRPr="00631342">
        <w:rPr>
          <w:b/>
          <w:sz w:val="24"/>
          <w:szCs w:val="24"/>
        </w:rPr>
        <w:t>Члены управляющего совета:</w:t>
      </w:r>
    </w:p>
    <w:p w:rsidR="00631342" w:rsidRPr="00631342" w:rsidRDefault="00631342" w:rsidP="00631342">
      <w:pPr>
        <w:pStyle w:val="ConsPlusNormal"/>
        <w:ind w:firstLine="709"/>
        <w:jc w:val="center"/>
        <w:rPr>
          <w:b/>
          <w:sz w:val="24"/>
          <w:szCs w:val="24"/>
        </w:rPr>
      </w:pPr>
    </w:p>
    <w:p w:rsidR="00631342" w:rsidRPr="00631342" w:rsidRDefault="00631342" w:rsidP="00631342">
      <w:pPr>
        <w:pStyle w:val="ConsPlusNormal"/>
        <w:ind w:firstLine="709"/>
        <w:jc w:val="both"/>
        <w:rPr>
          <w:sz w:val="24"/>
          <w:szCs w:val="24"/>
        </w:rPr>
      </w:pPr>
      <w:r w:rsidRPr="00631342">
        <w:rPr>
          <w:sz w:val="24"/>
          <w:szCs w:val="24"/>
        </w:rPr>
        <w:t>Главный специалист администрации муниципального образования Дедиловское Киреевского района;</w:t>
      </w:r>
    </w:p>
    <w:p w:rsidR="00631342" w:rsidRPr="00631342" w:rsidRDefault="00631342" w:rsidP="00631342">
      <w:pPr>
        <w:pStyle w:val="ConsPlusNormal"/>
        <w:ind w:firstLine="709"/>
        <w:jc w:val="both"/>
        <w:rPr>
          <w:sz w:val="24"/>
          <w:szCs w:val="24"/>
        </w:rPr>
      </w:pPr>
      <w:r w:rsidRPr="00631342">
        <w:rPr>
          <w:sz w:val="24"/>
          <w:szCs w:val="24"/>
        </w:rPr>
        <w:t>Начальник сектора экономики и финансов администрации муниципального образования Дедиловско</w:t>
      </w:r>
      <w:r w:rsidR="00134B59">
        <w:rPr>
          <w:sz w:val="24"/>
          <w:szCs w:val="24"/>
        </w:rPr>
        <w:t>е Киреевского района.</w:t>
      </w:r>
      <w:bookmarkStart w:id="0" w:name="_GoBack"/>
      <w:bookmarkEnd w:id="0"/>
    </w:p>
    <w:p w:rsidR="00631342" w:rsidRPr="00631342" w:rsidRDefault="00631342" w:rsidP="00631342">
      <w:pPr>
        <w:ind w:firstLine="0"/>
        <w:jc w:val="left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sectPr w:rsidR="00631342" w:rsidRPr="00631342" w:rsidSect="00631342">
      <w:headerReference w:type="even" r:id="rId8"/>
      <w:pgSz w:w="11906" w:h="16838"/>
      <w:pgMar w:top="851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4CB7" w:rsidRDefault="00E54CB7">
      <w:r>
        <w:separator/>
      </w:r>
    </w:p>
  </w:endnote>
  <w:endnote w:type="continuationSeparator" w:id="0">
    <w:p w:rsidR="00E54CB7" w:rsidRDefault="00E54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ency FB"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4CB7" w:rsidRDefault="00E54CB7">
      <w:r>
        <w:separator/>
      </w:r>
    </w:p>
  </w:footnote>
  <w:footnote w:type="continuationSeparator" w:id="0">
    <w:p w:rsidR="00E54CB7" w:rsidRDefault="00E54C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4BE3" w:rsidRDefault="007A1B1B" w:rsidP="0040145C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154BE3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54BE3" w:rsidRDefault="00154BE3">
    <w:pPr>
      <w:pStyle w:val="a3"/>
    </w:pPr>
  </w:p>
  <w:p w:rsidR="00154BE3" w:rsidRDefault="00154BE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D035A"/>
    <w:multiLevelType w:val="hybridMultilevel"/>
    <w:tmpl w:val="C8F01D9C"/>
    <w:lvl w:ilvl="0" w:tplc="8390D00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EE4B27"/>
    <w:multiLevelType w:val="multilevel"/>
    <w:tmpl w:val="DCD6ADFE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29322A38"/>
    <w:multiLevelType w:val="multilevel"/>
    <w:tmpl w:val="C20017E4"/>
    <w:lvl w:ilvl="0">
      <w:start w:val="1"/>
      <w:numFmt w:val="decimal"/>
      <w:lvlText w:val="%1."/>
      <w:lvlJc w:val="left"/>
      <w:pPr>
        <w:ind w:left="1495" w:hanging="360"/>
      </w:pPr>
      <w:rPr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8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85" w:hanging="2160"/>
      </w:pPr>
      <w:rPr>
        <w:rFonts w:hint="default"/>
      </w:rPr>
    </w:lvl>
  </w:abstractNum>
  <w:abstractNum w:abstractNumId="3" w15:restartNumberingAfterBreak="0">
    <w:nsid w:val="2BD834A7"/>
    <w:multiLevelType w:val="hybridMultilevel"/>
    <w:tmpl w:val="55E6C3EE"/>
    <w:lvl w:ilvl="0" w:tplc="8CCAA070">
      <w:start w:val="1"/>
      <w:numFmt w:val="bullet"/>
      <w:lvlText w:val="—"/>
      <w:lvlJc w:val="left"/>
      <w:pPr>
        <w:tabs>
          <w:tab w:val="num" w:pos="1800"/>
        </w:tabs>
        <w:ind w:left="1800" w:hanging="360"/>
      </w:pPr>
      <w:rPr>
        <w:rFonts w:ascii="Agency FB" w:hAnsi="Agency FB" w:hint="default"/>
        <w:b/>
        <w:i w:val="0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D77582C"/>
    <w:multiLevelType w:val="hybridMultilevel"/>
    <w:tmpl w:val="44BA0E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FD65838"/>
    <w:multiLevelType w:val="multilevel"/>
    <w:tmpl w:val="C20017E4"/>
    <w:lvl w:ilvl="0">
      <w:start w:val="1"/>
      <w:numFmt w:val="decimal"/>
      <w:lvlText w:val="%1."/>
      <w:lvlJc w:val="left"/>
      <w:pPr>
        <w:ind w:left="1495" w:hanging="360"/>
      </w:pPr>
      <w:rPr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8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85" w:hanging="2160"/>
      </w:pPr>
      <w:rPr>
        <w:rFonts w:hint="default"/>
      </w:rPr>
    </w:lvl>
  </w:abstractNum>
  <w:abstractNum w:abstractNumId="6" w15:restartNumberingAfterBreak="0">
    <w:nsid w:val="3FFD7B45"/>
    <w:multiLevelType w:val="singleLevel"/>
    <w:tmpl w:val="9D067020"/>
    <w:lvl w:ilvl="0">
      <w:start w:val="1"/>
      <w:numFmt w:val="decimal"/>
      <w:lvlText w:val="2.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466433FD"/>
    <w:multiLevelType w:val="multilevel"/>
    <w:tmpl w:val="723E414E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477636D2"/>
    <w:multiLevelType w:val="hybridMultilevel"/>
    <w:tmpl w:val="61960C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19C2243"/>
    <w:multiLevelType w:val="hybridMultilevel"/>
    <w:tmpl w:val="30FA6F34"/>
    <w:lvl w:ilvl="0" w:tplc="8CCAA070">
      <w:start w:val="1"/>
      <w:numFmt w:val="bullet"/>
      <w:lvlText w:val="—"/>
      <w:lvlJc w:val="left"/>
      <w:pPr>
        <w:tabs>
          <w:tab w:val="num" w:pos="1800"/>
        </w:tabs>
        <w:ind w:left="1800" w:hanging="360"/>
      </w:pPr>
      <w:rPr>
        <w:rFonts w:ascii="Agency FB" w:hAnsi="Agency FB" w:hint="default"/>
        <w:b/>
        <w:i w:val="0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1AE4589"/>
    <w:multiLevelType w:val="hybridMultilevel"/>
    <w:tmpl w:val="5D9EEB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86B5C91"/>
    <w:multiLevelType w:val="hybridMultilevel"/>
    <w:tmpl w:val="BCE094EA"/>
    <w:lvl w:ilvl="0" w:tplc="C264089E">
      <w:start w:val="1"/>
      <w:numFmt w:val="decimal"/>
      <w:lvlText w:val="%1."/>
      <w:lvlJc w:val="left"/>
      <w:pPr>
        <w:tabs>
          <w:tab w:val="num" w:pos="1689"/>
        </w:tabs>
        <w:ind w:left="1689" w:hanging="1005"/>
      </w:pPr>
      <w:rPr>
        <w:rFonts w:hint="default"/>
      </w:rPr>
    </w:lvl>
    <w:lvl w:ilvl="1" w:tplc="42985352">
      <w:start w:val="2"/>
      <w:numFmt w:val="bullet"/>
      <w:lvlText w:val="-"/>
      <w:lvlJc w:val="left"/>
      <w:pPr>
        <w:tabs>
          <w:tab w:val="num" w:pos="1764"/>
        </w:tabs>
        <w:ind w:left="1764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84"/>
        </w:tabs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4"/>
        </w:tabs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4"/>
        </w:tabs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4"/>
        </w:tabs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4"/>
        </w:tabs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4"/>
        </w:tabs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4"/>
        </w:tabs>
        <w:ind w:left="6804" w:hanging="180"/>
      </w:pPr>
    </w:lvl>
  </w:abstractNum>
  <w:abstractNum w:abstractNumId="12" w15:restartNumberingAfterBreak="0">
    <w:nsid w:val="5E06651D"/>
    <w:multiLevelType w:val="hybridMultilevel"/>
    <w:tmpl w:val="61960C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10B3167"/>
    <w:multiLevelType w:val="multilevel"/>
    <w:tmpl w:val="15B6605E"/>
    <w:lvl w:ilvl="0">
      <w:start w:val="1"/>
      <w:numFmt w:val="upperRoman"/>
      <w:lvlText w:val="%1."/>
      <w:lvlJc w:val="left"/>
      <w:pPr>
        <w:tabs>
          <w:tab w:val="num" w:pos="3414"/>
        </w:tabs>
        <w:ind w:left="3414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4" w15:restartNumberingAfterBreak="0">
    <w:nsid w:val="70635EBE"/>
    <w:multiLevelType w:val="multilevel"/>
    <w:tmpl w:val="8BCCB75C"/>
    <w:lvl w:ilvl="0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15" w15:restartNumberingAfterBreak="0">
    <w:nsid w:val="79905F22"/>
    <w:multiLevelType w:val="hybridMultilevel"/>
    <w:tmpl w:val="138C524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4C77BD"/>
    <w:multiLevelType w:val="hybridMultilevel"/>
    <w:tmpl w:val="64BAD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"/>
  </w:num>
  <w:num w:numId="3">
    <w:abstractNumId w:val="7"/>
  </w:num>
  <w:num w:numId="4">
    <w:abstractNumId w:val="0"/>
  </w:num>
  <w:num w:numId="5">
    <w:abstractNumId w:val="4"/>
  </w:num>
  <w:num w:numId="6">
    <w:abstractNumId w:val="11"/>
  </w:num>
  <w:num w:numId="7">
    <w:abstractNumId w:val="3"/>
  </w:num>
  <w:num w:numId="8">
    <w:abstractNumId w:val="9"/>
  </w:num>
  <w:num w:numId="9">
    <w:abstractNumId w:val="14"/>
  </w:num>
  <w:num w:numId="10">
    <w:abstractNumId w:val="10"/>
  </w:num>
  <w:num w:numId="11">
    <w:abstractNumId w:val="12"/>
  </w:num>
  <w:num w:numId="12">
    <w:abstractNumId w:val="8"/>
  </w:num>
  <w:num w:numId="13">
    <w:abstractNumId w:val="5"/>
  </w:num>
  <w:num w:numId="14">
    <w:abstractNumId w:val="2"/>
  </w:num>
  <w:num w:numId="15">
    <w:abstractNumId w:val="6"/>
  </w:num>
  <w:num w:numId="16">
    <w:abstractNumId w:val="15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1A2"/>
    <w:rsid w:val="00017D1E"/>
    <w:rsid w:val="00031817"/>
    <w:rsid w:val="00032CEC"/>
    <w:rsid w:val="00071163"/>
    <w:rsid w:val="000742B5"/>
    <w:rsid w:val="0008256E"/>
    <w:rsid w:val="000878D5"/>
    <w:rsid w:val="000B13D6"/>
    <w:rsid w:val="000B2141"/>
    <w:rsid w:val="000B7154"/>
    <w:rsid w:val="000B7353"/>
    <w:rsid w:val="000D0E03"/>
    <w:rsid w:val="001166B7"/>
    <w:rsid w:val="001219BF"/>
    <w:rsid w:val="00134B59"/>
    <w:rsid w:val="00134C8B"/>
    <w:rsid w:val="001502D3"/>
    <w:rsid w:val="00154474"/>
    <w:rsid w:val="00154BE3"/>
    <w:rsid w:val="00186652"/>
    <w:rsid w:val="001979C8"/>
    <w:rsid w:val="001A025C"/>
    <w:rsid w:val="001A5304"/>
    <w:rsid w:val="001C3424"/>
    <w:rsid w:val="001C3D1E"/>
    <w:rsid w:val="001D43E5"/>
    <w:rsid w:val="001E32A3"/>
    <w:rsid w:val="001F194F"/>
    <w:rsid w:val="001F42C2"/>
    <w:rsid w:val="001F42FE"/>
    <w:rsid w:val="001F7F8F"/>
    <w:rsid w:val="00214764"/>
    <w:rsid w:val="0022066C"/>
    <w:rsid w:val="00244FBB"/>
    <w:rsid w:val="002542F9"/>
    <w:rsid w:val="002604FF"/>
    <w:rsid w:val="002D52AF"/>
    <w:rsid w:val="002D685D"/>
    <w:rsid w:val="002F2063"/>
    <w:rsid w:val="00311AF5"/>
    <w:rsid w:val="00313B10"/>
    <w:rsid w:val="00333B99"/>
    <w:rsid w:val="003830FD"/>
    <w:rsid w:val="00384070"/>
    <w:rsid w:val="00386372"/>
    <w:rsid w:val="003919FF"/>
    <w:rsid w:val="00397B7B"/>
    <w:rsid w:val="003A12EA"/>
    <w:rsid w:val="003A648C"/>
    <w:rsid w:val="003C62D7"/>
    <w:rsid w:val="003D0897"/>
    <w:rsid w:val="003E1757"/>
    <w:rsid w:val="003E5E71"/>
    <w:rsid w:val="003F09F4"/>
    <w:rsid w:val="003F1B90"/>
    <w:rsid w:val="003F452E"/>
    <w:rsid w:val="00400E3B"/>
    <w:rsid w:val="0040145C"/>
    <w:rsid w:val="004120C1"/>
    <w:rsid w:val="004153B6"/>
    <w:rsid w:val="00415601"/>
    <w:rsid w:val="0042039A"/>
    <w:rsid w:val="0042130D"/>
    <w:rsid w:val="0042609A"/>
    <w:rsid w:val="00433C35"/>
    <w:rsid w:val="00441ED3"/>
    <w:rsid w:val="00455BA8"/>
    <w:rsid w:val="00456ECF"/>
    <w:rsid w:val="004604BF"/>
    <w:rsid w:val="004700AB"/>
    <w:rsid w:val="004836B3"/>
    <w:rsid w:val="00486942"/>
    <w:rsid w:val="00486C79"/>
    <w:rsid w:val="00495C18"/>
    <w:rsid w:val="004976D4"/>
    <w:rsid w:val="004A0A64"/>
    <w:rsid w:val="004B5134"/>
    <w:rsid w:val="004B5D6C"/>
    <w:rsid w:val="004C0175"/>
    <w:rsid w:val="00501234"/>
    <w:rsid w:val="00502F0F"/>
    <w:rsid w:val="00517E6B"/>
    <w:rsid w:val="00521E97"/>
    <w:rsid w:val="005436A5"/>
    <w:rsid w:val="005510BE"/>
    <w:rsid w:val="00552254"/>
    <w:rsid w:val="00593BC1"/>
    <w:rsid w:val="00594D17"/>
    <w:rsid w:val="00595F52"/>
    <w:rsid w:val="00597E0B"/>
    <w:rsid w:val="005A4B58"/>
    <w:rsid w:val="005B1A66"/>
    <w:rsid w:val="005B21A2"/>
    <w:rsid w:val="005B29E9"/>
    <w:rsid w:val="005B760B"/>
    <w:rsid w:val="005C291E"/>
    <w:rsid w:val="005D0946"/>
    <w:rsid w:val="005E7024"/>
    <w:rsid w:val="005F21C1"/>
    <w:rsid w:val="0060571B"/>
    <w:rsid w:val="00631342"/>
    <w:rsid w:val="006328EA"/>
    <w:rsid w:val="00646318"/>
    <w:rsid w:val="006473D0"/>
    <w:rsid w:val="0065205F"/>
    <w:rsid w:val="006523BE"/>
    <w:rsid w:val="00655C25"/>
    <w:rsid w:val="006808F1"/>
    <w:rsid w:val="00682030"/>
    <w:rsid w:val="00694886"/>
    <w:rsid w:val="006C1296"/>
    <w:rsid w:val="006C38F2"/>
    <w:rsid w:val="006C4A89"/>
    <w:rsid w:val="006D3DCA"/>
    <w:rsid w:val="006D50F4"/>
    <w:rsid w:val="006D78B6"/>
    <w:rsid w:val="006E0326"/>
    <w:rsid w:val="006E25EB"/>
    <w:rsid w:val="0073324C"/>
    <w:rsid w:val="00743F27"/>
    <w:rsid w:val="007619C5"/>
    <w:rsid w:val="00762314"/>
    <w:rsid w:val="00776E6B"/>
    <w:rsid w:val="007804A3"/>
    <w:rsid w:val="0078091F"/>
    <w:rsid w:val="00784630"/>
    <w:rsid w:val="007871AC"/>
    <w:rsid w:val="0079212E"/>
    <w:rsid w:val="00796EA2"/>
    <w:rsid w:val="007A181E"/>
    <w:rsid w:val="007A1B1B"/>
    <w:rsid w:val="007A5894"/>
    <w:rsid w:val="007D31FC"/>
    <w:rsid w:val="007D63B8"/>
    <w:rsid w:val="007F37D2"/>
    <w:rsid w:val="008344FE"/>
    <w:rsid w:val="00836A99"/>
    <w:rsid w:val="00846068"/>
    <w:rsid w:val="008465E4"/>
    <w:rsid w:val="00846E47"/>
    <w:rsid w:val="00853D19"/>
    <w:rsid w:val="00863ECA"/>
    <w:rsid w:val="008812D7"/>
    <w:rsid w:val="00890CA9"/>
    <w:rsid w:val="008A0E5E"/>
    <w:rsid w:val="008A51E0"/>
    <w:rsid w:val="008B20B2"/>
    <w:rsid w:val="008B29A3"/>
    <w:rsid w:val="008B3C71"/>
    <w:rsid w:val="008C6E88"/>
    <w:rsid w:val="008C7527"/>
    <w:rsid w:val="008D66D6"/>
    <w:rsid w:val="008D6E84"/>
    <w:rsid w:val="008D73B7"/>
    <w:rsid w:val="008E3FFB"/>
    <w:rsid w:val="008F0B27"/>
    <w:rsid w:val="008F1020"/>
    <w:rsid w:val="008F1499"/>
    <w:rsid w:val="008F30DF"/>
    <w:rsid w:val="008F68D5"/>
    <w:rsid w:val="00905CAD"/>
    <w:rsid w:val="00917506"/>
    <w:rsid w:val="00920519"/>
    <w:rsid w:val="009334B8"/>
    <w:rsid w:val="00942C3D"/>
    <w:rsid w:val="00943AEF"/>
    <w:rsid w:val="00946C75"/>
    <w:rsid w:val="00946C7F"/>
    <w:rsid w:val="00947225"/>
    <w:rsid w:val="009505F6"/>
    <w:rsid w:val="009648E0"/>
    <w:rsid w:val="0096678B"/>
    <w:rsid w:val="00966ADF"/>
    <w:rsid w:val="00970FCF"/>
    <w:rsid w:val="00975A2A"/>
    <w:rsid w:val="00981F79"/>
    <w:rsid w:val="00986042"/>
    <w:rsid w:val="00987043"/>
    <w:rsid w:val="00991673"/>
    <w:rsid w:val="009929BE"/>
    <w:rsid w:val="009A158E"/>
    <w:rsid w:val="009B145D"/>
    <w:rsid w:val="009B2114"/>
    <w:rsid w:val="009B2BDD"/>
    <w:rsid w:val="009B41C0"/>
    <w:rsid w:val="009D09F8"/>
    <w:rsid w:val="009D5B44"/>
    <w:rsid w:val="009D766B"/>
    <w:rsid w:val="00A10B23"/>
    <w:rsid w:val="00A10DA7"/>
    <w:rsid w:val="00A110CC"/>
    <w:rsid w:val="00A12182"/>
    <w:rsid w:val="00A145F1"/>
    <w:rsid w:val="00A1553C"/>
    <w:rsid w:val="00A17E02"/>
    <w:rsid w:val="00A27D40"/>
    <w:rsid w:val="00A36BD8"/>
    <w:rsid w:val="00A379F9"/>
    <w:rsid w:val="00A447CC"/>
    <w:rsid w:val="00A60B2A"/>
    <w:rsid w:val="00A61147"/>
    <w:rsid w:val="00A65328"/>
    <w:rsid w:val="00A70A5F"/>
    <w:rsid w:val="00A756B3"/>
    <w:rsid w:val="00A75B97"/>
    <w:rsid w:val="00A92C9F"/>
    <w:rsid w:val="00AB1CF7"/>
    <w:rsid w:val="00AC0A14"/>
    <w:rsid w:val="00AC1041"/>
    <w:rsid w:val="00AC1CDF"/>
    <w:rsid w:val="00AD2DEC"/>
    <w:rsid w:val="00AE7A9F"/>
    <w:rsid w:val="00AF2C02"/>
    <w:rsid w:val="00AF330B"/>
    <w:rsid w:val="00AF67CE"/>
    <w:rsid w:val="00B115B9"/>
    <w:rsid w:val="00B40B6A"/>
    <w:rsid w:val="00B4300D"/>
    <w:rsid w:val="00B511E4"/>
    <w:rsid w:val="00B57AF5"/>
    <w:rsid w:val="00B57D28"/>
    <w:rsid w:val="00B7355E"/>
    <w:rsid w:val="00B75C2D"/>
    <w:rsid w:val="00B819A3"/>
    <w:rsid w:val="00B82F4A"/>
    <w:rsid w:val="00B85F23"/>
    <w:rsid w:val="00B93597"/>
    <w:rsid w:val="00B96B8C"/>
    <w:rsid w:val="00BA5098"/>
    <w:rsid w:val="00BA542B"/>
    <w:rsid w:val="00BA7CBB"/>
    <w:rsid w:val="00BD12DB"/>
    <w:rsid w:val="00BE38C6"/>
    <w:rsid w:val="00BF0E78"/>
    <w:rsid w:val="00BF5171"/>
    <w:rsid w:val="00C0648D"/>
    <w:rsid w:val="00C06C9A"/>
    <w:rsid w:val="00C10411"/>
    <w:rsid w:val="00C12F7C"/>
    <w:rsid w:val="00C1493E"/>
    <w:rsid w:val="00C168CE"/>
    <w:rsid w:val="00C23E4B"/>
    <w:rsid w:val="00C24AF8"/>
    <w:rsid w:val="00C24CED"/>
    <w:rsid w:val="00C2785B"/>
    <w:rsid w:val="00C30AE8"/>
    <w:rsid w:val="00C33056"/>
    <w:rsid w:val="00C52872"/>
    <w:rsid w:val="00C6629F"/>
    <w:rsid w:val="00C66946"/>
    <w:rsid w:val="00C678F5"/>
    <w:rsid w:val="00C808B6"/>
    <w:rsid w:val="00C84B07"/>
    <w:rsid w:val="00CA7BA1"/>
    <w:rsid w:val="00CC06CC"/>
    <w:rsid w:val="00CD3F8E"/>
    <w:rsid w:val="00CE0A58"/>
    <w:rsid w:val="00CF43E5"/>
    <w:rsid w:val="00D0061D"/>
    <w:rsid w:val="00D506CF"/>
    <w:rsid w:val="00D80338"/>
    <w:rsid w:val="00D8146B"/>
    <w:rsid w:val="00D839EF"/>
    <w:rsid w:val="00D93886"/>
    <w:rsid w:val="00D976B5"/>
    <w:rsid w:val="00DA2EF9"/>
    <w:rsid w:val="00DA33A0"/>
    <w:rsid w:val="00DB4393"/>
    <w:rsid w:val="00DD0410"/>
    <w:rsid w:val="00DE0BCE"/>
    <w:rsid w:val="00DE107E"/>
    <w:rsid w:val="00DE5E91"/>
    <w:rsid w:val="00DE675D"/>
    <w:rsid w:val="00DF14FD"/>
    <w:rsid w:val="00DF7804"/>
    <w:rsid w:val="00E208FF"/>
    <w:rsid w:val="00E36DCF"/>
    <w:rsid w:val="00E37AB8"/>
    <w:rsid w:val="00E43D1E"/>
    <w:rsid w:val="00E51AF3"/>
    <w:rsid w:val="00E54CB7"/>
    <w:rsid w:val="00E56112"/>
    <w:rsid w:val="00E6074B"/>
    <w:rsid w:val="00E648F1"/>
    <w:rsid w:val="00E66F71"/>
    <w:rsid w:val="00E9417C"/>
    <w:rsid w:val="00E96C3D"/>
    <w:rsid w:val="00EA51AD"/>
    <w:rsid w:val="00EA7040"/>
    <w:rsid w:val="00EC37CC"/>
    <w:rsid w:val="00ED4C8D"/>
    <w:rsid w:val="00EE6025"/>
    <w:rsid w:val="00EE7A2D"/>
    <w:rsid w:val="00EF4E8C"/>
    <w:rsid w:val="00F00E0B"/>
    <w:rsid w:val="00F019C3"/>
    <w:rsid w:val="00F0256A"/>
    <w:rsid w:val="00F26F94"/>
    <w:rsid w:val="00F34C50"/>
    <w:rsid w:val="00F50556"/>
    <w:rsid w:val="00F625E2"/>
    <w:rsid w:val="00F77219"/>
    <w:rsid w:val="00FA514C"/>
    <w:rsid w:val="00FA7891"/>
    <w:rsid w:val="00FB4C25"/>
    <w:rsid w:val="00FB7F06"/>
    <w:rsid w:val="00FC423F"/>
    <w:rsid w:val="00FC49A1"/>
    <w:rsid w:val="00FD3BDF"/>
    <w:rsid w:val="00FE00DA"/>
    <w:rsid w:val="00FE42EF"/>
    <w:rsid w:val="00FF2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67228"/>
  <w15:docId w15:val="{6EE35DD4-C3BC-49BF-A854-5FF1394ED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7804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21A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B21A2"/>
    <w:rPr>
      <w:rFonts w:ascii="Times New Roman" w:hAnsi="Times New Roman"/>
      <w:sz w:val="28"/>
    </w:rPr>
  </w:style>
  <w:style w:type="table" w:styleId="a5">
    <w:name w:val="Table Grid"/>
    <w:basedOn w:val="a1"/>
    <w:rsid w:val="005B21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5B21A2"/>
  </w:style>
  <w:style w:type="paragraph" w:styleId="a7">
    <w:name w:val="Balloon Text"/>
    <w:basedOn w:val="a"/>
    <w:link w:val="a8"/>
    <w:uiPriority w:val="99"/>
    <w:semiHidden/>
    <w:unhideWhenUsed/>
    <w:rsid w:val="005B21A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B21A2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40145C"/>
  </w:style>
  <w:style w:type="paragraph" w:styleId="a9">
    <w:name w:val="Title"/>
    <w:basedOn w:val="a"/>
    <w:link w:val="aa"/>
    <w:qFormat/>
    <w:rsid w:val="0040145C"/>
    <w:pPr>
      <w:ind w:firstLine="0"/>
      <w:jc w:val="center"/>
    </w:pPr>
    <w:rPr>
      <w:rFonts w:eastAsia="Times New Roman" w:cs="Times New Roman"/>
      <w:sz w:val="24"/>
      <w:szCs w:val="20"/>
      <w:lang w:eastAsia="ru-RU"/>
    </w:rPr>
  </w:style>
  <w:style w:type="character" w:customStyle="1" w:styleId="aa">
    <w:name w:val="Заголовок Знак"/>
    <w:basedOn w:val="a0"/>
    <w:link w:val="a9"/>
    <w:rsid w:val="004014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Body Text Indent"/>
    <w:basedOn w:val="a"/>
    <w:link w:val="ac"/>
    <w:rsid w:val="0040145C"/>
    <w:pPr>
      <w:ind w:firstLine="684"/>
    </w:pPr>
    <w:rPr>
      <w:rFonts w:eastAsia="Times New Roman" w:cs="Times New Roman"/>
      <w:sz w:val="24"/>
      <w:szCs w:val="21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40145C"/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ad">
    <w:name w:val="footer"/>
    <w:basedOn w:val="a"/>
    <w:link w:val="ae"/>
    <w:rsid w:val="0040145C"/>
    <w:pPr>
      <w:tabs>
        <w:tab w:val="center" w:pos="4677"/>
        <w:tab w:val="right" w:pos="9355"/>
      </w:tabs>
      <w:ind w:firstLine="0"/>
      <w:jc w:val="left"/>
    </w:pPr>
    <w:rPr>
      <w:rFonts w:eastAsia="Times New Roman" w:cs="Times New Roman"/>
      <w:sz w:val="24"/>
      <w:szCs w:val="20"/>
      <w:lang w:eastAsia="ru-RU"/>
    </w:rPr>
  </w:style>
  <w:style w:type="character" w:customStyle="1" w:styleId="ae">
    <w:name w:val="Нижний колонтитул Знак"/>
    <w:basedOn w:val="a0"/>
    <w:link w:val="ad"/>
    <w:rsid w:val="004014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TML">
    <w:name w:val="HTML Preformatted"/>
    <w:basedOn w:val="a"/>
    <w:link w:val="HTML0"/>
    <w:rsid w:val="0040145C"/>
    <w:pPr>
      <w:ind w:firstLine="0"/>
      <w:jc w:val="left"/>
    </w:pPr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0145C"/>
    <w:rPr>
      <w:rFonts w:ascii="Consolas" w:eastAsia="Times New Roman" w:hAnsi="Consolas" w:cs="Times New Roman"/>
      <w:sz w:val="20"/>
      <w:szCs w:val="20"/>
      <w:lang w:eastAsia="ru-RU"/>
    </w:rPr>
  </w:style>
  <w:style w:type="paragraph" w:customStyle="1" w:styleId="ConsPlusNormal">
    <w:name w:val="ConsPlusNormal"/>
    <w:qFormat/>
    <w:rsid w:val="004014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125">
    <w:name w:val="Стиль Основной текст + 14 пт По ширине Первая строка:  125 см п..."/>
    <w:basedOn w:val="af"/>
    <w:rsid w:val="0040145C"/>
    <w:pPr>
      <w:spacing w:after="0"/>
      <w:ind w:firstLine="709"/>
      <w:jc w:val="both"/>
    </w:pPr>
    <w:rPr>
      <w:sz w:val="28"/>
    </w:rPr>
  </w:style>
  <w:style w:type="paragraph" w:styleId="af">
    <w:name w:val="Body Text"/>
    <w:basedOn w:val="a"/>
    <w:link w:val="af0"/>
    <w:rsid w:val="0040145C"/>
    <w:pPr>
      <w:spacing w:after="120"/>
      <w:ind w:firstLine="0"/>
      <w:jc w:val="left"/>
    </w:pPr>
    <w:rPr>
      <w:rFonts w:eastAsia="Times New Roman" w:cs="Times New Roman"/>
      <w:sz w:val="24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40145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1">
    <w:name w:val="Hyperlink"/>
    <w:basedOn w:val="a0"/>
    <w:rsid w:val="0040145C"/>
    <w:rPr>
      <w:color w:val="0000FF" w:themeColor="hyperlink"/>
      <w:u w:val="single"/>
    </w:rPr>
  </w:style>
  <w:style w:type="paragraph" w:styleId="af2">
    <w:name w:val="List Paragraph"/>
    <w:basedOn w:val="a"/>
    <w:uiPriority w:val="34"/>
    <w:qFormat/>
    <w:rsid w:val="0073324C"/>
    <w:pPr>
      <w:ind w:left="720"/>
      <w:contextualSpacing/>
    </w:pPr>
  </w:style>
  <w:style w:type="paragraph" w:customStyle="1" w:styleId="ConsPlusTitle">
    <w:name w:val="ConsPlusTitle"/>
    <w:rsid w:val="004213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4836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86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350997-DD63-4BEB-A49F-591CC076D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Сергей</dc:creator>
  <cp:lastModifiedBy>ded-u-00023</cp:lastModifiedBy>
  <cp:revision>6</cp:revision>
  <cp:lastPrinted>2023-05-05T07:42:00Z</cp:lastPrinted>
  <dcterms:created xsi:type="dcterms:W3CDTF">2023-05-05T08:06:00Z</dcterms:created>
  <dcterms:modified xsi:type="dcterms:W3CDTF">2023-05-12T13:21:00Z</dcterms:modified>
</cp:coreProperties>
</file>