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9354"/>
      </w:tblGrid>
      <w:tr w:rsidR="007165C0" w:rsidRPr="00914200" w:rsidTr="005C5EF2">
        <w:tc>
          <w:tcPr>
            <w:tcW w:w="935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94"/>
              <w:gridCol w:w="4544"/>
            </w:tblGrid>
            <w:tr w:rsidR="009231CF" w:rsidRPr="009231CF" w:rsidTr="0009245E">
              <w:tc>
                <w:tcPr>
                  <w:tcW w:w="9570" w:type="dxa"/>
                  <w:gridSpan w:val="2"/>
                </w:tcPr>
                <w:p w:rsidR="009231CF" w:rsidRPr="009231CF" w:rsidRDefault="009231CF" w:rsidP="009231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r w:rsidRPr="009231CF">
                    <w:rPr>
                      <w:b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9231CF" w:rsidRPr="009231CF" w:rsidTr="0009245E">
              <w:tc>
                <w:tcPr>
                  <w:tcW w:w="9570" w:type="dxa"/>
                  <w:gridSpan w:val="2"/>
                </w:tcPr>
                <w:p w:rsidR="009231CF" w:rsidRPr="009231CF" w:rsidRDefault="009231CF" w:rsidP="009231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231CF">
                    <w:rPr>
                      <w:b/>
                      <w:sz w:val="28"/>
                      <w:szCs w:val="28"/>
                    </w:rPr>
                    <w:t>Муниципальное образование Дедиловское Киреевского района</w:t>
                  </w:r>
                </w:p>
              </w:tc>
            </w:tr>
            <w:tr w:rsidR="009231CF" w:rsidRPr="009231CF" w:rsidTr="0009245E">
              <w:tc>
                <w:tcPr>
                  <w:tcW w:w="9570" w:type="dxa"/>
                  <w:gridSpan w:val="2"/>
                </w:tcPr>
                <w:p w:rsidR="009231CF" w:rsidRPr="009231CF" w:rsidRDefault="009231CF" w:rsidP="009231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231CF">
                    <w:rPr>
                      <w:b/>
                      <w:sz w:val="28"/>
                      <w:szCs w:val="28"/>
                    </w:rPr>
                    <w:t>Собрание депутатов</w:t>
                  </w:r>
                </w:p>
                <w:p w:rsidR="009231CF" w:rsidRPr="009231CF" w:rsidRDefault="009231CF" w:rsidP="009231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231CF" w:rsidRPr="009231CF" w:rsidRDefault="009231CF" w:rsidP="009231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231CF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9231CF" w:rsidRPr="009231CF" w:rsidRDefault="009231CF" w:rsidP="009231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231CF" w:rsidRPr="009231CF" w:rsidTr="0009245E">
              <w:tc>
                <w:tcPr>
                  <w:tcW w:w="9570" w:type="dxa"/>
                  <w:gridSpan w:val="2"/>
                </w:tcPr>
                <w:p w:rsidR="009231CF" w:rsidRPr="009231CF" w:rsidRDefault="009231CF" w:rsidP="009231C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231CF" w:rsidRPr="009231CF" w:rsidTr="0009245E">
              <w:tc>
                <w:tcPr>
                  <w:tcW w:w="4785" w:type="dxa"/>
                </w:tcPr>
                <w:p w:rsidR="009231CF" w:rsidRPr="009231CF" w:rsidRDefault="009231CF" w:rsidP="009231CF">
                  <w:pPr>
                    <w:ind w:left="709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от 25</w:t>
                  </w:r>
                  <w:r w:rsidRPr="009231CF">
                    <w:rPr>
                      <w:b/>
                      <w:sz w:val="28"/>
                      <w:szCs w:val="28"/>
                    </w:rPr>
                    <w:t xml:space="preserve"> декабря 2018 года</w:t>
                  </w:r>
                </w:p>
              </w:tc>
              <w:tc>
                <w:tcPr>
                  <w:tcW w:w="4785" w:type="dxa"/>
                </w:tcPr>
                <w:p w:rsidR="009231CF" w:rsidRDefault="009231CF" w:rsidP="009231CF">
                  <w:pPr>
                    <w:ind w:right="7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231CF">
                    <w:rPr>
                      <w:b/>
                      <w:sz w:val="28"/>
                      <w:szCs w:val="28"/>
                    </w:rPr>
                    <w:t xml:space="preserve">№ </w:t>
                  </w:r>
                  <w:r>
                    <w:rPr>
                      <w:b/>
                      <w:sz w:val="28"/>
                      <w:szCs w:val="28"/>
                    </w:rPr>
                    <w:t>8</w:t>
                  </w:r>
                  <w:r w:rsidRPr="009231CF">
                    <w:rPr>
                      <w:b/>
                      <w:sz w:val="28"/>
                      <w:szCs w:val="28"/>
                    </w:rPr>
                    <w:t>-</w:t>
                  </w:r>
                  <w:r>
                    <w:rPr>
                      <w:b/>
                      <w:sz w:val="28"/>
                      <w:szCs w:val="28"/>
                    </w:rPr>
                    <w:t>23</w:t>
                  </w:r>
                </w:p>
                <w:p w:rsidR="009231CF" w:rsidRPr="009231CF" w:rsidRDefault="009231CF" w:rsidP="009231CF">
                  <w:pPr>
                    <w:ind w:right="708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231CF" w:rsidRPr="00914200" w:rsidRDefault="009231CF" w:rsidP="009231CF">
            <w:pPr>
              <w:rPr>
                <w:b/>
                <w:sz w:val="28"/>
                <w:szCs w:val="28"/>
              </w:rPr>
            </w:pPr>
          </w:p>
        </w:tc>
      </w:tr>
    </w:tbl>
    <w:p w:rsidR="007165C0" w:rsidRPr="009231CF" w:rsidRDefault="007165C0" w:rsidP="0020216B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r w:rsidRPr="009231CF">
        <w:rPr>
          <w:b/>
          <w:sz w:val="32"/>
          <w:szCs w:val="32"/>
        </w:rPr>
        <w:t>О внесении изменений в решение Собрания депутатов муниципального образования Дедиловское Киреевского района от 29.11.2018 № 5-13 «Об 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Дедиловское Киреевского района»</w:t>
      </w:r>
    </w:p>
    <w:bookmarkEnd w:id="0"/>
    <w:p w:rsidR="007165C0" w:rsidRDefault="007165C0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5C0" w:rsidRDefault="007165C0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10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366102">
          <w:rPr>
            <w:rFonts w:ascii="Times New Roman" w:hAnsi="Times New Roman" w:cs="Times New Roman"/>
            <w:sz w:val="28"/>
            <w:szCs w:val="28"/>
          </w:rPr>
          <w:t>ч. 2 ст. 65</w:t>
        </w:r>
      </w:hyperlink>
      <w:r w:rsidRPr="00366102">
        <w:rPr>
          <w:rFonts w:ascii="Times New Roman" w:hAnsi="Times New Roman" w:cs="Times New Roman"/>
          <w:sz w:val="28"/>
          <w:szCs w:val="28"/>
        </w:rPr>
        <w:t xml:space="preserve"> Земельного кодекса РФ, главой 31 части второй Налогового кодекса Российско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66102">
        <w:rPr>
          <w:rFonts w:ascii="Times New Roman" w:hAnsi="Times New Roman" w:cs="Times New Roman"/>
          <w:sz w:val="28"/>
          <w:szCs w:val="28"/>
        </w:rPr>
        <w:t xml:space="preserve"> Федерации, руководствуясь </w:t>
      </w:r>
      <w:hyperlink r:id="rId7" w:history="1">
        <w:r w:rsidRPr="003661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66102">
        <w:rPr>
          <w:rFonts w:ascii="Times New Roman" w:hAnsi="Times New Roman" w:cs="Times New Roman"/>
          <w:sz w:val="28"/>
          <w:szCs w:val="28"/>
        </w:rPr>
        <w:t xml:space="preserve"> администрации Тульской области от 19.04.2005 N 292 "Об утверждении результатов государственной кадастровой оценки земель поселений Тульской области", Уставом муниципального образования Дедиловское Киреевского района, Собрание депутатов муниципального образования Дедиловское Киреевского района РЕШИЛО:</w:t>
      </w:r>
    </w:p>
    <w:p w:rsidR="007165C0" w:rsidRPr="00D415AD" w:rsidRDefault="007165C0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A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5AD">
        <w:rPr>
          <w:rFonts w:ascii="Times New Roman" w:hAnsi="Times New Roman" w:cs="Times New Roman"/>
          <w:sz w:val="28"/>
          <w:szCs w:val="28"/>
        </w:rPr>
        <w:t>Внести следующие изменения в решение</w:t>
      </w:r>
      <w:r w:rsidRPr="00D415AD">
        <w:t xml:space="preserve"> </w:t>
      </w:r>
      <w:r w:rsidRPr="00D415AD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 Дедиловское Киреевского района от 29.11.2018 № 5-13 «Об 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Дедиловское Киреевского района»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65C0" w:rsidRPr="00366102" w:rsidRDefault="007165C0" w:rsidP="003279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0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366102">
        <w:rPr>
          <w:rFonts w:ascii="Times New Roman" w:hAnsi="Times New Roman" w:cs="Times New Roman"/>
          <w:b/>
          <w:sz w:val="28"/>
          <w:szCs w:val="28"/>
        </w:rPr>
        <w:t xml:space="preserve"> Пункт 3 исключить. </w:t>
      </w:r>
    </w:p>
    <w:p w:rsidR="007165C0" w:rsidRPr="00366102" w:rsidRDefault="007165C0" w:rsidP="00EF2F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0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366102">
        <w:rPr>
          <w:rFonts w:ascii="Times New Roman" w:hAnsi="Times New Roman" w:cs="Times New Roman"/>
          <w:b/>
          <w:sz w:val="28"/>
          <w:szCs w:val="28"/>
        </w:rPr>
        <w:t xml:space="preserve"> Пункт 5.2 </w:t>
      </w:r>
      <w:r>
        <w:rPr>
          <w:rFonts w:ascii="Times New Roman" w:hAnsi="Times New Roman" w:cs="Times New Roman"/>
          <w:b/>
          <w:sz w:val="28"/>
          <w:szCs w:val="28"/>
        </w:rPr>
        <w:t>дополнить абзацем следующего содержания</w:t>
      </w:r>
      <w:r w:rsidRPr="0036610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165C0" w:rsidRPr="00366102" w:rsidRDefault="007165C0" w:rsidP="00EF2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6102">
        <w:rPr>
          <w:rFonts w:ascii="Times New Roman" w:hAnsi="Times New Roman" w:cs="Times New Roman"/>
          <w:sz w:val="28"/>
          <w:szCs w:val="28"/>
        </w:rPr>
        <w:t xml:space="preserve">1,5 процента на земельные участки сельскохозяйственного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66102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366102">
        <w:rPr>
          <w:rFonts w:ascii="Times New Roman" w:hAnsi="Times New Roman" w:cs="Times New Roman"/>
          <w:bCs/>
          <w:sz w:val="28"/>
          <w:szCs w:val="28"/>
        </w:rPr>
        <w:t>неиспользуемы</w:t>
      </w:r>
      <w:r>
        <w:rPr>
          <w:rFonts w:ascii="Times New Roman" w:hAnsi="Times New Roman" w:cs="Times New Roman"/>
          <w:bCs/>
          <w:sz w:val="28"/>
          <w:szCs w:val="28"/>
        </w:rPr>
        <w:t>е согласно их</w:t>
      </w:r>
      <w:r w:rsidRPr="00366102">
        <w:rPr>
          <w:rFonts w:ascii="Times New Roman" w:hAnsi="Times New Roman" w:cs="Times New Roman"/>
          <w:bCs/>
          <w:sz w:val="28"/>
          <w:szCs w:val="28"/>
        </w:rPr>
        <w:t xml:space="preserve"> целево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 w:rsidRPr="00366102">
        <w:rPr>
          <w:rFonts w:ascii="Times New Roman" w:hAnsi="Times New Roman" w:cs="Times New Roman"/>
          <w:bCs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bCs/>
          <w:sz w:val="28"/>
          <w:szCs w:val="28"/>
        </w:rPr>
        <w:t>ю.»</w:t>
      </w:r>
    </w:p>
    <w:p w:rsidR="007165C0" w:rsidRPr="00366102" w:rsidRDefault="007165C0" w:rsidP="00EF2FBB">
      <w:pPr>
        <w:ind w:firstLine="540"/>
        <w:rPr>
          <w:b/>
          <w:sz w:val="28"/>
          <w:szCs w:val="28"/>
        </w:rPr>
      </w:pPr>
      <w:r w:rsidRPr="0036610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  <w:r w:rsidRPr="00366102">
        <w:rPr>
          <w:b/>
          <w:sz w:val="28"/>
          <w:szCs w:val="28"/>
        </w:rPr>
        <w:t xml:space="preserve"> Пункт 9 изложить в следующей редакции:</w:t>
      </w:r>
    </w:p>
    <w:p w:rsidR="007165C0" w:rsidRPr="00366102" w:rsidRDefault="007165C0" w:rsidP="00EF2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6102">
        <w:rPr>
          <w:rFonts w:ascii="Times New Roman" w:hAnsi="Times New Roman" w:cs="Times New Roman"/>
          <w:sz w:val="28"/>
          <w:szCs w:val="28"/>
        </w:rPr>
        <w:t>Освободить учреждения образования, культуры,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6102">
        <w:rPr>
          <w:rFonts w:ascii="Times New Roman" w:hAnsi="Times New Roman" w:cs="Times New Roman"/>
          <w:sz w:val="28"/>
          <w:szCs w:val="28"/>
        </w:rPr>
        <w:t xml:space="preserve"> финансир</w:t>
      </w:r>
      <w:r>
        <w:rPr>
          <w:rFonts w:ascii="Times New Roman" w:hAnsi="Times New Roman" w:cs="Times New Roman"/>
          <w:sz w:val="28"/>
          <w:szCs w:val="28"/>
        </w:rPr>
        <w:t>уемые</w:t>
      </w:r>
      <w:r w:rsidRPr="00366102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Киреевский район в отношении земельных участков, используемых ими для осуществления уставной деятельности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366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5C0" w:rsidRPr="00366102" w:rsidRDefault="007165C0" w:rsidP="00D415AD">
      <w:pPr>
        <w:ind w:firstLine="708"/>
        <w:jc w:val="both"/>
        <w:rPr>
          <w:b/>
          <w:sz w:val="28"/>
          <w:szCs w:val="28"/>
        </w:rPr>
      </w:pPr>
      <w:r w:rsidRPr="0036610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  <w:r w:rsidRPr="003661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366102">
        <w:rPr>
          <w:b/>
          <w:sz w:val="28"/>
          <w:szCs w:val="28"/>
        </w:rPr>
        <w:t>ункт 12</w:t>
      </w:r>
      <w:r w:rsidRPr="00D415AD">
        <w:rPr>
          <w:b/>
          <w:sz w:val="28"/>
          <w:szCs w:val="28"/>
        </w:rPr>
        <w:t xml:space="preserve"> </w:t>
      </w:r>
      <w:r w:rsidRPr="00366102">
        <w:rPr>
          <w:b/>
          <w:sz w:val="28"/>
          <w:szCs w:val="28"/>
        </w:rPr>
        <w:t>изложить в следующей редакции:</w:t>
      </w:r>
    </w:p>
    <w:p w:rsidR="007165C0" w:rsidRDefault="007165C0" w:rsidP="00002D8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D3BBD">
        <w:rPr>
          <w:sz w:val="28"/>
          <w:szCs w:val="28"/>
        </w:rPr>
        <w:t xml:space="preserve">Решение Собрания депутатов муниципального образования Дедиловское Киреевского района от </w:t>
      </w:r>
      <w:r w:rsidRPr="00366102">
        <w:rPr>
          <w:sz w:val="28"/>
          <w:szCs w:val="28"/>
        </w:rPr>
        <w:t>5</w:t>
      </w:r>
      <w:r w:rsidRPr="004D3BBD">
        <w:rPr>
          <w:sz w:val="28"/>
          <w:szCs w:val="28"/>
        </w:rPr>
        <w:t xml:space="preserve"> </w:t>
      </w:r>
      <w:r w:rsidRPr="00366102">
        <w:rPr>
          <w:sz w:val="28"/>
          <w:szCs w:val="28"/>
        </w:rPr>
        <w:t>декаб</w:t>
      </w:r>
      <w:r w:rsidRPr="004D3BBD">
        <w:rPr>
          <w:sz w:val="28"/>
          <w:szCs w:val="28"/>
        </w:rPr>
        <w:t>ря 201</w:t>
      </w:r>
      <w:r w:rsidRPr="00366102">
        <w:rPr>
          <w:sz w:val="28"/>
          <w:szCs w:val="28"/>
        </w:rPr>
        <w:t>7 № 78</w:t>
      </w:r>
      <w:r w:rsidRPr="004D3BBD">
        <w:rPr>
          <w:sz w:val="28"/>
          <w:szCs w:val="28"/>
        </w:rPr>
        <w:t>-1</w:t>
      </w:r>
      <w:r w:rsidRPr="00366102">
        <w:rPr>
          <w:sz w:val="28"/>
          <w:szCs w:val="28"/>
        </w:rPr>
        <w:t>50</w:t>
      </w:r>
      <w:r w:rsidRPr="004D3BBD">
        <w:rPr>
          <w:sz w:val="28"/>
          <w:szCs w:val="28"/>
        </w:rPr>
        <w:t xml:space="preserve"> «</w:t>
      </w:r>
      <w:r w:rsidRPr="00366102">
        <w:rPr>
          <w:sz w:val="28"/>
          <w:szCs w:val="28"/>
        </w:rPr>
        <w:t xml:space="preserve">Об 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Дедиловское Киреевского района», решение Собрания депутатов </w:t>
      </w:r>
      <w:r w:rsidRPr="004D3BBD">
        <w:rPr>
          <w:sz w:val="28"/>
          <w:szCs w:val="28"/>
        </w:rPr>
        <w:t>муниципального образования Дедиловское Киреевского района от</w:t>
      </w:r>
      <w:r w:rsidRPr="00366102">
        <w:rPr>
          <w:sz w:val="28"/>
          <w:szCs w:val="28"/>
        </w:rPr>
        <w:t xml:space="preserve"> 23 апреля 2018 № 86-167 «О </w:t>
      </w:r>
      <w:r w:rsidRPr="00366102">
        <w:rPr>
          <w:sz w:val="28"/>
          <w:szCs w:val="28"/>
        </w:rPr>
        <w:lastRenderedPageBreak/>
        <w:t xml:space="preserve">внесении изменений в решение Собрания депутатов муниципального образования Дедиловское Киреевского района от 05.12.2017 № 78-150 «Об 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Дедиловское Киреевского района» </w:t>
      </w:r>
      <w:r w:rsidRPr="004D3BBD">
        <w:rPr>
          <w:sz w:val="28"/>
          <w:szCs w:val="28"/>
        </w:rPr>
        <w:t>признать утратившим</w:t>
      </w:r>
      <w:r w:rsidRPr="00366102">
        <w:rPr>
          <w:sz w:val="28"/>
          <w:szCs w:val="28"/>
        </w:rPr>
        <w:t>и</w:t>
      </w:r>
      <w:r w:rsidRPr="004D3BBD">
        <w:rPr>
          <w:sz w:val="28"/>
          <w:szCs w:val="28"/>
        </w:rPr>
        <w:t xml:space="preserve"> силу</w:t>
      </w:r>
      <w:r>
        <w:rPr>
          <w:sz w:val="28"/>
          <w:szCs w:val="28"/>
        </w:rPr>
        <w:t>»</w:t>
      </w:r>
      <w:r w:rsidRPr="00366102">
        <w:rPr>
          <w:sz w:val="28"/>
          <w:szCs w:val="28"/>
        </w:rPr>
        <w:t>.</w:t>
      </w:r>
    </w:p>
    <w:p w:rsidR="007165C0" w:rsidRDefault="007165C0" w:rsidP="00D415A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5A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D415AD">
        <w:rPr>
          <w:rFonts w:ascii="Times New Roman" w:hAnsi="Times New Roman" w:cs="Times New Roman"/>
          <w:b/>
          <w:sz w:val="28"/>
          <w:szCs w:val="28"/>
        </w:rPr>
        <w:t xml:space="preserve"> Дополнить пунктом 13 следующего содержания</w:t>
      </w:r>
      <w:r w:rsidRPr="00D415AD">
        <w:rPr>
          <w:rFonts w:ascii="Times New Roman" w:hAnsi="Times New Roman" w:cs="Times New Roman"/>
          <w:sz w:val="28"/>
          <w:szCs w:val="28"/>
        </w:rPr>
        <w:t>:</w:t>
      </w:r>
    </w:p>
    <w:p w:rsidR="007165C0" w:rsidRPr="00366102" w:rsidRDefault="007165C0" w:rsidP="00D41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6102">
        <w:rPr>
          <w:rFonts w:ascii="Times New Roman" w:hAnsi="Times New Roman" w:cs="Times New Roman"/>
          <w:sz w:val="28"/>
          <w:szCs w:val="28"/>
        </w:rPr>
        <w:t>Решение вступает в силу по истечении месяца со дня официальн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66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366102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возникающие с 01 января 2019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6102">
        <w:rPr>
          <w:rFonts w:ascii="Times New Roman" w:hAnsi="Times New Roman" w:cs="Times New Roman"/>
          <w:sz w:val="28"/>
          <w:szCs w:val="28"/>
        </w:rPr>
        <w:t>.</w:t>
      </w:r>
    </w:p>
    <w:p w:rsidR="007165C0" w:rsidRPr="00366102" w:rsidRDefault="007165C0" w:rsidP="0036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66102">
        <w:rPr>
          <w:rFonts w:ascii="Times New Roman" w:hAnsi="Times New Roman" w:cs="Times New Roman"/>
          <w:sz w:val="28"/>
          <w:szCs w:val="28"/>
        </w:rPr>
        <w:t>. Настоящее решение опубликовать в общественно-политической газете "Маяк. Киреевский район" ГУ ТО «Телеканал «Тула» Киреевского района и разместить на официальном сайте администрации муниципального образования Киреевский район.</w:t>
      </w:r>
    </w:p>
    <w:p w:rsidR="007165C0" w:rsidRPr="00366102" w:rsidRDefault="007165C0" w:rsidP="0036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AD">
        <w:rPr>
          <w:rFonts w:ascii="Times New Roman" w:hAnsi="Times New Roman" w:cs="Times New Roman"/>
          <w:b/>
          <w:sz w:val="28"/>
          <w:szCs w:val="28"/>
        </w:rPr>
        <w:t>3.</w:t>
      </w:r>
      <w:r w:rsidRPr="00366102">
        <w:rPr>
          <w:rFonts w:ascii="Times New Roman" w:hAnsi="Times New Roman" w:cs="Times New Roman"/>
          <w:sz w:val="28"/>
          <w:szCs w:val="28"/>
        </w:rPr>
        <w:t xml:space="preserve"> Решение вступает в силу по истечении месяца со дня официально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6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6102">
        <w:rPr>
          <w:rFonts w:ascii="Times New Roman" w:hAnsi="Times New Roman" w:cs="Times New Roman"/>
          <w:sz w:val="28"/>
          <w:szCs w:val="28"/>
        </w:rPr>
        <w:t>публик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366102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возникающие с 01 января 2019 года.</w:t>
      </w:r>
    </w:p>
    <w:p w:rsidR="007165C0" w:rsidRPr="00366102" w:rsidRDefault="007165C0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5C0" w:rsidRPr="00366102" w:rsidRDefault="007165C0" w:rsidP="0032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5C0" w:rsidRPr="00366102" w:rsidRDefault="007165C0" w:rsidP="003279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02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7165C0" w:rsidRPr="00366102" w:rsidRDefault="007165C0" w:rsidP="003279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02">
        <w:rPr>
          <w:rFonts w:ascii="Times New Roman" w:hAnsi="Times New Roman" w:cs="Times New Roman"/>
          <w:b/>
          <w:sz w:val="28"/>
          <w:szCs w:val="28"/>
        </w:rPr>
        <w:t>Дедиловское Киреевского района                                В.А. Татарников</w:t>
      </w:r>
    </w:p>
    <w:sectPr w:rsidR="007165C0" w:rsidRPr="00366102" w:rsidSect="00A11BEF">
      <w:headerReference w:type="default" r:id="rId8"/>
      <w:pgSz w:w="11906" w:h="16838"/>
      <w:pgMar w:top="1134" w:right="851" w:bottom="1134" w:left="1701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8F4" w:rsidRDefault="00A908F4">
      <w:r>
        <w:separator/>
      </w:r>
    </w:p>
  </w:endnote>
  <w:endnote w:type="continuationSeparator" w:id="0">
    <w:p w:rsidR="00A908F4" w:rsidRDefault="00A9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8F4" w:rsidRDefault="00A908F4">
      <w:r>
        <w:separator/>
      </w:r>
    </w:p>
  </w:footnote>
  <w:footnote w:type="continuationSeparator" w:id="0">
    <w:p w:rsidR="00A908F4" w:rsidRDefault="00A90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5C0" w:rsidRPr="00E85B21" w:rsidRDefault="00EE1A79" w:rsidP="00E85B2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B3A4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FB"/>
    <w:rsid w:val="00002D8F"/>
    <w:rsid w:val="000315BA"/>
    <w:rsid w:val="00042C55"/>
    <w:rsid w:val="0004407A"/>
    <w:rsid w:val="00064A80"/>
    <w:rsid w:val="000665C0"/>
    <w:rsid w:val="000A1F79"/>
    <w:rsid w:val="000A3E7B"/>
    <w:rsid w:val="000B0E7B"/>
    <w:rsid w:val="000B10AD"/>
    <w:rsid w:val="000F7043"/>
    <w:rsid w:val="001344A9"/>
    <w:rsid w:val="00182CBC"/>
    <w:rsid w:val="001B3A44"/>
    <w:rsid w:val="001C53D7"/>
    <w:rsid w:val="0020216B"/>
    <w:rsid w:val="00226B7B"/>
    <w:rsid w:val="002426D3"/>
    <w:rsid w:val="00265203"/>
    <w:rsid w:val="002B165A"/>
    <w:rsid w:val="002B5111"/>
    <w:rsid w:val="002C20AA"/>
    <w:rsid w:val="002D4C7C"/>
    <w:rsid w:val="002E0803"/>
    <w:rsid w:val="00306CDC"/>
    <w:rsid w:val="0032780F"/>
    <w:rsid w:val="003279F7"/>
    <w:rsid w:val="0035468B"/>
    <w:rsid w:val="0036602A"/>
    <w:rsid w:val="00366102"/>
    <w:rsid w:val="00395786"/>
    <w:rsid w:val="003A38FB"/>
    <w:rsid w:val="003C3440"/>
    <w:rsid w:val="003C448A"/>
    <w:rsid w:val="003F196C"/>
    <w:rsid w:val="004A48ED"/>
    <w:rsid w:val="004B75AD"/>
    <w:rsid w:val="004C148E"/>
    <w:rsid w:val="004D18BD"/>
    <w:rsid w:val="004D3BBD"/>
    <w:rsid w:val="00510C1D"/>
    <w:rsid w:val="00511130"/>
    <w:rsid w:val="00511A75"/>
    <w:rsid w:val="005352B3"/>
    <w:rsid w:val="00555A0E"/>
    <w:rsid w:val="0057569D"/>
    <w:rsid w:val="005823AC"/>
    <w:rsid w:val="005C5EF2"/>
    <w:rsid w:val="005E4672"/>
    <w:rsid w:val="00632CF7"/>
    <w:rsid w:val="00667ECC"/>
    <w:rsid w:val="007165C0"/>
    <w:rsid w:val="0073520F"/>
    <w:rsid w:val="007477EC"/>
    <w:rsid w:val="007506B3"/>
    <w:rsid w:val="00771E57"/>
    <w:rsid w:val="00774C7B"/>
    <w:rsid w:val="00791C1C"/>
    <w:rsid w:val="007B4B56"/>
    <w:rsid w:val="007D6790"/>
    <w:rsid w:val="0080178E"/>
    <w:rsid w:val="008148E8"/>
    <w:rsid w:val="008462BC"/>
    <w:rsid w:val="00855730"/>
    <w:rsid w:val="00865CA2"/>
    <w:rsid w:val="00870B59"/>
    <w:rsid w:val="00890FAA"/>
    <w:rsid w:val="008918D3"/>
    <w:rsid w:val="008C6B29"/>
    <w:rsid w:val="008E4734"/>
    <w:rsid w:val="008F5174"/>
    <w:rsid w:val="00914200"/>
    <w:rsid w:val="009153F4"/>
    <w:rsid w:val="009231CF"/>
    <w:rsid w:val="00932595"/>
    <w:rsid w:val="009B17D1"/>
    <w:rsid w:val="00A11BEF"/>
    <w:rsid w:val="00A511C0"/>
    <w:rsid w:val="00A645CD"/>
    <w:rsid w:val="00A67DE4"/>
    <w:rsid w:val="00A872BF"/>
    <w:rsid w:val="00A908F4"/>
    <w:rsid w:val="00A9779E"/>
    <w:rsid w:val="00A979FB"/>
    <w:rsid w:val="00AA13F0"/>
    <w:rsid w:val="00B13695"/>
    <w:rsid w:val="00B25E8A"/>
    <w:rsid w:val="00B96FB0"/>
    <w:rsid w:val="00BD3141"/>
    <w:rsid w:val="00BE3FB8"/>
    <w:rsid w:val="00BF1641"/>
    <w:rsid w:val="00BF591F"/>
    <w:rsid w:val="00C624B2"/>
    <w:rsid w:val="00C736CE"/>
    <w:rsid w:val="00C877F3"/>
    <w:rsid w:val="00CA1E52"/>
    <w:rsid w:val="00CF1174"/>
    <w:rsid w:val="00D05E5C"/>
    <w:rsid w:val="00D14CF0"/>
    <w:rsid w:val="00D26065"/>
    <w:rsid w:val="00D415AD"/>
    <w:rsid w:val="00D81A6B"/>
    <w:rsid w:val="00DA6294"/>
    <w:rsid w:val="00DD4575"/>
    <w:rsid w:val="00DE2203"/>
    <w:rsid w:val="00E117E1"/>
    <w:rsid w:val="00E16F31"/>
    <w:rsid w:val="00E540FD"/>
    <w:rsid w:val="00E71D4E"/>
    <w:rsid w:val="00E85B21"/>
    <w:rsid w:val="00EA50F3"/>
    <w:rsid w:val="00EB6E6D"/>
    <w:rsid w:val="00EE1A79"/>
    <w:rsid w:val="00EF2FBB"/>
    <w:rsid w:val="00F16ED7"/>
    <w:rsid w:val="00F56DE1"/>
    <w:rsid w:val="00F6548A"/>
    <w:rsid w:val="00F67DE3"/>
    <w:rsid w:val="00F72741"/>
    <w:rsid w:val="00F775E8"/>
    <w:rsid w:val="00FC46C3"/>
    <w:rsid w:val="00FE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8C97CD-7A23-4EC3-9A6E-ECDFD33D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8FB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F2FBB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F2FBB"/>
    <w:rPr>
      <w:rFonts w:ascii="Cambria" w:hAnsi="Cambria" w:cs="Times New Roman"/>
      <w:color w:val="365F91"/>
      <w:sz w:val="26"/>
      <w:szCs w:val="26"/>
      <w:lang w:eastAsia="ru-RU"/>
    </w:rPr>
  </w:style>
  <w:style w:type="character" w:styleId="a3">
    <w:name w:val="Hyperlink"/>
    <w:basedOn w:val="a0"/>
    <w:uiPriority w:val="99"/>
    <w:rsid w:val="003A38F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A38F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3A38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A38F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D260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26065"/>
    <w:rPr>
      <w:rFonts w:ascii="Tahoma" w:hAnsi="Tahoma" w:cs="Tahoma"/>
      <w:sz w:val="16"/>
      <w:szCs w:val="16"/>
      <w:lang w:eastAsia="ru-RU"/>
    </w:rPr>
  </w:style>
  <w:style w:type="character" w:customStyle="1" w:styleId="rpc41">
    <w:name w:val="_rpc_41"/>
    <w:basedOn w:val="a0"/>
    <w:uiPriority w:val="99"/>
    <w:rsid w:val="00226B7B"/>
    <w:rPr>
      <w:rFonts w:cs="Times New Roman"/>
    </w:rPr>
  </w:style>
  <w:style w:type="paragraph" w:styleId="a8">
    <w:name w:val="No Spacing"/>
    <w:uiPriority w:val="99"/>
    <w:qFormat/>
    <w:rsid w:val="00042C55"/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46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A9F8CBA1E8E362B23AC16FB8A5BC1FF386AEBA1CE303D66F713D390AAB910Fr1y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A9F8CBA1E8E362B23ADF62AEC9E214F58BF6B61DE70182372E66645DA29B58593CE1E1DB20C29Ar4y0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3096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Пользователь</dc:creator>
  <cp:keywords/>
  <dc:description/>
  <cp:lastModifiedBy>Елена Владимировна Хасбиулина</cp:lastModifiedBy>
  <cp:revision>2</cp:revision>
  <cp:lastPrinted>2018-12-17T09:51:00Z</cp:lastPrinted>
  <dcterms:created xsi:type="dcterms:W3CDTF">2025-05-29T07:52:00Z</dcterms:created>
  <dcterms:modified xsi:type="dcterms:W3CDTF">2025-05-29T07:52:00Z</dcterms:modified>
</cp:coreProperties>
</file>