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00" w:rsidRPr="00146B19" w:rsidRDefault="00392D00" w:rsidP="00392D00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92D00" w:rsidRPr="00146B19" w:rsidRDefault="00392D00" w:rsidP="00392D00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46B19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МУНИЦИПАЛЬНОЕ ОБРАЗОВАНИЕ </w:t>
      </w:r>
    </w:p>
    <w:p w:rsidR="00392D00" w:rsidRPr="00146B19" w:rsidRDefault="00392D00" w:rsidP="00392D00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46B19">
        <w:rPr>
          <w:rFonts w:ascii="PT Astra Serif" w:eastAsia="Times New Roman" w:hAnsi="PT Astra Serif"/>
          <w:sz w:val="28"/>
          <w:szCs w:val="28"/>
          <w:lang w:eastAsia="ru-RU"/>
        </w:rPr>
        <w:t>ДЕДИЛОВСКОЕ КИРЕЕВСКОГО РАЙОНА</w:t>
      </w:r>
    </w:p>
    <w:p w:rsidR="00392D00" w:rsidRPr="00146B19" w:rsidRDefault="00392D00" w:rsidP="00392D00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46B19">
        <w:rPr>
          <w:rFonts w:ascii="PT Astra Serif" w:eastAsia="Times New Roman" w:hAnsi="PT Astra Serif"/>
          <w:sz w:val="28"/>
          <w:szCs w:val="28"/>
          <w:lang w:eastAsia="ru-RU"/>
        </w:rPr>
        <w:t>СОБРАНИЕ ДЕПУТАТОВ</w:t>
      </w:r>
    </w:p>
    <w:p w:rsidR="00392D00" w:rsidRPr="00146B19" w:rsidRDefault="00392D00" w:rsidP="00392D00">
      <w:pPr>
        <w:spacing w:after="0" w:line="240" w:lineRule="auto"/>
        <w:jc w:val="center"/>
        <w:rPr>
          <w:rFonts w:ascii="PT Astra Serif" w:eastAsia="Times New Roman" w:hAnsi="PT Astra Serif"/>
          <w:noProof/>
          <w:sz w:val="32"/>
          <w:szCs w:val="32"/>
          <w:lang w:eastAsia="ru-RU"/>
        </w:rPr>
      </w:pPr>
      <w:r w:rsidRPr="00146B19">
        <w:rPr>
          <w:rFonts w:ascii="PT Astra Serif" w:eastAsia="Times New Roman" w:hAnsi="PT Astra Serif"/>
          <w:sz w:val="28"/>
          <w:szCs w:val="28"/>
          <w:lang w:eastAsia="ru-RU"/>
        </w:rPr>
        <w:t xml:space="preserve">4-ого </w:t>
      </w:r>
      <w:r w:rsidRPr="00146B19">
        <w:rPr>
          <w:rFonts w:ascii="PT Astra Serif" w:eastAsia="Times New Roman" w:hAnsi="PT Astra Serif"/>
          <w:noProof/>
          <w:sz w:val="32"/>
          <w:szCs w:val="32"/>
          <w:lang w:eastAsia="ru-RU"/>
        </w:rPr>
        <w:t>созыва</w:t>
      </w:r>
    </w:p>
    <w:p w:rsidR="00392D00" w:rsidRPr="00146B19" w:rsidRDefault="00392D00" w:rsidP="00392D00">
      <w:pPr>
        <w:spacing w:after="0" w:line="240" w:lineRule="auto"/>
        <w:jc w:val="center"/>
        <w:rPr>
          <w:rFonts w:ascii="PT Astra Serif" w:eastAsia="Times New Roman" w:hAnsi="PT Astra Serif"/>
          <w:noProof/>
          <w:sz w:val="32"/>
          <w:szCs w:val="32"/>
          <w:lang w:eastAsia="ru-RU"/>
        </w:rPr>
      </w:pPr>
    </w:p>
    <w:p w:rsidR="00392D00" w:rsidRPr="00146B19" w:rsidRDefault="00392D00" w:rsidP="001245E1">
      <w:pPr>
        <w:spacing w:after="0" w:line="240" w:lineRule="auto"/>
        <w:jc w:val="center"/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</w:pPr>
      <w:bookmarkStart w:id="0" w:name="_GoBack"/>
      <w:r w:rsidRPr="00146B19">
        <w:rPr>
          <w:rFonts w:ascii="PT Astra Serif" w:eastAsia="Times New Roman" w:hAnsi="PT Astra Serif"/>
          <w:b/>
          <w:noProof/>
          <w:sz w:val="28"/>
          <w:szCs w:val="28"/>
          <w:lang w:eastAsia="ru-RU"/>
        </w:rPr>
        <w:t>РЕШЕНИЕ</w:t>
      </w:r>
    </w:p>
    <w:p w:rsidR="00392D00" w:rsidRPr="00146B19" w:rsidRDefault="00392D00" w:rsidP="00392D00">
      <w:pPr>
        <w:spacing w:after="0" w:line="240" w:lineRule="auto"/>
        <w:rPr>
          <w:rFonts w:ascii="PT Astra Serif" w:eastAsia="Times New Roman" w:hAnsi="PT Astra Serif"/>
          <w:b/>
          <w:noProof/>
          <w:sz w:val="28"/>
          <w:szCs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5"/>
      </w:tblGrid>
      <w:tr w:rsidR="00392D00" w:rsidRPr="00146B19" w:rsidTr="004800B9">
        <w:tc>
          <w:tcPr>
            <w:tcW w:w="4785" w:type="dxa"/>
            <w:hideMark/>
          </w:tcPr>
          <w:p w:rsidR="00392D00" w:rsidRPr="00146B19" w:rsidRDefault="00B07D83" w:rsidP="004B4618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146B19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</w:t>
            </w:r>
            <w:r w:rsidR="00392D00" w:rsidRPr="00146B19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т</w:t>
            </w:r>
            <w:r w:rsidR="00AE5023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="004B4618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17.12.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2020</w:t>
            </w:r>
            <w:r w:rsidR="00392D00" w:rsidRPr="00146B19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года</w:t>
            </w:r>
            <w:r w:rsidR="003A3C5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4786" w:type="dxa"/>
            <w:hideMark/>
          </w:tcPr>
          <w:p w:rsidR="00392D00" w:rsidRPr="00146B19" w:rsidRDefault="004B4618" w:rsidP="004B46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                               </w:t>
            </w:r>
            <w:r w:rsidR="00392D00" w:rsidRPr="00146B19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33-91</w:t>
            </w:r>
          </w:p>
        </w:tc>
      </w:tr>
      <w:tr w:rsidR="004B4618" w:rsidRPr="00146B19" w:rsidTr="004800B9">
        <w:tc>
          <w:tcPr>
            <w:tcW w:w="4785" w:type="dxa"/>
          </w:tcPr>
          <w:p w:rsidR="004B4618" w:rsidRPr="00146B19" w:rsidRDefault="004B4618" w:rsidP="004B4618">
            <w:pPr>
              <w:spacing w:after="0" w:line="240" w:lineRule="auto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B4618" w:rsidRPr="00146B19" w:rsidRDefault="004B4618" w:rsidP="004B46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AE5023" w:rsidRPr="00AE5023" w:rsidRDefault="00AE5023" w:rsidP="004B46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0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досрочном прекращении полномочий депутата Собрания депутатов муниципального образования </w:t>
      </w:r>
      <w:proofErr w:type="spellStart"/>
      <w:r w:rsidR="00A57851">
        <w:rPr>
          <w:rFonts w:ascii="Times New Roman" w:eastAsia="Times New Roman" w:hAnsi="Times New Roman"/>
          <w:b/>
          <w:sz w:val="28"/>
          <w:szCs w:val="28"/>
          <w:lang w:eastAsia="ru-RU"/>
        </w:rPr>
        <w:t>Дедиловское</w:t>
      </w:r>
      <w:proofErr w:type="spellEnd"/>
      <w:r w:rsidRPr="00AE50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Киреевского района</w:t>
      </w:r>
    </w:p>
    <w:p w:rsidR="00AE5023" w:rsidRPr="00AE5023" w:rsidRDefault="00AE5023" w:rsidP="004B46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AE5023">
        <w:rPr>
          <w:rFonts w:ascii="Times New Roman" w:eastAsia="Times New Roman" w:hAnsi="Times New Roman"/>
          <w:b/>
          <w:sz w:val="28"/>
          <w:szCs w:val="28"/>
          <w:lang w:eastAsia="ru-RU"/>
        </w:rPr>
        <w:t>-го созыва</w:t>
      </w:r>
      <w:r w:rsidR="006123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60816">
        <w:rPr>
          <w:rFonts w:ascii="Times New Roman" w:eastAsia="Times New Roman" w:hAnsi="Times New Roman"/>
          <w:b/>
          <w:sz w:val="28"/>
          <w:szCs w:val="28"/>
          <w:lang w:eastAsia="ru-RU"/>
        </w:rPr>
        <w:t>Попова Александра Федоровича</w:t>
      </w:r>
      <w:r w:rsidR="006123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связи со смертью</w:t>
      </w:r>
    </w:p>
    <w:bookmarkEnd w:id="0"/>
    <w:p w:rsidR="00AE5023" w:rsidRPr="00AE5023" w:rsidRDefault="00AE5023" w:rsidP="00AE50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5023" w:rsidRPr="00AE5023" w:rsidRDefault="00612384" w:rsidP="00AE50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п.1 ч.10 </w:t>
      </w:r>
      <w:r w:rsidR="00AE5023" w:rsidRPr="00AE5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ст. 40 Федерального закона от 06.10.2003 г. № 131-ФЗ «Об общих принципах организации местного </w:t>
      </w:r>
      <w:proofErr w:type="gramStart"/>
      <w:r w:rsidR="00AE5023" w:rsidRPr="00AE5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  в</w:t>
      </w:r>
      <w:proofErr w:type="gramEnd"/>
      <w:r w:rsidR="00AE5023" w:rsidRPr="00AE5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="00AE5023" w:rsidRPr="00AE5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п. 1 ст.30 Устава муниципального образования </w:t>
      </w:r>
      <w:proofErr w:type="spellStart"/>
      <w:r w:rsidR="00AF4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Дедиловское</w:t>
      </w:r>
      <w:proofErr w:type="spellEnd"/>
      <w:r w:rsidR="00AE5023" w:rsidRPr="00AE5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Киреевского района, Собрание депутатов муниципального образования </w:t>
      </w:r>
      <w:proofErr w:type="spellStart"/>
      <w:r w:rsidR="00AF4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Дедиловское</w:t>
      </w:r>
      <w:proofErr w:type="spellEnd"/>
      <w:r w:rsidR="00AE5023" w:rsidRPr="00AE50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Киреевского района РЕШИЛО:</w:t>
      </w:r>
      <w:r w:rsidR="00AE5023" w:rsidRPr="00AE502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E5023" w:rsidRPr="00AE5023" w:rsidRDefault="00AE5023" w:rsidP="00AE50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5583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AE5023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Досрочно прекратить полномочия депутата Собрания депутатов муниципального образования </w:t>
      </w:r>
      <w:proofErr w:type="spellStart"/>
      <w:r w:rsidR="00AF4FA6">
        <w:rPr>
          <w:rFonts w:ascii="Times New Roman" w:eastAsia="Times New Roman" w:hAnsi="Times New Roman"/>
          <w:sz w:val="28"/>
          <w:szCs w:val="28"/>
          <w:lang w:eastAsia="ru-RU"/>
        </w:rPr>
        <w:t>Дедиловское</w:t>
      </w:r>
      <w:proofErr w:type="spellEnd"/>
      <w:r w:rsidRPr="00AE5023">
        <w:rPr>
          <w:rFonts w:ascii="Times New Roman" w:eastAsia="Times New Roman" w:hAnsi="Times New Roman"/>
          <w:sz w:val="28"/>
          <w:szCs w:val="28"/>
          <w:lang w:eastAsia="ru-RU"/>
        </w:rPr>
        <w:t xml:space="preserve"> Киреевского района </w:t>
      </w:r>
      <w:r w:rsidR="00660816">
        <w:rPr>
          <w:rFonts w:ascii="Times New Roman" w:eastAsia="Times New Roman" w:hAnsi="Times New Roman"/>
          <w:sz w:val="28"/>
          <w:szCs w:val="28"/>
          <w:lang w:eastAsia="ru-RU"/>
        </w:rPr>
        <w:t>Попова Александра Федоровича</w:t>
      </w:r>
      <w:r w:rsidRPr="00AE50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238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6081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12384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608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12384">
        <w:rPr>
          <w:rFonts w:ascii="Times New Roman" w:eastAsia="Times New Roman" w:hAnsi="Times New Roman"/>
          <w:sz w:val="28"/>
          <w:szCs w:val="28"/>
          <w:lang w:eastAsia="ru-RU"/>
        </w:rPr>
        <w:t xml:space="preserve">.2020 </w:t>
      </w:r>
      <w:r w:rsidRPr="00AE5023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со смертью. </w:t>
      </w:r>
    </w:p>
    <w:p w:rsidR="004A687D" w:rsidRPr="003B0716" w:rsidRDefault="00612384" w:rsidP="004A687D">
      <w:pPr>
        <w:spacing w:after="0" w:line="240" w:lineRule="auto"/>
        <w:ind w:firstLine="708"/>
        <w:jc w:val="both"/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2</w:t>
      </w:r>
      <w:r w:rsidR="004A687D" w:rsidRPr="003B0716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. </w:t>
      </w:r>
      <w:r w:rsidR="004A687D"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Обнародовать настоящее решение в местах для обнародования, </w:t>
      </w:r>
      <w:r w:rsidR="00D05583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утвержденных</w:t>
      </w:r>
      <w:r w:rsidR="004A687D"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 решением Собрания депутатов от 01 августа 2018 года №93-176 «Об утверждении перечня мест обнародования муниципальных нормативных правовых актов на территории муниципального образования </w:t>
      </w:r>
      <w:proofErr w:type="spellStart"/>
      <w:r w:rsidR="004A687D"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Дедиловское</w:t>
      </w:r>
      <w:proofErr w:type="spellEnd"/>
      <w:r w:rsidR="004A687D"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 Киреевского района</w:t>
      </w:r>
      <w:r w:rsidR="00D05583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»</w:t>
      </w:r>
      <w:r w:rsidR="004A687D"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.</w:t>
      </w:r>
    </w:p>
    <w:p w:rsidR="008E09AD" w:rsidRDefault="00612384" w:rsidP="004A687D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  <w:lang w:eastAsia="ru-RU"/>
        </w:rPr>
      </w:pPr>
      <w:r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>3</w:t>
      </w:r>
      <w:r w:rsidR="004A687D" w:rsidRPr="003B0716"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  <w:t xml:space="preserve">. </w:t>
      </w:r>
      <w:r w:rsidR="004A687D"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 xml:space="preserve">Решение вступает в силу со дня его </w:t>
      </w:r>
      <w:r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принятия</w:t>
      </w:r>
      <w:r w:rsidR="004A687D" w:rsidRPr="003B0716">
        <w:rPr>
          <w:rFonts w:ascii="PT Astra Serif" w:eastAsia="Times New Roman" w:hAnsi="PT Astra Serif"/>
          <w:bCs/>
          <w:color w:val="000000"/>
          <w:sz w:val="28"/>
          <w:szCs w:val="28"/>
          <w:lang w:eastAsia="ru-RU"/>
        </w:rPr>
        <w:t>.</w:t>
      </w:r>
    </w:p>
    <w:p w:rsidR="008E09AD" w:rsidRDefault="008E09AD" w:rsidP="00DF13F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p w:rsidR="00612384" w:rsidRDefault="00612384" w:rsidP="00DF13F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p w:rsidR="008E09AD" w:rsidRPr="00146B19" w:rsidRDefault="008E09AD" w:rsidP="00DF13FB">
      <w:pPr>
        <w:spacing w:after="0" w:line="240" w:lineRule="auto"/>
        <w:jc w:val="both"/>
        <w:rPr>
          <w:rFonts w:ascii="PT Astra Serif" w:hAnsi="PT Astra Serif"/>
          <w:b/>
          <w:sz w:val="26"/>
          <w:szCs w:val="26"/>
          <w:lang w:eastAsia="ru-RU"/>
        </w:rPr>
      </w:pPr>
    </w:p>
    <w:tbl>
      <w:tblPr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387"/>
        <w:gridCol w:w="4677"/>
      </w:tblGrid>
      <w:tr w:rsidR="00392D00" w:rsidRPr="00146B19" w:rsidTr="004800B9">
        <w:trPr>
          <w:trHeight w:val="248"/>
        </w:trPr>
        <w:tc>
          <w:tcPr>
            <w:tcW w:w="5387" w:type="dxa"/>
            <w:vAlign w:val="center"/>
          </w:tcPr>
          <w:p w:rsidR="00392D00" w:rsidRDefault="00660816" w:rsidP="00392D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Глава муниципального </w:t>
            </w:r>
            <w:r w:rsidR="003A3C5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образования</w:t>
            </w:r>
          </w:p>
          <w:p w:rsidR="003A3C51" w:rsidRPr="00146B19" w:rsidRDefault="003A3C51" w:rsidP="00392D00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Дедиловское</w:t>
            </w:r>
            <w:proofErr w:type="spellEnd"/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Киреевского района</w:t>
            </w:r>
          </w:p>
        </w:tc>
        <w:tc>
          <w:tcPr>
            <w:tcW w:w="4677" w:type="dxa"/>
          </w:tcPr>
          <w:p w:rsidR="00392D00" w:rsidRPr="00146B19" w:rsidRDefault="00392D00" w:rsidP="0039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</w:p>
          <w:p w:rsidR="00392D00" w:rsidRPr="00146B19" w:rsidRDefault="00A57851" w:rsidP="00392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  <w:t>С.В. Мосолов</w:t>
            </w:r>
          </w:p>
        </w:tc>
      </w:tr>
    </w:tbl>
    <w:p w:rsidR="00123381" w:rsidRPr="00F348A2" w:rsidRDefault="00123381" w:rsidP="00392D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sectPr w:rsidR="00123381" w:rsidRPr="00F348A2" w:rsidSect="004A687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B7795"/>
    <w:multiLevelType w:val="hybridMultilevel"/>
    <w:tmpl w:val="D084D730"/>
    <w:lvl w:ilvl="0" w:tplc="7DA6A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28"/>
    <w:rsid w:val="00052BAA"/>
    <w:rsid w:val="0006655B"/>
    <w:rsid w:val="00123381"/>
    <w:rsid w:val="001245E1"/>
    <w:rsid w:val="00132CA2"/>
    <w:rsid w:val="00146B19"/>
    <w:rsid w:val="00174921"/>
    <w:rsid w:val="00216F60"/>
    <w:rsid w:val="00324638"/>
    <w:rsid w:val="00386278"/>
    <w:rsid w:val="00392D00"/>
    <w:rsid w:val="003A3C51"/>
    <w:rsid w:val="003B0716"/>
    <w:rsid w:val="004025E4"/>
    <w:rsid w:val="0044625C"/>
    <w:rsid w:val="004701FA"/>
    <w:rsid w:val="004A687D"/>
    <w:rsid w:val="004B4618"/>
    <w:rsid w:val="004C1974"/>
    <w:rsid w:val="00515BF1"/>
    <w:rsid w:val="00573492"/>
    <w:rsid w:val="005778DC"/>
    <w:rsid w:val="00612384"/>
    <w:rsid w:val="00660816"/>
    <w:rsid w:val="007E36FE"/>
    <w:rsid w:val="008E09AD"/>
    <w:rsid w:val="0092522F"/>
    <w:rsid w:val="009360C4"/>
    <w:rsid w:val="00987324"/>
    <w:rsid w:val="009B3566"/>
    <w:rsid w:val="00A57851"/>
    <w:rsid w:val="00A71D7C"/>
    <w:rsid w:val="00A76FF5"/>
    <w:rsid w:val="00A80BD6"/>
    <w:rsid w:val="00A95128"/>
    <w:rsid w:val="00AE5023"/>
    <w:rsid w:val="00AF4FA6"/>
    <w:rsid w:val="00B07D83"/>
    <w:rsid w:val="00BC22FB"/>
    <w:rsid w:val="00BD2B3D"/>
    <w:rsid w:val="00C3558B"/>
    <w:rsid w:val="00D05583"/>
    <w:rsid w:val="00D631E2"/>
    <w:rsid w:val="00D70CE3"/>
    <w:rsid w:val="00DE7714"/>
    <w:rsid w:val="00DF13FB"/>
    <w:rsid w:val="00E504CF"/>
    <w:rsid w:val="00EA3CC6"/>
    <w:rsid w:val="00F348A2"/>
    <w:rsid w:val="00F579A7"/>
    <w:rsid w:val="00FC5574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55C12-34D4-41D9-AF43-71335C99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512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1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95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51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D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VKS2</cp:lastModifiedBy>
  <cp:revision>2</cp:revision>
  <cp:lastPrinted>2020-12-18T06:37:00Z</cp:lastPrinted>
  <dcterms:created xsi:type="dcterms:W3CDTF">2025-05-28T09:15:00Z</dcterms:created>
  <dcterms:modified xsi:type="dcterms:W3CDTF">2025-05-28T09:15:00Z</dcterms:modified>
</cp:coreProperties>
</file>