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1587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15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МУНИЦИПАЛЬНОЕ ОБРАЗОВАНИЕ </w:t>
      </w:r>
    </w:p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1587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1587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СОБРАНИЕ ДЕПУТАТОВ</w:t>
      </w:r>
    </w:p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  <w:r w:rsidRPr="009C15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4-ого </w:t>
      </w:r>
      <w:r w:rsidRPr="009C1587"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  <w:t>созыва</w:t>
      </w:r>
    </w:p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</w:p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  <w:bookmarkStart w:id="0" w:name="_GoBack"/>
      <w:r w:rsidRPr="009C1587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РЕШЕНИЕ</w:t>
      </w:r>
    </w:p>
    <w:p w:rsidR="00FA3ADA" w:rsidRPr="009C1587" w:rsidRDefault="00FA3ADA" w:rsidP="00FA3ADA">
      <w:pPr>
        <w:spacing w:after="0" w:line="240" w:lineRule="auto"/>
        <w:rPr>
          <w:rFonts w:ascii="PT Astra Serif" w:eastAsia="Times New Roman" w:hAnsi="PT Astra Serif" w:cs="Times New Roman"/>
          <w:b/>
          <w:noProof/>
          <w:sz w:val="28"/>
          <w:szCs w:val="32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A3ADA" w:rsidRPr="009C1587" w:rsidTr="002E715B">
        <w:tc>
          <w:tcPr>
            <w:tcW w:w="4785" w:type="dxa"/>
            <w:hideMark/>
          </w:tcPr>
          <w:p w:rsidR="00FA3ADA" w:rsidRPr="009C1587" w:rsidRDefault="00C040A3" w:rsidP="00C040A3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08 декабря 2022 года</w:t>
            </w:r>
          </w:p>
        </w:tc>
        <w:tc>
          <w:tcPr>
            <w:tcW w:w="4786" w:type="dxa"/>
            <w:hideMark/>
          </w:tcPr>
          <w:p w:rsidR="00FA3ADA" w:rsidRPr="009C1587" w:rsidRDefault="00C040A3" w:rsidP="00C040A3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№ 58-155</w:t>
            </w:r>
          </w:p>
        </w:tc>
      </w:tr>
    </w:tbl>
    <w:p w:rsidR="00FA3ADA" w:rsidRDefault="00FA3ADA" w:rsidP="00FA3ADA"/>
    <w:p w:rsidR="00FA3ADA" w:rsidRDefault="00FA3ADA" w:rsidP="00FA3AD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О внесении изменений в решение Собрания депутатов муниципального образования Дедиловское Киреевского района от 07.06.2019 №11-34 «Об утверждении Порядка формирования, ведения, ежегод</w:t>
      </w:r>
      <w:r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 xml:space="preserve">ного дополнения и обязательного </w:t>
      </w: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опубликования перечня муниципального имущества муниципального образования Дедиловское Киреевского района,</w:t>
      </w:r>
      <w:r w:rsidRPr="007533F2"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 xml:space="preserve"> свободного от прав третьих лиц (за исключением права хозяйственного ведения, п</w:t>
      </w:r>
      <w:r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 xml:space="preserve">рава оперативного управления, а </w:t>
      </w:r>
      <w:r w:rsidRPr="007533F2"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 xml:space="preserve">также имущественных прав субъектов малого и среднего предпринимательства), </w:t>
      </w: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предназначенного для</w:t>
      </w:r>
    </w:p>
    <w:p w:rsidR="00FA3ADA" w:rsidRDefault="00FA3ADA" w:rsidP="00FA3AD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предоставления во владение и (или) пользование субъектам малого и среднего предпринимательства и организациям,</w:t>
      </w:r>
    </w:p>
    <w:p w:rsidR="00FA3ADA" w:rsidRDefault="00FA3ADA" w:rsidP="00FA3AD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образующим инфраструктуру поддержки субъектов</w:t>
      </w:r>
    </w:p>
    <w:p w:rsidR="00FA3ADA" w:rsidRDefault="00FA3ADA" w:rsidP="00FA3ADA">
      <w:pPr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малого и среднего предпринимательства»</w:t>
      </w:r>
    </w:p>
    <w:bookmarkEnd w:id="0"/>
    <w:p w:rsidR="00FA3ADA" w:rsidRDefault="00FA3ADA" w:rsidP="00FA3ADA">
      <w:pPr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</w:p>
    <w:p w:rsidR="00FA3ADA" w:rsidRPr="007533F2" w:rsidRDefault="00FA3ADA" w:rsidP="00FA3A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Руководствуясь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на основании Устава муниципального образования Дедиловское Киреевского района, Собрание депутатов муниципального образования Дедиловское Киреевского района РЕШИЛО:</w:t>
      </w:r>
    </w:p>
    <w:p w:rsidR="00FA3ADA" w:rsidRPr="007533F2" w:rsidRDefault="00FA3ADA" w:rsidP="00FA3AD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1. Внести в решение Собрания депутатов муниципального образования Дедиловское Киреевского района от 07.06.2019 №11-34 «Об утверждении Порядка формирования, ведения, ежегодного дополнения и обязательного опубликования перечня муниципального имущества муниципального образования Дедиловское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следующие </w:t>
      </w: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изменения:</w:t>
      </w:r>
    </w:p>
    <w:p w:rsidR="00FA3ADA" w:rsidRDefault="00FA3ADA" w:rsidP="00FA3ADA">
      <w:pPr>
        <w:tabs>
          <w:tab w:val="left" w:pos="709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6E44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 </w:t>
      </w:r>
      <w:r w:rsidRPr="006E44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решению «Перечень муниципального имущества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r w:rsidRPr="006E44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 изложить в новой редакции (приложение)</w:t>
      </w:r>
    </w:p>
    <w:p w:rsidR="00FA3ADA" w:rsidRDefault="00FA3ADA" w:rsidP="00FA3ADA">
      <w:pPr>
        <w:tabs>
          <w:tab w:val="left" w:pos="709"/>
        </w:tabs>
        <w:spacing w:after="0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Настоящее решение разместить на официальном сайте муниципального образования Киреевский район (</w:t>
      </w:r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val="en-US" w:eastAsia="ru-RU"/>
        </w:rPr>
        <w:t>https</w:t>
      </w:r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eastAsia="ru-RU"/>
        </w:rPr>
        <w:t>://</w:t>
      </w:r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val="en-US" w:eastAsia="ru-RU"/>
        </w:rPr>
        <w:t>kireevsk</w:t>
      </w:r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eastAsia="ru-RU"/>
        </w:rPr>
        <w:t>.</w:t>
      </w:r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val="en-US" w:eastAsia="ru-RU"/>
        </w:rPr>
        <w:t>tularegion</w:t>
      </w:r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eastAsia="ru-RU"/>
        </w:rPr>
        <w:t>.</w:t>
      </w:r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val="en-US" w:eastAsia="ru-RU"/>
        </w:rPr>
        <w:t>ru</w:t>
      </w:r>
      <w:r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) и обнародовать настоящее решение в местах для обнародования, установленных решением Собрания депутатов муниципального образования Дедиловское Киреевского района от 01 августа 2018 года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</w:t>
      </w:r>
    </w:p>
    <w:p w:rsidR="00FA3ADA" w:rsidRPr="00C237AE" w:rsidRDefault="00FA3ADA" w:rsidP="00FA3ADA">
      <w:pPr>
        <w:tabs>
          <w:tab w:val="left" w:pos="709"/>
        </w:tabs>
        <w:spacing w:after="0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4. Настоящее решение вступает в силу со дня официального обнародования.</w:t>
      </w:r>
    </w:p>
    <w:p w:rsidR="00FA3ADA" w:rsidRDefault="00FA3ADA" w:rsidP="00FA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A3ADA" w:rsidRDefault="00FA3ADA" w:rsidP="00FA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A3ADA" w:rsidRPr="007533F2" w:rsidRDefault="00FA3ADA" w:rsidP="00FA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FA3ADA" w:rsidRPr="00A07BC9" w:rsidTr="002E715B">
        <w:trPr>
          <w:trHeight w:val="248"/>
        </w:trPr>
        <w:tc>
          <w:tcPr>
            <w:tcW w:w="5387" w:type="dxa"/>
            <w:vAlign w:val="center"/>
          </w:tcPr>
          <w:p w:rsidR="00FA3ADA" w:rsidRPr="00A07BC9" w:rsidRDefault="00FA3ADA" w:rsidP="002E715B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Pr="00A07B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FA3ADA" w:rsidRPr="00A07BC9" w:rsidRDefault="00FA3ADA" w:rsidP="002E71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7B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FA3ADA" w:rsidRPr="00A07BC9" w:rsidRDefault="00FA3ADA" w:rsidP="002E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A3ADA" w:rsidRPr="00A07BC9" w:rsidRDefault="00FA3ADA" w:rsidP="002E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A07BC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С.В. Мосолов</w:t>
            </w:r>
          </w:p>
        </w:tc>
      </w:tr>
    </w:tbl>
    <w:p w:rsidR="00FA3ADA" w:rsidRDefault="00FA3ADA">
      <w:pPr>
        <w:sectPr w:rsidR="00FA3ADA" w:rsidSect="00FA3A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3ADA" w:rsidRPr="00873930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FA3ADA" w:rsidRPr="00873930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 xml:space="preserve">к решению Собрания депутатов </w:t>
      </w:r>
    </w:p>
    <w:p w:rsidR="00FA3ADA" w:rsidRPr="00873930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>муниципального образования</w:t>
      </w:r>
    </w:p>
    <w:p w:rsidR="00FA3ADA" w:rsidRPr="00873930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 xml:space="preserve"> Дедиловское Киреевского района </w:t>
      </w:r>
    </w:p>
    <w:p w:rsidR="00FA3ADA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>от _________ года № ________</w:t>
      </w:r>
    </w:p>
    <w:p w:rsidR="00FA3ADA" w:rsidRPr="00873930" w:rsidRDefault="00FA3ADA" w:rsidP="00FA3ADA">
      <w:pPr>
        <w:pStyle w:val="a3"/>
        <w:jc w:val="right"/>
        <w:rPr>
          <w:rFonts w:ascii="Times New Roman" w:hAnsi="Times New Roman" w:cs="Times New Roman"/>
        </w:rPr>
      </w:pPr>
    </w:p>
    <w:p w:rsidR="00FA3ADA" w:rsidRPr="00FA3ADA" w:rsidRDefault="00FA3ADA" w:rsidP="00FA3ADA">
      <w:pPr>
        <w:spacing w:after="0" w:line="276" w:lineRule="auto"/>
        <w:jc w:val="right"/>
        <w:rPr>
          <w:rFonts w:ascii="PT Astra Serif" w:eastAsia="Calibri" w:hAnsi="PT Astra Serif" w:cs="Arial"/>
          <w:sz w:val="24"/>
          <w:szCs w:val="24"/>
        </w:rPr>
      </w:pPr>
      <w:r w:rsidRPr="00FA3ADA">
        <w:rPr>
          <w:rFonts w:ascii="PT Astra Serif" w:eastAsia="Calibri" w:hAnsi="PT Astra Serif" w:cs="Arial"/>
          <w:sz w:val="24"/>
          <w:szCs w:val="24"/>
        </w:rPr>
        <w:t xml:space="preserve">Приложение 2 </w:t>
      </w:r>
    </w:p>
    <w:p w:rsidR="00FA3ADA" w:rsidRPr="00FA3ADA" w:rsidRDefault="00FA3ADA" w:rsidP="00FA3ADA">
      <w:pPr>
        <w:spacing w:after="0" w:line="276" w:lineRule="auto"/>
        <w:jc w:val="right"/>
        <w:rPr>
          <w:rFonts w:ascii="PT Astra Serif" w:eastAsia="Calibri" w:hAnsi="PT Astra Serif" w:cs="Arial"/>
          <w:sz w:val="24"/>
          <w:szCs w:val="24"/>
        </w:rPr>
      </w:pPr>
      <w:r w:rsidRPr="00FA3ADA">
        <w:rPr>
          <w:rFonts w:ascii="PT Astra Serif" w:eastAsia="Calibri" w:hAnsi="PT Astra Serif" w:cs="Arial"/>
          <w:sz w:val="24"/>
          <w:szCs w:val="24"/>
        </w:rPr>
        <w:t>к решению Собрания Депутатов</w:t>
      </w:r>
    </w:p>
    <w:p w:rsidR="00FA3ADA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 xml:space="preserve">муниципального образования Дедиловское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73930">
        <w:rPr>
          <w:rFonts w:ascii="Times New Roman" w:hAnsi="Times New Roman" w:cs="Times New Roman"/>
        </w:rPr>
        <w:t xml:space="preserve">Киреевского района </w:t>
      </w:r>
      <w:r>
        <w:rPr>
          <w:rFonts w:ascii="Times New Roman" w:hAnsi="Times New Roman" w:cs="Times New Roman"/>
        </w:rPr>
        <w:t>«</w:t>
      </w: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 утверждении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Порядка формирования, ведения, </w:t>
      </w: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ежегодного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дополнения и обязательного опубликования перечня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муниципального имущества муниципального образования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Дедиловское Киреевского района,</w:t>
      </w:r>
      <w:r w:rsidRPr="00FA3ADA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свободного от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прав третьих лиц (за исключением права хозяйственного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ведения, права оперативного управления, а также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имущественных прав субъектов малого и среднего </w:t>
      </w:r>
    </w:p>
    <w:p w:rsidR="00507B32" w:rsidRDefault="00FA3ADA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предпринимательства), </w:t>
      </w: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предназначенного для </w:t>
      </w:r>
    </w:p>
    <w:p w:rsidR="00507B32" w:rsidRDefault="00FA3ADA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предоставления во владение и (или) пользование </w:t>
      </w:r>
    </w:p>
    <w:p w:rsidR="00507B32" w:rsidRDefault="00FA3ADA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субъектам малого и среднего предпринимательства </w:t>
      </w:r>
    </w:p>
    <w:p w:rsidR="00507B32" w:rsidRDefault="00FA3ADA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и организациям, образующим инфраструктуру </w:t>
      </w:r>
    </w:p>
    <w:p w:rsidR="00507B32" w:rsidRDefault="00FA3ADA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поддержки субъектов малого и среднего </w:t>
      </w:r>
    </w:p>
    <w:p w:rsidR="00FA3ADA" w:rsidRPr="00FA3ADA" w:rsidRDefault="0000108E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предприни</w:t>
      </w:r>
      <w:r w:rsidR="00FA3ADA"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мательства</w:t>
      </w:r>
      <w:r w:rsid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FA3ADA" w:rsidRPr="00FA3ADA">
        <w:rPr>
          <w:rFonts w:ascii="PT Astra Serif" w:eastAsia="Calibri" w:hAnsi="PT Astra Serif" w:cs="Arial"/>
          <w:sz w:val="24"/>
          <w:szCs w:val="24"/>
        </w:rPr>
        <w:t>от 07 июня 2019 года № 11-34</w:t>
      </w:r>
    </w:p>
    <w:p w:rsidR="00FA3ADA" w:rsidRPr="007D7BDD" w:rsidRDefault="00FA3ADA" w:rsidP="00FA3ADA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</w:p>
    <w:p w:rsidR="00507B32" w:rsidRDefault="00507B32" w:rsidP="00FA3AD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507B32" w:rsidRDefault="00507B32" w:rsidP="00FA3AD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507B32" w:rsidRDefault="00507B32" w:rsidP="00FA3AD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FA3ADA" w:rsidRDefault="00FA3ADA" w:rsidP="00FA3AD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7D7BDD">
        <w:rPr>
          <w:rFonts w:ascii="Times New Roman" w:hAnsi="Times New Roman" w:cs="Times New Roman"/>
          <w:b/>
          <w:color w:val="000000"/>
        </w:rPr>
        <w:t xml:space="preserve">ФОРМА ПЕРЕЧНЯ МУНИЦИПАЛЬНОГО ИМУЩЕСТВА </w:t>
      </w:r>
    </w:p>
    <w:p w:rsidR="00FA3ADA" w:rsidRPr="006E4403" w:rsidRDefault="00FA3ADA" w:rsidP="00FA3ADA">
      <w:pPr>
        <w:shd w:val="clear" w:color="auto" w:fill="FFFFFF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6E4403">
        <w:rPr>
          <w:rFonts w:ascii="PT Astra Serif" w:hAnsi="PT Astra Serif" w:cs="Times New Roman"/>
          <w:b/>
          <w:caps/>
          <w:color w:val="000000"/>
          <w:sz w:val="24"/>
          <w:szCs w:val="24"/>
        </w:rPr>
        <w:t>МУНИЦИПАЛЬНОГО ОБРАЗОВАНИЯ ДЕДИЛОВСКОЕ КИРЕЕВСКОГО РАЙОНА,</w:t>
      </w:r>
      <w:r w:rsidRPr="006E4403">
        <w:rPr>
          <w:rFonts w:ascii="PT Astra Serif" w:hAnsi="PT Astra Serif" w:cs="Times New Roman"/>
          <w:b/>
          <w:bCs/>
          <w:caps/>
          <w:color w:val="000000"/>
          <w:sz w:val="24"/>
          <w:szCs w:val="24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E4403">
        <w:rPr>
          <w:rFonts w:ascii="PT Astra Serif" w:hAnsi="PT Astra Serif" w:cs="Times New Roman"/>
          <w:b/>
          <w:caps/>
          <w:color w:val="000000"/>
          <w:sz w:val="24"/>
          <w:szCs w:val="24"/>
        </w:rPr>
        <w:t xml:space="preserve">, ПРЕДНАЗНАЧЕННОГО ДЛЯ </w:t>
      </w:r>
      <w:r w:rsidRPr="006E4403">
        <w:rPr>
          <w:rFonts w:ascii="PT Astra Serif" w:hAnsi="PT Astra Serif" w:cs="Times New Roman"/>
          <w:b/>
          <w:caps/>
          <w:color w:val="000000"/>
          <w:sz w:val="24"/>
          <w:szCs w:val="24"/>
        </w:rPr>
        <w:lastRenderedPageBreak/>
        <w:t>ПРЕДОСТАВЛЕНИЯ ВО</w:t>
      </w:r>
      <w:r w:rsidRPr="006E4403">
        <w:rPr>
          <w:rFonts w:ascii="PT Astra Serif" w:hAnsi="PT Astra Serif" w:cs="Times New Roman"/>
          <w:b/>
          <w:color w:val="000000"/>
          <w:sz w:val="24"/>
          <w:szCs w:val="24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A3ADA" w:rsidRPr="007D7BDD" w:rsidRDefault="00FA3ADA" w:rsidP="00FA3ADA">
      <w:pPr>
        <w:shd w:val="clear" w:color="auto" w:fill="FFFFFF"/>
        <w:rPr>
          <w:rFonts w:ascii="Times New Roman" w:hAnsi="Times New Roman" w:cs="Times New Roman"/>
          <w:color w:val="000000"/>
        </w:rPr>
      </w:pPr>
    </w:p>
    <w:tbl>
      <w:tblPr>
        <w:tblW w:w="15168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19"/>
        <w:gridCol w:w="1463"/>
        <w:gridCol w:w="607"/>
        <w:gridCol w:w="1206"/>
        <w:gridCol w:w="870"/>
        <w:gridCol w:w="803"/>
        <w:gridCol w:w="451"/>
        <w:gridCol w:w="1814"/>
        <w:gridCol w:w="1772"/>
        <w:gridCol w:w="395"/>
        <w:gridCol w:w="1168"/>
        <w:gridCol w:w="864"/>
        <w:gridCol w:w="308"/>
        <w:gridCol w:w="1535"/>
      </w:tblGrid>
      <w:tr w:rsidR="00FA3ADA" w:rsidRPr="007D7BDD" w:rsidTr="002E715B">
        <w:trPr>
          <w:trHeight w:val="270"/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3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Адрес (местоположение) объекта</w:t>
            </w:r>
          </w:p>
        </w:tc>
        <w:tc>
          <w:tcPr>
            <w:tcW w:w="181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Вид объекта недвижимости;</w:t>
            </w:r>
          </w:p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тип движимого имущества</w:t>
            </w:r>
          </w:p>
        </w:tc>
        <w:tc>
          <w:tcPr>
            <w:tcW w:w="167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Наименование объекта учета</w:t>
            </w:r>
          </w:p>
        </w:tc>
        <w:tc>
          <w:tcPr>
            <w:tcW w:w="830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Сведения о недвижимом имуществе</w:t>
            </w:r>
          </w:p>
        </w:tc>
      </w:tr>
      <w:tr w:rsidR="00FA3ADA" w:rsidRPr="007D7BDD" w:rsidTr="002E715B">
        <w:trPr>
          <w:trHeight w:val="270"/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Основная характеристика объекта недвижимости</w:t>
            </w:r>
          </w:p>
        </w:tc>
      </w:tr>
      <w:tr w:rsidR="00FA3ADA" w:rsidRPr="007D7BDD" w:rsidTr="002E715B">
        <w:trPr>
          <w:trHeight w:val="555"/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ADA" w:rsidRPr="007D7BDD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Тульская область Киреевский район д. Быковка 100 м от АЗС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павильон, общественное питание (фасфуд)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кв.м.</w:t>
            </w:r>
          </w:p>
        </w:tc>
      </w:tr>
      <w:tr w:rsidR="00FA3ADA" w:rsidRPr="007D7BDD" w:rsidTr="002E715B">
        <w:trPr>
          <w:trHeight w:val="270"/>
          <w:tblCellSpacing w:w="0" w:type="dxa"/>
        </w:trPr>
        <w:tc>
          <w:tcPr>
            <w:tcW w:w="912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br w:type="textWrapping" w:clear="all"/>
            </w:r>
          </w:p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Сведения о недвижимом имуществе</w:t>
            </w:r>
          </w:p>
        </w:tc>
        <w:tc>
          <w:tcPr>
            <w:tcW w:w="6042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Сведения о движимом имуществе</w:t>
            </w:r>
          </w:p>
        </w:tc>
      </w:tr>
      <w:tr w:rsidR="00FA3ADA" w:rsidRPr="007D7BDD" w:rsidTr="002E715B">
        <w:trPr>
          <w:trHeight w:val="270"/>
          <w:tblCellSpacing w:w="0" w:type="dxa"/>
        </w:trPr>
        <w:tc>
          <w:tcPr>
            <w:tcW w:w="39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20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Техническое состояние объекта недвижимости</w:t>
            </w:r>
          </w:p>
        </w:tc>
        <w:tc>
          <w:tcPr>
            <w:tcW w:w="125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Вид разрешенного использования</w:t>
            </w:r>
          </w:p>
        </w:tc>
        <w:tc>
          <w:tcPr>
            <w:tcW w:w="6042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ADA" w:rsidRPr="007D7BDD" w:rsidTr="002E715B">
        <w:trPr>
          <w:trHeight w:val="2055"/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lastRenderedPageBreak/>
              <w:t>Номер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Тип (кадастровый, условный, устаревший)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Государственный регистрационный знак (при наличии)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Марка, модель</w:t>
            </w: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Год выпуска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Состав (</w:t>
            </w:r>
            <w:proofErr w:type="gramStart"/>
            <w:r w:rsidRPr="007D7BDD">
              <w:rPr>
                <w:rFonts w:ascii="Times New Roman" w:hAnsi="Times New Roman" w:cs="Times New Roman"/>
                <w:color w:val="000000"/>
              </w:rPr>
              <w:t>принадлежнос-ти</w:t>
            </w:r>
            <w:proofErr w:type="gramEnd"/>
            <w:r w:rsidRPr="007D7BDD">
              <w:rPr>
                <w:rFonts w:ascii="Times New Roman" w:hAnsi="Times New Roman" w:cs="Times New Roman"/>
                <w:color w:val="000000"/>
              </w:rPr>
              <w:t>) имущества</w:t>
            </w:r>
          </w:p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2B4B09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Мотокоса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Stark-25</w:t>
            </w: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ADA" w:rsidRPr="007D7BDD" w:rsidTr="002E715B">
        <w:trPr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A3ADA" w:rsidRPr="007D7BDD" w:rsidRDefault="00FA3ADA" w:rsidP="00FA3AD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D7BDD">
        <w:rPr>
          <w:rFonts w:ascii="Times New Roman" w:hAnsi="Times New Roman" w:cs="Times New Roman"/>
          <w:color w:val="000000"/>
        </w:rPr>
        <w:t> </w:t>
      </w:r>
    </w:p>
    <w:tbl>
      <w:tblPr>
        <w:tblW w:w="15168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2612"/>
        <w:gridCol w:w="1757"/>
        <w:gridCol w:w="1555"/>
        <w:gridCol w:w="2078"/>
        <w:gridCol w:w="1936"/>
        <w:gridCol w:w="1355"/>
      </w:tblGrid>
      <w:tr w:rsidR="00FA3ADA" w:rsidRPr="007D7BDD" w:rsidTr="002E715B">
        <w:trPr>
          <w:tblCellSpacing w:w="0" w:type="dxa"/>
        </w:trPr>
        <w:tc>
          <w:tcPr>
            <w:tcW w:w="151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Сведения о правообладателях и о правах третьих лиц на имущество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6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Для договоров аренды и безвозмездного пользования</w:t>
            </w:r>
          </w:p>
        </w:tc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Наименование правообладателя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Наличие ограниченного вещного права на имущество</w:t>
            </w:r>
          </w:p>
        </w:tc>
        <w:tc>
          <w:tcPr>
            <w:tcW w:w="2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ИНН правообладателя</w:t>
            </w:r>
          </w:p>
        </w:tc>
        <w:tc>
          <w:tcPr>
            <w:tcW w:w="1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Контактный номер телефона</w:t>
            </w:r>
          </w:p>
        </w:tc>
        <w:tc>
          <w:tcPr>
            <w:tcW w:w="1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Наличие права аренды или права безвозмездного пользования на имущество 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Дата окончания срока действия договора (при наличии)</w:t>
            </w:r>
          </w:p>
        </w:tc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ADA" w:rsidRPr="007D7BDD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ADA" w:rsidRPr="007D7BDD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09.11.2025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Дедиловское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7128028563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8(48754)47-5-44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69233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amo.dedilovo@tularegion.ru</w:t>
            </w:r>
          </w:p>
        </w:tc>
      </w:tr>
    </w:tbl>
    <w:p w:rsidR="00FA3ADA" w:rsidRDefault="00FA3ADA" w:rsidP="00FA3ADA"/>
    <w:p w:rsidR="000E2425" w:rsidRDefault="000E2425"/>
    <w:sectPr w:rsidR="000E2425" w:rsidSect="007137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A"/>
    <w:rsid w:val="0000108E"/>
    <w:rsid w:val="000E2425"/>
    <w:rsid w:val="00270721"/>
    <w:rsid w:val="00507B32"/>
    <w:rsid w:val="00C040A3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792E-CDBD-42EC-A93C-E4795724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A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ded-u-00009</dc:creator>
  <cp:keywords/>
  <dc:description/>
  <cp:lastModifiedBy>VKS2</cp:lastModifiedBy>
  <cp:revision>2</cp:revision>
  <cp:lastPrinted>2022-12-08T13:36:00Z</cp:lastPrinted>
  <dcterms:created xsi:type="dcterms:W3CDTF">2025-05-27T08:47:00Z</dcterms:created>
  <dcterms:modified xsi:type="dcterms:W3CDTF">2025-05-27T08:47:00Z</dcterms:modified>
</cp:coreProperties>
</file>