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ТУЛЬСКАЯ ОБЛАСТЬ</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 xml:space="preserve">МУНИЦИПАЛЬНОЕ ОБРАЗОВАНИЕ </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ДЕДИЛОВСКОЕ КИРЕЕВСКОГО РАЙОНА</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СОБРАНИЕ ДЕПУТАТОВ</w:t>
      </w:r>
    </w:p>
    <w:p w:rsidR="00D67F05" w:rsidRPr="00D67F05" w:rsidRDefault="00D67F05" w:rsidP="00D67F05">
      <w:pPr>
        <w:spacing w:after="0" w:line="240" w:lineRule="auto"/>
        <w:jc w:val="center"/>
        <w:rPr>
          <w:rFonts w:ascii="PT Astra Serif" w:eastAsia="Times New Roman" w:hAnsi="PT Astra Serif" w:cs="Times New Roman"/>
          <w:noProof/>
          <w:sz w:val="32"/>
          <w:szCs w:val="32"/>
        </w:rPr>
      </w:pPr>
      <w:r w:rsidRPr="00D67F05">
        <w:rPr>
          <w:rFonts w:ascii="PT Astra Serif" w:eastAsia="Times New Roman" w:hAnsi="PT Astra Serif" w:cs="Times New Roman"/>
          <w:sz w:val="28"/>
          <w:szCs w:val="28"/>
        </w:rPr>
        <w:t xml:space="preserve">4-ого </w:t>
      </w:r>
      <w:r w:rsidRPr="00D67F05">
        <w:rPr>
          <w:rFonts w:ascii="PT Astra Serif" w:eastAsia="Times New Roman" w:hAnsi="PT Astra Serif" w:cs="Times New Roman"/>
          <w:noProof/>
          <w:sz w:val="32"/>
          <w:szCs w:val="32"/>
        </w:rPr>
        <w:t>созыва</w:t>
      </w:r>
    </w:p>
    <w:p w:rsidR="00D67F05" w:rsidRPr="00D67F05" w:rsidRDefault="00D67F05" w:rsidP="00D67F05">
      <w:pPr>
        <w:spacing w:after="0" w:line="240" w:lineRule="auto"/>
        <w:jc w:val="center"/>
        <w:rPr>
          <w:rFonts w:ascii="PT Astra Serif" w:eastAsia="Times New Roman" w:hAnsi="PT Astra Serif" w:cs="Times New Roman"/>
          <w:noProof/>
          <w:sz w:val="32"/>
          <w:szCs w:val="32"/>
        </w:rPr>
      </w:pPr>
    </w:p>
    <w:p w:rsidR="00D67F05" w:rsidRPr="00D67F05" w:rsidRDefault="00D67F05" w:rsidP="00D67F05">
      <w:pPr>
        <w:spacing w:after="0" w:line="240" w:lineRule="auto"/>
        <w:jc w:val="center"/>
        <w:rPr>
          <w:rFonts w:ascii="PT Astra Serif" w:eastAsia="Times New Roman" w:hAnsi="PT Astra Serif" w:cs="Times New Roman"/>
          <w:b/>
          <w:noProof/>
          <w:sz w:val="28"/>
          <w:szCs w:val="28"/>
        </w:rPr>
      </w:pPr>
      <w:bookmarkStart w:id="0" w:name="_GoBack"/>
      <w:r w:rsidRPr="00D67F05">
        <w:rPr>
          <w:rFonts w:ascii="PT Astra Serif" w:eastAsia="Times New Roman" w:hAnsi="PT Astra Serif" w:cs="Times New Roman"/>
          <w:b/>
          <w:noProof/>
          <w:sz w:val="28"/>
          <w:szCs w:val="28"/>
        </w:rPr>
        <w:t>РЕШЕНИЕ</w:t>
      </w:r>
    </w:p>
    <w:p w:rsidR="00D67F05" w:rsidRPr="00D67F05" w:rsidRDefault="00D67F05" w:rsidP="00D67F05">
      <w:pPr>
        <w:spacing w:after="0" w:line="240" w:lineRule="auto"/>
        <w:rPr>
          <w:rFonts w:ascii="PT Astra Serif" w:eastAsia="Times New Roman" w:hAnsi="PT Astra Serif" w:cs="Times New Roman"/>
          <w:b/>
          <w:noProof/>
          <w:sz w:val="28"/>
          <w:szCs w:val="32"/>
        </w:rPr>
      </w:pPr>
    </w:p>
    <w:tbl>
      <w:tblPr>
        <w:tblW w:w="0" w:type="auto"/>
        <w:tblInd w:w="108" w:type="dxa"/>
        <w:tblLayout w:type="fixed"/>
        <w:tblLook w:val="04A0" w:firstRow="1" w:lastRow="0" w:firstColumn="1" w:lastColumn="0" w:noHBand="0" w:noVBand="1"/>
      </w:tblPr>
      <w:tblGrid>
        <w:gridCol w:w="4785"/>
        <w:gridCol w:w="4786"/>
      </w:tblGrid>
      <w:tr w:rsidR="00D67F05" w:rsidRPr="00D67F05" w:rsidTr="00D065AE">
        <w:tc>
          <w:tcPr>
            <w:tcW w:w="4785" w:type="dxa"/>
            <w:hideMark/>
          </w:tcPr>
          <w:p w:rsidR="00D67F05" w:rsidRPr="00D67F05" w:rsidRDefault="00350797" w:rsidP="00350797">
            <w:pPr>
              <w:autoSpaceDN w:val="0"/>
              <w:spacing w:after="0" w:line="256" w:lineRule="auto"/>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От 26 марта 2021 года</w:t>
            </w:r>
          </w:p>
        </w:tc>
        <w:tc>
          <w:tcPr>
            <w:tcW w:w="4786" w:type="dxa"/>
            <w:hideMark/>
          </w:tcPr>
          <w:p w:rsidR="00D67F05" w:rsidRPr="00D67F05" w:rsidRDefault="00350797" w:rsidP="00D67F05">
            <w:pPr>
              <w:autoSpaceDN w:val="0"/>
              <w:spacing w:after="0" w:line="256" w:lineRule="auto"/>
              <w:jc w:val="center"/>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 36-103</w:t>
            </w:r>
          </w:p>
        </w:tc>
      </w:tr>
    </w:tbl>
    <w:p w:rsidR="00D67F05" w:rsidRPr="00D67F05" w:rsidRDefault="00D67F05" w:rsidP="00D67F05">
      <w:pPr>
        <w:spacing w:after="0" w:line="240" w:lineRule="auto"/>
        <w:jc w:val="center"/>
        <w:rPr>
          <w:rFonts w:ascii="PT Astra Serif" w:eastAsia="Times New Roman" w:hAnsi="PT Astra Serif" w:cs="Times New Roman"/>
          <w:b/>
          <w:sz w:val="32"/>
          <w:szCs w:val="32"/>
        </w:rPr>
      </w:pPr>
    </w:p>
    <w:p w:rsidR="0084060E" w:rsidRPr="0084060E" w:rsidRDefault="0084060E" w:rsidP="0084060E">
      <w:pPr>
        <w:spacing w:after="0" w:line="240" w:lineRule="auto"/>
        <w:jc w:val="center"/>
        <w:rPr>
          <w:rFonts w:ascii="PT Astra Serif" w:eastAsia="Times New Roman" w:hAnsi="PT Astra Serif" w:cs="Times New Roman"/>
          <w:b/>
          <w:sz w:val="28"/>
          <w:szCs w:val="28"/>
        </w:rPr>
      </w:pPr>
      <w:r w:rsidRPr="0084060E">
        <w:rPr>
          <w:rFonts w:ascii="PT Astra Serif" w:eastAsia="Times New Roman" w:hAnsi="PT Astra Serif" w:cs="Times New Roman"/>
          <w:b/>
          <w:sz w:val="28"/>
          <w:szCs w:val="28"/>
        </w:rPr>
        <w:t>О порядке проведения конкурса на замещение должности муниципальной службы главы администрации муниципального образования</w:t>
      </w:r>
      <w:r w:rsidR="002D4B70">
        <w:rPr>
          <w:rFonts w:ascii="PT Astra Serif" w:eastAsia="Times New Roman" w:hAnsi="PT Astra Serif" w:cs="Times New Roman"/>
          <w:b/>
          <w:sz w:val="28"/>
          <w:szCs w:val="28"/>
        </w:rPr>
        <w:t xml:space="preserve"> </w:t>
      </w:r>
      <w:proofErr w:type="spellStart"/>
      <w:r w:rsidR="00D67F05">
        <w:rPr>
          <w:rFonts w:ascii="PT Astra Serif" w:eastAsia="Times New Roman" w:hAnsi="PT Astra Serif" w:cs="Times New Roman"/>
          <w:b/>
          <w:sz w:val="28"/>
          <w:szCs w:val="28"/>
        </w:rPr>
        <w:t>Дедиловское</w:t>
      </w:r>
      <w:proofErr w:type="spellEnd"/>
      <w:r w:rsidRPr="0084060E">
        <w:rPr>
          <w:rFonts w:ascii="PT Astra Serif" w:eastAsia="Times New Roman" w:hAnsi="PT Astra Serif" w:cs="Times New Roman"/>
          <w:b/>
          <w:sz w:val="28"/>
          <w:szCs w:val="28"/>
        </w:rPr>
        <w:t xml:space="preserve"> Киреевского района</w:t>
      </w:r>
    </w:p>
    <w:bookmarkEnd w:id="0"/>
    <w:p w:rsidR="0084060E" w:rsidRPr="0084060E" w:rsidRDefault="0084060E" w:rsidP="0084060E">
      <w:pPr>
        <w:spacing w:after="0" w:line="240" w:lineRule="auto"/>
        <w:jc w:val="center"/>
        <w:rPr>
          <w:rFonts w:ascii="PT Astra Serif" w:eastAsia="Times New Roman" w:hAnsi="PT Astra Serif" w:cs="Times New Roman"/>
          <w:b/>
          <w:sz w:val="28"/>
          <w:szCs w:val="28"/>
        </w:rPr>
      </w:pPr>
    </w:p>
    <w:p w:rsidR="0084060E" w:rsidRPr="0084060E" w:rsidRDefault="0084060E" w:rsidP="00D67F05">
      <w:pPr>
        <w:suppressAutoHyphens/>
        <w:spacing w:after="0" w:line="240" w:lineRule="auto"/>
        <w:ind w:firstLine="709"/>
        <w:jc w:val="both"/>
        <w:rPr>
          <w:rFonts w:ascii="PT Astra Serif" w:eastAsia="Times New Roman" w:hAnsi="PT Astra Serif" w:cs="Arial"/>
          <w:color w:val="000000"/>
          <w:sz w:val="28"/>
          <w:szCs w:val="28"/>
          <w:lang w:eastAsia="zh-CN"/>
        </w:rPr>
      </w:pPr>
      <w:r w:rsidRPr="0084060E">
        <w:rPr>
          <w:rFonts w:ascii="PT Astra Serif" w:eastAsia="Times New Roman" w:hAnsi="PT Astra Serif" w:cs="Arial"/>
          <w:color w:val="000000"/>
          <w:sz w:val="28"/>
          <w:szCs w:val="28"/>
          <w:lang w:eastAsia="zh-CN"/>
        </w:rPr>
        <w:t xml:space="preserve">В соответствии с Федеральным </w:t>
      </w:r>
      <w:hyperlink r:id="rId4"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06.10.2003 № 131-ФЗ «Об общих принципах организации местного самоуправления в Российской Федерации», Федеральным </w:t>
      </w:r>
      <w:hyperlink r:id="rId5"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02.03.2007 № 25-ФЗ «О муниципальной службе в Российской Федерации», Федеральным </w:t>
      </w:r>
      <w:hyperlink r:id="rId6"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25.12.2008 № 273-ФЗ «О противодействии коррупции», Законом Тульской области от 25.07.2005 № 608-ЗТО «О дополнительных требованиях к кандидатам на должность главы администрации муниципального района (городского округа) и об условиях контракта для главы администрации муниципального района (городского округа) в части осуществления отдельных государственных полномочий», </w:t>
      </w:r>
      <w:hyperlink r:id="rId7"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Тульской области от 17.12.2007 № 930-ЗТО «О регулировании отдельных отношений в сфере муниципальной службы в Тульской области», </w:t>
      </w:r>
      <w:r w:rsidRPr="0084060E">
        <w:rPr>
          <w:rFonts w:ascii="PT Astra Serif" w:eastAsia="Times New Roman" w:hAnsi="PT Astra Serif" w:cs="PT Astra Serif"/>
          <w:color w:val="000000"/>
          <w:sz w:val="28"/>
          <w:szCs w:val="28"/>
          <w:lang w:eastAsia="zh-CN"/>
        </w:rPr>
        <w:t xml:space="preserve">Уставом муниципального образования </w:t>
      </w:r>
      <w:proofErr w:type="spellStart"/>
      <w:r w:rsidR="00D67F05">
        <w:rPr>
          <w:rFonts w:ascii="PT Astra Serif" w:eastAsia="Times New Roman" w:hAnsi="PT Astra Serif" w:cs="PT Astra Serif"/>
          <w:color w:val="000000"/>
          <w:sz w:val="28"/>
          <w:szCs w:val="28"/>
          <w:lang w:eastAsia="zh-CN"/>
        </w:rPr>
        <w:t>Дедиловское</w:t>
      </w:r>
      <w:proofErr w:type="spellEnd"/>
      <w:r w:rsidRPr="0084060E">
        <w:rPr>
          <w:rFonts w:ascii="PT Astra Serif" w:eastAsia="Times New Roman" w:hAnsi="PT Astra Serif" w:cs="PT Astra Serif"/>
          <w:color w:val="000000"/>
          <w:sz w:val="28"/>
          <w:szCs w:val="28"/>
          <w:lang w:eastAsia="zh-CN"/>
        </w:rPr>
        <w:t xml:space="preserve"> Киреевского района С</w:t>
      </w:r>
      <w:r w:rsidRPr="0084060E">
        <w:rPr>
          <w:rFonts w:ascii="PT Astra Serif" w:eastAsia="Times New Roman" w:hAnsi="PT Astra Serif" w:cs="Times New Roman"/>
          <w:color w:val="000000"/>
          <w:sz w:val="28"/>
          <w:szCs w:val="28"/>
          <w:lang w:eastAsia="zh-CN"/>
        </w:rPr>
        <w:t xml:space="preserve">обрание депутатов муниципального образования </w:t>
      </w:r>
      <w:proofErr w:type="spellStart"/>
      <w:r w:rsidR="00D67F05">
        <w:rPr>
          <w:rFonts w:ascii="PT Astra Serif" w:eastAsia="Times New Roman" w:hAnsi="PT Astra Serif" w:cs="Times New Roman"/>
          <w:color w:val="000000"/>
          <w:sz w:val="28"/>
          <w:szCs w:val="28"/>
          <w:lang w:eastAsia="zh-CN"/>
        </w:rPr>
        <w:t>Дедиловское</w:t>
      </w:r>
      <w:proofErr w:type="spellEnd"/>
      <w:r w:rsidRPr="0084060E">
        <w:rPr>
          <w:rFonts w:ascii="PT Astra Serif" w:eastAsia="Times New Roman" w:hAnsi="PT Astra Serif" w:cs="Times New Roman"/>
          <w:color w:val="000000"/>
          <w:sz w:val="28"/>
          <w:szCs w:val="28"/>
          <w:lang w:eastAsia="zh-CN"/>
        </w:rPr>
        <w:t xml:space="preserve"> Киреевского района РЕШИЛО:</w:t>
      </w:r>
    </w:p>
    <w:p w:rsidR="0084060E" w:rsidRPr="0084060E" w:rsidRDefault="0084060E" w:rsidP="00D67F05">
      <w:pPr>
        <w:suppressAutoHyphens/>
        <w:spacing w:after="0" w:line="240" w:lineRule="auto"/>
        <w:ind w:firstLine="709"/>
        <w:jc w:val="both"/>
        <w:rPr>
          <w:rFonts w:ascii="PT Astra Serif" w:eastAsia="Times New Roman" w:hAnsi="PT Astra Serif" w:cs="Arial"/>
          <w:color w:val="000000"/>
          <w:sz w:val="28"/>
          <w:szCs w:val="28"/>
          <w:lang w:eastAsia="zh-CN"/>
        </w:rPr>
      </w:pPr>
      <w:r w:rsidRPr="0084060E">
        <w:rPr>
          <w:rFonts w:ascii="PT Astra Serif" w:eastAsia="Times New Roman" w:hAnsi="PT Astra Serif" w:cs="Arial"/>
          <w:color w:val="000000"/>
          <w:sz w:val="28"/>
          <w:szCs w:val="28"/>
          <w:lang w:eastAsia="zh-CN"/>
        </w:rPr>
        <w:t xml:space="preserve">1. Утвердить </w:t>
      </w:r>
      <w:hyperlink r:id="rId8" w:anchor="_blank" w:history="1">
        <w:r w:rsidRPr="0084060E">
          <w:rPr>
            <w:rFonts w:ascii="PT Astra Serif" w:eastAsia="Times New Roman" w:hAnsi="PT Astra Serif" w:cs="Arial"/>
            <w:color w:val="000000"/>
            <w:sz w:val="28"/>
            <w:szCs w:val="28"/>
            <w:lang w:eastAsia="zh-CN"/>
          </w:rPr>
          <w:t>порядок</w:t>
        </w:r>
      </w:hyperlink>
      <w:r w:rsidRPr="0084060E">
        <w:rPr>
          <w:rFonts w:ascii="PT Astra Serif" w:eastAsia="Times New Roman" w:hAnsi="PT Astra Serif" w:cs="Arial"/>
          <w:color w:val="000000"/>
          <w:sz w:val="28"/>
          <w:szCs w:val="28"/>
          <w:lang w:eastAsia="zh-CN"/>
        </w:rPr>
        <w:t xml:space="preserve"> проведения конкурса на замещение должности муниципальной службы главы администрации муниципального образования</w:t>
      </w:r>
      <w:r w:rsidR="002D4B70">
        <w:rPr>
          <w:rFonts w:ascii="PT Astra Serif" w:eastAsia="Times New Roman" w:hAnsi="PT Astra Serif" w:cs="Arial"/>
          <w:color w:val="000000"/>
          <w:sz w:val="28"/>
          <w:szCs w:val="28"/>
          <w:lang w:eastAsia="zh-CN"/>
        </w:rPr>
        <w:t xml:space="preserve"> </w:t>
      </w:r>
      <w:proofErr w:type="spellStart"/>
      <w:r w:rsidR="00D67F05">
        <w:rPr>
          <w:rFonts w:ascii="PT Astra Serif" w:eastAsia="Times New Roman" w:hAnsi="PT Astra Serif" w:cs="Arial"/>
          <w:color w:val="000000"/>
          <w:sz w:val="28"/>
          <w:szCs w:val="28"/>
          <w:lang w:eastAsia="zh-CN"/>
        </w:rPr>
        <w:t>Дедиловское</w:t>
      </w:r>
      <w:proofErr w:type="spellEnd"/>
      <w:r w:rsidRPr="0084060E">
        <w:rPr>
          <w:rFonts w:ascii="PT Astra Serif" w:eastAsia="Times New Roman" w:hAnsi="PT Astra Serif" w:cs="Arial"/>
          <w:color w:val="000000"/>
          <w:sz w:val="28"/>
          <w:szCs w:val="28"/>
          <w:lang w:eastAsia="zh-CN"/>
        </w:rPr>
        <w:t xml:space="preserve"> Киреевского района (приложение).</w:t>
      </w:r>
    </w:p>
    <w:p w:rsidR="00D67F05" w:rsidRDefault="0084060E" w:rsidP="00D67F05">
      <w:pPr>
        <w:spacing w:after="0" w:line="240" w:lineRule="auto"/>
        <w:ind w:firstLine="709"/>
        <w:jc w:val="both"/>
        <w:rPr>
          <w:rFonts w:ascii="PT Astra Serif" w:eastAsia="Times New Roman" w:hAnsi="PT Astra Serif" w:cs="Times New Roman"/>
          <w:sz w:val="28"/>
          <w:szCs w:val="28"/>
        </w:rPr>
      </w:pPr>
      <w:r w:rsidRPr="0084060E">
        <w:rPr>
          <w:rFonts w:ascii="PT Astra Serif" w:eastAsia="Times New Roman" w:hAnsi="PT Astra Serif" w:cs="Arial"/>
          <w:color w:val="000000"/>
          <w:sz w:val="28"/>
          <w:szCs w:val="28"/>
          <w:lang w:eastAsia="zh-CN"/>
        </w:rPr>
        <w:t xml:space="preserve">2. </w:t>
      </w:r>
      <w:r w:rsidR="00D67F05" w:rsidRPr="00D67F05">
        <w:rPr>
          <w:rFonts w:ascii="PT Astra Serif" w:eastAsia="Times New Roman" w:hAnsi="PT Astra Serif" w:cs="Times New Roman"/>
          <w:sz w:val="28"/>
          <w:szCs w:val="28"/>
        </w:rPr>
        <w:t>Опубликовать настоящее решение в общественно-политической газете «Маяк. Киреевский район» ГУ ТО Информ</w:t>
      </w:r>
      <w:r w:rsidR="00D67F05">
        <w:rPr>
          <w:rFonts w:ascii="PT Astra Serif" w:eastAsia="Times New Roman" w:hAnsi="PT Astra Serif" w:cs="Times New Roman"/>
          <w:sz w:val="28"/>
          <w:szCs w:val="28"/>
        </w:rPr>
        <w:t>ационное агентство «Регион 71»</w:t>
      </w:r>
      <w:r w:rsidRPr="0084060E">
        <w:rPr>
          <w:rFonts w:ascii="PT Astra Serif" w:eastAsia="Times New Roman" w:hAnsi="PT Astra Serif" w:cs="Arial"/>
          <w:color w:val="000000"/>
          <w:sz w:val="28"/>
          <w:szCs w:val="28"/>
          <w:lang w:eastAsia="zh-CN"/>
        </w:rPr>
        <w:t xml:space="preserve"> и разместить на официальном сайте муниципального образования Киреевский район в сети Интернет (</w:t>
      </w:r>
      <w:hyperlink r:id="rId9" w:history="1">
        <w:r w:rsidR="00D67F05" w:rsidRPr="00EB4F8E">
          <w:rPr>
            <w:rStyle w:val="a6"/>
            <w:rFonts w:ascii="PT Astra Serif" w:eastAsia="Times New Roman" w:hAnsi="PT Astra Serif" w:cs="Arial"/>
            <w:sz w:val="28"/>
            <w:szCs w:val="28"/>
            <w:lang w:eastAsia="zh-CN"/>
          </w:rPr>
          <w:t>https://kireevsk.tularegion.ru</w:t>
        </w:r>
      </w:hyperlink>
      <w:r w:rsidRPr="0084060E">
        <w:rPr>
          <w:rFonts w:ascii="PT Astra Serif" w:eastAsia="Times New Roman" w:hAnsi="PT Astra Serif" w:cs="Arial"/>
          <w:color w:val="000000"/>
          <w:sz w:val="28"/>
          <w:szCs w:val="28"/>
          <w:lang w:eastAsia="zh-CN"/>
        </w:rPr>
        <w:t>).</w:t>
      </w:r>
    </w:p>
    <w:p w:rsidR="0084060E" w:rsidRPr="00D67F05" w:rsidRDefault="00D67F05" w:rsidP="00D67F05">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Arial"/>
          <w:sz w:val="28"/>
          <w:szCs w:val="28"/>
          <w:lang w:eastAsia="zh-CN"/>
        </w:rPr>
        <w:t>3</w:t>
      </w:r>
      <w:r w:rsidR="0084060E" w:rsidRPr="0084060E">
        <w:rPr>
          <w:rFonts w:ascii="PT Astra Serif" w:eastAsia="Times New Roman" w:hAnsi="PT Astra Serif" w:cs="Arial"/>
          <w:sz w:val="28"/>
          <w:szCs w:val="28"/>
          <w:lang w:eastAsia="zh-CN"/>
        </w:rPr>
        <w:t>.</w:t>
      </w:r>
      <w:r>
        <w:rPr>
          <w:rFonts w:ascii="PT Astra Serif" w:eastAsia="Times New Roman" w:hAnsi="PT Astra Serif" w:cs="Arial"/>
          <w:sz w:val="28"/>
          <w:szCs w:val="28"/>
          <w:lang w:eastAsia="zh-CN"/>
        </w:rPr>
        <w:t xml:space="preserve"> </w:t>
      </w:r>
      <w:r w:rsidR="0084060E" w:rsidRPr="0084060E">
        <w:rPr>
          <w:rFonts w:ascii="PT Astra Serif" w:eastAsia="Times New Roman" w:hAnsi="PT Astra Serif" w:cs="Arial"/>
          <w:sz w:val="28"/>
          <w:szCs w:val="28"/>
          <w:lang w:eastAsia="zh-CN"/>
        </w:rPr>
        <w:t>Решение вступает в силу со дня его опубликования.</w:t>
      </w:r>
    </w:p>
    <w:p w:rsidR="0084060E" w:rsidRPr="0084060E" w:rsidRDefault="0084060E" w:rsidP="00D67F05">
      <w:pPr>
        <w:spacing w:after="0" w:line="240" w:lineRule="auto"/>
        <w:jc w:val="both"/>
        <w:rPr>
          <w:rFonts w:ascii="PT Astra Serif" w:eastAsia="Times New Roman" w:hAnsi="PT Astra Serif" w:cs="Times New Roman"/>
          <w:sz w:val="26"/>
          <w:szCs w:val="26"/>
        </w:rPr>
      </w:pPr>
    </w:p>
    <w:p w:rsidR="0084060E" w:rsidRDefault="0084060E" w:rsidP="0084060E">
      <w:pPr>
        <w:spacing w:after="0" w:line="240" w:lineRule="auto"/>
        <w:jc w:val="both"/>
        <w:rPr>
          <w:rFonts w:ascii="PT Astra Serif" w:eastAsia="Times New Roman" w:hAnsi="PT Astra Serif" w:cs="Times New Roman"/>
          <w:sz w:val="26"/>
          <w:szCs w:val="26"/>
        </w:rPr>
      </w:pPr>
    </w:p>
    <w:p w:rsidR="00D67F05" w:rsidRPr="0084060E" w:rsidRDefault="00D67F05" w:rsidP="0084060E">
      <w:pPr>
        <w:spacing w:after="0" w:line="240" w:lineRule="auto"/>
        <w:jc w:val="both"/>
        <w:rPr>
          <w:rFonts w:ascii="PT Astra Serif" w:eastAsia="Times New Roman" w:hAnsi="PT Astra Serif" w:cs="Times New Roman"/>
          <w:sz w:val="26"/>
          <w:szCs w:val="26"/>
        </w:rPr>
      </w:pPr>
    </w:p>
    <w:tbl>
      <w:tblPr>
        <w:tblW w:w="0" w:type="auto"/>
        <w:tblInd w:w="-601" w:type="dxa"/>
        <w:tblLayout w:type="fixed"/>
        <w:tblLook w:val="04A0" w:firstRow="1" w:lastRow="0" w:firstColumn="1" w:lastColumn="0" w:noHBand="0" w:noVBand="1"/>
      </w:tblPr>
      <w:tblGrid>
        <w:gridCol w:w="5387"/>
        <w:gridCol w:w="4677"/>
      </w:tblGrid>
      <w:tr w:rsidR="00D67F05" w:rsidRPr="00D67F05" w:rsidTr="00D065AE">
        <w:trPr>
          <w:trHeight w:val="248"/>
        </w:trPr>
        <w:tc>
          <w:tcPr>
            <w:tcW w:w="5387" w:type="dxa"/>
            <w:vAlign w:val="center"/>
          </w:tcPr>
          <w:p w:rsidR="00D67F05" w:rsidRPr="00D67F05" w:rsidRDefault="00D67F05" w:rsidP="00D67F05">
            <w:pPr>
              <w:spacing w:after="0" w:line="240" w:lineRule="auto"/>
              <w:ind w:firstLine="173"/>
              <w:jc w:val="center"/>
              <w:rPr>
                <w:rFonts w:ascii="PT Astra Serif" w:eastAsia="Times New Roman" w:hAnsi="PT Astra Serif" w:cs="Arial"/>
                <w:b/>
                <w:sz w:val="28"/>
                <w:szCs w:val="28"/>
              </w:rPr>
            </w:pPr>
            <w:r w:rsidRPr="00D67F05">
              <w:rPr>
                <w:rFonts w:ascii="PT Astra Serif" w:eastAsia="Times New Roman" w:hAnsi="PT Astra Serif" w:cs="Arial"/>
                <w:b/>
                <w:sz w:val="28"/>
                <w:szCs w:val="28"/>
              </w:rPr>
              <w:t>Глава муниципального образования</w:t>
            </w:r>
          </w:p>
          <w:p w:rsidR="00D67F05" w:rsidRPr="00D67F05" w:rsidRDefault="00D67F05" w:rsidP="00D67F05">
            <w:pPr>
              <w:spacing w:after="0" w:line="240" w:lineRule="auto"/>
              <w:jc w:val="center"/>
              <w:rPr>
                <w:rFonts w:ascii="PT Astra Serif" w:eastAsia="Times New Roman" w:hAnsi="PT Astra Serif" w:cs="Arial"/>
                <w:b/>
                <w:sz w:val="28"/>
                <w:szCs w:val="28"/>
              </w:rPr>
            </w:pPr>
            <w:proofErr w:type="spellStart"/>
            <w:r w:rsidRPr="00D67F05">
              <w:rPr>
                <w:rFonts w:ascii="PT Astra Serif" w:eastAsia="Times New Roman" w:hAnsi="PT Astra Serif" w:cs="Arial"/>
                <w:b/>
                <w:sz w:val="28"/>
                <w:szCs w:val="28"/>
              </w:rPr>
              <w:t>Дедиловское</w:t>
            </w:r>
            <w:proofErr w:type="spellEnd"/>
            <w:r w:rsidRPr="00D67F05">
              <w:rPr>
                <w:rFonts w:ascii="PT Astra Serif" w:eastAsia="Times New Roman" w:hAnsi="PT Astra Serif" w:cs="Arial"/>
                <w:b/>
                <w:sz w:val="28"/>
                <w:szCs w:val="28"/>
              </w:rPr>
              <w:t xml:space="preserve"> Киреевского района</w:t>
            </w:r>
          </w:p>
        </w:tc>
        <w:tc>
          <w:tcPr>
            <w:tcW w:w="4677" w:type="dxa"/>
          </w:tcPr>
          <w:p w:rsidR="00D67F05" w:rsidRPr="00D67F05" w:rsidRDefault="00D67F05" w:rsidP="00D67F05">
            <w:pPr>
              <w:widowControl w:val="0"/>
              <w:autoSpaceDE w:val="0"/>
              <w:autoSpaceDN w:val="0"/>
              <w:adjustRightInd w:val="0"/>
              <w:spacing w:after="0" w:line="240" w:lineRule="auto"/>
              <w:contextualSpacing/>
              <w:jc w:val="center"/>
              <w:rPr>
                <w:rFonts w:ascii="PT Astra Serif" w:eastAsia="Times New Roman" w:hAnsi="PT Astra Serif" w:cs="Arial"/>
                <w:b/>
                <w:bCs/>
                <w:sz w:val="28"/>
                <w:szCs w:val="28"/>
              </w:rPr>
            </w:pPr>
          </w:p>
          <w:p w:rsidR="00D67F05" w:rsidRPr="00D67F05" w:rsidRDefault="00D67F05" w:rsidP="00D67F05">
            <w:pPr>
              <w:widowControl w:val="0"/>
              <w:autoSpaceDE w:val="0"/>
              <w:autoSpaceDN w:val="0"/>
              <w:adjustRightInd w:val="0"/>
              <w:spacing w:after="0" w:line="240" w:lineRule="auto"/>
              <w:contextualSpacing/>
              <w:jc w:val="right"/>
              <w:rPr>
                <w:rFonts w:ascii="PT Astra Serif" w:eastAsia="Times New Roman" w:hAnsi="PT Astra Serif" w:cs="Arial"/>
                <w:b/>
                <w:bCs/>
                <w:sz w:val="28"/>
                <w:szCs w:val="28"/>
              </w:rPr>
            </w:pPr>
            <w:r w:rsidRPr="00D67F05">
              <w:rPr>
                <w:rFonts w:ascii="PT Astra Serif" w:eastAsia="Times New Roman" w:hAnsi="PT Astra Serif" w:cs="Arial"/>
                <w:b/>
                <w:bCs/>
                <w:sz w:val="28"/>
                <w:szCs w:val="28"/>
              </w:rPr>
              <w:t>С.В. Мосолов</w:t>
            </w:r>
          </w:p>
        </w:tc>
      </w:tr>
    </w:tbl>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tbl>
      <w:tblPr>
        <w:tblpPr w:leftFromText="180" w:rightFromText="180" w:vertAnchor="text" w:horzAnchor="margin" w:tblpXSpec="right" w:tblpY="-385"/>
        <w:tblW w:w="0" w:type="auto"/>
        <w:tblLook w:val="04A0" w:firstRow="1" w:lastRow="0" w:firstColumn="1" w:lastColumn="0" w:noHBand="0" w:noVBand="1"/>
      </w:tblPr>
      <w:tblGrid>
        <w:gridCol w:w="4300"/>
        <w:gridCol w:w="4704"/>
      </w:tblGrid>
      <w:tr w:rsidR="0084060E" w:rsidRPr="0084060E" w:rsidTr="00D328C9">
        <w:tc>
          <w:tcPr>
            <w:tcW w:w="4300" w:type="dxa"/>
            <w:shd w:val="clear" w:color="auto" w:fill="auto"/>
          </w:tcPr>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pacing w:val="-3"/>
                <w:sz w:val="28"/>
                <w:szCs w:val="24"/>
              </w:rPr>
              <w:lastRenderedPageBreak/>
              <w:br w:type="page"/>
            </w:r>
          </w:p>
        </w:tc>
        <w:tc>
          <w:tcPr>
            <w:tcW w:w="4704" w:type="dxa"/>
            <w:shd w:val="clear" w:color="auto" w:fill="auto"/>
          </w:tcPr>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Приложение</w:t>
            </w:r>
          </w:p>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к решению</w:t>
            </w:r>
            <w:r w:rsidR="002D4B70">
              <w:rPr>
                <w:rFonts w:ascii="PT Astra Serif" w:eastAsia="Times New Roman" w:hAnsi="PT Astra Serif" w:cs="Times New Roman"/>
                <w:sz w:val="28"/>
                <w:szCs w:val="24"/>
              </w:rPr>
              <w:t xml:space="preserve"> </w:t>
            </w:r>
            <w:r w:rsidRPr="0084060E">
              <w:rPr>
                <w:rFonts w:ascii="PT Astra Serif" w:eastAsia="Times New Roman" w:hAnsi="PT Astra Serif" w:cs="Times New Roman"/>
                <w:sz w:val="28"/>
                <w:szCs w:val="24"/>
              </w:rPr>
              <w:t>Собрания депутатов</w:t>
            </w:r>
          </w:p>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муниципального образования</w:t>
            </w:r>
          </w:p>
          <w:p w:rsidR="0084060E" w:rsidRPr="0084060E" w:rsidRDefault="00D67F05"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proofErr w:type="spellStart"/>
            <w:r>
              <w:rPr>
                <w:rFonts w:ascii="PT Astra Serif" w:eastAsia="Times New Roman" w:hAnsi="PT Astra Serif" w:cs="Times New Roman"/>
                <w:sz w:val="28"/>
                <w:szCs w:val="24"/>
              </w:rPr>
              <w:t>Дедиловское</w:t>
            </w:r>
            <w:proofErr w:type="spellEnd"/>
            <w:r w:rsidR="0084060E" w:rsidRPr="0084060E">
              <w:rPr>
                <w:rFonts w:ascii="PT Astra Serif" w:eastAsia="Times New Roman" w:hAnsi="PT Astra Serif" w:cs="Times New Roman"/>
                <w:sz w:val="28"/>
                <w:szCs w:val="24"/>
              </w:rPr>
              <w:t xml:space="preserve"> Киреевского района </w:t>
            </w:r>
          </w:p>
          <w:p w:rsidR="0084060E" w:rsidRPr="0084060E" w:rsidRDefault="0084060E" w:rsidP="00D67F05">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 xml:space="preserve">от «___» </w:t>
            </w:r>
            <w:r w:rsidR="00D67F05">
              <w:rPr>
                <w:rFonts w:ascii="PT Astra Serif" w:eastAsia="Times New Roman" w:hAnsi="PT Astra Serif" w:cs="Times New Roman"/>
                <w:sz w:val="28"/>
                <w:szCs w:val="24"/>
              </w:rPr>
              <w:t>__________ 2021 г. №____</w:t>
            </w:r>
          </w:p>
        </w:tc>
      </w:tr>
    </w:tbl>
    <w:p w:rsidR="0084060E" w:rsidRPr="0084060E" w:rsidRDefault="0084060E" w:rsidP="0084060E">
      <w:pPr>
        <w:suppressAutoHyphens/>
        <w:spacing w:after="0" w:line="240" w:lineRule="auto"/>
        <w:ind w:firstLine="709"/>
        <w:rPr>
          <w:rFonts w:ascii="PT Astra Serif" w:eastAsia="Times New Roman" w:hAnsi="PT Astra Serif" w:cs="Times New Roman"/>
          <w:b/>
          <w:bCs/>
          <w:sz w:val="28"/>
          <w:szCs w:val="28"/>
          <w:lang w:eastAsia="zh-C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ПОРЯДОК</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проведения конкурса на замещение должности муниципальной службы главы администрации муниципального образования</w:t>
      </w:r>
    </w:p>
    <w:p w:rsidR="0084060E" w:rsidRPr="0084060E" w:rsidRDefault="00D67F05"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roofErr w:type="spellStart"/>
      <w:r>
        <w:rPr>
          <w:rFonts w:ascii="PT Astra Serif" w:eastAsia="Times New Roman" w:hAnsi="PT Astra Serif" w:cs="Times New Roman"/>
          <w:b/>
          <w:sz w:val="28"/>
          <w:szCs w:val="28"/>
        </w:rPr>
        <w:t>Дедиловское</w:t>
      </w:r>
      <w:proofErr w:type="spellEnd"/>
      <w:r w:rsidR="0084060E" w:rsidRPr="0084060E">
        <w:rPr>
          <w:rFonts w:ascii="PT Astra Serif" w:eastAsia="Times New Roman" w:hAnsi="PT Astra Serif" w:cs="Times New Roman"/>
          <w:b/>
          <w:sz w:val="28"/>
          <w:szCs w:val="28"/>
        </w:rPr>
        <w:t xml:space="preserve"> 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1. Общие положения</w:t>
      </w:r>
    </w:p>
    <w:p w:rsidR="0084060E" w:rsidRPr="0084060E" w:rsidRDefault="0084060E" w:rsidP="0084060E">
      <w:pPr>
        <w:widowControl w:val="0"/>
        <w:suppressAutoHyphens/>
        <w:spacing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1.1. Настоящий Порядок определяет условия проведения конкурса на замещение должности муниципальной службы главы администрации муниципального образования</w:t>
      </w:r>
      <w:r>
        <w:rPr>
          <w:rFonts w:ascii="PT Astra Serif" w:eastAsia="Arial" w:hAnsi="PT Astra Serif" w:cs="Courier New"/>
          <w:color w:val="000000"/>
          <w:sz w:val="28"/>
          <w:szCs w:val="28"/>
          <w:lang w:eastAsia="zh-CN" w:bidi="hi-IN"/>
        </w:rPr>
        <w:t xml:space="preserve"> </w:t>
      </w:r>
      <w:proofErr w:type="spellStart"/>
      <w:r w:rsidR="00D67F05">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 (далее – конкурс).</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proofErr w:type="spellStart"/>
      <w:r w:rsidR="00D67F05">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и умений, которые необходимы для исполнения должностных обязанностей.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2. Условия конкурса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bookmarkStart w:id="1" w:name="Par85"/>
      <w:bookmarkEnd w:id="1"/>
      <w:r w:rsidRPr="0084060E">
        <w:rPr>
          <w:rFonts w:ascii="PT Astra Serif" w:eastAsia="Arial" w:hAnsi="PT Astra Serif" w:cs="Courier New"/>
          <w:color w:val="000000"/>
          <w:sz w:val="28"/>
          <w:szCs w:val="28"/>
          <w:lang w:eastAsia="zh-CN" w:bidi="hi-IN"/>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владение государственным языком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2) наличие высшего образования не ниже уровня </w:t>
      </w:r>
      <w:proofErr w:type="spellStart"/>
      <w:r w:rsidRPr="0084060E">
        <w:rPr>
          <w:rFonts w:ascii="PT Astra Serif" w:eastAsia="Arial" w:hAnsi="PT Astra Serif" w:cs="Courier New"/>
          <w:color w:val="000000"/>
          <w:sz w:val="28"/>
          <w:szCs w:val="28"/>
          <w:lang w:eastAsia="zh-CN" w:bidi="hi-IN"/>
        </w:rPr>
        <w:t>специалитета</w:t>
      </w:r>
      <w:proofErr w:type="spellEnd"/>
      <w:r w:rsidRPr="0084060E">
        <w:rPr>
          <w:rFonts w:ascii="PT Astra Serif" w:eastAsia="Arial" w:hAnsi="PT Astra Serif" w:cs="Courier New"/>
          <w:color w:val="000000"/>
          <w:sz w:val="28"/>
          <w:szCs w:val="28"/>
          <w:lang w:eastAsia="zh-CN" w:bidi="hi-IN"/>
        </w:rPr>
        <w:t>, магистратуры;</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наличие стажа муниципальной службы или стажа работы по специальности, направлению подготовки не менее четырех лет.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bookmarkStart w:id="2" w:name="Par89"/>
      <w:bookmarkEnd w:id="2"/>
      <w:r w:rsidRPr="0084060E">
        <w:rPr>
          <w:rFonts w:ascii="PT Astra Serif" w:eastAsia="Arial" w:hAnsi="PT Astra Serif" w:cs="Courier New"/>
          <w:color w:val="000000"/>
          <w:sz w:val="28"/>
          <w:szCs w:val="28"/>
          <w:lang w:eastAsia="zh-CN" w:bidi="hi-IN"/>
        </w:rPr>
        <w:t>2.2. Гражданин не допускается к участию в конкурсе в случае: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признания его недееспособным или ограниченно дееспособным решением суда, вступившим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2) осуждения его к наказанию, исключающему возможность исполнения должностных обязанностей по должности муниципальной службы, по </w:t>
      </w:r>
      <w:r w:rsidRPr="0084060E">
        <w:rPr>
          <w:rFonts w:ascii="PT Astra Serif" w:eastAsia="Arial" w:hAnsi="PT Astra Serif" w:cs="Courier New"/>
          <w:color w:val="000000"/>
          <w:sz w:val="28"/>
          <w:szCs w:val="28"/>
          <w:lang w:eastAsia="zh-CN" w:bidi="hi-IN"/>
        </w:rPr>
        <w:lastRenderedPageBreak/>
        <w:t>приговору суда, вступившему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4</w:t>
      </w:r>
      <w:r w:rsidR="0084060E" w:rsidRPr="0084060E">
        <w:rPr>
          <w:rFonts w:ascii="PT Astra Serif" w:eastAsia="Arial" w:hAnsi="PT Astra Serif" w:cs="Courier New"/>
          <w:color w:val="000000"/>
          <w:sz w:val="28"/>
          <w:szCs w:val="28"/>
          <w:lang w:eastAsia="zh-CN" w:bidi="hi-IN"/>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5</w:t>
      </w:r>
      <w:r w:rsidR="0084060E" w:rsidRPr="0084060E">
        <w:rPr>
          <w:rFonts w:ascii="PT Astra Serif" w:eastAsia="Arial" w:hAnsi="PT Astra Serif" w:cs="Courier New"/>
          <w:color w:val="000000"/>
          <w:sz w:val="28"/>
          <w:szCs w:val="28"/>
          <w:lang w:eastAsia="zh-CN" w:bidi="hi-IN"/>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roofErr w:type="spellStart"/>
      <w:r w:rsidR="001C20AA">
        <w:rPr>
          <w:rFonts w:ascii="PT Astra Serif" w:eastAsia="Arial" w:hAnsi="PT Astra Serif" w:cs="Courier New"/>
          <w:color w:val="000000"/>
          <w:sz w:val="28"/>
          <w:szCs w:val="28"/>
          <w:lang w:eastAsia="zh-CN" w:bidi="hi-IN"/>
        </w:rPr>
        <w:t>Дедиловское</w:t>
      </w:r>
      <w:proofErr w:type="spellEnd"/>
      <w:r w:rsidR="0084060E" w:rsidRPr="0084060E">
        <w:rPr>
          <w:rFonts w:ascii="PT Astra Serif" w:eastAsia="Arial" w:hAnsi="PT Astra Serif" w:cs="Courier New"/>
          <w:color w:val="000000"/>
          <w:sz w:val="28"/>
          <w:szCs w:val="28"/>
          <w:lang w:eastAsia="zh-CN" w:bidi="hi-IN"/>
        </w:rPr>
        <w:t xml:space="preserve"> Киреевского района;</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6</w:t>
      </w:r>
      <w:r w:rsidR="0084060E" w:rsidRPr="0084060E">
        <w:rPr>
          <w:rFonts w:ascii="PT Astra Serif" w:eastAsia="Arial" w:hAnsi="PT Astra Serif" w:cs="Courier New"/>
          <w:color w:val="000000"/>
          <w:sz w:val="28"/>
          <w:szCs w:val="28"/>
          <w:lang w:eastAsia="zh-CN" w:bidi="hi-I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2D4B70">
        <w:rPr>
          <w:rFonts w:ascii="PT Astra Serif" w:eastAsia="Arial" w:hAnsi="PT Astra Serif" w:cs="Courier New"/>
          <w:color w:val="000000"/>
          <w:sz w:val="28"/>
          <w:szCs w:val="28"/>
          <w:lang w:eastAsia="zh-CN" w:bidi="hi-IN"/>
        </w:rPr>
        <w:t xml:space="preserve"> </w:t>
      </w:r>
      <w:r w:rsidR="0084060E" w:rsidRPr="0084060E">
        <w:rPr>
          <w:rFonts w:ascii="PT Astra Serif" w:eastAsia="Arial" w:hAnsi="PT Astra Serif" w:cs="Courier New"/>
          <w:color w:val="000000"/>
          <w:sz w:val="28"/>
          <w:szCs w:val="28"/>
          <w:lang w:eastAsia="zh-CN" w:bidi="hi-IN"/>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7</w:t>
      </w:r>
      <w:r w:rsidR="0084060E" w:rsidRPr="0084060E">
        <w:rPr>
          <w:rFonts w:ascii="PT Astra Serif" w:eastAsia="Arial" w:hAnsi="PT Astra Serif" w:cs="Courier New"/>
          <w:color w:val="000000"/>
          <w:sz w:val="28"/>
          <w:szCs w:val="28"/>
          <w:lang w:eastAsia="zh-CN" w:bidi="hi-IN"/>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8</w:t>
      </w:r>
      <w:r w:rsidR="0084060E" w:rsidRPr="0084060E">
        <w:rPr>
          <w:rFonts w:ascii="PT Astra Serif" w:eastAsia="Arial" w:hAnsi="PT Astra Serif" w:cs="Courier New"/>
          <w:color w:val="000000"/>
          <w:sz w:val="28"/>
          <w:szCs w:val="28"/>
          <w:lang w:eastAsia="zh-CN" w:bidi="hi-IN"/>
        </w:rPr>
        <w:t>) представления подложных документов или заведомо ложных сведений при поступлении на</w:t>
      </w:r>
      <w:r>
        <w:rPr>
          <w:rFonts w:ascii="PT Astra Serif" w:eastAsia="Arial" w:hAnsi="PT Astra Serif" w:cs="Courier New"/>
          <w:color w:val="000000"/>
          <w:sz w:val="28"/>
          <w:szCs w:val="28"/>
          <w:lang w:eastAsia="zh-CN" w:bidi="hi-IN"/>
        </w:rPr>
        <w:t xml:space="preserve"> </w:t>
      </w:r>
      <w:r w:rsidR="0084060E" w:rsidRPr="0084060E">
        <w:rPr>
          <w:rFonts w:ascii="PT Astra Serif" w:eastAsia="Arial" w:hAnsi="PT Astra Serif" w:cs="Courier New"/>
          <w:color w:val="000000"/>
          <w:sz w:val="28"/>
          <w:szCs w:val="28"/>
          <w:lang w:eastAsia="zh-CN" w:bidi="hi-IN"/>
        </w:rPr>
        <w:t>муниципальную службу;</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9</w:t>
      </w:r>
      <w:r w:rsidR="0084060E" w:rsidRPr="0084060E">
        <w:rPr>
          <w:rFonts w:ascii="PT Astra Serif" w:eastAsia="Arial" w:hAnsi="PT Astra Serif" w:cs="Courier New"/>
          <w:color w:val="000000"/>
          <w:sz w:val="28"/>
          <w:szCs w:val="28"/>
          <w:lang w:eastAsia="zh-CN" w:bidi="hi-IN"/>
        </w:rPr>
        <w:t xml:space="preserve">) непредставления, установленных Федеральным </w:t>
      </w:r>
      <w:hyperlink r:id="rId10" w:history="1">
        <w:r w:rsidR="0084060E" w:rsidRPr="0084060E">
          <w:rPr>
            <w:rFonts w:ascii="PT Astra Serif" w:eastAsia="Arial" w:hAnsi="PT Astra Serif" w:cs="Courier New"/>
            <w:color w:val="000000"/>
            <w:sz w:val="28"/>
            <w:szCs w:val="28"/>
            <w:lang w:eastAsia="zh-CN" w:bidi="hi-IN"/>
          </w:rPr>
          <w:t>законом</w:t>
        </w:r>
      </w:hyperlink>
      <w:r w:rsidR="0084060E" w:rsidRPr="0084060E">
        <w:rPr>
          <w:rFonts w:ascii="PT Astra Serif" w:eastAsia="Arial" w:hAnsi="PT Astra Serif" w:cs="Courier New"/>
          <w:color w:val="000000"/>
          <w:sz w:val="28"/>
          <w:szCs w:val="28"/>
          <w:lang w:eastAsia="zh-CN" w:bidi="hi-IN"/>
        </w:rPr>
        <w:t xml:space="preserve"> от 2 марта 2007 года № 25-ФЗ «О муниципальной службе в Российской Федерации», Федеральным </w:t>
      </w:r>
      <w:hyperlink r:id="rId11" w:history="1">
        <w:r w:rsidR="0084060E" w:rsidRPr="0084060E">
          <w:rPr>
            <w:rFonts w:ascii="PT Astra Serif" w:eastAsia="Arial" w:hAnsi="PT Astra Serif" w:cs="Courier New"/>
            <w:color w:val="000000"/>
            <w:sz w:val="28"/>
            <w:szCs w:val="28"/>
            <w:lang w:eastAsia="zh-CN" w:bidi="hi-IN"/>
          </w:rPr>
          <w:t>законом</w:t>
        </w:r>
      </w:hyperlink>
      <w:r w:rsidR="0084060E" w:rsidRPr="0084060E">
        <w:rPr>
          <w:rFonts w:ascii="PT Astra Serif" w:eastAsia="Arial" w:hAnsi="PT Astra Serif" w:cs="Courier New"/>
          <w:color w:val="000000"/>
          <w:sz w:val="28"/>
          <w:szCs w:val="28"/>
          <w:lang w:eastAsia="zh-CN" w:bidi="hi-IN"/>
        </w:rPr>
        <w:t xml:space="preserve"> от 25 декабря 2008 года № 273-ФЗ «О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w:t>
      </w:r>
      <w:r w:rsidR="0081700E">
        <w:rPr>
          <w:rFonts w:ascii="PT Astra Serif" w:eastAsia="Arial" w:hAnsi="PT Astra Serif" w:cs="Courier New"/>
          <w:color w:val="000000"/>
          <w:sz w:val="28"/>
          <w:szCs w:val="28"/>
          <w:lang w:eastAsia="zh-CN" w:bidi="hi-IN"/>
        </w:rPr>
        <w:t>0</w:t>
      </w:r>
      <w:r w:rsidRPr="0084060E">
        <w:rPr>
          <w:rFonts w:ascii="PT Astra Serif" w:eastAsia="Arial" w:hAnsi="PT Astra Serif" w:cs="Courier New"/>
          <w:color w:val="000000"/>
          <w:sz w:val="28"/>
          <w:szCs w:val="28"/>
          <w:lang w:eastAsia="zh-CN" w:bidi="hi-IN"/>
        </w:rPr>
        <w:t xml:space="preserve">) непредставления сведений, предусмотренных </w:t>
      </w:r>
      <w:hyperlink r:id="rId12" w:history="1">
        <w:r w:rsidRPr="0084060E">
          <w:rPr>
            <w:rFonts w:ascii="PT Astra Serif" w:eastAsia="Arial" w:hAnsi="PT Astra Serif" w:cs="Courier New"/>
            <w:color w:val="000000"/>
            <w:sz w:val="28"/>
            <w:szCs w:val="28"/>
            <w:lang w:eastAsia="zh-CN" w:bidi="hi-IN"/>
          </w:rPr>
          <w:t>статьей 15.1</w:t>
        </w:r>
      </w:hyperlink>
      <w:r w:rsidRPr="0084060E">
        <w:rPr>
          <w:rFonts w:ascii="PT Astra Serif" w:eastAsia="Arial" w:hAnsi="PT Astra Serif" w:cs="Courier New"/>
          <w:color w:val="000000"/>
          <w:sz w:val="28"/>
          <w:szCs w:val="28"/>
          <w:lang w:eastAsia="zh-CN" w:bidi="hi-IN"/>
        </w:rPr>
        <w:t xml:space="preserve"> Федерального закона от 2 марта 2007 года № 25-ФЗ «О муниципальной службе в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w:t>
      </w:r>
      <w:r w:rsidR="0081700E">
        <w:rPr>
          <w:rFonts w:ascii="PT Astra Serif" w:eastAsia="Arial" w:hAnsi="PT Astra Serif" w:cs="Courier New"/>
          <w:color w:val="000000"/>
          <w:sz w:val="28"/>
          <w:szCs w:val="28"/>
          <w:lang w:eastAsia="zh-CN" w:bidi="hi-IN"/>
        </w:rPr>
        <w:t>1</w:t>
      </w:r>
      <w:r w:rsidRPr="0084060E">
        <w:rPr>
          <w:rFonts w:ascii="PT Astra Serif" w:eastAsia="Arial" w:hAnsi="PT Astra Serif" w:cs="Courier New"/>
          <w:color w:val="000000"/>
          <w:sz w:val="28"/>
          <w:szCs w:val="28"/>
          <w:lang w:eastAsia="zh-CN" w:bidi="hi-IN"/>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Pr="0084060E">
        <w:rPr>
          <w:rFonts w:ascii="PT Astra Serif" w:eastAsia="Arial" w:hAnsi="PT Astra Serif" w:cs="Courier New"/>
          <w:color w:val="000000"/>
          <w:sz w:val="28"/>
          <w:szCs w:val="28"/>
          <w:lang w:eastAsia="zh-CN" w:bidi="hi-IN"/>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r w:rsidR="008170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3. Порядок назначения конкурса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3.1. Решение о проведении конкурса принимает Собрание депутатов муниципального образования </w:t>
      </w:r>
      <w:proofErr w:type="spellStart"/>
      <w:r w:rsidR="00A7327F">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3.2. </w:t>
      </w:r>
      <w:r w:rsidRPr="0084060E">
        <w:rPr>
          <w:rFonts w:ascii="PT Astra Serif" w:eastAsia="Arial" w:hAnsi="PT Astra Serif" w:cs="Times New Roman"/>
          <w:sz w:val="28"/>
          <w:szCs w:val="28"/>
          <w:lang w:eastAsia="zh-CN" w:bidi="hi-IN"/>
        </w:rPr>
        <w:t xml:space="preserve">В случае введения режимов повышенной готовности, чрезвычайной ситуации, чрезвычайного положения на территории Тульской области Собрание депутатов муниципального образования </w:t>
      </w:r>
      <w:proofErr w:type="spellStart"/>
      <w:r w:rsidR="00A7327F">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 вправе принять решение о проведении конкурса на замещение должности муниципальной службы главы администрации муниципального образования </w:t>
      </w:r>
      <w:proofErr w:type="spellStart"/>
      <w:r w:rsidR="00A7327F">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 установив процедуру отбора кандидатов на должнос</w:t>
      </w:r>
      <w:r w:rsidR="00A7327F">
        <w:rPr>
          <w:rFonts w:ascii="PT Astra Serif" w:eastAsia="Arial" w:hAnsi="PT Astra Serif" w:cs="Times New Roman"/>
          <w:sz w:val="28"/>
          <w:szCs w:val="28"/>
          <w:lang w:eastAsia="zh-CN" w:bidi="hi-IN"/>
        </w:rPr>
        <w:t xml:space="preserve">ть </w:t>
      </w:r>
      <w:r w:rsidRPr="0084060E">
        <w:rPr>
          <w:rFonts w:ascii="PT Astra Serif" w:eastAsia="Arial" w:hAnsi="PT Astra Serif" w:cs="Times New Roman"/>
          <w:sz w:val="28"/>
          <w:szCs w:val="28"/>
          <w:lang w:eastAsia="zh-CN" w:bidi="hi-IN"/>
        </w:rPr>
        <w:t xml:space="preserve">главы администрации муниципального образования </w:t>
      </w:r>
      <w:proofErr w:type="spellStart"/>
      <w:r w:rsidR="00A7327F">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w:t>
      </w:r>
      <w:r w:rsidR="00A7327F">
        <w:rPr>
          <w:rFonts w:ascii="PT Astra Serif" w:eastAsia="Arial" w:hAnsi="PT Astra Serif" w:cs="Times New Roman"/>
          <w:sz w:val="28"/>
          <w:szCs w:val="28"/>
          <w:lang w:eastAsia="zh-CN" w:bidi="hi-IN"/>
        </w:rPr>
        <w:t xml:space="preserve">иреевского района, посредством </w:t>
      </w:r>
      <w:r w:rsidRPr="0084060E">
        <w:rPr>
          <w:rFonts w:ascii="PT Astra Serif" w:eastAsia="Arial" w:hAnsi="PT Astra Serif" w:cs="Times New Roman"/>
          <w:sz w:val="28"/>
          <w:szCs w:val="28"/>
          <w:lang w:eastAsia="zh-CN" w:bidi="hi-IN"/>
        </w:rPr>
        <w:t>использования видео-конференц-связи.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w:t>
      </w:r>
      <w:r w:rsidR="00DE27AA" w:rsidRPr="00DE27AA">
        <w:rPr>
          <w:rFonts w:ascii="PT Astra Serif" w:eastAsia="Times New Roman" w:hAnsi="PT Astra Serif" w:cs="Times New Roman"/>
          <w:sz w:val="28"/>
          <w:szCs w:val="28"/>
        </w:rPr>
        <w:t>общественно-политической газете «Маяк. Киреевский район» ГУ ТО Информационное агентство «Регион 71»</w:t>
      </w:r>
      <w:r w:rsidR="00DE27AA">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и размещается на официальном сайте муниципального образования Киреевский район в информационно-телекоммуникационной сети «Интернет» не позднее чем за 20 календарных дней до дня проведения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4. Конкурсная комиссия</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4.2. Конкурсная комиссия создается на срок проведения конкурса с момента опубликования решения Собрания</w:t>
      </w:r>
      <w:r w:rsidR="002D4B70">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 xml:space="preserve">депутатов. </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депутатов муниципального образования </w:t>
      </w:r>
      <w:proofErr w:type="spellStart"/>
      <w:r w:rsidR="0064089A">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4.3. Общее число членов конкурсной комиссии определяется решением </w:t>
      </w:r>
      <w:r w:rsidRPr="0084060E">
        <w:rPr>
          <w:rFonts w:ascii="PT Astra Serif" w:eastAsia="Arial" w:hAnsi="PT Astra Serif" w:cs="Courier New"/>
          <w:color w:val="000000"/>
          <w:sz w:val="28"/>
          <w:szCs w:val="28"/>
          <w:lang w:eastAsia="zh-CN" w:bidi="hi-IN"/>
        </w:rPr>
        <w:lastRenderedPageBreak/>
        <w:t xml:space="preserve">Собрания депутатов муниципального образования </w:t>
      </w:r>
      <w:proofErr w:type="spellStart"/>
      <w:r w:rsidR="0064089A">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4.4. Членами конкурсной комиссии не могут быть:</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граждане Российской Федерации, признанные недееспособными или ограниченно дееспособными решением суда, вступившим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лица, находящиеся в непосредственном подчинении у претендента.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4.5. В рамках собственных полномочий конкурсная комиссия: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обеспечивает реализацию мероприятий, связанных с подготовкой и проведением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принимает решение по результатам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осуществляет иные полномочия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если решением Собрания депутатов муниципального образования </w:t>
      </w:r>
      <w:proofErr w:type="spellStart"/>
      <w:r w:rsidR="0064089A">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 о проведении конкурса на замещение должности муниципальной службы главы администрации муниципального образования </w:t>
      </w:r>
      <w:proofErr w:type="spellStart"/>
      <w:r w:rsidR="0064089A">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 предусмотрено, то заседание конкурсной комиссии проводятся посредством видео-конференц-связи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4.10. Заместитель председателя конкурсной комиссии исполняет полномочия председателя в его отсутствие.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4.14. Члены конкурсной комиссии имеют право:</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не позднее чем за два рабочих дня до заседания получать информацию о планируемом заседании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знакомиться с документами и материалами, непосредственно связанными с проведением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в случае несогласия с решением комиссии высказывать в письменном виде особое мнение.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 образования </w:t>
      </w:r>
      <w:proofErr w:type="spellStart"/>
      <w:r w:rsidR="00965CDC">
        <w:rPr>
          <w:rFonts w:ascii="PT Astra Serif" w:eastAsia="Arial" w:hAnsi="PT Astra Serif" w:cs="Courier New"/>
          <w:color w:val="000000"/>
          <w:sz w:val="28"/>
          <w:szCs w:val="28"/>
          <w:lang w:eastAsia="zh-CN" w:bidi="hi-IN"/>
        </w:rPr>
        <w:t>Дедиловское</w:t>
      </w:r>
      <w:proofErr w:type="spellEnd"/>
      <w:r w:rsidRPr="0084060E">
        <w:rPr>
          <w:rFonts w:ascii="PT Astra Serif" w:eastAsia="Arial" w:hAnsi="PT Astra Serif" w:cs="Courier New"/>
          <w:color w:val="000000"/>
          <w:sz w:val="28"/>
          <w:szCs w:val="28"/>
          <w:lang w:eastAsia="zh-CN" w:bidi="hi-IN"/>
        </w:rPr>
        <w:t xml:space="preserve"> 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5. Порядок представления документов</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5.1. Гражданин, изъявивший желание принять участие в конкурсе (далее претендент), в течение пяти рабочих дней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заявление участника конкурса по форме 1 (</w:t>
      </w:r>
      <w:hyperlink r:id="rId13" w:anchor="_blank" w:history="1">
        <w:r w:rsidRPr="0084060E">
          <w:rPr>
            <w:rFonts w:ascii="PT Astra Serif" w:eastAsia="Arial" w:hAnsi="PT Astra Serif" w:cs="Courier New"/>
            <w:color w:val="000000"/>
            <w:sz w:val="28"/>
            <w:szCs w:val="28"/>
            <w:lang w:eastAsia="zh-CN" w:bidi="hi-IN"/>
          </w:rPr>
          <w:t>приложение № 1</w:t>
        </w:r>
      </w:hyperlink>
      <w:r w:rsidR="009877AA">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к Порядку);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2) собственноручно заполненную и подписанную </w:t>
      </w:r>
      <w:hyperlink r:id="rId14" w:history="1">
        <w:r w:rsidRPr="0084060E">
          <w:rPr>
            <w:rFonts w:ascii="PT Astra Serif" w:eastAsia="Arial" w:hAnsi="PT Astra Serif" w:cs="Courier New"/>
            <w:color w:val="000000"/>
            <w:sz w:val="28"/>
            <w:szCs w:val="28"/>
            <w:lang w:eastAsia="zh-CN" w:bidi="hi-IN"/>
          </w:rPr>
          <w:t>анкету</w:t>
        </w:r>
      </w:hyperlink>
      <w:r w:rsidRPr="0084060E">
        <w:rPr>
          <w:rFonts w:ascii="PT Astra Serif" w:eastAsia="Arial" w:hAnsi="PT Astra Serif" w:cs="Courier New"/>
          <w:color w:val="000000"/>
          <w:sz w:val="28"/>
          <w:szCs w:val="28"/>
          <w:lang w:eastAsia="zh-CN" w:bidi="hi-IN"/>
        </w:rPr>
        <w:t xml:space="preserve"> по форме, установленной распоряжением Правительства Российской Федерации от 26 мая 2005 года № 667-р;</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паспорт;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трудовую книжку и (или) сведения о трудовой деятельности – за исключением случаев, когда трудовой договор (контракт) заключается впервые;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документы об образовании, а также по желанию гражданина –</w:t>
      </w:r>
      <w:r w:rsidRPr="0084060E">
        <w:rPr>
          <w:rFonts w:ascii="PT Astra Serif" w:eastAsia="Arial" w:hAnsi="PT Astra Serif" w:cs="Courier New"/>
          <w:color w:val="000000"/>
          <w:sz w:val="28"/>
          <w:szCs w:val="28"/>
          <w:lang w:eastAsia="zh-CN" w:bidi="hi-IN"/>
        </w:rPr>
        <w:br/>
        <w:t>о дополнительном профессиональном образовании, о присвоении ученой степени, ученого звания;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 свидетельство о постановке физического лица на учет в налоговом органе по месту жительства на территории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 документ воинского учета – для граждан, пребывающих в запасе, и лиц, подлежащих призыву на военную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9) заключение медицинской организации об отсутствии заболевания, препятствующего поступлению на муниципальную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10) согласие на обработку персональных данных по форме 2 (</w:t>
      </w:r>
      <w:hyperlink r:id="rId15" w:anchor="_blank" w:history="1">
        <w:r w:rsidRPr="0084060E">
          <w:rPr>
            <w:rFonts w:ascii="PT Astra Serif" w:eastAsia="Arial" w:hAnsi="PT Astra Serif" w:cs="Courier New"/>
            <w:color w:val="000000"/>
            <w:sz w:val="28"/>
            <w:szCs w:val="28"/>
            <w:lang w:eastAsia="zh-CN" w:bidi="hi-IN"/>
          </w:rPr>
          <w:t>приложение № 2</w:t>
        </w:r>
      </w:hyperlink>
      <w:r w:rsidRPr="0084060E">
        <w:rPr>
          <w:rFonts w:ascii="PT Astra Serif" w:eastAsia="Arial" w:hAnsi="PT Astra Serif" w:cs="Courier New"/>
          <w:color w:val="000000"/>
          <w:sz w:val="28"/>
          <w:szCs w:val="28"/>
          <w:lang w:eastAsia="zh-CN" w:bidi="hi-IN"/>
        </w:rPr>
        <w:t xml:space="preserve"> к Порядку);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12)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13)</w:t>
      </w:r>
      <w:r w:rsidR="008170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5.2. Документы для участия в конкурсе представляются в конкурсную комиссию, расположенную по адресу: Тульская область, Кир</w:t>
      </w:r>
      <w:r w:rsidR="004979B9">
        <w:rPr>
          <w:rFonts w:ascii="PT Astra Serif" w:eastAsia="Arial" w:hAnsi="PT Astra Serif" w:cs="Courier New"/>
          <w:color w:val="000000"/>
          <w:sz w:val="28"/>
          <w:szCs w:val="28"/>
          <w:lang w:eastAsia="zh-CN" w:bidi="hi-IN"/>
        </w:rPr>
        <w:t xml:space="preserve">еевский район, село </w:t>
      </w:r>
      <w:proofErr w:type="spellStart"/>
      <w:r w:rsidR="004979B9">
        <w:rPr>
          <w:rFonts w:ascii="PT Astra Serif" w:eastAsia="Arial" w:hAnsi="PT Astra Serif" w:cs="Courier New"/>
          <w:color w:val="000000"/>
          <w:sz w:val="28"/>
          <w:szCs w:val="28"/>
          <w:lang w:eastAsia="zh-CN" w:bidi="hi-IN"/>
        </w:rPr>
        <w:t>Дедилово</w:t>
      </w:r>
      <w:proofErr w:type="spellEnd"/>
      <w:r w:rsidR="004979B9">
        <w:rPr>
          <w:rFonts w:ascii="PT Astra Serif" w:eastAsia="Arial" w:hAnsi="PT Astra Serif" w:cs="Courier New"/>
          <w:color w:val="000000"/>
          <w:sz w:val="28"/>
          <w:szCs w:val="28"/>
          <w:lang w:eastAsia="zh-CN" w:bidi="hi-IN"/>
        </w:rPr>
        <w:t xml:space="preserve">, улица </w:t>
      </w:r>
      <w:proofErr w:type="spellStart"/>
      <w:r w:rsidR="004979B9">
        <w:rPr>
          <w:rFonts w:ascii="PT Astra Serif" w:eastAsia="Arial" w:hAnsi="PT Astra Serif" w:cs="Courier New"/>
          <w:color w:val="000000"/>
          <w:sz w:val="28"/>
          <w:szCs w:val="28"/>
          <w:lang w:eastAsia="zh-CN" w:bidi="hi-IN"/>
        </w:rPr>
        <w:t>Грецова</w:t>
      </w:r>
      <w:proofErr w:type="spellEnd"/>
      <w:r w:rsidR="004979B9">
        <w:rPr>
          <w:rFonts w:ascii="PT Astra Serif" w:eastAsia="Arial" w:hAnsi="PT Astra Serif" w:cs="Courier New"/>
          <w:color w:val="000000"/>
          <w:sz w:val="28"/>
          <w:szCs w:val="28"/>
          <w:lang w:eastAsia="zh-CN" w:bidi="hi-IN"/>
        </w:rPr>
        <w:t xml:space="preserve">, дом </w:t>
      </w:r>
      <w:r w:rsidRPr="0084060E">
        <w:rPr>
          <w:rFonts w:ascii="PT Astra Serif" w:eastAsia="Arial" w:hAnsi="PT Astra Serif" w:cs="Courier New"/>
          <w:color w:val="000000"/>
          <w:sz w:val="28"/>
          <w:szCs w:val="28"/>
          <w:lang w:eastAsia="zh-CN" w:bidi="hi-IN"/>
        </w:rPr>
        <w:t>№</w:t>
      </w:r>
      <w:r w:rsidR="004979B9">
        <w:rPr>
          <w:rFonts w:ascii="PT Astra Serif" w:eastAsia="Arial" w:hAnsi="PT Astra Serif" w:cs="Courier New"/>
          <w:color w:val="000000"/>
          <w:sz w:val="28"/>
          <w:szCs w:val="28"/>
          <w:lang w:eastAsia="zh-CN" w:bidi="hi-IN"/>
        </w:rPr>
        <w:t xml:space="preserve"> 16</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Прием документов осуществляет секретарь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5.3. Факт подачи документов секретарю конкурсной комиссии оформляется описью, выдаваемой претенденту, представившему необходимые документы</w:t>
      </w:r>
      <w:r w:rsidR="002D4B70">
        <w:rPr>
          <w:rFonts w:ascii="PT Astra Serif" w:eastAsia="Arial" w:hAnsi="PT Astra Serif" w:cs="Courier New"/>
          <w:color w:val="000000"/>
          <w:sz w:val="28"/>
          <w:szCs w:val="28"/>
          <w:lang w:eastAsia="zh-CN" w:bidi="hi-IN"/>
        </w:rPr>
        <w:t xml:space="preserve"> </w:t>
      </w:r>
      <w:r w:rsidR="002D4B70" w:rsidRPr="0084060E">
        <w:rPr>
          <w:rFonts w:ascii="PT Astra Serif" w:eastAsia="Arial" w:hAnsi="PT Astra Serif" w:cs="Courier New"/>
          <w:color w:val="000000"/>
          <w:sz w:val="28"/>
          <w:szCs w:val="28"/>
          <w:lang w:eastAsia="zh-CN" w:bidi="hi-IN"/>
        </w:rPr>
        <w:t>(</w:t>
      </w:r>
      <w:hyperlink r:id="rId16" w:anchor="_blank" w:history="1">
        <w:r w:rsidR="002D4B70" w:rsidRPr="0084060E">
          <w:rPr>
            <w:rFonts w:ascii="PT Astra Serif" w:eastAsia="Arial" w:hAnsi="PT Astra Serif" w:cs="Courier New"/>
            <w:color w:val="000000"/>
            <w:sz w:val="28"/>
            <w:szCs w:val="28"/>
            <w:lang w:eastAsia="zh-CN" w:bidi="hi-IN"/>
          </w:rPr>
          <w:t xml:space="preserve">приложение № </w:t>
        </w:r>
        <w:r w:rsidR="002D4B70">
          <w:rPr>
            <w:rFonts w:ascii="PT Astra Serif" w:eastAsia="Arial" w:hAnsi="PT Astra Serif" w:cs="Courier New"/>
            <w:color w:val="000000"/>
            <w:sz w:val="28"/>
            <w:szCs w:val="28"/>
            <w:lang w:eastAsia="zh-CN" w:bidi="hi-IN"/>
          </w:rPr>
          <w:t>3</w:t>
        </w:r>
      </w:hyperlink>
      <w:r w:rsidR="004979B9">
        <w:rPr>
          <w:rFonts w:ascii="PT Astra Serif" w:eastAsia="Arial" w:hAnsi="PT Astra Serif" w:cs="Courier New"/>
          <w:color w:val="000000"/>
          <w:sz w:val="28"/>
          <w:szCs w:val="28"/>
          <w:lang w:eastAsia="zh-CN" w:bidi="hi-IN"/>
        </w:rPr>
        <w:t xml:space="preserve"> </w:t>
      </w:r>
      <w:r w:rsidR="002D4B70" w:rsidRPr="0084060E">
        <w:rPr>
          <w:rFonts w:ascii="PT Astra Serif" w:eastAsia="Arial" w:hAnsi="PT Astra Serif" w:cs="Courier New"/>
          <w:color w:val="000000"/>
          <w:sz w:val="28"/>
          <w:szCs w:val="28"/>
          <w:lang w:eastAsia="zh-CN" w:bidi="hi-IN"/>
        </w:rPr>
        <w:t>к Порядку)</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6. Порядок проведения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6.1. Конкурс проводится в два этапа.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6.2. Членами конкурсной комиссии изучаются документы, представленные гражданами, изъявившими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если решением Собрания депутатов муниципального образования </w:t>
      </w:r>
      <w:proofErr w:type="spellStart"/>
      <w:r w:rsidR="004979B9">
        <w:rPr>
          <w:rFonts w:ascii="PT Astra Serif" w:eastAsia="Arial" w:hAnsi="PT Astra Serif" w:cs="Courier New"/>
          <w:color w:val="000000"/>
          <w:sz w:val="28"/>
          <w:szCs w:val="28"/>
          <w:lang w:eastAsia="zh-CN" w:bidi="hi-IN"/>
        </w:rPr>
        <w:t>Дедиловское</w:t>
      </w:r>
      <w:proofErr w:type="spellEnd"/>
      <w:r w:rsidR="004979B9">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Киреевского района о проведении конкурса на замещение должности муниципальной службы главы администрации муниципального образования</w:t>
      </w:r>
      <w:r w:rsidR="002D4B70">
        <w:rPr>
          <w:rFonts w:ascii="PT Astra Serif" w:eastAsia="Arial" w:hAnsi="PT Astra Serif" w:cs="Courier New"/>
          <w:color w:val="000000"/>
          <w:sz w:val="28"/>
          <w:szCs w:val="28"/>
          <w:lang w:eastAsia="zh-CN" w:bidi="hi-IN"/>
        </w:rPr>
        <w:t xml:space="preserve"> </w:t>
      </w:r>
      <w:proofErr w:type="spellStart"/>
      <w:r w:rsidR="004979B9">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xml:space="preserve"> 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Свое право на голосование член конкурсной комиссии осуществляет путем оглашения мнения «за», «против», «воздержался».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выявления в результате анализа документов их несоответствия требованиям, установленным </w:t>
      </w:r>
      <w:hyperlink r:id="rId17" w:anchor="_blank" w:history="1">
        <w:r w:rsidRPr="0084060E">
          <w:rPr>
            <w:rFonts w:ascii="PT Astra Serif" w:eastAsia="Arial" w:hAnsi="PT Astra Serif" w:cs="Courier New"/>
            <w:color w:val="000000"/>
            <w:sz w:val="28"/>
            <w:szCs w:val="28"/>
            <w:lang w:eastAsia="zh-CN" w:bidi="hi-IN"/>
          </w:rPr>
          <w:t xml:space="preserve">пунктом 5.1 раздела </w:t>
        </w:r>
      </w:hyperlink>
      <w:r w:rsidRPr="0084060E">
        <w:rPr>
          <w:rFonts w:ascii="PT Astra Serif" w:eastAsia="Arial" w:hAnsi="PT Astra Serif" w:cs="Courier New"/>
          <w:color w:val="000000"/>
          <w:sz w:val="28"/>
          <w:szCs w:val="28"/>
          <w:lang w:eastAsia="zh-CN" w:bidi="hi-IN"/>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1) эссе о социально-экономическом развитии муниципального образования </w:t>
      </w:r>
      <w:proofErr w:type="spellStart"/>
      <w:r w:rsidR="0083716C">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подготовленное участником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уровень профессиональных знаний участника конкурса по результатам ответов на вопросы членов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личностные качества участника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Результаты рейтинговой оценки фиксируются каждым членом конкурсной комиссии в оценочных листах, утвержденных конкурсной комиссией.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Форма оценочного листа утверждается конкурсной комиссией.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6.4. Конкурс признается состоявшимся в случае признания соответствующими требованиям настоящего Положения документов </w:t>
      </w:r>
      <w:r w:rsidRPr="0084060E">
        <w:rPr>
          <w:rFonts w:ascii="PT Astra Serif" w:eastAsia="Arial" w:hAnsi="PT Astra Serif" w:cs="Courier New"/>
          <w:color w:val="000000"/>
          <w:sz w:val="28"/>
          <w:szCs w:val="28"/>
          <w:lang w:eastAsia="zh-CN" w:bidi="hi-IN"/>
        </w:rPr>
        <w:br/>
        <w:t>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6.5. Конкурс признается несостоявшимся в случаях:</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отсутствия заявлений претендентов на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подачи претендентами заявлений о снятии своих кандидатур, в результате чего остается только один претендент;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r:id="rId18" w:anchor="_blank" w:history="1">
        <w:r w:rsidRPr="0084060E">
          <w:rPr>
            <w:rFonts w:ascii="PT Astra Serif" w:eastAsia="Arial" w:hAnsi="PT Astra Serif" w:cs="Courier New"/>
            <w:color w:val="000000"/>
            <w:sz w:val="28"/>
            <w:szCs w:val="28"/>
            <w:lang w:eastAsia="zh-CN" w:bidi="hi-IN"/>
          </w:rPr>
          <w:t>пунктами 2.1</w:t>
        </w:r>
      </w:hyperlink>
      <w:r w:rsidRPr="0084060E">
        <w:rPr>
          <w:rFonts w:ascii="PT Astra Serif" w:eastAsia="Arial" w:hAnsi="PT Astra Serif" w:cs="Courier New"/>
          <w:color w:val="000000"/>
          <w:sz w:val="28"/>
          <w:szCs w:val="28"/>
          <w:lang w:eastAsia="zh-CN" w:bidi="hi-IN"/>
        </w:rPr>
        <w:t xml:space="preserve">, </w:t>
      </w:r>
      <w:hyperlink r:id="rId19" w:anchor="_blank" w:history="1">
        <w:r w:rsidRPr="0084060E">
          <w:rPr>
            <w:rFonts w:ascii="PT Astra Serif" w:eastAsia="Arial" w:hAnsi="PT Astra Serif" w:cs="Courier New"/>
            <w:color w:val="000000"/>
            <w:sz w:val="28"/>
            <w:szCs w:val="28"/>
            <w:lang w:eastAsia="zh-CN" w:bidi="hi-IN"/>
          </w:rPr>
          <w:t>2.2 раздела 2</w:t>
        </w:r>
      </w:hyperlink>
      <w:r w:rsidRPr="0084060E">
        <w:rPr>
          <w:rFonts w:ascii="PT Astra Serif" w:eastAsia="Arial" w:hAnsi="PT Astra Serif" w:cs="Courier New"/>
          <w:color w:val="000000"/>
          <w:sz w:val="28"/>
          <w:szCs w:val="28"/>
          <w:lang w:eastAsia="zh-CN" w:bidi="hi-IN"/>
        </w:rPr>
        <w:t xml:space="preserve"> настоящего Порядка;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подачи документов на участие в конкурсе только одним претендентом.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Факт неявки претендента на конкурс без уважительной причины приравнивается к факту подачи им заявления о снятии своей кандидатуры.</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7. Решения конкурсной комиссии</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w:t>
      </w:r>
      <w:r w:rsidRPr="0084060E">
        <w:rPr>
          <w:rFonts w:ascii="PT Astra Serif" w:eastAsia="Arial" w:hAnsi="PT Astra Serif" w:cs="Times New Roman"/>
          <w:sz w:val="28"/>
          <w:szCs w:val="28"/>
          <w:lang w:eastAsia="zh-CN" w:bidi="hi-IN"/>
        </w:rPr>
        <w:t xml:space="preserve"> </w:t>
      </w:r>
      <w:proofErr w:type="spellStart"/>
      <w:r w:rsidR="0083716C">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7.2. Решение конкурсной комиссии принимается в отсутствие претендентов.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Каждому претенденту сообщается о результатах конкурса в письменной форме в течение трех календарных дней со дня его завершения.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депутатов муниципального образования </w:t>
      </w:r>
      <w:proofErr w:type="spellStart"/>
      <w:r w:rsidR="00A515A8">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xml:space="preserve"> для принятия соответствующего решения о назначении на должность муниципальной службы главы администрации муниципального образования </w:t>
      </w:r>
      <w:proofErr w:type="spellStart"/>
      <w:r w:rsidR="00A515A8">
        <w:rPr>
          <w:rFonts w:ascii="PT Astra Serif" w:eastAsia="Arial" w:hAnsi="PT Astra Serif" w:cs="Times New Roman"/>
          <w:sz w:val="28"/>
          <w:szCs w:val="28"/>
          <w:lang w:eastAsia="zh-CN" w:bidi="hi-IN"/>
        </w:rPr>
        <w:t>Дедиловское</w:t>
      </w:r>
      <w:proofErr w:type="spellEnd"/>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8. Заключительные положения</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8.2. Расходы, связанные с организацией проведения конкурса, производятся за счет средств местного бюджета.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1700E" w:rsidRDefault="008170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1700E" w:rsidRPr="0084060E" w:rsidRDefault="008170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A515A8"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Приложение № 1</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roofErr w:type="spellStart"/>
      <w:r>
        <w:rPr>
          <w:rFonts w:ascii="PT Astra Serif" w:eastAsia="Arial" w:hAnsi="PT Astra Serif" w:cs="Courier New"/>
          <w:sz w:val="28"/>
          <w:szCs w:val="24"/>
          <w:lang w:eastAsia="zh-CN" w:bidi="hi-IN"/>
        </w:rPr>
        <w:t>Дедиловское</w:t>
      </w:r>
      <w:proofErr w:type="spellEnd"/>
      <w:r w:rsidR="0084060E" w:rsidRPr="0084060E">
        <w:rPr>
          <w:rFonts w:ascii="PT Astra Serif" w:eastAsia="Arial" w:hAnsi="PT Astra Serif" w:cs="Courier New"/>
          <w:sz w:val="28"/>
          <w:szCs w:val="24"/>
          <w:lang w:eastAsia="zh-CN" w:bidi="hi-IN"/>
        </w:rPr>
        <w:t xml:space="preserve"> 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tbl>
      <w:tblPr>
        <w:tblpPr w:leftFromText="180" w:rightFromText="180" w:vertAnchor="text" w:horzAnchor="margin" w:tblpXSpec="center" w:tblpY="206"/>
        <w:tblW w:w="9538" w:type="dxa"/>
        <w:tblLayout w:type="fixed"/>
        <w:tblLook w:val="0000" w:firstRow="0" w:lastRow="0" w:firstColumn="0" w:lastColumn="0" w:noHBand="0" w:noVBand="0"/>
      </w:tblPr>
      <w:tblGrid>
        <w:gridCol w:w="3810"/>
        <w:gridCol w:w="5728"/>
      </w:tblGrid>
      <w:tr w:rsidR="0084060E" w:rsidRPr="0084060E" w:rsidTr="00D328C9">
        <w:trPr>
          <w:trHeight w:val="3208"/>
        </w:trPr>
        <w:tc>
          <w:tcPr>
            <w:tcW w:w="3810" w:type="dxa"/>
            <w:shd w:val="clear" w:color="auto" w:fill="auto"/>
          </w:tcPr>
          <w:p w:rsidR="0084060E" w:rsidRPr="0084060E" w:rsidRDefault="0084060E" w:rsidP="0084060E">
            <w:pPr>
              <w:suppressAutoHyphens/>
              <w:snapToGrid w:val="0"/>
              <w:spacing w:after="0" w:line="240" w:lineRule="auto"/>
              <w:jc w:val="right"/>
              <w:rPr>
                <w:rFonts w:ascii="PT Astra Serif" w:eastAsia="Times New Roman" w:hAnsi="PT Astra Serif" w:cs="PT Astra Serif"/>
                <w:sz w:val="24"/>
                <w:szCs w:val="28"/>
                <w:lang w:eastAsia="zh-CN"/>
              </w:rPr>
            </w:pPr>
          </w:p>
        </w:tc>
        <w:tc>
          <w:tcPr>
            <w:tcW w:w="5728" w:type="dxa"/>
            <w:shd w:val="clear" w:color="auto" w:fill="auto"/>
          </w:tcPr>
          <w:p w:rsidR="0084060E" w:rsidRPr="0084060E" w:rsidRDefault="0084060E" w:rsidP="0084060E">
            <w:pPr>
              <w:suppressAutoHyphens/>
              <w:spacing w:after="0" w:line="240" w:lineRule="auto"/>
              <w:jc w:val="right"/>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Форма 1</w:t>
            </w:r>
          </w:p>
          <w:p w:rsidR="0084060E" w:rsidRPr="0084060E" w:rsidRDefault="0084060E" w:rsidP="0084060E">
            <w:pPr>
              <w:suppressAutoHyphens/>
              <w:spacing w:after="0" w:line="240" w:lineRule="auto"/>
              <w:ind w:left="631"/>
              <w:jc w:val="right"/>
              <w:rPr>
                <w:rFonts w:ascii="PT Astra Serif" w:eastAsia="Arial" w:hAnsi="PT Astra Serif" w:cs="PT Astra Serif"/>
                <w:sz w:val="24"/>
                <w:szCs w:val="28"/>
                <w:lang w:eastAsia="zh-CN"/>
              </w:rPr>
            </w:pPr>
            <w:r w:rsidRPr="0084060E">
              <w:rPr>
                <w:rFonts w:ascii="PT Astra Serif" w:eastAsia="Arial" w:hAnsi="PT Astra Serif" w:cs="PT Astra Serif"/>
                <w:sz w:val="24"/>
                <w:szCs w:val="28"/>
                <w:lang w:eastAsia="zh-CN"/>
              </w:rPr>
              <w:t>В конкурсную комиссию по проведению конкурса на замещение должности муниципальной службы главы администрации муниципального образования</w:t>
            </w:r>
          </w:p>
          <w:p w:rsidR="0084060E" w:rsidRPr="0084060E" w:rsidRDefault="00A515A8" w:rsidP="0084060E">
            <w:pPr>
              <w:suppressAutoHyphens/>
              <w:spacing w:after="0" w:line="240" w:lineRule="auto"/>
              <w:ind w:left="631"/>
              <w:jc w:val="right"/>
              <w:rPr>
                <w:rFonts w:ascii="Arial" w:eastAsia="Arial" w:hAnsi="Arial" w:cs="Arial"/>
                <w:b/>
                <w:sz w:val="14"/>
                <w:szCs w:val="20"/>
                <w:lang w:eastAsia="zh-CN"/>
              </w:rPr>
            </w:pPr>
            <w:proofErr w:type="spellStart"/>
            <w:r>
              <w:rPr>
                <w:rFonts w:ascii="PT Astra Serif" w:eastAsia="Arial" w:hAnsi="PT Astra Serif" w:cs="PT Astra Serif"/>
                <w:sz w:val="24"/>
                <w:szCs w:val="28"/>
                <w:lang w:eastAsia="zh-CN"/>
              </w:rPr>
              <w:t>Дедиловское</w:t>
            </w:r>
            <w:proofErr w:type="spellEnd"/>
            <w:r w:rsidR="0084060E" w:rsidRPr="0084060E">
              <w:rPr>
                <w:rFonts w:ascii="PT Astra Serif" w:eastAsia="Arial" w:hAnsi="PT Astra Serif" w:cs="PT Astra Serif"/>
                <w:sz w:val="24"/>
                <w:szCs w:val="28"/>
                <w:lang w:eastAsia="zh-CN"/>
              </w:rPr>
              <w:t xml:space="preserve"> Киреевского района</w:t>
            </w:r>
          </w:p>
          <w:p w:rsidR="0084060E" w:rsidRPr="0084060E" w:rsidRDefault="0084060E" w:rsidP="0084060E">
            <w:pPr>
              <w:suppressAutoHyphens/>
              <w:spacing w:after="0" w:line="240" w:lineRule="auto"/>
              <w:ind w:left="631"/>
              <w:jc w:val="right"/>
              <w:rPr>
                <w:rFonts w:ascii="PT Astra Serif" w:eastAsia="Arial" w:hAnsi="PT Astra Serif" w:cs="PT Astra Serif"/>
                <w:sz w:val="24"/>
                <w:szCs w:val="28"/>
                <w:lang w:eastAsia="zh-CN"/>
              </w:rPr>
            </w:pPr>
          </w:p>
          <w:p w:rsidR="0084060E" w:rsidRPr="0084060E" w:rsidRDefault="0084060E" w:rsidP="0084060E">
            <w:pPr>
              <w:suppressAutoHyphens/>
              <w:spacing w:after="0" w:line="240" w:lineRule="auto"/>
              <w:ind w:left="631"/>
              <w:jc w:val="right"/>
              <w:rPr>
                <w:rFonts w:ascii="Arial" w:eastAsia="Arial" w:hAnsi="Arial" w:cs="Arial"/>
                <w:b/>
                <w:sz w:val="14"/>
                <w:szCs w:val="20"/>
                <w:lang w:eastAsia="zh-CN"/>
              </w:rPr>
            </w:pPr>
          </w:p>
          <w:p w:rsidR="0084060E" w:rsidRPr="0084060E" w:rsidRDefault="0084060E" w:rsidP="0084060E">
            <w:pPr>
              <w:suppressAutoHyphens/>
              <w:spacing w:after="0" w:line="240" w:lineRule="auto"/>
              <w:ind w:left="631"/>
              <w:jc w:val="right"/>
              <w:rPr>
                <w:rFonts w:ascii="Arial" w:eastAsia="Arial" w:hAnsi="Arial" w:cs="Arial"/>
                <w:b/>
                <w:sz w:val="14"/>
                <w:szCs w:val="20"/>
                <w:lang w:eastAsia="zh-CN"/>
              </w:rPr>
            </w:pPr>
            <w:r w:rsidRPr="0084060E">
              <w:rPr>
                <w:rFonts w:ascii="PT Astra Serif" w:eastAsia="Arial" w:hAnsi="PT Astra Serif" w:cs="PT Astra Serif"/>
                <w:sz w:val="24"/>
                <w:szCs w:val="28"/>
                <w:lang w:eastAsia="zh-CN"/>
              </w:rPr>
              <w:t>Ф.И.О. заявителя</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проживающего(ей) по адресу: _____________</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_______________________________________________</w:t>
            </w:r>
          </w:p>
          <w:p w:rsidR="0084060E" w:rsidRPr="0084060E" w:rsidRDefault="0084060E" w:rsidP="0084060E">
            <w:pPr>
              <w:widowControl w:val="0"/>
              <w:suppressAutoHyphens/>
              <w:autoSpaceDE w:val="0"/>
              <w:spacing w:after="0" w:line="240" w:lineRule="auto"/>
              <w:ind w:right="-207" w:firstLine="45"/>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 xml:space="preserve"> (почтовый индекс, полный адрес)</w:t>
            </w:r>
          </w:p>
          <w:p w:rsidR="0084060E" w:rsidRPr="0084060E" w:rsidRDefault="0084060E" w:rsidP="0084060E">
            <w:pPr>
              <w:suppressAutoHyphens/>
              <w:spacing w:after="0" w:line="240" w:lineRule="auto"/>
              <w:ind w:firstLine="45"/>
              <w:jc w:val="right"/>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_____________________________________________</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_______________________________________________</w:t>
            </w:r>
          </w:p>
          <w:p w:rsidR="0084060E" w:rsidRPr="0084060E" w:rsidRDefault="0084060E" w:rsidP="0084060E">
            <w:pPr>
              <w:suppressAutoHyphens/>
              <w:spacing w:after="0" w:line="240" w:lineRule="auto"/>
              <w:ind w:firstLine="45"/>
              <w:jc w:val="both"/>
              <w:rPr>
                <w:rFonts w:ascii="PT Astra Serif" w:eastAsia="Arial" w:hAnsi="PT Astra Serif" w:cs="PT Astra Serif"/>
                <w:sz w:val="24"/>
                <w:szCs w:val="28"/>
                <w:lang w:eastAsia="zh-CN"/>
              </w:rPr>
            </w:pPr>
          </w:p>
        </w:tc>
      </w:tr>
    </w:tbl>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Cs w:val="24"/>
          <w:lang w:eastAsia="zh-CN" w:bidi="hi-IN"/>
        </w:rPr>
      </w:pPr>
      <w:r w:rsidRPr="0084060E">
        <w:rPr>
          <w:rFonts w:ascii="Times New Roman" w:eastAsia="Arial" w:hAnsi="Times New Roman" w:cs="Times New Roman"/>
          <w:kern w:val="2"/>
          <w:szCs w:val="24"/>
          <w:lang w:eastAsia="zh-CN" w:bidi="hi-IN"/>
        </w:rPr>
        <w:t>        </w:t>
      </w:r>
    </w:p>
    <w:p w:rsidR="0084060E" w:rsidRPr="0084060E" w:rsidRDefault="0084060E" w:rsidP="0084060E">
      <w:pPr>
        <w:suppressAutoHyphens/>
        <w:spacing w:after="0" w:line="240" w:lineRule="auto"/>
        <w:rPr>
          <w:rFonts w:ascii="PT Astra Serif" w:eastAsia="Arial" w:hAnsi="PT Astra Serif" w:cs="PT Astra Serif"/>
          <w:b/>
          <w:sz w:val="24"/>
          <w:szCs w:val="28"/>
          <w:lang w:eastAsia="zh-CN"/>
        </w:rPr>
      </w:pPr>
    </w:p>
    <w:p w:rsidR="0084060E" w:rsidRPr="0084060E" w:rsidRDefault="0084060E" w:rsidP="0084060E">
      <w:pPr>
        <w:suppressAutoHyphens/>
        <w:spacing w:after="0" w:line="240" w:lineRule="auto"/>
        <w:rPr>
          <w:rFonts w:ascii="PT Astra Serif" w:eastAsia="Arial" w:hAnsi="PT Astra Serif" w:cs="PT Astra Serif"/>
          <w:b/>
          <w:sz w:val="24"/>
          <w:szCs w:val="28"/>
          <w:lang w:eastAsia="zh-CN"/>
        </w:rPr>
      </w:pPr>
    </w:p>
    <w:p w:rsidR="0084060E" w:rsidRPr="00A515A8" w:rsidRDefault="00A515A8" w:rsidP="0084060E">
      <w:pPr>
        <w:suppressAutoHyphens/>
        <w:spacing w:after="0" w:line="240" w:lineRule="auto"/>
        <w:jc w:val="center"/>
        <w:rPr>
          <w:rFonts w:ascii="PT Astra Serif" w:eastAsia="Arial" w:hAnsi="PT Astra Serif" w:cs="PT Astra Serif"/>
          <w:b/>
          <w:i/>
          <w:sz w:val="32"/>
          <w:szCs w:val="32"/>
          <w:lang w:eastAsia="zh-CN"/>
        </w:rPr>
      </w:pPr>
      <w:r w:rsidRPr="00A515A8">
        <w:rPr>
          <w:rFonts w:ascii="PT Astra Serif" w:eastAsia="Arial" w:hAnsi="PT Astra Serif" w:cs="PT Astra Serif"/>
          <w:b/>
          <w:i/>
          <w:sz w:val="32"/>
          <w:szCs w:val="32"/>
          <w:lang w:eastAsia="zh-CN"/>
        </w:rPr>
        <w:t>ЗАЯВЛЕНИ</w:t>
      </w:r>
      <w:r w:rsidR="0084060E" w:rsidRPr="00A515A8">
        <w:rPr>
          <w:rFonts w:ascii="PT Astra Serif" w:eastAsia="Arial" w:hAnsi="PT Astra Serif" w:cs="PT Astra Serif"/>
          <w:b/>
          <w:i/>
          <w:sz w:val="32"/>
          <w:szCs w:val="32"/>
          <w:lang w:eastAsia="zh-CN"/>
        </w:rPr>
        <w:t>Е</w:t>
      </w:r>
    </w:p>
    <w:p w:rsidR="00A515A8" w:rsidRPr="00A515A8" w:rsidRDefault="00A515A8" w:rsidP="0084060E">
      <w:pPr>
        <w:suppressAutoHyphens/>
        <w:spacing w:after="0" w:line="240" w:lineRule="auto"/>
        <w:jc w:val="center"/>
        <w:rPr>
          <w:rFonts w:ascii="Arial" w:eastAsia="Arial" w:hAnsi="Arial" w:cs="Arial"/>
          <w:b/>
          <w:i/>
          <w:sz w:val="14"/>
          <w:szCs w:val="20"/>
          <w:lang w:eastAsia="zh-CN"/>
        </w:rPr>
      </w:pPr>
    </w:p>
    <w:p w:rsidR="0084060E" w:rsidRPr="00A515A8" w:rsidRDefault="0084060E" w:rsidP="0084060E">
      <w:pPr>
        <w:suppressAutoHyphens/>
        <w:spacing w:after="0" w:line="240" w:lineRule="auto"/>
        <w:jc w:val="center"/>
        <w:rPr>
          <w:rFonts w:ascii="Arial" w:eastAsia="Arial" w:hAnsi="Arial" w:cs="Arial"/>
          <w:b/>
          <w:sz w:val="28"/>
          <w:szCs w:val="28"/>
          <w:lang w:eastAsia="zh-CN"/>
        </w:rPr>
      </w:pPr>
      <w:r w:rsidRPr="00A515A8">
        <w:rPr>
          <w:rFonts w:ascii="PT Astra Serif" w:eastAsia="Arial" w:hAnsi="PT Astra Serif" w:cs="PT Astra Serif"/>
          <w:b/>
          <w:sz w:val="28"/>
          <w:szCs w:val="28"/>
          <w:lang w:eastAsia="zh-CN"/>
        </w:rPr>
        <w:t>участника конкурса на замещение должности муниципальной службы главы администрации муниципального образования</w:t>
      </w:r>
      <w:r w:rsidR="002D4B70" w:rsidRPr="00A515A8">
        <w:rPr>
          <w:rFonts w:ascii="PT Astra Serif" w:eastAsia="Arial" w:hAnsi="PT Astra Serif" w:cs="PT Astra Serif"/>
          <w:b/>
          <w:sz w:val="28"/>
          <w:szCs w:val="28"/>
          <w:lang w:eastAsia="zh-CN"/>
        </w:rPr>
        <w:t xml:space="preserve"> </w:t>
      </w:r>
      <w:proofErr w:type="spellStart"/>
      <w:r w:rsidR="00A515A8" w:rsidRPr="00A515A8">
        <w:rPr>
          <w:rFonts w:ascii="PT Astra Serif" w:eastAsia="Arial" w:hAnsi="PT Astra Serif" w:cs="PT Astra Serif"/>
          <w:b/>
          <w:sz w:val="28"/>
          <w:szCs w:val="28"/>
          <w:lang w:eastAsia="zh-CN"/>
        </w:rPr>
        <w:t>Дедиловское</w:t>
      </w:r>
      <w:proofErr w:type="spellEnd"/>
      <w:r w:rsidRPr="00A515A8">
        <w:rPr>
          <w:rFonts w:ascii="PT Astra Serif" w:eastAsia="Arial" w:hAnsi="PT Astra Serif" w:cs="PT Astra Serif"/>
          <w:b/>
          <w:sz w:val="28"/>
          <w:szCs w:val="28"/>
          <w:lang w:eastAsia="zh-CN"/>
        </w:rPr>
        <w:t xml:space="preserve"> Киреевского района</w:t>
      </w:r>
    </w:p>
    <w:p w:rsidR="0084060E" w:rsidRPr="0084060E" w:rsidRDefault="0084060E" w:rsidP="0084060E">
      <w:pPr>
        <w:suppressAutoHyphens/>
        <w:spacing w:after="0" w:line="240" w:lineRule="auto"/>
        <w:ind w:firstLine="709"/>
        <w:jc w:val="both"/>
        <w:rPr>
          <w:rFonts w:ascii="PT Astra Serif" w:eastAsia="Arial" w:hAnsi="PT Astra Serif" w:cs="PT Astra Serif"/>
          <w:strike/>
          <w:sz w:val="24"/>
          <w:szCs w:val="28"/>
          <w:highlight w:val="yellow"/>
          <w:lang w:eastAsia="zh-CN"/>
        </w:rPr>
      </w:pPr>
    </w:p>
    <w:p w:rsidR="0084060E" w:rsidRPr="00A515A8" w:rsidRDefault="0084060E" w:rsidP="0084060E">
      <w:pPr>
        <w:widowControl w:val="0"/>
        <w:suppressAutoHyphens/>
        <w:autoSpaceDE w:val="0"/>
        <w:spacing w:after="0" w:line="240" w:lineRule="auto"/>
        <w:ind w:firstLine="720"/>
        <w:jc w:val="both"/>
        <w:rPr>
          <w:rFonts w:ascii="Courier New" w:eastAsia="Times New Roman" w:hAnsi="Courier New" w:cs="Courier New"/>
          <w:sz w:val="28"/>
          <w:szCs w:val="28"/>
          <w:lang w:eastAsia="zh-CN"/>
        </w:rPr>
      </w:pPr>
      <w:r w:rsidRPr="00A515A8">
        <w:rPr>
          <w:rFonts w:ascii="PT Astra Serif" w:eastAsia="Times New Roman" w:hAnsi="PT Astra Serif" w:cs="PT Astra Serif"/>
          <w:sz w:val="28"/>
          <w:szCs w:val="28"/>
          <w:lang w:eastAsia="zh-CN"/>
        </w:rPr>
        <w:t>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w:t>
      </w:r>
      <w:r w:rsidR="002D4B70" w:rsidRPr="00A515A8">
        <w:rPr>
          <w:rFonts w:ascii="PT Astra Serif" w:eastAsia="Times New Roman" w:hAnsi="PT Astra Serif" w:cs="PT Astra Serif"/>
          <w:sz w:val="28"/>
          <w:szCs w:val="28"/>
          <w:lang w:eastAsia="zh-CN"/>
        </w:rPr>
        <w:t xml:space="preserve"> </w:t>
      </w:r>
      <w:proofErr w:type="spellStart"/>
      <w:r w:rsidR="00A515A8" w:rsidRPr="00A515A8">
        <w:rPr>
          <w:rFonts w:ascii="PT Astra Serif" w:eastAsia="Times New Roman" w:hAnsi="PT Astra Serif" w:cs="PT Astra Serif"/>
          <w:sz w:val="28"/>
          <w:szCs w:val="28"/>
          <w:lang w:eastAsia="zh-CN"/>
        </w:rPr>
        <w:t>Дедиловское</w:t>
      </w:r>
      <w:proofErr w:type="spellEnd"/>
      <w:r w:rsidRPr="00A515A8">
        <w:rPr>
          <w:rFonts w:ascii="PT Astra Serif" w:eastAsia="Times New Roman" w:hAnsi="PT Astra Serif" w:cs="PT Astra Serif"/>
          <w:sz w:val="28"/>
          <w:szCs w:val="28"/>
          <w:lang w:eastAsia="zh-CN"/>
        </w:rPr>
        <w:t xml:space="preserve"> Киреевского района.</w:t>
      </w:r>
    </w:p>
    <w:p w:rsidR="0084060E" w:rsidRPr="00A515A8" w:rsidRDefault="0084060E" w:rsidP="0084060E">
      <w:pPr>
        <w:suppressAutoHyphens/>
        <w:autoSpaceDE w:val="0"/>
        <w:spacing w:after="0" w:line="240" w:lineRule="auto"/>
        <w:ind w:firstLine="720"/>
        <w:jc w:val="both"/>
        <w:rPr>
          <w:rFonts w:ascii="Arial" w:eastAsia="Times New Roman" w:hAnsi="Arial" w:cs="Arial"/>
          <w:sz w:val="28"/>
          <w:szCs w:val="28"/>
          <w:lang w:eastAsia="zh-CN"/>
        </w:rPr>
      </w:pPr>
      <w:r w:rsidRPr="00A515A8">
        <w:rPr>
          <w:rFonts w:ascii="PT Astra Serif" w:eastAsia="Times New Roman" w:hAnsi="PT Astra Serif" w:cs="PT Astra Serif"/>
          <w:sz w:val="28"/>
          <w:szCs w:val="28"/>
          <w:lang w:eastAsia="zh-CN"/>
        </w:rPr>
        <w:t>С порядком и условиями проведения конкурса, а также с ограничениями, связанными с муниципальной службой, ознакомлен(а).</w:t>
      </w:r>
    </w:p>
    <w:p w:rsidR="0084060E" w:rsidRPr="00A515A8" w:rsidRDefault="0084060E" w:rsidP="0084060E">
      <w:pPr>
        <w:suppressAutoHyphens/>
        <w:autoSpaceDE w:val="0"/>
        <w:spacing w:after="0" w:line="240" w:lineRule="auto"/>
        <w:ind w:firstLine="720"/>
        <w:jc w:val="both"/>
        <w:rPr>
          <w:rFonts w:ascii="Arial" w:eastAsia="Times New Roman" w:hAnsi="Arial" w:cs="Arial"/>
          <w:sz w:val="28"/>
          <w:szCs w:val="28"/>
          <w:lang w:eastAsia="zh-CN"/>
        </w:rPr>
      </w:pPr>
      <w:r w:rsidRPr="00A515A8">
        <w:rPr>
          <w:rFonts w:ascii="PT Astra Serif" w:eastAsia="Times New Roman" w:hAnsi="PT Astra Serif" w:cs="PT Astra Serif"/>
          <w:sz w:val="28"/>
          <w:szCs w:val="28"/>
          <w:lang w:eastAsia="zh-CN"/>
        </w:rPr>
        <w:t>Мною подтверждается, что сведения, содержащиеся в представленных документах, достоверны.</w:t>
      </w:r>
    </w:p>
    <w:p w:rsidR="0084060E" w:rsidRPr="00A515A8" w:rsidRDefault="0084060E" w:rsidP="0084060E">
      <w:pPr>
        <w:suppressAutoHyphens/>
        <w:autoSpaceDE w:val="0"/>
        <w:spacing w:after="0" w:line="240" w:lineRule="auto"/>
        <w:jc w:val="both"/>
        <w:rPr>
          <w:rFonts w:ascii="PT Astra Serif" w:eastAsia="Times New Roman" w:hAnsi="PT Astra Serif" w:cs="PT Astra Serif"/>
          <w:sz w:val="28"/>
          <w:szCs w:val="28"/>
          <w:lang w:eastAsia="zh-CN"/>
        </w:rPr>
      </w:pPr>
    </w:p>
    <w:p w:rsidR="0084060E" w:rsidRPr="00A515A8" w:rsidRDefault="0084060E" w:rsidP="0084060E">
      <w:pPr>
        <w:widowControl w:val="0"/>
        <w:suppressAutoHyphens/>
        <w:autoSpaceDE w:val="0"/>
        <w:spacing w:after="0" w:line="240" w:lineRule="auto"/>
        <w:ind w:firstLine="720"/>
        <w:jc w:val="both"/>
        <w:rPr>
          <w:rFonts w:ascii="Courier New" w:eastAsia="Times New Roman" w:hAnsi="Courier New" w:cs="Courier New"/>
          <w:sz w:val="28"/>
          <w:szCs w:val="28"/>
          <w:lang w:eastAsia="zh-CN"/>
        </w:rPr>
      </w:pPr>
      <w:r w:rsidRPr="00A515A8">
        <w:rPr>
          <w:rFonts w:ascii="PT Astra Serif" w:eastAsia="Times New Roman" w:hAnsi="PT Astra Serif" w:cs="PT Astra Serif"/>
          <w:sz w:val="28"/>
          <w:szCs w:val="28"/>
          <w:lang w:eastAsia="zh-CN"/>
        </w:rPr>
        <w:t>Приложение: документы на ________ листах.</w:t>
      </w:r>
    </w:p>
    <w:p w:rsidR="0084060E" w:rsidRPr="00A515A8" w:rsidRDefault="0084060E" w:rsidP="0084060E">
      <w:pPr>
        <w:suppressAutoHyphens/>
        <w:autoSpaceDE w:val="0"/>
        <w:spacing w:after="0" w:line="240" w:lineRule="auto"/>
        <w:jc w:val="both"/>
        <w:rPr>
          <w:rFonts w:ascii="Arial" w:eastAsia="Times New Roman" w:hAnsi="Arial" w:cs="Arial"/>
          <w:sz w:val="28"/>
          <w:szCs w:val="28"/>
          <w:lang w:eastAsia="zh-CN"/>
        </w:rPr>
      </w:pPr>
      <w:r w:rsidRPr="00A515A8">
        <w:rPr>
          <w:rFonts w:ascii="PT Astra Serif" w:eastAsia="Times New Roman" w:hAnsi="PT Astra Serif" w:cs="PT Astra Serif"/>
          <w:sz w:val="28"/>
          <w:szCs w:val="28"/>
          <w:lang w:eastAsia="zh-CN"/>
        </w:rPr>
        <w:t>(количество)</w:t>
      </w:r>
    </w:p>
    <w:p w:rsidR="0084060E" w:rsidRPr="00A515A8" w:rsidRDefault="0084060E" w:rsidP="0084060E">
      <w:pPr>
        <w:suppressAutoHyphens/>
        <w:spacing w:after="0" w:line="240" w:lineRule="auto"/>
        <w:ind w:firstLine="540"/>
        <w:jc w:val="both"/>
        <w:rPr>
          <w:rFonts w:ascii="PT Astra Serif" w:eastAsia="Times New Roman" w:hAnsi="PT Astra Serif" w:cs="PT Astra Serif"/>
          <w:sz w:val="28"/>
          <w:szCs w:val="28"/>
          <w:lang w:eastAsia="zh-CN"/>
        </w:rPr>
      </w:pPr>
    </w:p>
    <w:tbl>
      <w:tblPr>
        <w:tblW w:w="0" w:type="auto"/>
        <w:jc w:val="right"/>
        <w:tblLayout w:type="fixed"/>
        <w:tblLook w:val="0000" w:firstRow="0" w:lastRow="0" w:firstColumn="0" w:lastColumn="0" w:noHBand="0" w:noVBand="0"/>
      </w:tblPr>
      <w:tblGrid>
        <w:gridCol w:w="1896"/>
        <w:gridCol w:w="239"/>
        <w:gridCol w:w="3855"/>
      </w:tblGrid>
      <w:tr w:rsidR="0084060E" w:rsidRPr="00A515A8" w:rsidTr="00D328C9">
        <w:trPr>
          <w:jc w:val="right"/>
        </w:trPr>
        <w:tc>
          <w:tcPr>
            <w:tcW w:w="1896" w:type="dxa"/>
            <w:shd w:val="clear" w:color="auto" w:fill="auto"/>
          </w:tcPr>
          <w:p w:rsidR="0084060E" w:rsidRPr="00A515A8" w:rsidRDefault="0084060E" w:rsidP="0084060E">
            <w:pPr>
              <w:suppressAutoHyphens/>
              <w:spacing w:after="0" w:line="240" w:lineRule="auto"/>
              <w:jc w:val="center"/>
              <w:rPr>
                <w:rFonts w:ascii="Times New Roman" w:eastAsia="Times New Roman" w:hAnsi="Times New Roman" w:cs="Times New Roman"/>
                <w:sz w:val="28"/>
                <w:szCs w:val="28"/>
                <w:lang w:eastAsia="zh-CN"/>
              </w:rPr>
            </w:pPr>
            <w:r w:rsidRPr="00A515A8">
              <w:rPr>
                <w:rFonts w:ascii="PT Astra Serif" w:eastAsia="Times New Roman" w:hAnsi="PT Astra Serif" w:cs="PT Astra Serif"/>
                <w:sz w:val="28"/>
                <w:szCs w:val="28"/>
                <w:lang w:eastAsia="zh-CN"/>
              </w:rPr>
              <w:t>____________</w:t>
            </w:r>
          </w:p>
          <w:p w:rsidR="0084060E" w:rsidRPr="00A515A8" w:rsidRDefault="0084060E" w:rsidP="0084060E">
            <w:pPr>
              <w:suppressAutoHyphens/>
              <w:spacing w:after="0" w:line="240" w:lineRule="auto"/>
              <w:jc w:val="center"/>
              <w:rPr>
                <w:rFonts w:ascii="Times New Roman" w:eastAsia="Times New Roman" w:hAnsi="Times New Roman" w:cs="Times New Roman"/>
                <w:sz w:val="28"/>
                <w:szCs w:val="28"/>
                <w:lang w:eastAsia="zh-CN"/>
              </w:rPr>
            </w:pPr>
            <w:r w:rsidRPr="00A515A8">
              <w:rPr>
                <w:rFonts w:ascii="PT Astra Serif" w:eastAsia="Times New Roman" w:hAnsi="PT Astra Serif" w:cs="PT Astra Serif"/>
                <w:sz w:val="28"/>
                <w:szCs w:val="28"/>
                <w:lang w:eastAsia="zh-CN"/>
              </w:rPr>
              <w:t>(дата)</w:t>
            </w:r>
          </w:p>
        </w:tc>
        <w:tc>
          <w:tcPr>
            <w:tcW w:w="239" w:type="dxa"/>
            <w:shd w:val="clear" w:color="auto" w:fill="auto"/>
          </w:tcPr>
          <w:p w:rsidR="0084060E" w:rsidRPr="00A515A8" w:rsidRDefault="0084060E" w:rsidP="0084060E">
            <w:pPr>
              <w:suppressAutoHyphens/>
              <w:snapToGrid w:val="0"/>
              <w:spacing w:after="0" w:line="240" w:lineRule="auto"/>
              <w:jc w:val="both"/>
              <w:rPr>
                <w:rFonts w:ascii="PT Astra Serif" w:eastAsia="Times New Roman" w:hAnsi="PT Astra Serif" w:cs="PT Astra Serif"/>
                <w:i/>
                <w:sz w:val="28"/>
                <w:szCs w:val="28"/>
                <w:lang w:eastAsia="zh-CN"/>
              </w:rPr>
            </w:pPr>
          </w:p>
        </w:tc>
        <w:tc>
          <w:tcPr>
            <w:tcW w:w="3855" w:type="dxa"/>
            <w:shd w:val="clear" w:color="auto" w:fill="auto"/>
          </w:tcPr>
          <w:p w:rsidR="0084060E" w:rsidRPr="00A515A8" w:rsidRDefault="0084060E" w:rsidP="0084060E">
            <w:pPr>
              <w:widowControl w:val="0"/>
              <w:suppressAutoHyphens/>
              <w:autoSpaceDE w:val="0"/>
              <w:spacing w:after="0" w:line="240" w:lineRule="auto"/>
              <w:jc w:val="both"/>
              <w:rPr>
                <w:rFonts w:ascii="Courier New" w:eastAsia="Times New Roman" w:hAnsi="Courier New" w:cs="Courier New"/>
                <w:sz w:val="28"/>
                <w:szCs w:val="28"/>
                <w:lang w:eastAsia="zh-CN"/>
              </w:rPr>
            </w:pPr>
            <w:r w:rsidRPr="00A515A8">
              <w:rPr>
                <w:rFonts w:ascii="PT Astra Serif" w:eastAsia="Times New Roman" w:hAnsi="PT Astra Serif" w:cs="PT Astra Serif"/>
                <w:sz w:val="28"/>
                <w:szCs w:val="28"/>
                <w:lang w:eastAsia="zh-CN"/>
              </w:rPr>
              <w:t>__________/_______________/</w:t>
            </w:r>
          </w:p>
          <w:p w:rsidR="0084060E" w:rsidRPr="00A515A8" w:rsidRDefault="0084060E" w:rsidP="0084060E">
            <w:pPr>
              <w:suppressAutoHyphens/>
              <w:spacing w:after="0" w:line="240" w:lineRule="auto"/>
              <w:jc w:val="both"/>
              <w:rPr>
                <w:rFonts w:ascii="Times New Roman" w:eastAsia="Times New Roman" w:hAnsi="Times New Roman" w:cs="Times New Roman"/>
                <w:sz w:val="28"/>
                <w:szCs w:val="28"/>
                <w:lang w:eastAsia="zh-CN"/>
              </w:rPr>
            </w:pPr>
            <w:r w:rsidRPr="00A515A8">
              <w:rPr>
                <w:rFonts w:ascii="PT Astra Serif" w:eastAsia="Times New Roman" w:hAnsi="PT Astra Serif" w:cs="PT Astra Serif"/>
                <w:sz w:val="28"/>
                <w:szCs w:val="28"/>
                <w:lang w:eastAsia="zh-CN"/>
              </w:rPr>
              <w:t>(подпись)            (ФИО)</w:t>
            </w:r>
          </w:p>
        </w:tc>
      </w:tr>
    </w:tbl>
    <w:p w:rsidR="0084060E" w:rsidRPr="00A515A8" w:rsidRDefault="0084060E" w:rsidP="0084060E">
      <w:pPr>
        <w:suppressAutoHyphens/>
        <w:spacing w:after="0" w:line="240" w:lineRule="auto"/>
        <w:ind w:firstLine="3402"/>
        <w:jc w:val="center"/>
        <w:rPr>
          <w:rFonts w:ascii="PT Astra Serif" w:eastAsia="Times New Roman" w:hAnsi="PT Astra Serif" w:cs="PT Astra Serif"/>
          <w:sz w:val="28"/>
          <w:szCs w:val="28"/>
          <w:lang w:eastAsia="zh-C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r w:rsidRPr="0084060E">
        <w:rPr>
          <w:rFonts w:ascii="Times New Roman" w:eastAsia="Arial" w:hAnsi="Times New Roman" w:cs="Times New Roman"/>
          <w:kern w:val="2"/>
          <w:sz w:val="24"/>
          <w:szCs w:val="24"/>
          <w:lang w:eastAsia="zh-CN" w:bidi="hi-IN"/>
        </w:rPr>
        <w:t>                                                            </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Приложение № 2</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A515A8" w:rsidP="0084060E">
      <w:pPr>
        <w:widowControl w:val="0"/>
        <w:suppressAutoHyphens/>
        <w:spacing w:after="0" w:line="240" w:lineRule="auto"/>
        <w:jc w:val="right"/>
        <w:rPr>
          <w:rFonts w:ascii="PT Astra Serif" w:eastAsia="Arial" w:hAnsi="PT Astra Serif" w:cs="Courier New"/>
          <w:sz w:val="28"/>
          <w:szCs w:val="24"/>
          <w:lang w:eastAsia="zh-CN" w:bidi="hi-IN"/>
        </w:rPr>
      </w:pPr>
      <w:proofErr w:type="spellStart"/>
      <w:r>
        <w:rPr>
          <w:rFonts w:ascii="PT Astra Serif" w:eastAsia="Arial" w:hAnsi="PT Astra Serif" w:cs="Courier New"/>
          <w:sz w:val="28"/>
          <w:szCs w:val="24"/>
          <w:lang w:eastAsia="zh-CN" w:bidi="hi-IN"/>
        </w:rPr>
        <w:t>Дедиловское</w:t>
      </w:r>
      <w:proofErr w:type="spellEnd"/>
      <w:r w:rsidR="0084060E" w:rsidRPr="0084060E">
        <w:rPr>
          <w:rFonts w:ascii="PT Astra Serif" w:eastAsia="Arial" w:hAnsi="PT Astra Serif" w:cs="Courier New"/>
          <w:sz w:val="28"/>
          <w:szCs w:val="24"/>
          <w:lang w:eastAsia="zh-CN" w:bidi="hi-IN"/>
        </w:rPr>
        <w:t xml:space="preserve"> 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suppressAutoHyphens/>
        <w:spacing w:after="0" w:line="240" w:lineRule="auto"/>
        <w:ind w:firstLine="709"/>
        <w:jc w:val="right"/>
        <w:rPr>
          <w:rFonts w:ascii="Times New Roman" w:eastAsia="Times New Roman" w:hAnsi="Times New Roman" w:cs="Times New Roman"/>
          <w:szCs w:val="20"/>
          <w:lang w:eastAsia="zh-CN"/>
        </w:rPr>
      </w:pPr>
      <w:r w:rsidRPr="0084060E">
        <w:rPr>
          <w:rFonts w:ascii="PT Astra Serif" w:eastAsia="Times New Roman" w:hAnsi="PT Astra Serif" w:cs="PT Astra Serif"/>
          <w:bCs/>
          <w:sz w:val="24"/>
          <w:szCs w:val="28"/>
          <w:lang w:eastAsia="zh-CN"/>
        </w:rPr>
        <w:t xml:space="preserve">Форма </w:t>
      </w:r>
      <w:r w:rsidR="0081700E">
        <w:rPr>
          <w:rFonts w:ascii="PT Astra Serif" w:eastAsia="Times New Roman" w:hAnsi="PT Astra Serif" w:cs="PT Astra Serif"/>
          <w:bCs/>
          <w:sz w:val="24"/>
          <w:szCs w:val="28"/>
          <w:lang w:eastAsia="zh-CN"/>
        </w:rPr>
        <w:t>2</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A515A8" w:rsidRDefault="0084060E" w:rsidP="0084060E">
      <w:pPr>
        <w:suppressAutoHyphens/>
        <w:spacing w:after="0" w:line="240" w:lineRule="auto"/>
        <w:jc w:val="center"/>
        <w:rPr>
          <w:rFonts w:ascii="PT Astra Serif" w:eastAsia="Times New Roman" w:hAnsi="PT Astra Serif" w:cs="PT Astra Serif"/>
          <w:b/>
          <w:caps/>
          <w:sz w:val="24"/>
          <w:szCs w:val="28"/>
          <w:lang w:eastAsia="zh-CN"/>
        </w:rPr>
      </w:pPr>
      <w:r w:rsidRPr="0084060E">
        <w:rPr>
          <w:rFonts w:ascii="PT Astra Serif" w:eastAsia="Times New Roman" w:hAnsi="PT Astra Serif" w:cs="PT Astra Serif"/>
          <w:b/>
          <w:caps/>
          <w:sz w:val="24"/>
          <w:szCs w:val="28"/>
          <w:lang w:eastAsia="zh-CN"/>
        </w:rPr>
        <w:t xml:space="preserve">Согласие </w:t>
      </w:r>
    </w:p>
    <w:p w:rsidR="0084060E" w:rsidRPr="0084060E" w:rsidRDefault="0084060E" w:rsidP="0084060E">
      <w:pPr>
        <w:suppressAutoHyphens/>
        <w:spacing w:after="0" w:line="240" w:lineRule="auto"/>
        <w:jc w:val="center"/>
        <w:rPr>
          <w:rFonts w:ascii="Times New Roman" w:eastAsia="Times New Roman" w:hAnsi="Times New Roman" w:cs="Times New Roman"/>
          <w:szCs w:val="20"/>
          <w:lang w:eastAsia="zh-CN"/>
        </w:rPr>
      </w:pPr>
      <w:r w:rsidRPr="0084060E">
        <w:rPr>
          <w:rFonts w:ascii="PT Astra Serif" w:eastAsia="Times New Roman" w:hAnsi="PT Astra Serif" w:cs="PT Astra Serif"/>
          <w:b/>
          <w:sz w:val="24"/>
          <w:szCs w:val="28"/>
          <w:lang w:eastAsia="zh-CN"/>
        </w:rPr>
        <w:t>на обработку персональных данных</w:t>
      </w:r>
    </w:p>
    <w:p w:rsidR="0084060E" w:rsidRPr="0084060E" w:rsidRDefault="0084060E" w:rsidP="0084060E">
      <w:pPr>
        <w:suppressAutoHyphens/>
        <w:spacing w:after="0" w:line="240" w:lineRule="auto"/>
        <w:ind w:firstLine="709"/>
        <w:jc w:val="both"/>
        <w:rPr>
          <w:rFonts w:ascii="PT Astra Serif" w:eastAsia="Times New Roman" w:hAnsi="PT Astra Serif" w:cs="PT Astra Serif"/>
          <w:b/>
          <w:sz w:val="24"/>
          <w:szCs w:val="28"/>
          <w:lang w:eastAsia="zh-CN"/>
        </w:rPr>
      </w:pPr>
    </w:p>
    <w:p w:rsidR="0084060E" w:rsidRPr="0084060E" w:rsidRDefault="0084060E" w:rsidP="0084060E">
      <w:pPr>
        <w:suppressAutoHyphens/>
        <w:autoSpaceDE w:val="0"/>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Я, ________________________________________________________, паспорт № _____________, выдан ________________________________, проживающий по адресу: ________________________________________________</w:t>
      </w:r>
    </w:p>
    <w:p w:rsidR="0084060E" w:rsidRPr="0084060E" w:rsidRDefault="0084060E" w:rsidP="0084060E">
      <w:pPr>
        <w:suppressAutoHyphens/>
        <w:autoSpaceDE w:val="0"/>
        <w:spacing w:after="0" w:line="240" w:lineRule="auto"/>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w:t>
      </w:r>
      <w:r w:rsidR="00965CDC">
        <w:rPr>
          <w:rFonts w:ascii="PT Astra Serif" w:eastAsia="Times New Roman" w:hAnsi="PT Astra Serif" w:cs="PT Astra Serif"/>
          <w:sz w:val="24"/>
          <w:szCs w:val="28"/>
          <w:lang w:eastAsia="zh-CN"/>
        </w:rPr>
        <w:t xml:space="preserve">ции муниципального образования </w:t>
      </w:r>
      <w:proofErr w:type="spellStart"/>
      <w:r w:rsidR="00965CDC">
        <w:rPr>
          <w:rFonts w:ascii="PT Astra Serif" w:eastAsia="Times New Roman" w:hAnsi="PT Astra Serif" w:cs="PT Astra Serif"/>
          <w:sz w:val="24"/>
          <w:szCs w:val="28"/>
          <w:lang w:eastAsia="zh-CN"/>
        </w:rPr>
        <w:t>Дедиловское</w:t>
      </w:r>
      <w:proofErr w:type="spellEnd"/>
      <w:r w:rsidRPr="0084060E">
        <w:rPr>
          <w:rFonts w:ascii="PT Astra Serif" w:eastAsia="Times New Roman" w:hAnsi="PT Astra Serif" w:cs="PT Astra Serif"/>
          <w:sz w:val="24"/>
          <w:szCs w:val="28"/>
          <w:lang w:eastAsia="zh-CN"/>
        </w:rPr>
        <w:t xml:space="preserve"> Киреевского района</w:t>
      </w:r>
      <w:r w:rsidR="002D4B70">
        <w:rPr>
          <w:rFonts w:ascii="PT Astra Serif" w:eastAsia="Times New Roman" w:hAnsi="PT Astra Serif" w:cs="PT Astra Serif"/>
          <w:sz w:val="24"/>
          <w:szCs w:val="28"/>
          <w:lang w:eastAsia="zh-CN"/>
        </w:rPr>
        <w:t xml:space="preserve"> </w:t>
      </w:r>
      <w:r w:rsidRPr="0084060E">
        <w:rPr>
          <w:rFonts w:ascii="PT Astra Serif" w:eastAsia="Times New Roman" w:hAnsi="PT Astra Serif" w:cs="PT Astra Serif"/>
          <w:sz w:val="24"/>
          <w:szCs w:val="28"/>
          <w:lang w:eastAsia="zh-CN"/>
        </w:rPr>
        <w:t>конкурсной комиссией по проведению конкурса на замещение должности муниципальной службы главы администра</w:t>
      </w:r>
      <w:r w:rsidR="00965CDC">
        <w:rPr>
          <w:rFonts w:ascii="PT Astra Serif" w:eastAsia="Times New Roman" w:hAnsi="PT Astra Serif" w:cs="PT Astra Serif"/>
          <w:sz w:val="24"/>
          <w:szCs w:val="28"/>
          <w:lang w:eastAsia="zh-CN"/>
        </w:rPr>
        <w:t xml:space="preserve">ции муниципального образования </w:t>
      </w:r>
      <w:proofErr w:type="spellStart"/>
      <w:r w:rsidR="00965CDC">
        <w:rPr>
          <w:rFonts w:ascii="PT Astra Serif" w:eastAsia="Times New Roman" w:hAnsi="PT Astra Serif" w:cs="PT Astra Serif"/>
          <w:sz w:val="24"/>
          <w:szCs w:val="28"/>
          <w:lang w:eastAsia="zh-CN"/>
        </w:rPr>
        <w:t>Дедиловское</w:t>
      </w:r>
      <w:proofErr w:type="spellEnd"/>
      <w:r w:rsidRPr="0084060E">
        <w:rPr>
          <w:rFonts w:ascii="PT Astra Serif" w:eastAsia="Times New Roman" w:hAnsi="PT Astra Serif" w:cs="PT Astra Serif"/>
          <w:sz w:val="24"/>
          <w:szCs w:val="28"/>
          <w:lang w:eastAsia="zh-CN"/>
        </w:rPr>
        <w:t xml:space="preserve"> Киреевского района (далее – Оператор).</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Я согласен (а), что мои персональные данные будут использоваться при проведении конкурса.</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Настоящее согласие действует со дня подписания до дня отзыва в письменной форме.</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8"/>
          <w:lang w:eastAsia="zh-CN"/>
        </w:rPr>
      </w:pP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8"/>
          <w:lang w:eastAsia="zh-CN"/>
        </w:rPr>
      </w:pPr>
    </w:p>
    <w:tbl>
      <w:tblPr>
        <w:tblW w:w="0" w:type="auto"/>
        <w:jc w:val="center"/>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84060E" w:rsidRPr="0084060E" w:rsidTr="00D328C9">
        <w:trPr>
          <w:cantSplit/>
          <w:jc w:val="center"/>
        </w:trPr>
        <w:tc>
          <w:tcPr>
            <w:tcW w:w="1828"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340" w:type="dxa"/>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880"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426" w:type="dxa"/>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1986"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r>
      <w:tr w:rsidR="0084060E" w:rsidRPr="0084060E" w:rsidTr="00D328C9">
        <w:trPr>
          <w:jc w:val="center"/>
        </w:trPr>
        <w:tc>
          <w:tcPr>
            <w:tcW w:w="1828" w:type="dxa"/>
            <w:shd w:val="clear" w:color="auto" w:fill="auto"/>
          </w:tcPr>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(дата)</w:t>
            </w:r>
          </w:p>
        </w:tc>
        <w:tc>
          <w:tcPr>
            <w:tcW w:w="2340" w:type="dxa"/>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880" w:type="dxa"/>
            <w:shd w:val="clear" w:color="auto" w:fill="auto"/>
          </w:tcPr>
          <w:p w:rsidR="0084060E" w:rsidRPr="0084060E" w:rsidRDefault="0084060E" w:rsidP="0084060E">
            <w:pPr>
              <w:suppressAutoHyphens/>
              <w:spacing w:after="0" w:line="240" w:lineRule="auto"/>
              <w:ind w:firstLine="227"/>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(фамилия, инициалы)</w:t>
            </w:r>
          </w:p>
        </w:tc>
        <w:tc>
          <w:tcPr>
            <w:tcW w:w="426" w:type="dxa"/>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1986" w:type="dxa"/>
            <w:shd w:val="clear" w:color="auto" w:fill="auto"/>
          </w:tcPr>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(подпись)</w:t>
            </w:r>
          </w:p>
        </w:tc>
      </w:tr>
    </w:tbl>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965CDC" w:rsidRDefault="00965CDC" w:rsidP="0084060E">
      <w:pPr>
        <w:widowControl w:val="0"/>
        <w:suppressAutoHyphens/>
        <w:spacing w:after="0" w:line="240" w:lineRule="auto"/>
        <w:jc w:val="right"/>
        <w:rPr>
          <w:rFonts w:ascii="PT Astra Serif" w:eastAsia="Arial" w:hAnsi="PT Astra Serif" w:cs="Courier New"/>
          <w:sz w:val="28"/>
          <w:szCs w:val="24"/>
          <w:lang w:eastAsia="zh-CN" w:bidi="hi-IN"/>
        </w:rPr>
      </w:pPr>
    </w:p>
    <w:p w:rsidR="00965CDC" w:rsidRDefault="00965CDC" w:rsidP="0084060E">
      <w:pPr>
        <w:widowControl w:val="0"/>
        <w:suppressAutoHyphens/>
        <w:spacing w:after="0" w:line="240" w:lineRule="auto"/>
        <w:jc w:val="right"/>
        <w:rPr>
          <w:rFonts w:ascii="PT Astra Serif" w:eastAsia="Arial" w:hAnsi="PT Astra Serif" w:cs="Courier New"/>
          <w:sz w:val="28"/>
          <w:szCs w:val="24"/>
          <w:lang w:eastAsia="zh-CN" w:bidi="hi-IN"/>
        </w:rPr>
      </w:pPr>
    </w:p>
    <w:p w:rsidR="00965CDC" w:rsidRDefault="00965CDC" w:rsidP="0084060E">
      <w:pPr>
        <w:widowControl w:val="0"/>
        <w:suppressAutoHyphens/>
        <w:spacing w:after="0" w:line="240" w:lineRule="auto"/>
        <w:jc w:val="right"/>
        <w:rPr>
          <w:rFonts w:ascii="PT Astra Serif" w:eastAsia="Arial" w:hAnsi="PT Astra Serif" w:cs="Courier New"/>
          <w:sz w:val="28"/>
          <w:szCs w:val="24"/>
          <w:lang w:eastAsia="zh-CN" w:bidi="hi-IN"/>
        </w:rPr>
      </w:pPr>
    </w:p>
    <w:p w:rsidR="00965CDC" w:rsidRDefault="00965CDC" w:rsidP="0084060E">
      <w:pPr>
        <w:widowControl w:val="0"/>
        <w:suppressAutoHyphens/>
        <w:spacing w:after="0" w:line="240" w:lineRule="auto"/>
        <w:jc w:val="right"/>
        <w:rPr>
          <w:rFonts w:ascii="PT Astra Serif" w:eastAsia="Arial" w:hAnsi="PT Astra Serif" w:cs="Courier New"/>
          <w:sz w:val="28"/>
          <w:szCs w:val="24"/>
          <w:lang w:eastAsia="zh-CN" w:bidi="hi-IN"/>
        </w:rPr>
      </w:pPr>
    </w:p>
    <w:p w:rsidR="00965CDC" w:rsidRDefault="00965CDC"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 xml:space="preserve">Приложение № </w:t>
      </w:r>
      <w:r w:rsidR="002D4B70">
        <w:rPr>
          <w:rFonts w:ascii="PT Astra Serif" w:eastAsia="Arial" w:hAnsi="PT Astra Serif" w:cs="Courier New"/>
          <w:sz w:val="28"/>
          <w:szCs w:val="24"/>
          <w:lang w:eastAsia="zh-CN" w:bidi="hi-IN"/>
        </w:rPr>
        <w:t>3</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965CDC" w:rsidP="0084060E">
      <w:pPr>
        <w:suppressAutoHyphens/>
        <w:spacing w:after="0" w:line="240" w:lineRule="auto"/>
        <w:ind w:firstLine="709"/>
        <w:jc w:val="right"/>
        <w:rPr>
          <w:rFonts w:ascii="PT Astra Serif" w:eastAsia="Times New Roman" w:hAnsi="PT Astra Serif" w:cs="PT Astra Serif"/>
          <w:bCs/>
          <w:sz w:val="24"/>
          <w:szCs w:val="28"/>
          <w:lang w:eastAsia="zh-CN"/>
        </w:rPr>
      </w:pPr>
      <w:proofErr w:type="spellStart"/>
      <w:r>
        <w:rPr>
          <w:rFonts w:ascii="PT Astra Serif" w:eastAsia="Arial" w:hAnsi="PT Astra Serif" w:cs="Courier New"/>
          <w:sz w:val="28"/>
          <w:szCs w:val="24"/>
          <w:lang w:eastAsia="zh-CN" w:bidi="hi-IN"/>
        </w:rPr>
        <w:t>Дедиловское</w:t>
      </w:r>
      <w:proofErr w:type="spellEnd"/>
      <w:r w:rsidR="0084060E" w:rsidRPr="0084060E">
        <w:rPr>
          <w:rFonts w:ascii="PT Astra Serif" w:eastAsia="Arial" w:hAnsi="PT Astra Serif" w:cs="Courier New"/>
          <w:sz w:val="28"/>
          <w:szCs w:val="24"/>
          <w:lang w:eastAsia="zh-CN" w:bidi="hi-IN"/>
        </w:rPr>
        <w:t xml:space="preserve"> Киреевского района</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84060E" w:rsidRPr="0084060E" w:rsidRDefault="0084060E" w:rsidP="0084060E">
      <w:pPr>
        <w:suppressAutoHyphens/>
        <w:spacing w:after="0" w:line="240" w:lineRule="auto"/>
        <w:ind w:firstLine="709"/>
        <w:jc w:val="right"/>
        <w:rPr>
          <w:rFonts w:ascii="Times New Roman" w:eastAsia="Times New Roman" w:hAnsi="Times New Roman" w:cs="Times New Roman"/>
          <w:szCs w:val="20"/>
          <w:lang w:eastAsia="zh-CN"/>
        </w:rPr>
      </w:pPr>
      <w:r w:rsidRPr="0084060E">
        <w:rPr>
          <w:rFonts w:ascii="PT Astra Serif" w:eastAsia="Times New Roman" w:hAnsi="PT Astra Serif" w:cs="PT Astra Serif"/>
          <w:bCs/>
          <w:sz w:val="24"/>
          <w:szCs w:val="28"/>
          <w:lang w:eastAsia="zh-CN"/>
        </w:rPr>
        <w:t xml:space="preserve">Форма </w:t>
      </w:r>
      <w:r w:rsidR="002D4B70">
        <w:rPr>
          <w:rFonts w:ascii="PT Astra Serif" w:eastAsia="Times New Roman" w:hAnsi="PT Astra Serif" w:cs="PT Astra Serif"/>
          <w:bCs/>
          <w:sz w:val="24"/>
          <w:szCs w:val="28"/>
          <w:lang w:eastAsia="zh-CN"/>
        </w:rPr>
        <w:t>3</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
          <w:bCs/>
          <w:sz w:val="24"/>
          <w:szCs w:val="24"/>
          <w:lang w:eastAsia="zh-CN"/>
        </w:rPr>
      </w:pP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ОПИСЬ</w:t>
      </w: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документов, представленных в конкурсную комиссию претендентом на замещение должности муниципальной службы главы администрации</w:t>
      </w: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 xml:space="preserve">муниципального образования </w:t>
      </w:r>
      <w:proofErr w:type="spellStart"/>
      <w:r w:rsidR="00965CDC">
        <w:rPr>
          <w:rFonts w:ascii="PT Astra Serif" w:eastAsia="Arial" w:hAnsi="PT Astra Serif" w:cs="PT Astra Serif"/>
          <w:b/>
          <w:sz w:val="24"/>
          <w:szCs w:val="24"/>
          <w:lang w:eastAsia="zh-CN"/>
        </w:rPr>
        <w:t>Дедиловское</w:t>
      </w:r>
      <w:proofErr w:type="spellEnd"/>
      <w:r w:rsidRPr="0084060E">
        <w:rPr>
          <w:rFonts w:ascii="PT Astra Serif" w:eastAsia="Arial" w:hAnsi="PT Astra Serif" w:cs="PT Astra Serif"/>
          <w:b/>
          <w:sz w:val="24"/>
          <w:szCs w:val="24"/>
          <w:lang w:eastAsia="zh-CN"/>
        </w:rPr>
        <w:t xml:space="preserve"> Киреевского района</w:t>
      </w:r>
    </w:p>
    <w:p w:rsidR="0084060E" w:rsidRPr="0084060E" w:rsidRDefault="0084060E" w:rsidP="0084060E">
      <w:pPr>
        <w:suppressAutoHyphens/>
        <w:spacing w:after="0" w:line="240" w:lineRule="auto"/>
        <w:ind w:firstLine="709"/>
        <w:jc w:val="center"/>
        <w:rPr>
          <w:rFonts w:ascii="PT Astra Serif" w:eastAsia="Arial" w:hAnsi="PT Astra Serif" w:cs="PT Astra Serif"/>
          <w:b/>
          <w:sz w:val="24"/>
          <w:szCs w:val="24"/>
          <w:lang w:eastAsia="zh-CN"/>
        </w:rPr>
      </w:pPr>
    </w:p>
    <w:p w:rsidR="0084060E" w:rsidRPr="0084060E" w:rsidRDefault="0084060E" w:rsidP="0084060E">
      <w:pPr>
        <w:suppressAutoHyphens/>
        <w:spacing w:after="0" w:line="240" w:lineRule="auto"/>
        <w:ind w:firstLine="709"/>
        <w:jc w:val="center"/>
        <w:rPr>
          <w:rFonts w:ascii="PT Astra Serif" w:eastAsia="Arial" w:hAnsi="PT Astra Serif" w:cs="PT Astra Serif"/>
          <w:b/>
          <w:sz w:val="24"/>
          <w:szCs w:val="24"/>
          <w:lang w:eastAsia="zh-CN"/>
        </w:rPr>
      </w:pPr>
    </w:p>
    <w:p w:rsidR="0084060E" w:rsidRPr="0084060E" w:rsidRDefault="0084060E" w:rsidP="0084060E">
      <w:pPr>
        <w:suppressAutoHyphens/>
        <w:spacing w:after="0" w:line="240" w:lineRule="auto"/>
        <w:ind w:left="-284" w:firstLine="709"/>
        <w:jc w:val="both"/>
        <w:rPr>
          <w:rFonts w:ascii="PT Astra Serif" w:eastAsia="Times New Roman" w:hAnsi="PT Astra Serif" w:cs="PT Astra Serif"/>
          <w:sz w:val="24"/>
          <w:szCs w:val="24"/>
          <w:lang w:eastAsia="zh-CN"/>
        </w:rPr>
      </w:pPr>
      <w:r w:rsidRPr="0084060E">
        <w:rPr>
          <w:rFonts w:ascii="PT Astra Serif" w:eastAsia="Times New Roman" w:hAnsi="PT Astra Serif" w:cs="PT Astra Serif"/>
          <w:sz w:val="24"/>
          <w:szCs w:val="24"/>
          <w:lang w:eastAsia="zh-CN"/>
        </w:rPr>
        <w:t xml:space="preserve">Настоящим удостоверяется, что претендент на должность главы администрации муниципального образования </w:t>
      </w:r>
      <w:proofErr w:type="spellStart"/>
      <w:r w:rsidR="00965CDC">
        <w:rPr>
          <w:rFonts w:ascii="PT Astra Serif" w:eastAsia="Times New Roman" w:hAnsi="PT Astra Serif" w:cs="PT Astra Serif"/>
          <w:sz w:val="24"/>
          <w:szCs w:val="24"/>
          <w:lang w:eastAsia="zh-CN"/>
        </w:rPr>
        <w:t>Дедиловское</w:t>
      </w:r>
      <w:proofErr w:type="spellEnd"/>
      <w:r w:rsidRPr="0084060E">
        <w:rPr>
          <w:rFonts w:ascii="PT Astra Serif" w:eastAsia="Times New Roman" w:hAnsi="PT Astra Serif" w:cs="PT Astra Serif"/>
          <w:sz w:val="24"/>
          <w:szCs w:val="24"/>
          <w:lang w:eastAsia="zh-CN"/>
        </w:rPr>
        <w:t xml:space="preserve"> Киреевского района ______________________</w:t>
      </w:r>
    </w:p>
    <w:p w:rsidR="0084060E" w:rsidRPr="0084060E" w:rsidRDefault="0084060E" w:rsidP="0084060E">
      <w:pPr>
        <w:suppressAutoHyphens/>
        <w:spacing w:after="0" w:line="240" w:lineRule="auto"/>
        <w:ind w:left="-284"/>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________________________________________________________________________________</w:t>
      </w:r>
    </w:p>
    <w:p w:rsidR="0084060E" w:rsidRPr="0084060E" w:rsidRDefault="0084060E" w:rsidP="00965CDC">
      <w:pPr>
        <w:suppressAutoHyphens/>
        <w:spacing w:after="0" w:line="240" w:lineRule="auto"/>
        <w:ind w:firstLine="709"/>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vertAlign w:val="subscript"/>
          <w:lang w:eastAsia="zh-CN"/>
        </w:rPr>
        <w:t>Фамилия, Имя, Отчество</w:t>
      </w:r>
    </w:p>
    <w:p w:rsidR="0084060E" w:rsidRPr="0084060E" w:rsidRDefault="0084060E" w:rsidP="0084060E">
      <w:pPr>
        <w:suppressAutoHyphens/>
        <w:spacing w:after="0" w:line="240" w:lineRule="auto"/>
        <w:ind w:hanging="284"/>
        <w:jc w:val="both"/>
        <w:rPr>
          <w:rFonts w:ascii="PT Astra Serif" w:eastAsia="Times New Roman" w:hAnsi="PT Astra Serif" w:cs="PT Astra Serif"/>
          <w:sz w:val="24"/>
          <w:szCs w:val="24"/>
          <w:lang w:eastAsia="zh-CN"/>
        </w:rPr>
      </w:pPr>
      <w:r w:rsidRPr="0084060E">
        <w:rPr>
          <w:rFonts w:ascii="PT Astra Serif" w:eastAsia="Times New Roman" w:hAnsi="PT Astra Serif" w:cs="PT Astra Serif"/>
          <w:sz w:val="24"/>
          <w:szCs w:val="24"/>
          <w:lang w:eastAsia="zh-CN"/>
        </w:rPr>
        <w:t>представил в конкурсную комиссию нижеследующие документы:</w:t>
      </w:r>
    </w:p>
    <w:p w:rsidR="0084060E" w:rsidRPr="0084060E" w:rsidRDefault="0084060E" w:rsidP="0084060E">
      <w:pPr>
        <w:suppressAutoHyphens/>
        <w:spacing w:after="0" w:line="240" w:lineRule="auto"/>
        <w:ind w:hanging="284"/>
        <w:jc w:val="both"/>
        <w:rPr>
          <w:rFonts w:ascii="Times New Roman" w:eastAsia="Times New Roman" w:hAnsi="Times New Roman" w:cs="Times New Roman"/>
          <w:sz w:val="24"/>
          <w:szCs w:val="24"/>
          <w:lang w:eastAsia="zh-CN"/>
        </w:rPr>
      </w:pPr>
    </w:p>
    <w:tbl>
      <w:tblPr>
        <w:tblW w:w="5000" w:type="pct"/>
        <w:tblInd w:w="-121" w:type="dxa"/>
        <w:tblLayout w:type="fixed"/>
        <w:tblLook w:val="0000" w:firstRow="0" w:lastRow="0" w:firstColumn="0" w:lastColumn="0" w:noHBand="0" w:noVBand="0"/>
      </w:tblPr>
      <w:tblGrid>
        <w:gridCol w:w="521"/>
        <w:gridCol w:w="4034"/>
        <w:gridCol w:w="1530"/>
        <w:gridCol w:w="1672"/>
        <w:gridCol w:w="1587"/>
      </w:tblGrid>
      <w:tr w:rsidR="0084060E" w:rsidRPr="0084060E" w:rsidTr="00D328C9">
        <w:trPr>
          <w:cantSplit/>
          <w:trHeight w:val="745"/>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tabs>
                <w:tab w:val="left" w:pos="75"/>
              </w:tabs>
              <w:suppressAutoHyphens/>
              <w:spacing w:after="0" w:line="240" w:lineRule="auto"/>
              <w:ind w:left="-709" w:firstLine="709"/>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ind w:firstLine="34"/>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Наименование документа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ind w:hanging="6"/>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 xml:space="preserve">Подлинник </w:t>
            </w:r>
            <w:r w:rsidRPr="0084060E">
              <w:rPr>
                <w:rFonts w:ascii="PT Astra Serif" w:eastAsia="Times New Roman" w:hAnsi="PT Astra Serif" w:cs="PT Astra Serif"/>
                <w:sz w:val="24"/>
                <w:szCs w:val="24"/>
                <w:lang w:val="en-US" w:eastAsia="zh-CN"/>
              </w:rPr>
              <w:t xml:space="preserve">/ </w:t>
            </w:r>
            <w:r w:rsidRPr="0084060E">
              <w:rPr>
                <w:rFonts w:ascii="PT Astra Serif" w:eastAsia="Times New Roman" w:hAnsi="PT Astra Serif" w:cs="PT Astra Serif"/>
                <w:sz w:val="24"/>
                <w:szCs w:val="24"/>
                <w:lang w:eastAsia="zh-CN"/>
              </w:rPr>
              <w:t>копия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Количество экземпляров</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Количество листов</w:t>
            </w: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pacing w:after="0" w:line="240" w:lineRule="auto"/>
              <w:ind w:firstLine="34"/>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ИТОГО</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bl>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Документы поданы «___» ______________ 20__ г.</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Подпись представившего документы _____________________</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Документы приняты «___» _____________ 20__ г.</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Секре</w:t>
      </w:r>
      <w:r w:rsidR="00965CDC">
        <w:rPr>
          <w:rFonts w:ascii="PT Astra Serif" w:eastAsia="Times New Roman" w:hAnsi="PT Astra Serif" w:cs="PT Astra Serif"/>
          <w:sz w:val="24"/>
          <w:szCs w:val="24"/>
          <w:lang w:eastAsia="zh-CN"/>
        </w:rPr>
        <w:t xml:space="preserve">тарь конкурсной комиссии: </w:t>
      </w:r>
      <w:r w:rsidRPr="0084060E">
        <w:rPr>
          <w:rFonts w:ascii="PT Astra Serif" w:eastAsia="Times New Roman" w:hAnsi="PT Astra Serif" w:cs="PT Astra Serif"/>
          <w:sz w:val="24"/>
          <w:szCs w:val="24"/>
          <w:lang w:eastAsia="zh-CN"/>
        </w:rPr>
        <w:t>______________________</w:t>
      </w:r>
    </w:p>
    <w:p w:rsidR="0084060E" w:rsidRPr="0084060E" w:rsidRDefault="0084060E" w:rsidP="0084060E">
      <w:pPr>
        <w:spacing w:after="0" w:line="240" w:lineRule="auto"/>
        <w:jc w:val="both"/>
        <w:rPr>
          <w:rFonts w:ascii="PT Astra Serif" w:eastAsia="Times New Roman" w:hAnsi="PT Astra Serif" w:cs="Times New Roman"/>
          <w:sz w:val="24"/>
          <w:szCs w:val="24"/>
        </w:rPr>
      </w:pPr>
    </w:p>
    <w:p w:rsidR="007C3B22" w:rsidRDefault="007C3B22"/>
    <w:sectPr w:rsidR="007C3B22" w:rsidSect="00D73E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0E"/>
    <w:rsid w:val="001C20AA"/>
    <w:rsid w:val="002D4B70"/>
    <w:rsid w:val="00350797"/>
    <w:rsid w:val="004979B9"/>
    <w:rsid w:val="00605F6B"/>
    <w:rsid w:val="0064089A"/>
    <w:rsid w:val="007C3B22"/>
    <w:rsid w:val="0081700E"/>
    <w:rsid w:val="0083716C"/>
    <w:rsid w:val="0084060E"/>
    <w:rsid w:val="00965CDC"/>
    <w:rsid w:val="009877AA"/>
    <w:rsid w:val="00A515A8"/>
    <w:rsid w:val="00A7327F"/>
    <w:rsid w:val="00B1137C"/>
    <w:rsid w:val="00BF1113"/>
    <w:rsid w:val="00CE2080"/>
    <w:rsid w:val="00D67F05"/>
    <w:rsid w:val="00DE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31ED1-79A1-4F42-8F9F-0CD8B7B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84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06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40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60E"/>
    <w:rPr>
      <w:rFonts w:ascii="Tahoma" w:hAnsi="Tahoma" w:cs="Tahoma"/>
      <w:sz w:val="16"/>
      <w:szCs w:val="16"/>
    </w:rPr>
  </w:style>
  <w:style w:type="character" w:styleId="a6">
    <w:name w:val="Hyperlink"/>
    <w:basedOn w:val="a0"/>
    <w:uiPriority w:val="99"/>
    <w:unhideWhenUsed/>
    <w:rsid w:val="00D67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om.milyaeva\Desktop\&#1053;&#1055;&#1040;\&#1056;&#1045;&#1064;&#1045;&#1053;&#1048;&#1071;\&#1055;&#1088;&#1086;&#1077;&#1082;&#1090;&#1099;\2021\&#1055;&#1054;&#1056;&#1071;&#1044;&#1054;&#1050;" TargetMode="External"/><Relationship Id="rId13" Type="http://schemas.openxmlformats.org/officeDocument/2006/relationships/hyperlink" Target="file:///C:\Users\om.milyaeva\Desktop\&#1053;&#1055;&#1040;\&#1056;&#1045;&#1064;&#1045;&#1053;&#1048;&#1071;\&#1055;&#1088;&#1086;&#1077;&#1082;&#1090;&#1099;\2021\&#1047;&#1072;&#1103;&#1074;&#1083;&#1077;&#1085;&#1080;&#1077;" TargetMode="External"/><Relationship Id="rId18" Type="http://schemas.openxmlformats.org/officeDocument/2006/relationships/hyperlink" Target="file:///C:\Users\om.milyaeva\Desktop\&#1053;&#1055;&#1040;\&#1056;&#1045;&#1064;&#1045;&#1053;&#1048;&#1071;\&#1055;&#1088;&#1086;&#1077;&#1082;&#1090;&#1099;\2021\2.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067&amp;n=106327&amp;date=18.01.2021" TargetMode="External"/><Relationship Id="rId12" Type="http://schemas.openxmlformats.org/officeDocument/2006/relationships/hyperlink" Target="https://login.consultant.ru/link/?req=doc&amp;base=LAW&amp;n=366152&amp;date=18.01.2021&amp;dst=100314&amp;fld=134" TargetMode="External"/><Relationship Id="rId17" Type="http://schemas.openxmlformats.org/officeDocument/2006/relationships/hyperlink" Target="file:///C:\Users\om.milyaeva\Desktop\&#1053;&#1055;&#1040;\&#1056;&#1045;&#1064;&#1045;&#1053;&#1048;&#1071;\&#1055;&#1088;&#1086;&#1077;&#1082;&#1090;&#1099;\2021\2.1" TargetMode="External"/><Relationship Id="rId2" Type="http://schemas.openxmlformats.org/officeDocument/2006/relationships/settings" Target="settings.xml"/><Relationship Id="rId16" Type="http://schemas.openxmlformats.org/officeDocument/2006/relationships/hyperlink" Target="file:///C:\Users\om.milyaeva\Desktop\&#1053;&#1055;&#1040;\&#1056;&#1045;&#1064;&#1045;&#1053;&#1048;&#1071;\&#1055;&#1088;&#1086;&#1077;&#1082;&#1090;&#1099;\2021\&#1047;&#1072;&#1103;&#1074;&#1083;&#1077;&#1085;&#1080;&#107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829&amp;date=18.01.2021" TargetMode="External"/><Relationship Id="rId11" Type="http://schemas.openxmlformats.org/officeDocument/2006/relationships/hyperlink" Target="https://login.consultant.ru/link/?req=doc&amp;base=LAW&amp;n=358829&amp;date=18.01.2021" TargetMode="External"/><Relationship Id="rId5" Type="http://schemas.openxmlformats.org/officeDocument/2006/relationships/hyperlink" Target="https://login.consultant.ru/link/?req=doc&amp;base=LAW&amp;n=366152&amp;date=18.01.2021&amp;dst=100156&amp;fld=134" TargetMode="External"/><Relationship Id="rId15" Type="http://schemas.openxmlformats.org/officeDocument/2006/relationships/hyperlink" Target="file:///C:\Users\om.milyaeva\Desktop\&#1053;&#1055;&#1040;\&#1056;&#1045;&#1064;&#1045;&#1053;&#1048;&#1071;\&#1055;&#1088;&#1086;&#1077;&#1082;&#1090;&#1099;\2021\&#1057;&#1086;&#1075;&#1083;&#1072;&#1089;&#1080;&#1077;" TargetMode="External"/><Relationship Id="rId10" Type="http://schemas.openxmlformats.org/officeDocument/2006/relationships/hyperlink" Target="https://login.consultant.ru/link/?req=doc&amp;base=LAW&amp;n=366152&amp;date=18.01.2021" TargetMode="External"/><Relationship Id="rId19" Type="http://schemas.openxmlformats.org/officeDocument/2006/relationships/hyperlink" Target="file:///C:\Users\om.milyaeva\Desktop\&#1053;&#1055;&#1040;\&#1056;&#1045;&#1064;&#1045;&#1053;&#1048;&#1071;\&#1055;&#1088;&#1086;&#1077;&#1082;&#1090;&#1099;\2021\2.2" TargetMode="External"/><Relationship Id="rId4" Type="http://schemas.openxmlformats.org/officeDocument/2006/relationships/hyperlink" Target="https://login.consultant.ru/link/?req=doc&amp;base=LAW&amp;n=358051&amp;date=18.01.2021&amp;dst=100472&amp;fld=134" TargetMode="External"/><Relationship Id="rId9" Type="http://schemas.openxmlformats.org/officeDocument/2006/relationships/hyperlink" Target="https://kireevsk.tularegion.ru" TargetMode="External"/><Relationship Id="rId14" Type="http://schemas.openxmlformats.org/officeDocument/2006/relationships/hyperlink" Target="https://login.consultant.ru/link/?req=doc&amp;base=LAW&amp;n=338392&amp;date=18.01.2021&amp;dst=10004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4131</Words>
  <Characters>23550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VKS2</cp:lastModifiedBy>
  <cp:revision>2</cp:revision>
  <cp:lastPrinted>2021-03-26T06:06:00Z</cp:lastPrinted>
  <dcterms:created xsi:type="dcterms:W3CDTF">2025-05-28T09:03:00Z</dcterms:created>
  <dcterms:modified xsi:type="dcterms:W3CDTF">2025-05-28T09:03:00Z</dcterms:modified>
</cp:coreProperties>
</file>