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7E" w:rsidRPr="00376A31" w:rsidRDefault="00376A31" w:rsidP="00376A31">
      <w:pPr>
        <w:spacing w:after="0" w:line="240" w:lineRule="auto"/>
        <w:ind w:right="57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6A31">
        <w:rPr>
          <w:rFonts w:ascii="Arial" w:eastAsia="Times New Roman" w:hAnsi="Arial" w:cs="Arial"/>
          <w:b/>
          <w:sz w:val="32"/>
          <w:szCs w:val="32"/>
        </w:rPr>
        <w:t xml:space="preserve">МУНИЦИПАЛЬНОЕ ОБРАЗОВАНИЕ </w:t>
      </w:r>
    </w:p>
    <w:p w:rsidR="00FF1D7E" w:rsidRPr="00376A31" w:rsidRDefault="00376A31" w:rsidP="00376A31">
      <w:pPr>
        <w:spacing w:after="0" w:line="240" w:lineRule="auto"/>
        <w:ind w:right="57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6A31">
        <w:rPr>
          <w:rFonts w:ascii="Arial" w:eastAsia="Times New Roman" w:hAnsi="Arial" w:cs="Arial"/>
          <w:b/>
          <w:sz w:val="32"/>
          <w:szCs w:val="32"/>
        </w:rPr>
        <w:t>ДЕДИЛОВСКОЕ КИРЕЕВСКОГО РАЙОНА</w:t>
      </w:r>
    </w:p>
    <w:p w:rsidR="00FF1D7E" w:rsidRPr="00376A31" w:rsidRDefault="00376A31" w:rsidP="00376A31">
      <w:pPr>
        <w:spacing w:after="0" w:line="240" w:lineRule="auto"/>
        <w:ind w:right="57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6A31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FF1D7E" w:rsidRPr="00376A31" w:rsidRDefault="00376A31" w:rsidP="00376A31">
      <w:pPr>
        <w:spacing w:after="0" w:line="240" w:lineRule="auto"/>
        <w:ind w:right="57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6A31">
        <w:rPr>
          <w:rFonts w:ascii="Arial" w:eastAsia="Times New Roman" w:hAnsi="Arial" w:cs="Arial"/>
          <w:b/>
          <w:sz w:val="32"/>
          <w:szCs w:val="32"/>
        </w:rPr>
        <w:t>5-ГО СОЗЫВА</w:t>
      </w:r>
    </w:p>
    <w:p w:rsidR="00FF1D7E" w:rsidRPr="00376A31" w:rsidRDefault="00FF1D7E" w:rsidP="00376A31">
      <w:pPr>
        <w:spacing w:after="0" w:line="240" w:lineRule="auto"/>
        <w:ind w:right="57"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F1D7E" w:rsidRPr="00376A31" w:rsidRDefault="00376A31" w:rsidP="00376A31">
      <w:pPr>
        <w:spacing w:after="0" w:line="240" w:lineRule="auto"/>
        <w:ind w:right="57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6A31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FF1D7E" w:rsidRPr="00376A31" w:rsidRDefault="00FF1D7E" w:rsidP="00376A31">
      <w:pPr>
        <w:spacing w:after="0" w:line="240" w:lineRule="auto"/>
        <w:ind w:right="57" w:firstLine="709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1D7E" w:rsidRPr="00376A31" w:rsidTr="001F2B99">
        <w:tc>
          <w:tcPr>
            <w:tcW w:w="4785" w:type="dxa"/>
          </w:tcPr>
          <w:p w:rsidR="00FF1D7E" w:rsidRPr="00376A31" w:rsidRDefault="00376A31" w:rsidP="00376A3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376A31">
              <w:rPr>
                <w:rFonts w:ascii="Arial" w:eastAsia="Times New Roman" w:hAnsi="Arial" w:cs="Arial"/>
                <w:b/>
                <w:sz w:val="32"/>
                <w:szCs w:val="32"/>
              </w:rPr>
              <w:t>ОТ 15 НОЯБРЯ 2024 ГОДА</w:t>
            </w:r>
          </w:p>
        </w:tc>
        <w:tc>
          <w:tcPr>
            <w:tcW w:w="4785" w:type="dxa"/>
          </w:tcPr>
          <w:p w:rsidR="00FF1D7E" w:rsidRPr="00376A31" w:rsidRDefault="00376A31" w:rsidP="00376A31">
            <w:pPr>
              <w:spacing w:after="0" w:line="240" w:lineRule="auto"/>
              <w:ind w:right="57" w:firstLine="709"/>
              <w:jc w:val="right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376A31">
              <w:rPr>
                <w:rFonts w:ascii="Arial" w:eastAsia="Times New Roman" w:hAnsi="Arial" w:cs="Arial"/>
                <w:b/>
                <w:sz w:val="32"/>
                <w:szCs w:val="32"/>
              </w:rPr>
              <w:t>№ 13-35</w:t>
            </w:r>
          </w:p>
        </w:tc>
      </w:tr>
    </w:tbl>
    <w:p w:rsidR="00B158E6" w:rsidRPr="00376A31" w:rsidRDefault="00B158E6" w:rsidP="00376A31">
      <w:pPr>
        <w:pStyle w:val="ConsPlusTitlePage"/>
        <w:ind w:right="57" w:firstLine="709"/>
        <w:rPr>
          <w:rFonts w:ascii="Arial" w:hAnsi="Arial" w:cs="Arial"/>
          <w:b/>
          <w:sz w:val="32"/>
          <w:szCs w:val="32"/>
        </w:rPr>
      </w:pPr>
    </w:p>
    <w:p w:rsidR="00145ADC" w:rsidRPr="00376A31" w:rsidRDefault="00376A31" w:rsidP="00376A31">
      <w:pPr>
        <w:pStyle w:val="ConsPlusTitle"/>
        <w:ind w:right="57" w:firstLine="709"/>
        <w:jc w:val="center"/>
        <w:rPr>
          <w:rFonts w:ascii="Arial" w:hAnsi="Arial" w:cs="Arial"/>
          <w:sz w:val="32"/>
          <w:szCs w:val="32"/>
        </w:rPr>
      </w:pPr>
      <w:r w:rsidRPr="00376A31">
        <w:rPr>
          <w:rFonts w:ascii="Arial" w:hAnsi="Arial" w:cs="Arial"/>
          <w:sz w:val="32"/>
          <w:szCs w:val="32"/>
        </w:rPr>
        <w:t xml:space="preserve">ОБ УСТАНОВЛЕНИИ И ВВЕДЕНИИ В ДЕЙСТВИЕ НА ТЕРРИТОРИИ </w:t>
      </w:r>
    </w:p>
    <w:p w:rsidR="00145ADC" w:rsidRPr="00376A31" w:rsidRDefault="00376A31" w:rsidP="00376A31">
      <w:pPr>
        <w:pStyle w:val="ConsPlusTitle"/>
        <w:ind w:right="57" w:firstLine="709"/>
        <w:jc w:val="center"/>
        <w:rPr>
          <w:rFonts w:ascii="Arial" w:hAnsi="Arial" w:cs="Arial"/>
          <w:sz w:val="32"/>
          <w:szCs w:val="32"/>
        </w:rPr>
      </w:pPr>
      <w:r w:rsidRPr="00376A31">
        <w:rPr>
          <w:rFonts w:ascii="Arial" w:hAnsi="Arial" w:cs="Arial"/>
          <w:sz w:val="32"/>
          <w:szCs w:val="32"/>
        </w:rPr>
        <w:t xml:space="preserve">МУНИЦИПАЛЬНОГО ОБРАЗОВАНИЯ ДЕДИЛОВСКОЕ </w:t>
      </w:r>
    </w:p>
    <w:p w:rsidR="00585712" w:rsidRPr="00376A31" w:rsidRDefault="00376A31" w:rsidP="00376A31">
      <w:pPr>
        <w:pStyle w:val="ConsPlusTitle"/>
        <w:ind w:right="57" w:firstLine="709"/>
        <w:jc w:val="center"/>
        <w:rPr>
          <w:rFonts w:ascii="Arial" w:hAnsi="Arial" w:cs="Arial"/>
          <w:sz w:val="32"/>
          <w:szCs w:val="32"/>
        </w:rPr>
      </w:pPr>
      <w:r w:rsidRPr="00376A31">
        <w:rPr>
          <w:rFonts w:ascii="Arial" w:hAnsi="Arial" w:cs="Arial"/>
          <w:sz w:val="32"/>
          <w:szCs w:val="32"/>
        </w:rPr>
        <w:t>КИРЕЕВСКОГО РАЙОНА НАЛОГА НА ИМУЩЕСТВО ФИЗИЧЕСКИХ Л</w:t>
      </w:r>
      <w:bookmarkStart w:id="0" w:name="_GoBack"/>
      <w:bookmarkEnd w:id="0"/>
      <w:r w:rsidRPr="00376A31">
        <w:rPr>
          <w:rFonts w:ascii="Arial" w:hAnsi="Arial" w:cs="Arial"/>
          <w:sz w:val="32"/>
          <w:szCs w:val="32"/>
        </w:rPr>
        <w:t>ИЦ</w:t>
      </w:r>
    </w:p>
    <w:p w:rsidR="00DE7367" w:rsidRPr="00A63780" w:rsidRDefault="00DE7367" w:rsidP="00376A31">
      <w:pPr>
        <w:pStyle w:val="ConsPlusTitle"/>
        <w:ind w:right="57"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E34F0" w:rsidRPr="00376A31" w:rsidRDefault="00EC12B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r w:rsidR="00F52CA6" w:rsidRPr="00376A31">
        <w:rPr>
          <w:rFonts w:ascii="Arial" w:eastAsia="Calibri" w:hAnsi="Arial" w:cs="Arial"/>
          <w:sz w:val="24"/>
          <w:szCs w:val="24"/>
          <w:lang w:eastAsia="en-US"/>
        </w:rPr>
        <w:t xml:space="preserve">Федеральным законом от 04.10.2024 №284-ФЗ «О внесении изменений в статьи 12 и 85 части первой и часть вторую </w:t>
      </w:r>
      <w:r w:rsidR="001E34F0" w:rsidRPr="00376A31">
        <w:rPr>
          <w:rFonts w:ascii="Arial" w:eastAsia="Calibri" w:hAnsi="Arial" w:cs="Arial"/>
          <w:sz w:val="24"/>
          <w:szCs w:val="24"/>
          <w:lang w:eastAsia="en-US"/>
        </w:rPr>
        <w:t>Налогов</w:t>
      </w:r>
      <w:r w:rsidR="00F52CA6" w:rsidRPr="00376A31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1E34F0" w:rsidRPr="00376A31">
        <w:rPr>
          <w:rFonts w:ascii="Arial" w:eastAsia="Calibri" w:hAnsi="Arial" w:cs="Arial"/>
          <w:sz w:val="24"/>
          <w:szCs w:val="24"/>
          <w:lang w:eastAsia="en-US"/>
        </w:rPr>
        <w:t xml:space="preserve"> кодекс</w:t>
      </w:r>
      <w:r w:rsidR="00F52CA6" w:rsidRPr="00376A31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1E34F0" w:rsidRPr="00376A31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 </w:t>
      </w:r>
      <w:r w:rsidR="00F52CA6" w:rsidRPr="00376A31">
        <w:rPr>
          <w:rFonts w:ascii="Arial" w:eastAsia="Calibri" w:hAnsi="Arial" w:cs="Arial"/>
          <w:sz w:val="24"/>
          <w:szCs w:val="24"/>
          <w:lang w:eastAsia="en-US"/>
        </w:rPr>
        <w:t xml:space="preserve"> и признании утратившим силу закона Российской Федерации «О налогах на имущество физических лиц», </w:t>
      </w:r>
      <w:r w:rsidR="001E34F0" w:rsidRPr="00376A31">
        <w:rPr>
          <w:rFonts w:ascii="Arial" w:eastAsia="Calibri" w:hAnsi="Arial" w:cs="Arial"/>
          <w:sz w:val="24"/>
          <w:szCs w:val="24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2CA6" w:rsidRPr="00376A31">
        <w:rPr>
          <w:rFonts w:ascii="Arial" w:eastAsia="Calibri" w:hAnsi="Arial" w:cs="Arial"/>
          <w:sz w:val="24"/>
          <w:szCs w:val="24"/>
          <w:lang w:eastAsia="en-US"/>
        </w:rPr>
        <w:t xml:space="preserve"> Законом Тульской области от 20.11.2014 №2219-ЗТО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6" w:history="1">
        <w:r w:rsidR="001E34F0" w:rsidRPr="00376A31">
          <w:rPr>
            <w:rFonts w:ascii="Arial" w:hAnsi="Arial" w:cs="Arial"/>
            <w:sz w:val="24"/>
            <w:szCs w:val="24"/>
          </w:rPr>
          <w:t>Уставом</w:t>
        </w:r>
      </w:hyperlink>
      <w:r w:rsidR="001E34F0" w:rsidRPr="00376A31">
        <w:rPr>
          <w:rFonts w:ascii="Arial" w:hAnsi="Arial" w:cs="Arial"/>
          <w:sz w:val="24"/>
          <w:szCs w:val="24"/>
        </w:rPr>
        <w:t xml:space="preserve"> муниципального образования Дедиловское Киреевского района, Собрание депутатов муниципального образования РЕШИЛО:</w:t>
      </w:r>
    </w:p>
    <w:p w:rsidR="00585712" w:rsidRPr="00376A31" w:rsidRDefault="00145AD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ab/>
      </w:r>
      <w:r w:rsidR="00585712" w:rsidRPr="00376A31">
        <w:rPr>
          <w:rFonts w:ascii="Arial" w:hAnsi="Arial" w:cs="Arial"/>
          <w:sz w:val="24"/>
          <w:szCs w:val="24"/>
        </w:rPr>
        <w:t xml:space="preserve">1. </w:t>
      </w:r>
      <w:hyperlink r:id="rId7" w:history="1">
        <w:r w:rsidR="00585712" w:rsidRPr="00376A31">
          <w:rPr>
            <w:rFonts w:ascii="Arial" w:hAnsi="Arial" w:cs="Arial"/>
            <w:sz w:val="24"/>
            <w:szCs w:val="24"/>
          </w:rPr>
          <w:t>Установить</w:t>
        </w:r>
      </w:hyperlink>
      <w:r w:rsidR="00585712" w:rsidRPr="00376A31">
        <w:rPr>
          <w:rFonts w:ascii="Arial" w:hAnsi="Arial" w:cs="Arial"/>
          <w:sz w:val="24"/>
          <w:szCs w:val="24"/>
        </w:rPr>
        <w:t xml:space="preserve"> и ввести в действие </w:t>
      </w:r>
      <w:r w:rsidR="00F52CA6" w:rsidRPr="00376A31">
        <w:rPr>
          <w:rFonts w:ascii="Arial" w:hAnsi="Arial" w:cs="Arial"/>
          <w:sz w:val="24"/>
          <w:szCs w:val="24"/>
        </w:rPr>
        <w:t xml:space="preserve">с 1 января 2025 года </w:t>
      </w:r>
      <w:r w:rsidR="00585712" w:rsidRPr="00376A31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096052" w:rsidRPr="00376A31">
        <w:rPr>
          <w:rFonts w:ascii="Arial" w:hAnsi="Arial" w:cs="Arial"/>
          <w:sz w:val="24"/>
          <w:szCs w:val="24"/>
        </w:rPr>
        <w:t>Дедиловское Киреевского района</w:t>
      </w:r>
      <w:r w:rsidR="00585712" w:rsidRPr="00376A31">
        <w:rPr>
          <w:rFonts w:ascii="Arial" w:hAnsi="Arial" w:cs="Arial"/>
          <w:sz w:val="24"/>
          <w:szCs w:val="24"/>
        </w:rPr>
        <w:t xml:space="preserve"> налог на имущество физических лиц.</w:t>
      </w:r>
    </w:p>
    <w:p w:rsidR="00EC12BC" w:rsidRPr="00376A31" w:rsidRDefault="00145AD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ab/>
      </w:r>
      <w:r w:rsidR="00F52CA6" w:rsidRPr="00376A31">
        <w:rPr>
          <w:rFonts w:ascii="Arial" w:hAnsi="Arial" w:cs="Arial"/>
          <w:sz w:val="24"/>
          <w:szCs w:val="24"/>
        </w:rPr>
        <w:t>2</w:t>
      </w:r>
      <w:r w:rsidR="00903559" w:rsidRPr="00376A31">
        <w:rPr>
          <w:rFonts w:ascii="Arial" w:hAnsi="Arial" w:cs="Arial"/>
          <w:sz w:val="24"/>
          <w:szCs w:val="24"/>
        </w:rPr>
        <w:t>.</w:t>
      </w:r>
      <w:r w:rsidR="00EC12BC" w:rsidRPr="00376A31">
        <w:rPr>
          <w:rFonts w:ascii="Arial" w:hAnsi="Arial" w:cs="Arial"/>
          <w:sz w:val="24"/>
          <w:szCs w:val="24"/>
        </w:rPr>
        <w:t xml:space="preserve"> Установить следующие налоговые ставки в отношении:</w:t>
      </w:r>
    </w:p>
    <w:p w:rsidR="00D10730" w:rsidRPr="00376A31" w:rsidRDefault="00145AD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ab/>
      </w:r>
      <w:r w:rsidR="00EC12BC" w:rsidRPr="00376A31">
        <w:rPr>
          <w:rFonts w:ascii="Arial" w:hAnsi="Arial" w:cs="Arial"/>
          <w:sz w:val="24"/>
          <w:szCs w:val="24"/>
        </w:rPr>
        <w:t xml:space="preserve">1) </w:t>
      </w:r>
      <w:r w:rsidR="00D10730" w:rsidRPr="00376A31">
        <w:rPr>
          <w:rFonts w:ascii="Arial" w:hAnsi="Arial" w:cs="Arial"/>
          <w:sz w:val="24"/>
          <w:szCs w:val="24"/>
        </w:rPr>
        <w:t>0,1 процента в отношении:</w:t>
      </w:r>
    </w:p>
    <w:p w:rsidR="00EC12BC" w:rsidRPr="00376A31" w:rsidRDefault="00EC12B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 xml:space="preserve">жилых домов, </w:t>
      </w:r>
      <w:r w:rsidR="00D10730" w:rsidRPr="00376A31">
        <w:rPr>
          <w:rFonts w:ascii="Arial" w:hAnsi="Arial" w:cs="Arial"/>
          <w:sz w:val="24"/>
          <w:szCs w:val="24"/>
        </w:rPr>
        <w:t xml:space="preserve">частей жилых </w:t>
      </w:r>
      <w:r w:rsidR="00342264" w:rsidRPr="00376A31">
        <w:rPr>
          <w:rFonts w:ascii="Arial" w:hAnsi="Arial" w:cs="Arial"/>
          <w:sz w:val="24"/>
          <w:szCs w:val="24"/>
        </w:rPr>
        <w:t>домов; квартир, ч</w:t>
      </w:r>
      <w:r w:rsidR="00D10730" w:rsidRPr="00376A31">
        <w:rPr>
          <w:rFonts w:ascii="Arial" w:hAnsi="Arial" w:cs="Arial"/>
          <w:sz w:val="24"/>
          <w:szCs w:val="24"/>
        </w:rPr>
        <w:t>астей</w:t>
      </w:r>
      <w:r w:rsidR="00342264" w:rsidRPr="00376A31">
        <w:rPr>
          <w:rFonts w:ascii="Arial" w:hAnsi="Arial" w:cs="Arial"/>
          <w:sz w:val="24"/>
          <w:szCs w:val="24"/>
        </w:rPr>
        <w:t xml:space="preserve"> квартир, комнат</w:t>
      </w:r>
      <w:r w:rsidR="004C6F54" w:rsidRPr="00376A31">
        <w:rPr>
          <w:rFonts w:ascii="Arial" w:hAnsi="Arial" w:cs="Arial"/>
          <w:sz w:val="24"/>
          <w:szCs w:val="24"/>
        </w:rPr>
        <w:t>,</w:t>
      </w:r>
      <w:r w:rsidR="00342264" w:rsidRPr="00376A31">
        <w:rPr>
          <w:rFonts w:ascii="Arial" w:hAnsi="Arial" w:cs="Arial"/>
          <w:sz w:val="24"/>
          <w:szCs w:val="24"/>
        </w:rPr>
        <w:t xml:space="preserve"> </w:t>
      </w:r>
      <w:r w:rsidRPr="00376A31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 единых недвижимых комплексов, в со</w:t>
      </w:r>
      <w:r w:rsidR="00D10730" w:rsidRPr="00376A31">
        <w:rPr>
          <w:rFonts w:ascii="Arial" w:hAnsi="Arial" w:cs="Arial"/>
          <w:sz w:val="24"/>
          <w:szCs w:val="24"/>
        </w:rPr>
        <w:t>став которых входит хотя бы один</w:t>
      </w:r>
      <w:r w:rsidRPr="00376A31">
        <w:rPr>
          <w:rFonts w:ascii="Arial" w:hAnsi="Arial" w:cs="Arial"/>
          <w:sz w:val="24"/>
          <w:szCs w:val="24"/>
        </w:rPr>
        <w:t xml:space="preserve"> </w:t>
      </w:r>
      <w:r w:rsidR="00D10730" w:rsidRPr="00376A31">
        <w:rPr>
          <w:rFonts w:ascii="Arial" w:hAnsi="Arial" w:cs="Arial"/>
          <w:sz w:val="24"/>
          <w:szCs w:val="24"/>
        </w:rPr>
        <w:t>жилой дом</w:t>
      </w:r>
      <w:r w:rsidRPr="00376A31">
        <w:rPr>
          <w:rFonts w:ascii="Arial" w:hAnsi="Arial" w:cs="Arial"/>
          <w:sz w:val="24"/>
          <w:szCs w:val="24"/>
        </w:rPr>
        <w:t xml:space="preserve">; гаражей и </w:t>
      </w:r>
      <w:proofErr w:type="spellStart"/>
      <w:r w:rsidRPr="00376A31">
        <w:rPr>
          <w:rFonts w:ascii="Arial" w:hAnsi="Arial" w:cs="Arial"/>
          <w:sz w:val="24"/>
          <w:szCs w:val="24"/>
        </w:rPr>
        <w:t>машино</w:t>
      </w:r>
      <w:proofErr w:type="spellEnd"/>
      <w:r w:rsidR="00D35A3E" w:rsidRPr="00376A31">
        <w:rPr>
          <w:rFonts w:ascii="Arial" w:hAnsi="Arial" w:cs="Arial"/>
          <w:sz w:val="24"/>
          <w:szCs w:val="24"/>
        </w:rPr>
        <w:t>–</w:t>
      </w:r>
      <w:r w:rsidRPr="00376A31">
        <w:rPr>
          <w:rFonts w:ascii="Arial" w:hAnsi="Arial" w:cs="Arial"/>
          <w:sz w:val="24"/>
          <w:szCs w:val="24"/>
        </w:rPr>
        <w:t>мест</w:t>
      </w:r>
      <w:r w:rsidR="00D35A3E" w:rsidRPr="00376A31">
        <w:rPr>
          <w:rFonts w:ascii="Arial" w:hAnsi="Arial" w:cs="Arial"/>
          <w:sz w:val="24"/>
          <w:szCs w:val="24"/>
        </w:rPr>
        <w:t>, в том числе расположенных в объектах налогообложения, указанных в п.п.2</w:t>
      </w:r>
      <w:r w:rsidR="00A502BC" w:rsidRPr="00376A31">
        <w:rPr>
          <w:rFonts w:ascii="Arial" w:hAnsi="Arial" w:cs="Arial"/>
          <w:sz w:val="24"/>
          <w:szCs w:val="24"/>
        </w:rPr>
        <w:t xml:space="preserve"> ст. 406 Налогового кодекса РФ,</w:t>
      </w:r>
      <w:r w:rsidRPr="00376A31">
        <w:rPr>
          <w:rFonts w:ascii="Arial" w:hAnsi="Arial" w:cs="Arial"/>
          <w:sz w:val="24"/>
          <w:szCs w:val="24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</w:t>
      </w:r>
      <w:r w:rsidR="00D10730" w:rsidRPr="00376A31">
        <w:rPr>
          <w:rFonts w:ascii="Arial" w:hAnsi="Arial" w:cs="Arial"/>
          <w:sz w:val="24"/>
          <w:szCs w:val="24"/>
        </w:rPr>
        <w:t>ного жилищного строительства</w:t>
      </w:r>
      <w:r w:rsidRPr="00376A31">
        <w:rPr>
          <w:rFonts w:ascii="Arial" w:hAnsi="Arial" w:cs="Arial"/>
          <w:sz w:val="24"/>
          <w:szCs w:val="24"/>
        </w:rPr>
        <w:t>;</w:t>
      </w:r>
    </w:p>
    <w:p w:rsidR="00D35A3E" w:rsidRPr="00376A31" w:rsidRDefault="00145AD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ab/>
      </w:r>
      <w:r w:rsidR="00EC12BC" w:rsidRPr="00376A31">
        <w:rPr>
          <w:rFonts w:ascii="Arial" w:hAnsi="Arial" w:cs="Arial"/>
          <w:sz w:val="24"/>
          <w:szCs w:val="24"/>
        </w:rPr>
        <w:t xml:space="preserve">2) </w:t>
      </w:r>
      <w:r w:rsidR="00B158E6" w:rsidRPr="00376A31">
        <w:rPr>
          <w:rFonts w:ascii="Arial" w:hAnsi="Arial" w:cs="Arial"/>
          <w:sz w:val="24"/>
          <w:szCs w:val="24"/>
        </w:rPr>
        <w:t>1</w:t>
      </w:r>
      <w:r w:rsidR="00D35A3E" w:rsidRPr="00376A31">
        <w:rPr>
          <w:rFonts w:ascii="Arial" w:hAnsi="Arial" w:cs="Arial"/>
          <w:sz w:val="24"/>
          <w:szCs w:val="24"/>
        </w:rPr>
        <w:t>,</w:t>
      </w:r>
      <w:r w:rsidR="0080371B" w:rsidRPr="00376A31">
        <w:rPr>
          <w:rFonts w:ascii="Arial" w:hAnsi="Arial" w:cs="Arial"/>
          <w:sz w:val="24"/>
          <w:szCs w:val="24"/>
        </w:rPr>
        <w:t>15</w:t>
      </w:r>
      <w:r w:rsidR="00D35A3E" w:rsidRPr="00376A31">
        <w:rPr>
          <w:rFonts w:ascii="Arial" w:hAnsi="Arial" w:cs="Arial"/>
          <w:sz w:val="24"/>
          <w:szCs w:val="24"/>
        </w:rPr>
        <w:t xml:space="preserve"> про</w:t>
      </w:r>
      <w:r w:rsidR="00B158E6" w:rsidRPr="00376A31">
        <w:rPr>
          <w:rFonts w:ascii="Arial" w:hAnsi="Arial" w:cs="Arial"/>
          <w:sz w:val="24"/>
          <w:szCs w:val="24"/>
        </w:rPr>
        <w:t>цент</w:t>
      </w:r>
      <w:r w:rsidR="0080371B" w:rsidRPr="00376A31">
        <w:rPr>
          <w:rFonts w:ascii="Arial" w:hAnsi="Arial" w:cs="Arial"/>
          <w:sz w:val="24"/>
          <w:szCs w:val="24"/>
        </w:rPr>
        <w:t>а</w:t>
      </w:r>
      <w:r w:rsidR="00D35A3E" w:rsidRPr="00376A31">
        <w:rPr>
          <w:rFonts w:ascii="Arial" w:hAnsi="Arial" w:cs="Arial"/>
          <w:sz w:val="24"/>
          <w:szCs w:val="24"/>
        </w:rPr>
        <w:t xml:space="preserve"> в отношении:</w:t>
      </w:r>
    </w:p>
    <w:p w:rsidR="00F52CA6" w:rsidRPr="00376A31" w:rsidRDefault="00EC12B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80371B" w:rsidRPr="00376A31">
        <w:rPr>
          <w:rFonts w:ascii="Arial" w:hAnsi="Arial" w:cs="Arial"/>
          <w:sz w:val="24"/>
          <w:szCs w:val="24"/>
        </w:rPr>
        <w:t>;</w:t>
      </w:r>
    </w:p>
    <w:p w:rsidR="0080371B" w:rsidRPr="00376A31" w:rsidRDefault="00EC12B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 xml:space="preserve"> </w:t>
      </w:r>
      <w:r w:rsidR="0080371B" w:rsidRPr="00376A31">
        <w:rPr>
          <w:rFonts w:ascii="Arial" w:hAnsi="Arial" w:cs="Arial"/>
          <w:sz w:val="24"/>
          <w:szCs w:val="24"/>
        </w:rPr>
        <w:tab/>
        <w:t xml:space="preserve">2.1) 2,5 процента в отношении: </w:t>
      </w:r>
    </w:p>
    <w:p w:rsidR="00EC12BC" w:rsidRPr="00376A31" w:rsidRDefault="00EC12B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>объектов налогообложения, кадастровая стоимость каждого из котор</w:t>
      </w:r>
      <w:r w:rsidR="00D35A3E" w:rsidRPr="00376A31">
        <w:rPr>
          <w:rFonts w:ascii="Arial" w:hAnsi="Arial" w:cs="Arial"/>
          <w:sz w:val="24"/>
          <w:szCs w:val="24"/>
        </w:rPr>
        <w:t>ых превышает 300 млн. рублей;</w:t>
      </w:r>
    </w:p>
    <w:p w:rsidR="00EC12BC" w:rsidRPr="00376A31" w:rsidRDefault="00145AD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lastRenderedPageBreak/>
        <w:tab/>
      </w:r>
      <w:r w:rsidR="004C6F54" w:rsidRPr="00376A31">
        <w:rPr>
          <w:rFonts w:ascii="Arial" w:hAnsi="Arial" w:cs="Arial"/>
          <w:sz w:val="24"/>
          <w:szCs w:val="24"/>
        </w:rPr>
        <w:t xml:space="preserve">3) </w:t>
      </w:r>
      <w:r w:rsidR="00D35A3E" w:rsidRPr="00376A31">
        <w:rPr>
          <w:rFonts w:ascii="Arial" w:hAnsi="Arial" w:cs="Arial"/>
          <w:sz w:val="24"/>
          <w:szCs w:val="24"/>
        </w:rPr>
        <w:t xml:space="preserve">0,5 процента </w:t>
      </w:r>
      <w:r w:rsidR="00EC12BC" w:rsidRPr="00376A31">
        <w:rPr>
          <w:rFonts w:ascii="Arial" w:hAnsi="Arial" w:cs="Arial"/>
          <w:sz w:val="24"/>
          <w:szCs w:val="24"/>
        </w:rPr>
        <w:t>пр</w:t>
      </w:r>
      <w:r w:rsidR="00D35A3E" w:rsidRPr="00376A31">
        <w:rPr>
          <w:rFonts w:ascii="Arial" w:hAnsi="Arial" w:cs="Arial"/>
          <w:sz w:val="24"/>
          <w:szCs w:val="24"/>
        </w:rPr>
        <w:t>очих объектов налогообложения</w:t>
      </w:r>
      <w:r w:rsidR="00EC12BC" w:rsidRPr="00376A31">
        <w:rPr>
          <w:rFonts w:ascii="Arial" w:hAnsi="Arial" w:cs="Arial"/>
          <w:sz w:val="24"/>
          <w:szCs w:val="24"/>
        </w:rPr>
        <w:t>.</w:t>
      </w:r>
    </w:p>
    <w:p w:rsidR="00585712" w:rsidRPr="00376A31" w:rsidRDefault="00145AD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ab/>
      </w:r>
      <w:r w:rsidR="00A502BC" w:rsidRPr="00376A31">
        <w:rPr>
          <w:rFonts w:ascii="Arial" w:hAnsi="Arial" w:cs="Arial"/>
          <w:sz w:val="24"/>
          <w:szCs w:val="24"/>
        </w:rPr>
        <w:t>4</w:t>
      </w:r>
      <w:r w:rsidR="00585712" w:rsidRPr="00376A31">
        <w:rPr>
          <w:rFonts w:ascii="Arial" w:hAnsi="Arial" w:cs="Arial"/>
          <w:sz w:val="24"/>
          <w:szCs w:val="24"/>
        </w:rPr>
        <w:t xml:space="preserve">. Основания и порядок предоставления налоговых льгот определены </w:t>
      </w:r>
      <w:hyperlink r:id="rId8" w:history="1"/>
      <w:r w:rsidR="00585712" w:rsidRPr="00376A31">
        <w:rPr>
          <w:rFonts w:ascii="Arial" w:hAnsi="Arial" w:cs="Arial"/>
          <w:sz w:val="24"/>
          <w:szCs w:val="24"/>
        </w:rPr>
        <w:t>Налогов</w:t>
      </w:r>
      <w:r w:rsidR="0080371B" w:rsidRPr="00376A31">
        <w:rPr>
          <w:rFonts w:ascii="Arial" w:hAnsi="Arial" w:cs="Arial"/>
          <w:sz w:val="24"/>
          <w:szCs w:val="24"/>
        </w:rPr>
        <w:t>ым</w:t>
      </w:r>
      <w:r w:rsidR="00585712" w:rsidRPr="00376A31">
        <w:rPr>
          <w:rFonts w:ascii="Arial" w:hAnsi="Arial" w:cs="Arial"/>
          <w:sz w:val="24"/>
          <w:szCs w:val="24"/>
        </w:rPr>
        <w:t xml:space="preserve"> кодекс</w:t>
      </w:r>
      <w:r w:rsidR="0080371B" w:rsidRPr="00376A31">
        <w:rPr>
          <w:rFonts w:ascii="Arial" w:hAnsi="Arial" w:cs="Arial"/>
          <w:sz w:val="24"/>
          <w:szCs w:val="24"/>
        </w:rPr>
        <w:t>ом</w:t>
      </w:r>
      <w:r w:rsidR="00585712" w:rsidRPr="00376A31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7912EC" w:rsidRPr="00376A31" w:rsidRDefault="00145ADC" w:rsidP="00376A31">
      <w:pPr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ab/>
      </w:r>
      <w:r w:rsidR="00A502BC" w:rsidRPr="00376A31">
        <w:rPr>
          <w:rFonts w:ascii="Arial" w:hAnsi="Arial" w:cs="Arial"/>
          <w:sz w:val="24"/>
          <w:szCs w:val="24"/>
        </w:rPr>
        <w:t>5</w:t>
      </w:r>
      <w:r w:rsidR="007912EC" w:rsidRPr="00376A31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</w:t>
      </w:r>
      <w:r w:rsidR="00D35A3E" w:rsidRPr="00376A31">
        <w:rPr>
          <w:rFonts w:ascii="Arial" w:eastAsia="Times New Roman" w:hAnsi="Arial" w:cs="Arial"/>
          <w:sz w:val="24"/>
          <w:szCs w:val="24"/>
        </w:rPr>
        <w:t>- по экономке,</w:t>
      </w:r>
      <w:r w:rsidR="00DE7367" w:rsidRPr="00376A31">
        <w:rPr>
          <w:rFonts w:ascii="Arial" w:eastAsia="Times New Roman" w:hAnsi="Arial" w:cs="Arial"/>
          <w:sz w:val="24"/>
          <w:szCs w:val="24"/>
        </w:rPr>
        <w:t xml:space="preserve"> бюджету, налогам и инвестициям </w:t>
      </w:r>
      <w:r w:rsidR="007912EC" w:rsidRPr="00376A31">
        <w:rPr>
          <w:rFonts w:ascii="Arial" w:hAnsi="Arial" w:cs="Arial"/>
          <w:sz w:val="24"/>
          <w:szCs w:val="24"/>
        </w:rPr>
        <w:t>муниципального образования Дедиловское Киреевского района.</w:t>
      </w:r>
    </w:p>
    <w:p w:rsidR="0080371B" w:rsidRPr="00376A31" w:rsidRDefault="00145ADC" w:rsidP="00376A31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6A31">
        <w:rPr>
          <w:rFonts w:ascii="Arial" w:eastAsia="Arial Unicode MS" w:hAnsi="Arial" w:cs="Arial"/>
          <w:color w:val="000000"/>
          <w:sz w:val="24"/>
          <w:szCs w:val="24"/>
        </w:rPr>
        <w:tab/>
        <w:t xml:space="preserve">6. Признать утратившим силу </w:t>
      </w:r>
      <w:r w:rsidRPr="00376A31">
        <w:rPr>
          <w:rFonts w:ascii="Arial" w:eastAsia="Times New Roman" w:hAnsi="Arial" w:cs="Arial"/>
          <w:sz w:val="24"/>
          <w:szCs w:val="24"/>
        </w:rPr>
        <w:t>решения Собрания депутатов муниципального образования Дедиловское от 2</w:t>
      </w:r>
      <w:r w:rsidR="0080371B" w:rsidRPr="00376A31">
        <w:rPr>
          <w:rFonts w:ascii="Arial" w:eastAsia="Times New Roman" w:hAnsi="Arial" w:cs="Arial"/>
          <w:sz w:val="24"/>
          <w:szCs w:val="24"/>
        </w:rPr>
        <w:t>5.04</w:t>
      </w:r>
      <w:r w:rsidRPr="00376A31">
        <w:rPr>
          <w:rFonts w:ascii="Arial" w:eastAsia="Times New Roman" w:hAnsi="Arial" w:cs="Arial"/>
          <w:sz w:val="24"/>
          <w:szCs w:val="24"/>
        </w:rPr>
        <w:t>.20</w:t>
      </w:r>
      <w:r w:rsidR="0080371B" w:rsidRPr="00376A31">
        <w:rPr>
          <w:rFonts w:ascii="Arial" w:eastAsia="Times New Roman" w:hAnsi="Arial" w:cs="Arial"/>
          <w:sz w:val="24"/>
          <w:szCs w:val="24"/>
        </w:rPr>
        <w:t>23</w:t>
      </w:r>
      <w:r w:rsidRPr="00376A31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80371B" w:rsidRPr="00376A31">
        <w:rPr>
          <w:rFonts w:ascii="Arial" w:eastAsia="Times New Roman" w:hAnsi="Arial" w:cs="Arial"/>
          <w:sz w:val="24"/>
          <w:szCs w:val="24"/>
        </w:rPr>
        <w:t>66</w:t>
      </w:r>
      <w:r w:rsidRPr="00376A31">
        <w:rPr>
          <w:rFonts w:ascii="Arial" w:eastAsia="Times New Roman" w:hAnsi="Arial" w:cs="Arial"/>
          <w:sz w:val="24"/>
          <w:szCs w:val="24"/>
        </w:rPr>
        <w:t>-1</w:t>
      </w:r>
      <w:r w:rsidR="0080371B" w:rsidRPr="00376A31">
        <w:rPr>
          <w:rFonts w:ascii="Arial" w:eastAsia="Times New Roman" w:hAnsi="Arial" w:cs="Arial"/>
          <w:sz w:val="24"/>
          <w:szCs w:val="24"/>
        </w:rPr>
        <w:t>88</w:t>
      </w:r>
      <w:r w:rsidRPr="00376A31">
        <w:rPr>
          <w:rFonts w:ascii="Arial" w:eastAsia="Times New Roman" w:hAnsi="Arial" w:cs="Arial"/>
          <w:sz w:val="24"/>
          <w:szCs w:val="24"/>
        </w:rPr>
        <w:t xml:space="preserve"> «</w:t>
      </w:r>
      <w:r w:rsidR="0080371B" w:rsidRPr="00376A31">
        <w:rPr>
          <w:rFonts w:ascii="Arial" w:eastAsia="Times New Roman" w:hAnsi="Arial" w:cs="Arial"/>
          <w:sz w:val="24"/>
          <w:szCs w:val="24"/>
        </w:rPr>
        <w:t>О внесение изменений в решение Собрания депутатов муниципального образования Дедиловское Киреевского района от 12.11.2021 №42-118 «</w:t>
      </w:r>
      <w:r w:rsidRPr="00376A31">
        <w:rPr>
          <w:rFonts w:ascii="Arial" w:eastAsia="Times New Roman" w:hAnsi="Arial" w:cs="Arial"/>
          <w:sz w:val="24"/>
          <w:szCs w:val="24"/>
        </w:rPr>
        <w:t>Об установлении и введении в действие на территории муниципального образования Дедиловское Киреевского района налога на имущество физических лиц</w:t>
      </w:r>
      <w:r w:rsidR="0080371B" w:rsidRPr="00376A31">
        <w:rPr>
          <w:rFonts w:ascii="Arial" w:eastAsia="Times New Roman" w:hAnsi="Arial" w:cs="Arial"/>
          <w:sz w:val="24"/>
          <w:szCs w:val="24"/>
        </w:rPr>
        <w:t>»</w:t>
      </w:r>
      <w:r w:rsidRPr="00376A31">
        <w:rPr>
          <w:rFonts w:ascii="Arial" w:eastAsia="Times New Roman" w:hAnsi="Arial" w:cs="Arial"/>
          <w:sz w:val="24"/>
          <w:szCs w:val="24"/>
        </w:rPr>
        <w:t>,</w:t>
      </w:r>
    </w:p>
    <w:p w:rsidR="00145ADC" w:rsidRPr="00376A31" w:rsidRDefault="00145ADC" w:rsidP="00376A31">
      <w:pPr>
        <w:spacing w:after="0" w:line="240" w:lineRule="auto"/>
        <w:ind w:right="57"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376A31">
        <w:rPr>
          <w:rFonts w:ascii="Arial" w:eastAsia="Times New Roman" w:hAnsi="Arial" w:cs="Arial"/>
          <w:sz w:val="24"/>
          <w:szCs w:val="24"/>
        </w:rPr>
        <w:t xml:space="preserve"> решение Собрания депутатов</w:t>
      </w:r>
      <w:r w:rsidR="0080371B" w:rsidRPr="00376A3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Дедиловское Киреевского района от 25</w:t>
      </w:r>
      <w:r w:rsidRPr="00376A31">
        <w:rPr>
          <w:rFonts w:ascii="Arial" w:eastAsia="Times New Roman" w:hAnsi="Arial" w:cs="Arial"/>
          <w:sz w:val="24"/>
          <w:szCs w:val="24"/>
        </w:rPr>
        <w:t>.0</w:t>
      </w:r>
      <w:r w:rsidR="0080371B" w:rsidRPr="00376A31">
        <w:rPr>
          <w:rFonts w:ascii="Arial" w:eastAsia="Times New Roman" w:hAnsi="Arial" w:cs="Arial"/>
          <w:sz w:val="24"/>
          <w:szCs w:val="24"/>
        </w:rPr>
        <w:t>5</w:t>
      </w:r>
      <w:r w:rsidRPr="00376A31">
        <w:rPr>
          <w:rFonts w:ascii="Arial" w:eastAsia="Times New Roman" w:hAnsi="Arial" w:cs="Arial"/>
          <w:sz w:val="24"/>
          <w:szCs w:val="24"/>
        </w:rPr>
        <w:t>.202</w:t>
      </w:r>
      <w:r w:rsidR="0080371B" w:rsidRPr="00376A31">
        <w:rPr>
          <w:rFonts w:ascii="Arial" w:eastAsia="Times New Roman" w:hAnsi="Arial" w:cs="Arial"/>
          <w:sz w:val="24"/>
          <w:szCs w:val="24"/>
        </w:rPr>
        <w:t>3 № 70-201</w:t>
      </w:r>
      <w:r w:rsidRPr="00376A31">
        <w:rPr>
          <w:rFonts w:ascii="Arial" w:eastAsia="Times New Roman" w:hAnsi="Arial" w:cs="Arial"/>
          <w:sz w:val="24"/>
          <w:szCs w:val="24"/>
        </w:rPr>
        <w:t xml:space="preserve"> </w:t>
      </w:r>
      <w:r w:rsidRPr="00376A31">
        <w:rPr>
          <w:rFonts w:ascii="Arial" w:eastAsia="Arial Unicode MS" w:hAnsi="Arial" w:cs="Arial"/>
          <w:color w:val="000000"/>
          <w:sz w:val="24"/>
          <w:szCs w:val="24"/>
        </w:rPr>
        <w:t>«</w:t>
      </w:r>
      <w:r w:rsidRPr="00376A31">
        <w:rPr>
          <w:rFonts w:ascii="Arial" w:eastAsia="Times New Roman" w:hAnsi="Arial" w:cs="Arial"/>
          <w:sz w:val="24"/>
          <w:szCs w:val="24"/>
        </w:rPr>
        <w:t>О внесении изменений в решение Собрания депутатов муниципального образования Дед</w:t>
      </w:r>
      <w:r w:rsidR="0080371B" w:rsidRPr="00376A31">
        <w:rPr>
          <w:rFonts w:ascii="Arial" w:eastAsia="Times New Roman" w:hAnsi="Arial" w:cs="Arial"/>
          <w:sz w:val="24"/>
          <w:szCs w:val="24"/>
        </w:rPr>
        <w:t>иловское Киреевского района от 12</w:t>
      </w:r>
      <w:r w:rsidRPr="00376A31">
        <w:rPr>
          <w:rFonts w:ascii="Arial" w:eastAsia="Times New Roman" w:hAnsi="Arial" w:cs="Arial"/>
          <w:sz w:val="24"/>
          <w:szCs w:val="24"/>
        </w:rPr>
        <w:t>.11.20</w:t>
      </w:r>
      <w:r w:rsidR="0080371B" w:rsidRPr="00376A31">
        <w:rPr>
          <w:rFonts w:ascii="Arial" w:eastAsia="Times New Roman" w:hAnsi="Arial" w:cs="Arial"/>
          <w:sz w:val="24"/>
          <w:szCs w:val="24"/>
        </w:rPr>
        <w:t>21</w:t>
      </w:r>
      <w:r w:rsidRPr="00376A31">
        <w:rPr>
          <w:rFonts w:ascii="Arial" w:eastAsia="Times New Roman" w:hAnsi="Arial" w:cs="Arial"/>
          <w:sz w:val="24"/>
          <w:szCs w:val="24"/>
        </w:rPr>
        <w:t xml:space="preserve"> № </w:t>
      </w:r>
      <w:r w:rsidR="0080371B" w:rsidRPr="00376A31">
        <w:rPr>
          <w:rFonts w:ascii="Arial" w:eastAsia="Times New Roman" w:hAnsi="Arial" w:cs="Arial"/>
          <w:sz w:val="24"/>
          <w:szCs w:val="24"/>
        </w:rPr>
        <w:t>42</w:t>
      </w:r>
      <w:r w:rsidRPr="00376A31">
        <w:rPr>
          <w:rFonts w:ascii="Arial" w:eastAsia="Times New Roman" w:hAnsi="Arial" w:cs="Arial"/>
          <w:sz w:val="24"/>
          <w:szCs w:val="24"/>
        </w:rPr>
        <w:t>-1</w:t>
      </w:r>
      <w:r w:rsidR="0080371B" w:rsidRPr="00376A31">
        <w:rPr>
          <w:rFonts w:ascii="Arial" w:eastAsia="Times New Roman" w:hAnsi="Arial" w:cs="Arial"/>
          <w:sz w:val="24"/>
          <w:szCs w:val="24"/>
        </w:rPr>
        <w:t>18</w:t>
      </w:r>
      <w:r w:rsidRPr="00376A31">
        <w:rPr>
          <w:rFonts w:ascii="Arial" w:eastAsia="Times New Roman" w:hAnsi="Arial" w:cs="Arial"/>
          <w:sz w:val="24"/>
          <w:szCs w:val="24"/>
        </w:rPr>
        <w:t xml:space="preserve"> «Об установлении и введении в действие на территории муниципального образования Дедиловское Киреевского района налога на имущество физических лиц».</w:t>
      </w:r>
    </w:p>
    <w:p w:rsidR="007912EC" w:rsidRPr="00376A31" w:rsidRDefault="00145AD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>7</w:t>
      </w:r>
      <w:r w:rsidR="007912EC" w:rsidRPr="00376A31">
        <w:rPr>
          <w:rFonts w:ascii="Arial" w:hAnsi="Arial" w:cs="Arial"/>
          <w:sz w:val="24"/>
          <w:szCs w:val="24"/>
        </w:rPr>
        <w:t>. Опубликовать настоящее решение в общественно-политической региональной газете "Маяк" Киреевского района и разместить на официальном сайте администрации муниципального образования Киреевский район в сети "Интернет".</w:t>
      </w:r>
    </w:p>
    <w:p w:rsidR="00840A5A" w:rsidRPr="00376A31" w:rsidRDefault="00A502BC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376A31">
        <w:rPr>
          <w:rFonts w:ascii="Arial" w:hAnsi="Arial" w:cs="Arial"/>
          <w:sz w:val="24"/>
          <w:szCs w:val="24"/>
        </w:rPr>
        <w:t>7</w:t>
      </w:r>
      <w:r w:rsidR="007912EC" w:rsidRPr="00376A31">
        <w:rPr>
          <w:rFonts w:ascii="Arial" w:hAnsi="Arial" w:cs="Arial"/>
          <w:sz w:val="24"/>
          <w:szCs w:val="24"/>
        </w:rPr>
        <w:t xml:space="preserve">. </w:t>
      </w:r>
      <w:r w:rsidR="0080371B" w:rsidRPr="00376A31">
        <w:rPr>
          <w:rFonts w:ascii="Arial" w:hAnsi="Arial" w:cs="Arial"/>
          <w:sz w:val="24"/>
          <w:szCs w:val="24"/>
        </w:rPr>
        <w:t>Р</w:t>
      </w:r>
      <w:r w:rsidR="00FE3AEA" w:rsidRPr="00376A31">
        <w:rPr>
          <w:rFonts w:ascii="Arial" w:hAnsi="Arial" w:cs="Arial"/>
          <w:sz w:val="24"/>
          <w:szCs w:val="24"/>
        </w:rPr>
        <w:t>еше</w:t>
      </w:r>
      <w:r w:rsidR="0080371B" w:rsidRPr="00376A31">
        <w:rPr>
          <w:rFonts w:ascii="Arial" w:hAnsi="Arial" w:cs="Arial"/>
          <w:sz w:val="24"/>
          <w:szCs w:val="24"/>
        </w:rPr>
        <w:t>ние вступает в силу по истечению</w:t>
      </w:r>
      <w:r w:rsidR="00FE3AEA" w:rsidRPr="00376A31">
        <w:rPr>
          <w:rFonts w:ascii="Arial" w:hAnsi="Arial" w:cs="Arial"/>
          <w:sz w:val="24"/>
          <w:szCs w:val="24"/>
        </w:rPr>
        <w:t xml:space="preserve"> месяца с</w:t>
      </w:r>
      <w:r w:rsidR="0080371B" w:rsidRPr="00376A31">
        <w:rPr>
          <w:rFonts w:ascii="Arial" w:hAnsi="Arial" w:cs="Arial"/>
          <w:sz w:val="24"/>
          <w:szCs w:val="24"/>
        </w:rPr>
        <w:t>о дня</w:t>
      </w:r>
      <w:r w:rsidR="00FE3AEA" w:rsidRPr="00376A31">
        <w:rPr>
          <w:rFonts w:ascii="Arial" w:hAnsi="Arial" w:cs="Arial"/>
          <w:sz w:val="24"/>
          <w:szCs w:val="24"/>
        </w:rPr>
        <w:t xml:space="preserve"> официал</w:t>
      </w:r>
      <w:r w:rsidR="0080371B" w:rsidRPr="00376A31">
        <w:rPr>
          <w:rFonts w:ascii="Arial" w:hAnsi="Arial" w:cs="Arial"/>
          <w:sz w:val="24"/>
          <w:szCs w:val="24"/>
        </w:rPr>
        <w:t>ьного опубликования и распростра</w:t>
      </w:r>
      <w:r w:rsidR="00FE3AEA" w:rsidRPr="00376A31">
        <w:rPr>
          <w:rFonts w:ascii="Arial" w:hAnsi="Arial" w:cs="Arial"/>
          <w:sz w:val="24"/>
          <w:szCs w:val="24"/>
        </w:rPr>
        <w:t>няе</w:t>
      </w:r>
      <w:r w:rsidR="006A4AD2" w:rsidRPr="00376A31">
        <w:rPr>
          <w:rFonts w:ascii="Arial" w:hAnsi="Arial" w:cs="Arial"/>
          <w:sz w:val="24"/>
          <w:szCs w:val="24"/>
        </w:rPr>
        <w:t>т свое действие</w:t>
      </w:r>
      <w:r w:rsidR="0080371B" w:rsidRPr="00376A31">
        <w:rPr>
          <w:rFonts w:ascii="Arial" w:hAnsi="Arial" w:cs="Arial"/>
          <w:sz w:val="24"/>
          <w:szCs w:val="24"/>
        </w:rPr>
        <w:t xml:space="preserve"> на правоотношения, возникающие</w:t>
      </w:r>
      <w:r w:rsidR="006A4AD2" w:rsidRPr="00376A31">
        <w:rPr>
          <w:rFonts w:ascii="Arial" w:hAnsi="Arial" w:cs="Arial"/>
          <w:sz w:val="24"/>
          <w:szCs w:val="24"/>
        </w:rPr>
        <w:t xml:space="preserve"> с 01 января 202</w:t>
      </w:r>
      <w:r w:rsidR="0080371B" w:rsidRPr="00376A31">
        <w:rPr>
          <w:rFonts w:ascii="Arial" w:hAnsi="Arial" w:cs="Arial"/>
          <w:sz w:val="24"/>
          <w:szCs w:val="24"/>
        </w:rPr>
        <w:t>5</w:t>
      </w:r>
      <w:r w:rsidR="00FE3AEA" w:rsidRPr="00376A31">
        <w:rPr>
          <w:rFonts w:ascii="Arial" w:hAnsi="Arial" w:cs="Arial"/>
          <w:sz w:val="24"/>
          <w:szCs w:val="24"/>
        </w:rPr>
        <w:t xml:space="preserve"> года.</w:t>
      </w:r>
    </w:p>
    <w:p w:rsidR="00840A5A" w:rsidRPr="00376A31" w:rsidRDefault="00840A5A" w:rsidP="00376A31">
      <w:pPr>
        <w:pStyle w:val="ConsPlusNormal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A502BC" w:rsidRPr="00A63780" w:rsidRDefault="00A502BC" w:rsidP="00376A31">
      <w:pPr>
        <w:pStyle w:val="ConsPlusNormal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76A31" w:rsidRPr="006B1367" w:rsidRDefault="00376A31" w:rsidP="00376A31">
      <w:pPr>
        <w:spacing w:after="0" w:line="240" w:lineRule="auto"/>
        <w:ind w:right="57"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376A31" w:rsidRPr="006B1367" w:rsidRDefault="00376A31" w:rsidP="00376A31">
      <w:pPr>
        <w:spacing w:after="0" w:line="240" w:lineRule="auto"/>
        <w:ind w:right="57"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Дедиловское Киреевского района</w:t>
      </w:r>
    </w:p>
    <w:p w:rsidR="00376A31" w:rsidRPr="006B1367" w:rsidRDefault="00376A31" w:rsidP="00376A31">
      <w:pPr>
        <w:spacing w:after="0" w:line="240" w:lineRule="auto"/>
        <w:ind w:right="57" w:firstLine="709"/>
        <w:jc w:val="right"/>
        <w:rPr>
          <w:rFonts w:ascii="PT Astra Serif" w:hAnsi="PT Astra Serif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Т.А. Татарникова</w:t>
      </w:r>
    </w:p>
    <w:p w:rsidR="00FE3AEA" w:rsidRPr="00FE3AEA" w:rsidRDefault="00FE3AEA" w:rsidP="00376A31">
      <w:pPr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AEA" w:rsidRPr="00FE3AEA" w:rsidRDefault="00FE3AEA" w:rsidP="00376A31">
      <w:pPr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40A5A" w:rsidRPr="00DE7367" w:rsidRDefault="00840A5A" w:rsidP="00376A31">
      <w:pPr>
        <w:pStyle w:val="ConsPlusNormal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0A5A" w:rsidRPr="00DE7367" w:rsidSect="00376A31">
      <w:headerReference w:type="default" r:id="rId9"/>
      <w:pgSz w:w="11905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F7" w:rsidRDefault="007156F7" w:rsidP="00B40DA3">
      <w:pPr>
        <w:spacing w:after="0" w:line="240" w:lineRule="auto"/>
      </w:pPr>
      <w:r>
        <w:separator/>
      </w:r>
    </w:p>
  </w:endnote>
  <w:endnote w:type="continuationSeparator" w:id="0">
    <w:p w:rsidR="007156F7" w:rsidRDefault="007156F7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F7" w:rsidRDefault="007156F7" w:rsidP="00B40DA3">
      <w:pPr>
        <w:spacing w:after="0" w:line="240" w:lineRule="auto"/>
      </w:pPr>
      <w:r>
        <w:separator/>
      </w:r>
    </w:p>
  </w:footnote>
  <w:footnote w:type="continuationSeparator" w:id="0">
    <w:p w:rsidR="007156F7" w:rsidRDefault="007156F7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3336"/>
      <w:docPartObj>
        <w:docPartGallery w:val="Page Numbers (Top of Page)"/>
        <w:docPartUnique/>
      </w:docPartObj>
    </w:sdtPr>
    <w:sdtEndPr/>
    <w:sdtContent>
      <w:p w:rsidR="00B40DA3" w:rsidRDefault="00B40D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A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234CE"/>
    <w:rsid w:val="000638DB"/>
    <w:rsid w:val="00096052"/>
    <w:rsid w:val="000B54BB"/>
    <w:rsid w:val="000E1335"/>
    <w:rsid w:val="00145ADC"/>
    <w:rsid w:val="0017101F"/>
    <w:rsid w:val="001727E3"/>
    <w:rsid w:val="001E34F0"/>
    <w:rsid w:val="002643B8"/>
    <w:rsid w:val="00326B95"/>
    <w:rsid w:val="00342264"/>
    <w:rsid w:val="0034394E"/>
    <w:rsid w:val="003661C9"/>
    <w:rsid w:val="00376A31"/>
    <w:rsid w:val="003D44D7"/>
    <w:rsid w:val="003F52CE"/>
    <w:rsid w:val="004979B5"/>
    <w:rsid w:val="004C3514"/>
    <w:rsid w:val="004C6F54"/>
    <w:rsid w:val="0051104F"/>
    <w:rsid w:val="005253B9"/>
    <w:rsid w:val="00585712"/>
    <w:rsid w:val="005B3E8B"/>
    <w:rsid w:val="005C2F92"/>
    <w:rsid w:val="005D7E47"/>
    <w:rsid w:val="0066117D"/>
    <w:rsid w:val="00682CC7"/>
    <w:rsid w:val="006A4AD2"/>
    <w:rsid w:val="006C7BE3"/>
    <w:rsid w:val="007156F7"/>
    <w:rsid w:val="00775FC3"/>
    <w:rsid w:val="007912EC"/>
    <w:rsid w:val="0080371B"/>
    <w:rsid w:val="0080650A"/>
    <w:rsid w:val="00825609"/>
    <w:rsid w:val="00840A5A"/>
    <w:rsid w:val="008E7577"/>
    <w:rsid w:val="00903559"/>
    <w:rsid w:val="009123A7"/>
    <w:rsid w:val="00914107"/>
    <w:rsid w:val="00914A0D"/>
    <w:rsid w:val="00952779"/>
    <w:rsid w:val="009B3502"/>
    <w:rsid w:val="009B4351"/>
    <w:rsid w:val="009F14A3"/>
    <w:rsid w:val="00A13A3F"/>
    <w:rsid w:val="00A16328"/>
    <w:rsid w:val="00A232DB"/>
    <w:rsid w:val="00A502BC"/>
    <w:rsid w:val="00A63780"/>
    <w:rsid w:val="00A95E5D"/>
    <w:rsid w:val="00AB12EB"/>
    <w:rsid w:val="00AF216A"/>
    <w:rsid w:val="00B158E6"/>
    <w:rsid w:val="00B40DA3"/>
    <w:rsid w:val="00BC1ADF"/>
    <w:rsid w:val="00C713DC"/>
    <w:rsid w:val="00D10730"/>
    <w:rsid w:val="00D26B72"/>
    <w:rsid w:val="00D35A3E"/>
    <w:rsid w:val="00D45F15"/>
    <w:rsid w:val="00D511A4"/>
    <w:rsid w:val="00D6501F"/>
    <w:rsid w:val="00DB650E"/>
    <w:rsid w:val="00DE668C"/>
    <w:rsid w:val="00DE7367"/>
    <w:rsid w:val="00E46F88"/>
    <w:rsid w:val="00EA6D0B"/>
    <w:rsid w:val="00EC12BC"/>
    <w:rsid w:val="00F52CA6"/>
    <w:rsid w:val="00F9401B"/>
    <w:rsid w:val="00FA320A"/>
    <w:rsid w:val="00FE3AEA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05D5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66830D50F294E0C6A0F523BCF9BFF01BA8F7CB23D2E2822613DE0EEE0Cf6g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D3FE55B78C3A571D2366830D50F294E0C6A0F523BCF9BFF01BA8F7CB23D2E2822613DE0EE90Cf6g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3FE55B78C3A571D23788E1B3CAC9FE6C5FCF824BCF2E8AF44F3AA9C2AD8B5fCg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ded-u-00035</cp:lastModifiedBy>
  <cp:revision>3</cp:revision>
  <cp:lastPrinted>2024-11-14T12:28:00Z</cp:lastPrinted>
  <dcterms:created xsi:type="dcterms:W3CDTF">2024-12-18T08:12:00Z</dcterms:created>
  <dcterms:modified xsi:type="dcterms:W3CDTF">2024-12-18T08:15:00Z</dcterms:modified>
</cp:coreProperties>
</file>