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3B" w:rsidRPr="00F6313B" w:rsidRDefault="00F6313B" w:rsidP="00F6313B">
      <w:pPr>
        <w:spacing w:after="0" w:line="240" w:lineRule="auto"/>
        <w:ind w:firstLine="0"/>
        <w:jc w:val="center"/>
        <w:rPr>
          <w:szCs w:val="28"/>
          <w:lang w:eastAsia="ru-RU"/>
        </w:rPr>
      </w:pPr>
      <w:r w:rsidRPr="00F6313B">
        <w:rPr>
          <w:szCs w:val="28"/>
          <w:lang w:eastAsia="ru-RU"/>
        </w:rPr>
        <w:t>ТУЛЬСКАЯ ОБЛАСТЬ</w:t>
      </w:r>
    </w:p>
    <w:p w:rsidR="00F6313B" w:rsidRPr="00F6313B" w:rsidRDefault="00F6313B" w:rsidP="00F6313B">
      <w:pPr>
        <w:spacing w:after="0" w:line="240" w:lineRule="auto"/>
        <w:ind w:firstLine="0"/>
        <w:jc w:val="center"/>
        <w:rPr>
          <w:szCs w:val="28"/>
          <w:lang w:eastAsia="ru-RU"/>
        </w:rPr>
      </w:pPr>
      <w:r w:rsidRPr="00F6313B">
        <w:rPr>
          <w:szCs w:val="28"/>
          <w:lang w:eastAsia="ru-RU"/>
        </w:rPr>
        <w:t>МУНИЦИПАЛЬНОЕ ОБРАЗОВАНИЕ</w:t>
      </w:r>
    </w:p>
    <w:p w:rsidR="00F6313B" w:rsidRPr="00F6313B" w:rsidRDefault="00F6313B" w:rsidP="00F6313B">
      <w:pPr>
        <w:spacing w:after="0" w:line="240" w:lineRule="auto"/>
        <w:ind w:firstLine="0"/>
        <w:jc w:val="center"/>
        <w:rPr>
          <w:szCs w:val="28"/>
          <w:lang w:eastAsia="ru-RU"/>
        </w:rPr>
      </w:pPr>
      <w:r w:rsidRPr="00F6313B">
        <w:rPr>
          <w:szCs w:val="28"/>
          <w:lang w:eastAsia="ru-RU"/>
        </w:rPr>
        <w:t xml:space="preserve"> ДЕДИЛОВСКОЕ КИРЕЕВСКОГО РАЙОНА</w:t>
      </w:r>
    </w:p>
    <w:p w:rsidR="00F6313B" w:rsidRPr="00F6313B" w:rsidRDefault="00F6313B" w:rsidP="00F6313B">
      <w:pPr>
        <w:spacing w:after="0" w:line="240" w:lineRule="auto"/>
        <w:ind w:firstLine="0"/>
        <w:jc w:val="center"/>
        <w:rPr>
          <w:szCs w:val="28"/>
          <w:lang w:eastAsia="ru-RU"/>
        </w:rPr>
      </w:pPr>
      <w:r w:rsidRPr="00F6313B">
        <w:rPr>
          <w:szCs w:val="28"/>
          <w:lang w:eastAsia="ru-RU"/>
        </w:rPr>
        <w:t>АДМИНИСТРАЦИЯ</w:t>
      </w:r>
    </w:p>
    <w:p w:rsidR="00F6313B" w:rsidRPr="00F6313B" w:rsidRDefault="00F6313B" w:rsidP="00F6313B">
      <w:pPr>
        <w:spacing w:after="0" w:line="240" w:lineRule="auto"/>
        <w:ind w:firstLine="0"/>
        <w:jc w:val="center"/>
        <w:rPr>
          <w:szCs w:val="28"/>
          <w:lang w:eastAsia="ru-RU"/>
        </w:rPr>
      </w:pPr>
    </w:p>
    <w:p w:rsidR="00F6313B" w:rsidRPr="00F6313B" w:rsidRDefault="00F6313B" w:rsidP="00F6313B">
      <w:pPr>
        <w:spacing w:after="0" w:line="240" w:lineRule="auto"/>
        <w:ind w:firstLine="0"/>
        <w:jc w:val="center"/>
        <w:rPr>
          <w:b/>
          <w:szCs w:val="28"/>
          <w:lang w:eastAsia="ru-RU"/>
        </w:rPr>
      </w:pPr>
      <w:bookmarkStart w:id="0" w:name="_GoBack"/>
      <w:r w:rsidRPr="00F6313B">
        <w:rPr>
          <w:b/>
          <w:szCs w:val="28"/>
          <w:lang w:eastAsia="ru-RU"/>
        </w:rPr>
        <w:t>ПОСТАНОВЛЕНИЕ</w:t>
      </w:r>
    </w:p>
    <w:p w:rsidR="00F6313B" w:rsidRPr="00F6313B" w:rsidRDefault="00F6313B" w:rsidP="00F6313B">
      <w:pPr>
        <w:spacing w:after="0" w:line="240" w:lineRule="auto"/>
        <w:ind w:firstLine="0"/>
        <w:jc w:val="center"/>
        <w:rPr>
          <w:sz w:val="20"/>
          <w:szCs w:val="20"/>
          <w:lang w:eastAsia="ru-RU"/>
        </w:rPr>
      </w:pPr>
    </w:p>
    <w:tbl>
      <w:tblPr>
        <w:tblW w:w="0" w:type="auto"/>
        <w:tblInd w:w="108" w:type="dxa"/>
        <w:tblLook w:val="04A0" w:firstRow="1" w:lastRow="0" w:firstColumn="1" w:lastColumn="0" w:noHBand="0" w:noVBand="1"/>
      </w:tblPr>
      <w:tblGrid>
        <w:gridCol w:w="4409"/>
      </w:tblGrid>
      <w:tr w:rsidR="009E44F3" w:rsidRPr="00F6313B" w:rsidTr="00604458">
        <w:trPr>
          <w:trHeight w:val="248"/>
        </w:trPr>
        <w:tc>
          <w:tcPr>
            <w:tcW w:w="4409" w:type="dxa"/>
            <w:vAlign w:val="center"/>
          </w:tcPr>
          <w:p w:rsidR="009E44F3" w:rsidRPr="00F6313B" w:rsidRDefault="009E44F3" w:rsidP="00F6313B">
            <w:pPr>
              <w:spacing w:after="0" w:line="240" w:lineRule="auto"/>
              <w:ind w:firstLine="0"/>
              <w:jc w:val="center"/>
              <w:rPr>
                <w:szCs w:val="28"/>
                <w:lang w:eastAsia="ru-RU"/>
              </w:rPr>
            </w:pPr>
            <w:r>
              <w:rPr>
                <w:szCs w:val="28"/>
                <w:lang w:eastAsia="ru-RU"/>
              </w:rPr>
              <w:t>проект</w:t>
            </w:r>
          </w:p>
        </w:tc>
      </w:tr>
      <w:tr w:rsidR="009E44F3" w:rsidRPr="00F6313B" w:rsidTr="00604458">
        <w:trPr>
          <w:trHeight w:val="248"/>
        </w:trPr>
        <w:tc>
          <w:tcPr>
            <w:tcW w:w="4409" w:type="dxa"/>
            <w:vAlign w:val="center"/>
          </w:tcPr>
          <w:p w:rsidR="009E44F3" w:rsidRDefault="009E44F3" w:rsidP="00F6313B">
            <w:pPr>
              <w:spacing w:after="0" w:line="240" w:lineRule="auto"/>
              <w:ind w:firstLine="0"/>
              <w:jc w:val="center"/>
              <w:rPr>
                <w:szCs w:val="28"/>
                <w:lang w:eastAsia="ru-RU"/>
              </w:rPr>
            </w:pPr>
          </w:p>
        </w:tc>
      </w:tr>
    </w:tbl>
    <w:p w:rsidR="003D5A5A" w:rsidRPr="00F6313B" w:rsidRDefault="003D5A5A" w:rsidP="003D5A5A">
      <w:pPr>
        <w:pStyle w:val="ConsPlusTitle"/>
        <w:widowControl/>
        <w:contextualSpacing/>
        <w:jc w:val="center"/>
        <w:rPr>
          <w:rFonts w:ascii="Times New Roman" w:hAnsi="Times New Roman"/>
          <w:sz w:val="32"/>
          <w:szCs w:val="32"/>
        </w:rPr>
      </w:pPr>
      <w:r w:rsidRPr="00F6313B">
        <w:rPr>
          <w:rFonts w:ascii="Times New Roman" w:hAnsi="Times New Roman"/>
          <w:sz w:val="32"/>
          <w:szCs w:val="32"/>
        </w:rPr>
        <w:t>Об утверждении административного регламента предоставления муниципальной услуги «Совершение нотариальных действий должностным лицом администрации муниципа</w:t>
      </w:r>
      <w:r w:rsidR="00A55B89" w:rsidRPr="00F6313B">
        <w:rPr>
          <w:rFonts w:ascii="Times New Roman" w:hAnsi="Times New Roman"/>
          <w:sz w:val="32"/>
          <w:szCs w:val="32"/>
        </w:rPr>
        <w:t>льного образования Дедиловское</w:t>
      </w:r>
      <w:r w:rsidRPr="00F6313B">
        <w:rPr>
          <w:rFonts w:ascii="Times New Roman" w:hAnsi="Times New Roman"/>
          <w:sz w:val="32"/>
          <w:szCs w:val="32"/>
        </w:rPr>
        <w:t xml:space="preserve"> Киреевского района»</w:t>
      </w:r>
    </w:p>
    <w:bookmarkEnd w:id="0"/>
    <w:p w:rsidR="003D5A5A" w:rsidRPr="00F6313B" w:rsidRDefault="003D5A5A" w:rsidP="003D5A5A">
      <w:pPr>
        <w:pStyle w:val="ConsPlusTitle"/>
        <w:widowControl/>
        <w:contextualSpacing/>
        <w:jc w:val="center"/>
        <w:rPr>
          <w:rFonts w:ascii="Times New Roman" w:hAnsi="Times New Roman"/>
          <w:sz w:val="32"/>
          <w:szCs w:val="32"/>
        </w:rPr>
      </w:pPr>
    </w:p>
    <w:p w:rsidR="003D5A5A" w:rsidRPr="00AD5397" w:rsidRDefault="003D5A5A" w:rsidP="003D5A5A">
      <w:pPr>
        <w:spacing w:after="0" w:line="240" w:lineRule="auto"/>
        <w:ind w:right="139"/>
        <w:contextualSpacing/>
        <w:rPr>
          <w:szCs w:val="28"/>
        </w:rPr>
      </w:pPr>
      <w:r w:rsidRPr="00115C82">
        <w:rPr>
          <w:rFonts w:eastAsia="Lucida Sans Unicode"/>
          <w:kern w:val="2"/>
          <w:szCs w:val="28"/>
        </w:rPr>
        <w:t xml:space="preserve">В соответствии </w:t>
      </w:r>
      <w:r w:rsidR="00F6313B">
        <w:rPr>
          <w:rFonts w:eastAsia="Lucida Sans Unicode"/>
          <w:kern w:val="2"/>
          <w:szCs w:val="28"/>
        </w:rPr>
        <w:t>с Федеральным законом от</w:t>
      </w:r>
      <w:r w:rsidRPr="002C5701">
        <w:rPr>
          <w:szCs w:val="28"/>
        </w:rPr>
        <w:t xml:space="preserve"> </w:t>
      </w:r>
      <w:r w:rsidRPr="00DB7205">
        <w:rPr>
          <w:szCs w:val="28"/>
        </w:rPr>
        <w:t xml:space="preserve">06 октября </w:t>
      </w:r>
      <w:r w:rsidRPr="00DB7205">
        <w:rPr>
          <w:rFonts w:eastAsia="Calibri"/>
          <w:szCs w:val="28"/>
        </w:rPr>
        <w:t>2003 № 131-ФЗ «Об общих принципах органи</w:t>
      </w:r>
      <w:r w:rsidR="00F6313B">
        <w:rPr>
          <w:rFonts w:eastAsia="Calibri"/>
          <w:szCs w:val="28"/>
        </w:rPr>
        <w:t>зации местного самоуправления в</w:t>
      </w:r>
      <w:r w:rsidRPr="00DB7205">
        <w:rPr>
          <w:rFonts w:eastAsia="Calibri"/>
          <w:szCs w:val="28"/>
        </w:rPr>
        <w:t xml:space="preserve"> Российской Федерации», Федеральным законом</w:t>
      </w:r>
      <w:r w:rsidRPr="00DB7205">
        <w:rPr>
          <w:szCs w:val="28"/>
        </w:rPr>
        <w:t xml:space="preserve"> от 27 июля </w:t>
      </w:r>
      <w:r w:rsidRPr="00DB7205">
        <w:rPr>
          <w:rFonts w:eastAsia="Calibri"/>
          <w:szCs w:val="28"/>
        </w:rPr>
        <w:t>2010 г. № 210-ФЗ «Об организации предоставления государственных и муниципальных услуг»</w:t>
      </w:r>
      <w:r>
        <w:rPr>
          <w:rFonts w:eastAsia="Calibri"/>
          <w:szCs w:val="28"/>
        </w:rPr>
        <w:t xml:space="preserve">, на основании </w:t>
      </w:r>
      <w:r w:rsidRPr="002C5701">
        <w:rPr>
          <w:szCs w:val="28"/>
        </w:rPr>
        <w:t xml:space="preserve">Устава муниципального </w:t>
      </w:r>
      <w:r w:rsidR="00A55B89">
        <w:rPr>
          <w:szCs w:val="28"/>
        </w:rPr>
        <w:t xml:space="preserve">Дедиловское </w:t>
      </w:r>
      <w:r>
        <w:rPr>
          <w:szCs w:val="28"/>
        </w:rPr>
        <w:t>Киреевского района, администрация муниципа</w:t>
      </w:r>
      <w:r w:rsidR="00A55B89">
        <w:rPr>
          <w:szCs w:val="28"/>
        </w:rPr>
        <w:t xml:space="preserve">льного образования Дедиловское </w:t>
      </w:r>
      <w:r>
        <w:rPr>
          <w:szCs w:val="28"/>
        </w:rPr>
        <w:t xml:space="preserve">Киреевского района </w:t>
      </w:r>
      <w:r w:rsidRPr="00AD5397">
        <w:rPr>
          <w:szCs w:val="28"/>
        </w:rPr>
        <w:t>ПОСТАНОВЛЯЕТ:</w:t>
      </w:r>
    </w:p>
    <w:p w:rsidR="003D5A5A" w:rsidRDefault="003D5A5A" w:rsidP="003D5A5A">
      <w:pPr>
        <w:pStyle w:val="ConsPlusTitle"/>
        <w:widowControl/>
        <w:ind w:firstLine="567"/>
        <w:contextualSpacing/>
        <w:jc w:val="both"/>
        <w:rPr>
          <w:rFonts w:ascii="Times New Roman" w:hAnsi="Times New Roman" w:cs="Times New Roman"/>
          <w:b w:val="0"/>
          <w:sz w:val="28"/>
          <w:szCs w:val="28"/>
        </w:rPr>
      </w:pPr>
      <w:r w:rsidRPr="00AD5397">
        <w:rPr>
          <w:rFonts w:ascii="Times New Roman" w:hAnsi="Times New Roman" w:cs="Times New Roman"/>
          <w:b w:val="0"/>
          <w:sz w:val="28"/>
          <w:szCs w:val="28"/>
        </w:rPr>
        <w:t xml:space="preserve">1. Утвердить </w:t>
      </w:r>
      <w:r>
        <w:rPr>
          <w:rFonts w:ascii="Times New Roman" w:hAnsi="Times New Roman" w:cs="Times New Roman"/>
          <w:b w:val="0"/>
          <w:sz w:val="28"/>
          <w:szCs w:val="28"/>
        </w:rPr>
        <w:t>административный</w:t>
      </w:r>
      <w:r w:rsidRPr="00AD5397">
        <w:rPr>
          <w:rFonts w:ascii="Times New Roman" w:hAnsi="Times New Roman" w:cs="Times New Roman"/>
          <w:b w:val="0"/>
          <w:sz w:val="28"/>
          <w:szCs w:val="28"/>
        </w:rPr>
        <w:t xml:space="preserve"> регламент предоставления муниципальной услуги </w:t>
      </w:r>
      <w:r w:rsidRPr="003D5A5A">
        <w:rPr>
          <w:rFonts w:ascii="Times New Roman" w:hAnsi="Times New Roman" w:cs="Times New Roman"/>
          <w:b w:val="0"/>
          <w:sz w:val="28"/>
          <w:szCs w:val="28"/>
        </w:rPr>
        <w:t>«</w:t>
      </w:r>
      <w:r w:rsidRPr="003D5A5A">
        <w:rPr>
          <w:rFonts w:ascii="Times New Roman" w:hAnsi="Times New Roman"/>
          <w:b w:val="0"/>
          <w:sz w:val="28"/>
          <w:szCs w:val="28"/>
        </w:rPr>
        <w:t>Совершение нотариальных действий должностным лицом администрации муниципал</w:t>
      </w:r>
      <w:r w:rsidR="00A55B89">
        <w:rPr>
          <w:rFonts w:ascii="Times New Roman" w:hAnsi="Times New Roman"/>
          <w:b w:val="0"/>
          <w:sz w:val="28"/>
          <w:szCs w:val="28"/>
        </w:rPr>
        <w:t xml:space="preserve">ьного образования Дедиловское </w:t>
      </w:r>
      <w:r w:rsidRPr="003D5A5A">
        <w:rPr>
          <w:rFonts w:ascii="Times New Roman" w:hAnsi="Times New Roman"/>
          <w:b w:val="0"/>
          <w:sz w:val="28"/>
          <w:szCs w:val="28"/>
        </w:rPr>
        <w:t>Киреевского района</w:t>
      </w:r>
      <w:r w:rsidRPr="003D5A5A">
        <w:rPr>
          <w:rFonts w:ascii="Times New Roman" w:hAnsi="Times New Roman" w:cs="Times New Roman"/>
          <w:b w:val="0"/>
          <w:sz w:val="28"/>
          <w:szCs w:val="28"/>
        </w:rPr>
        <w:t>»</w:t>
      </w:r>
      <w:r>
        <w:rPr>
          <w:rFonts w:ascii="Times New Roman" w:hAnsi="Times New Roman" w:cs="Times New Roman"/>
          <w:b w:val="0"/>
          <w:sz w:val="28"/>
          <w:szCs w:val="28"/>
        </w:rPr>
        <w:t xml:space="preserve"> (Приложение).</w:t>
      </w:r>
    </w:p>
    <w:p w:rsidR="003D5A5A" w:rsidRDefault="00FF705E" w:rsidP="003D5A5A">
      <w:pPr>
        <w:pStyle w:val="ConsPlusTitle"/>
        <w:widowControl/>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 силу</w:t>
      </w:r>
      <w:r w:rsidR="003D5A5A">
        <w:rPr>
          <w:rFonts w:ascii="Times New Roman" w:hAnsi="Times New Roman" w:cs="Times New Roman"/>
          <w:b w:val="0"/>
          <w:sz w:val="28"/>
          <w:szCs w:val="28"/>
        </w:rPr>
        <w:t>:</w:t>
      </w:r>
    </w:p>
    <w:p w:rsidR="003D5A5A" w:rsidRPr="00FF705E" w:rsidRDefault="003D5A5A" w:rsidP="003D5A5A">
      <w:pPr>
        <w:pStyle w:val="ConsPlusTitle"/>
        <w:widowControl/>
        <w:ind w:firstLine="567"/>
        <w:contextualSpacing/>
        <w:jc w:val="both"/>
        <w:rPr>
          <w:rFonts w:ascii="Times New Roman" w:hAnsi="Times New Roman"/>
          <w:b w:val="0"/>
          <w:sz w:val="28"/>
          <w:szCs w:val="28"/>
        </w:rPr>
      </w:pPr>
      <w:r w:rsidRPr="00FF705E">
        <w:rPr>
          <w:rFonts w:ascii="Times New Roman" w:hAnsi="Times New Roman" w:cs="Times New Roman"/>
          <w:b w:val="0"/>
          <w:sz w:val="28"/>
          <w:szCs w:val="28"/>
        </w:rPr>
        <w:t>2.1. Постановление администрации муниципа</w:t>
      </w:r>
      <w:r w:rsidR="00FF705E" w:rsidRPr="00FF705E">
        <w:rPr>
          <w:rFonts w:ascii="Times New Roman" w:hAnsi="Times New Roman" w:cs="Times New Roman"/>
          <w:b w:val="0"/>
          <w:sz w:val="28"/>
          <w:szCs w:val="28"/>
        </w:rPr>
        <w:t>льного образования Дедиловское</w:t>
      </w:r>
      <w:r w:rsidRPr="00FF705E">
        <w:rPr>
          <w:rFonts w:ascii="Times New Roman" w:hAnsi="Times New Roman" w:cs="Times New Roman"/>
          <w:b w:val="0"/>
          <w:sz w:val="28"/>
          <w:szCs w:val="28"/>
        </w:rPr>
        <w:t xml:space="preserve"> Киреевского района </w:t>
      </w:r>
      <w:r w:rsidR="00FF705E" w:rsidRPr="00FF705E">
        <w:rPr>
          <w:rFonts w:ascii="Times New Roman" w:hAnsi="Times New Roman"/>
          <w:b w:val="0"/>
          <w:sz w:val="28"/>
          <w:szCs w:val="28"/>
        </w:rPr>
        <w:t>от 21 декабря 2012 года № 200</w:t>
      </w:r>
      <w:r w:rsidRPr="00FF705E">
        <w:rPr>
          <w:rFonts w:ascii="Times New Roman" w:hAnsi="Times New Roman"/>
          <w:b w:val="0"/>
          <w:sz w:val="28"/>
          <w:szCs w:val="28"/>
        </w:rPr>
        <w:t xml:space="preserve"> «Об утверждении административного регламента предоставления муниципальной услуги «Совершение нотариальных действий должностным лицом администрации муниципа</w:t>
      </w:r>
      <w:r w:rsidR="00FF705E" w:rsidRPr="00FF705E">
        <w:rPr>
          <w:rFonts w:ascii="Times New Roman" w:hAnsi="Times New Roman"/>
          <w:b w:val="0"/>
          <w:sz w:val="28"/>
          <w:szCs w:val="28"/>
        </w:rPr>
        <w:t>льного образования Дедиловское</w:t>
      </w:r>
      <w:r w:rsidRPr="00FF705E">
        <w:rPr>
          <w:rFonts w:ascii="Times New Roman" w:hAnsi="Times New Roman"/>
          <w:b w:val="0"/>
          <w:sz w:val="28"/>
          <w:szCs w:val="28"/>
        </w:rPr>
        <w:t xml:space="preserve"> Киреевского района».</w:t>
      </w:r>
    </w:p>
    <w:p w:rsidR="003D5A5A" w:rsidRPr="00DB7205" w:rsidRDefault="003D5A5A" w:rsidP="003D5A5A">
      <w:pPr>
        <w:spacing w:after="0" w:line="240" w:lineRule="auto"/>
        <w:ind w:firstLine="708"/>
        <w:contextualSpacing/>
        <w:rPr>
          <w:szCs w:val="28"/>
        </w:rPr>
      </w:pPr>
      <w:r w:rsidRPr="003D5A5A">
        <w:rPr>
          <w:szCs w:val="28"/>
        </w:rPr>
        <w:t>3.</w:t>
      </w:r>
      <w:r>
        <w:rPr>
          <w:b/>
          <w:szCs w:val="28"/>
        </w:rPr>
        <w:t xml:space="preserve"> </w:t>
      </w:r>
      <w:r w:rsidRPr="00DB7205">
        <w:rPr>
          <w:szCs w:val="28"/>
        </w:rPr>
        <w:t>Обнародовать настоящее постановление в местах для обнародован</w:t>
      </w:r>
      <w:r w:rsidR="009B63E2">
        <w:rPr>
          <w:szCs w:val="28"/>
        </w:rPr>
        <w:t>ия, установленных решением Собрания</w:t>
      </w:r>
      <w:r w:rsidRPr="00DB7205">
        <w:rPr>
          <w:szCs w:val="28"/>
        </w:rPr>
        <w:t xml:space="preserve"> </w:t>
      </w:r>
      <w:r w:rsidR="009B63E2">
        <w:rPr>
          <w:szCs w:val="28"/>
        </w:rPr>
        <w:t>депутатов</w:t>
      </w:r>
      <w:r w:rsidRPr="00DB7205">
        <w:rPr>
          <w:szCs w:val="28"/>
        </w:rPr>
        <w:t xml:space="preserve"> муниципа</w:t>
      </w:r>
      <w:r w:rsidR="009B63E2">
        <w:rPr>
          <w:szCs w:val="28"/>
        </w:rPr>
        <w:t>льного образования Дедиловское Киреевского района от 01</w:t>
      </w:r>
      <w:r w:rsidR="00A106DD">
        <w:rPr>
          <w:szCs w:val="28"/>
        </w:rPr>
        <w:t>.</w:t>
      </w:r>
      <w:r w:rsidR="009B63E2">
        <w:rPr>
          <w:szCs w:val="28"/>
        </w:rPr>
        <w:t>08</w:t>
      </w:r>
      <w:r w:rsidR="00A106DD">
        <w:rPr>
          <w:szCs w:val="28"/>
        </w:rPr>
        <w:t>.</w:t>
      </w:r>
      <w:r w:rsidR="009B63E2">
        <w:rPr>
          <w:szCs w:val="28"/>
        </w:rPr>
        <w:t>2018 № 93-176</w:t>
      </w:r>
      <w:r w:rsidRPr="00DB7205">
        <w:rPr>
          <w:szCs w:val="28"/>
        </w:rPr>
        <w:t xml:space="preserve"> «Об утверждении перечня установленных мест обнародования муниципальных правовых актов на территории муниципа</w:t>
      </w:r>
      <w:r w:rsidR="00A55B89">
        <w:rPr>
          <w:szCs w:val="28"/>
        </w:rPr>
        <w:t>льного образования Дедиловское</w:t>
      </w:r>
      <w:r w:rsidRPr="00DB7205">
        <w:rPr>
          <w:szCs w:val="28"/>
        </w:rPr>
        <w:t xml:space="preserve"> Киреевского района».</w:t>
      </w:r>
    </w:p>
    <w:p w:rsidR="00F6313B" w:rsidRDefault="00F6313B" w:rsidP="003D5A5A">
      <w:pPr>
        <w:spacing w:after="0" w:line="240" w:lineRule="auto"/>
        <w:contextualSpacing/>
        <w:rPr>
          <w:szCs w:val="28"/>
        </w:rPr>
      </w:pPr>
    </w:p>
    <w:p w:rsidR="004D42A6" w:rsidRDefault="004D42A6" w:rsidP="003D5A5A">
      <w:pPr>
        <w:spacing w:after="0" w:line="240" w:lineRule="auto"/>
        <w:contextualSpacing/>
        <w:rPr>
          <w:szCs w:val="28"/>
        </w:rPr>
      </w:pPr>
    </w:p>
    <w:p w:rsidR="004D42A6" w:rsidRDefault="004D42A6" w:rsidP="003D5A5A">
      <w:pPr>
        <w:spacing w:after="0" w:line="240" w:lineRule="auto"/>
        <w:contextualSpacing/>
        <w:rPr>
          <w:szCs w:val="28"/>
        </w:rPr>
      </w:pPr>
    </w:p>
    <w:p w:rsidR="004D42A6" w:rsidRDefault="004D42A6" w:rsidP="003D5A5A">
      <w:pPr>
        <w:spacing w:after="0" w:line="240" w:lineRule="auto"/>
        <w:contextualSpacing/>
        <w:rPr>
          <w:szCs w:val="28"/>
        </w:rPr>
      </w:pPr>
    </w:p>
    <w:p w:rsidR="003D5A5A" w:rsidRPr="00DB7205" w:rsidRDefault="003D5A5A" w:rsidP="003D5A5A">
      <w:pPr>
        <w:spacing w:after="0" w:line="240" w:lineRule="auto"/>
        <w:contextualSpacing/>
        <w:rPr>
          <w:szCs w:val="28"/>
        </w:rPr>
      </w:pPr>
      <w:r>
        <w:rPr>
          <w:szCs w:val="28"/>
        </w:rPr>
        <w:t>4</w:t>
      </w:r>
      <w:r w:rsidRPr="00DB7205">
        <w:rPr>
          <w:szCs w:val="28"/>
        </w:rPr>
        <w:t>. Контроль за исполнением настоящего постановления оставляю за собой.</w:t>
      </w:r>
    </w:p>
    <w:p w:rsidR="003D5A5A" w:rsidRPr="00DB7205" w:rsidRDefault="003D5A5A" w:rsidP="003D5A5A">
      <w:pPr>
        <w:spacing w:after="0" w:line="240" w:lineRule="auto"/>
        <w:contextualSpacing/>
        <w:rPr>
          <w:szCs w:val="28"/>
        </w:rPr>
      </w:pPr>
      <w:r>
        <w:rPr>
          <w:szCs w:val="28"/>
        </w:rPr>
        <w:t>5</w:t>
      </w:r>
      <w:r w:rsidRPr="00DB7205">
        <w:rPr>
          <w:szCs w:val="28"/>
        </w:rPr>
        <w:t>. Постановление вступает в силу со дня официального обнародования.</w:t>
      </w:r>
    </w:p>
    <w:p w:rsidR="003D5A5A" w:rsidRDefault="003D5A5A" w:rsidP="003D5A5A">
      <w:pPr>
        <w:spacing w:after="0" w:line="240" w:lineRule="auto"/>
        <w:contextualSpacing/>
        <w:rPr>
          <w:b/>
          <w:szCs w:val="28"/>
        </w:rPr>
      </w:pPr>
    </w:p>
    <w:p w:rsidR="003D5A5A" w:rsidRDefault="003D5A5A" w:rsidP="003D5A5A">
      <w:pPr>
        <w:spacing w:after="0" w:line="240" w:lineRule="auto"/>
        <w:contextualSpacing/>
        <w:rPr>
          <w:b/>
          <w:szCs w:val="28"/>
        </w:rPr>
      </w:pPr>
    </w:p>
    <w:p w:rsidR="003D5A5A" w:rsidRDefault="003D5A5A" w:rsidP="003D5A5A">
      <w:pPr>
        <w:spacing w:after="0" w:line="240" w:lineRule="auto"/>
        <w:contextualSpacing/>
        <w:rPr>
          <w:b/>
          <w:szCs w:val="28"/>
        </w:rPr>
      </w:pPr>
    </w:p>
    <w:tbl>
      <w:tblPr>
        <w:tblW w:w="9464" w:type="dxa"/>
        <w:tblLook w:val="04A0" w:firstRow="1" w:lastRow="0" w:firstColumn="1" w:lastColumn="0" w:noHBand="0" w:noVBand="1"/>
      </w:tblPr>
      <w:tblGrid>
        <w:gridCol w:w="5495"/>
        <w:gridCol w:w="3969"/>
      </w:tblGrid>
      <w:tr w:rsidR="003D5A5A" w:rsidRPr="00224C9A" w:rsidTr="003D5A5A">
        <w:tc>
          <w:tcPr>
            <w:tcW w:w="5495" w:type="dxa"/>
            <w:shd w:val="clear" w:color="auto" w:fill="auto"/>
          </w:tcPr>
          <w:p w:rsidR="003D5A5A" w:rsidRDefault="003D5A5A" w:rsidP="003D5A5A">
            <w:pPr>
              <w:spacing w:after="0" w:line="240" w:lineRule="auto"/>
              <w:contextualSpacing/>
              <w:jc w:val="center"/>
              <w:rPr>
                <w:rFonts w:eastAsia="Calibri"/>
                <w:b/>
                <w:szCs w:val="28"/>
              </w:rPr>
            </w:pPr>
            <w:r>
              <w:rPr>
                <w:rFonts w:eastAsia="Calibri"/>
                <w:b/>
                <w:szCs w:val="28"/>
              </w:rPr>
              <w:t>Г</w:t>
            </w:r>
            <w:r w:rsidRPr="00E90432">
              <w:rPr>
                <w:rFonts w:eastAsia="Calibri"/>
                <w:b/>
                <w:szCs w:val="28"/>
              </w:rPr>
              <w:t>лав</w:t>
            </w:r>
            <w:r>
              <w:rPr>
                <w:rFonts w:eastAsia="Calibri"/>
                <w:b/>
                <w:szCs w:val="28"/>
              </w:rPr>
              <w:t>а</w:t>
            </w:r>
            <w:r w:rsidRPr="00E90432">
              <w:rPr>
                <w:rFonts w:eastAsia="Calibri"/>
                <w:b/>
                <w:szCs w:val="28"/>
              </w:rPr>
              <w:t xml:space="preserve"> администрации</w:t>
            </w:r>
          </w:p>
          <w:p w:rsidR="003D5A5A" w:rsidRPr="00E90432" w:rsidRDefault="003D5A5A" w:rsidP="003D5A5A">
            <w:pPr>
              <w:spacing w:after="0" w:line="240" w:lineRule="auto"/>
              <w:contextualSpacing/>
              <w:jc w:val="center"/>
              <w:rPr>
                <w:rFonts w:eastAsia="Calibri"/>
                <w:b/>
                <w:szCs w:val="28"/>
              </w:rPr>
            </w:pPr>
            <w:r>
              <w:rPr>
                <w:rFonts w:eastAsia="Calibri"/>
                <w:b/>
                <w:szCs w:val="28"/>
              </w:rPr>
              <w:t>м</w:t>
            </w:r>
            <w:r w:rsidRPr="00E90432">
              <w:rPr>
                <w:rFonts w:eastAsia="Calibri"/>
                <w:b/>
                <w:szCs w:val="28"/>
              </w:rPr>
              <w:t>униципального</w:t>
            </w:r>
            <w:r>
              <w:rPr>
                <w:rFonts w:eastAsia="Calibri"/>
                <w:b/>
                <w:szCs w:val="28"/>
              </w:rPr>
              <w:t xml:space="preserve"> </w:t>
            </w:r>
            <w:r w:rsidRPr="00E90432">
              <w:rPr>
                <w:rFonts w:eastAsia="Calibri"/>
                <w:b/>
                <w:szCs w:val="28"/>
              </w:rPr>
              <w:t>образования</w:t>
            </w:r>
            <w:r w:rsidR="00A55B89">
              <w:rPr>
                <w:rFonts w:eastAsia="Calibri"/>
                <w:b/>
                <w:szCs w:val="28"/>
              </w:rPr>
              <w:t xml:space="preserve"> Дедиловское</w:t>
            </w:r>
            <w:r>
              <w:rPr>
                <w:rFonts w:eastAsia="Calibri"/>
                <w:b/>
                <w:szCs w:val="28"/>
              </w:rPr>
              <w:t xml:space="preserve"> </w:t>
            </w:r>
            <w:r w:rsidRPr="00E90432">
              <w:rPr>
                <w:rFonts w:eastAsia="Calibri"/>
                <w:b/>
                <w:szCs w:val="28"/>
              </w:rPr>
              <w:t>Киреевского района</w:t>
            </w:r>
          </w:p>
        </w:tc>
        <w:tc>
          <w:tcPr>
            <w:tcW w:w="3969" w:type="dxa"/>
            <w:shd w:val="clear" w:color="auto" w:fill="auto"/>
          </w:tcPr>
          <w:p w:rsidR="003D5A5A" w:rsidRPr="00E90432" w:rsidRDefault="003D5A5A" w:rsidP="003D5A5A">
            <w:pPr>
              <w:spacing w:after="0" w:line="240" w:lineRule="auto"/>
              <w:contextualSpacing/>
              <w:rPr>
                <w:rFonts w:eastAsia="Calibri"/>
                <w:b/>
                <w:szCs w:val="28"/>
              </w:rPr>
            </w:pPr>
          </w:p>
          <w:p w:rsidR="003D5A5A" w:rsidRPr="00E90432" w:rsidRDefault="003D5A5A" w:rsidP="003D5A5A">
            <w:pPr>
              <w:spacing w:after="0" w:line="240" w:lineRule="auto"/>
              <w:contextualSpacing/>
              <w:jc w:val="right"/>
              <w:rPr>
                <w:rFonts w:eastAsia="Calibri"/>
                <w:b/>
                <w:szCs w:val="28"/>
              </w:rPr>
            </w:pPr>
          </w:p>
          <w:p w:rsidR="003D5A5A" w:rsidRPr="00E90432" w:rsidRDefault="00A55B89" w:rsidP="003D5A5A">
            <w:pPr>
              <w:spacing w:after="0" w:line="240" w:lineRule="auto"/>
              <w:contextualSpacing/>
              <w:jc w:val="right"/>
              <w:rPr>
                <w:rFonts w:eastAsia="Calibri"/>
                <w:b/>
                <w:szCs w:val="28"/>
              </w:rPr>
            </w:pPr>
            <w:r>
              <w:rPr>
                <w:rFonts w:eastAsia="Calibri"/>
                <w:b/>
                <w:szCs w:val="28"/>
              </w:rPr>
              <w:t>О.С.Рулевская</w:t>
            </w:r>
          </w:p>
        </w:tc>
      </w:tr>
    </w:tbl>
    <w:p w:rsidR="003D5A5A" w:rsidRDefault="003D5A5A" w:rsidP="003D5A5A">
      <w:pPr>
        <w:pStyle w:val="ConsPlusTitle"/>
        <w:widowControl/>
        <w:ind w:firstLine="567"/>
        <w:contextualSpacing/>
        <w:jc w:val="both"/>
        <w:rPr>
          <w:rFonts w:ascii="Times New Roman" w:hAnsi="Times New Roman"/>
          <w:b w:val="0"/>
          <w:sz w:val="28"/>
          <w:szCs w:val="28"/>
        </w:rPr>
      </w:pPr>
    </w:p>
    <w:p w:rsidR="003D5A5A" w:rsidRDefault="003D5A5A" w:rsidP="003D5A5A">
      <w:pPr>
        <w:pStyle w:val="ConsPlusTitle"/>
        <w:widowControl/>
        <w:ind w:firstLine="567"/>
        <w:contextualSpacing/>
        <w:jc w:val="both"/>
        <w:rPr>
          <w:rFonts w:ascii="Times New Roman" w:hAnsi="Times New Roman"/>
          <w:b w:val="0"/>
          <w:sz w:val="28"/>
          <w:szCs w:val="28"/>
        </w:rPr>
      </w:pPr>
    </w:p>
    <w:p w:rsidR="00802E13" w:rsidRDefault="00802E13"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Pr="002D620E" w:rsidRDefault="003D5A5A" w:rsidP="003D5A5A">
      <w:pPr>
        <w:spacing w:after="0" w:line="240" w:lineRule="auto"/>
        <w:contextualSpacing/>
        <w:rPr>
          <w:sz w:val="24"/>
          <w:szCs w:val="24"/>
        </w:rPr>
      </w:pPr>
    </w:p>
    <w:p w:rsidR="003D5A5A" w:rsidRDefault="003D5A5A" w:rsidP="003D5A5A">
      <w:pPr>
        <w:pStyle w:val="ConsPlusTitle"/>
        <w:widowControl/>
        <w:contextualSpacing/>
        <w:jc w:val="right"/>
        <w:rPr>
          <w:b w:val="0"/>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r>
        <w:rPr>
          <w:szCs w:val="28"/>
        </w:rPr>
        <w:t>Согласованно:</w:t>
      </w: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spacing w:after="0" w:line="240" w:lineRule="auto"/>
        <w:ind w:firstLine="0"/>
        <w:jc w:val="left"/>
        <w:rPr>
          <w:szCs w:val="28"/>
          <w:lang w:eastAsia="ru-RU"/>
        </w:rPr>
      </w:pPr>
      <w:r w:rsidRPr="00F6313B">
        <w:rPr>
          <w:szCs w:val="28"/>
          <w:lang w:eastAsia="ru-RU"/>
        </w:rPr>
        <w:t>Инспектор</w:t>
      </w:r>
      <w:r>
        <w:rPr>
          <w:szCs w:val="28"/>
          <w:lang w:eastAsia="ru-RU"/>
        </w:rPr>
        <w:t xml:space="preserve"> по архиву и правовым </w:t>
      </w:r>
    </w:p>
    <w:p w:rsidR="00F6313B" w:rsidRPr="00F6313B" w:rsidRDefault="00F6313B" w:rsidP="00F6313B">
      <w:pPr>
        <w:spacing w:after="0" w:line="240" w:lineRule="auto"/>
        <w:ind w:firstLine="0"/>
        <w:jc w:val="left"/>
        <w:rPr>
          <w:szCs w:val="28"/>
          <w:lang w:eastAsia="ru-RU"/>
        </w:rPr>
      </w:pPr>
      <w:r>
        <w:rPr>
          <w:szCs w:val="28"/>
          <w:lang w:eastAsia="ru-RU"/>
        </w:rPr>
        <w:t xml:space="preserve">вопросам </w:t>
      </w:r>
      <w:r w:rsidRPr="00F6313B">
        <w:rPr>
          <w:szCs w:val="28"/>
          <w:lang w:eastAsia="ru-RU"/>
        </w:rPr>
        <w:t>администрации</w:t>
      </w:r>
    </w:p>
    <w:p w:rsidR="00F6313B" w:rsidRPr="00F6313B" w:rsidRDefault="00F6313B" w:rsidP="00F6313B">
      <w:pPr>
        <w:spacing w:after="0" w:line="240" w:lineRule="auto"/>
        <w:ind w:firstLine="0"/>
        <w:jc w:val="left"/>
        <w:rPr>
          <w:szCs w:val="28"/>
          <w:lang w:eastAsia="ru-RU"/>
        </w:rPr>
      </w:pPr>
      <w:r w:rsidRPr="00F6313B">
        <w:rPr>
          <w:szCs w:val="28"/>
          <w:lang w:eastAsia="ru-RU"/>
        </w:rPr>
        <w:t>муниципального образования</w:t>
      </w:r>
    </w:p>
    <w:p w:rsidR="00F6313B" w:rsidRPr="00F6313B" w:rsidRDefault="00F6313B" w:rsidP="00F6313B">
      <w:pPr>
        <w:spacing w:after="0" w:line="240" w:lineRule="auto"/>
        <w:ind w:firstLine="0"/>
        <w:jc w:val="left"/>
        <w:rPr>
          <w:szCs w:val="28"/>
          <w:lang w:eastAsia="ru-RU"/>
        </w:rPr>
      </w:pPr>
      <w:r w:rsidRPr="00F6313B">
        <w:rPr>
          <w:szCs w:val="28"/>
          <w:lang w:eastAsia="ru-RU"/>
        </w:rPr>
        <w:t>Дедиловское Киреевского района</w:t>
      </w:r>
      <w:r w:rsidRPr="00F6313B">
        <w:rPr>
          <w:szCs w:val="28"/>
          <w:lang w:eastAsia="ru-RU"/>
        </w:rPr>
        <w:tab/>
      </w:r>
      <w:r w:rsidRPr="00F6313B">
        <w:rPr>
          <w:szCs w:val="28"/>
          <w:lang w:eastAsia="ru-RU"/>
        </w:rPr>
        <w:tab/>
      </w:r>
      <w:r w:rsidRPr="00F6313B">
        <w:rPr>
          <w:szCs w:val="28"/>
          <w:lang w:eastAsia="ru-RU"/>
        </w:rPr>
        <w:tab/>
      </w:r>
      <w:r w:rsidRPr="00F6313B">
        <w:rPr>
          <w:szCs w:val="28"/>
          <w:lang w:eastAsia="ru-RU"/>
        </w:rPr>
        <w:tab/>
      </w:r>
      <w:r w:rsidR="004D42A6">
        <w:rPr>
          <w:szCs w:val="28"/>
          <w:lang w:eastAsia="ru-RU"/>
        </w:rPr>
        <w:t>Миляева О.М.</w:t>
      </w:r>
    </w:p>
    <w:p w:rsidR="00F6313B" w:rsidRPr="00F6313B" w:rsidRDefault="00F6313B" w:rsidP="00F6313B">
      <w:pPr>
        <w:spacing w:after="0" w:line="240" w:lineRule="auto"/>
        <w:ind w:firstLine="0"/>
        <w:jc w:val="left"/>
        <w:rPr>
          <w:sz w:val="26"/>
          <w:szCs w:val="26"/>
          <w:lang w:eastAsia="ru-RU"/>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r>
        <w:rPr>
          <w:szCs w:val="28"/>
        </w:rPr>
        <w:t>Исп. Тихонова В.Н.</w:t>
      </w: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r>
        <w:rPr>
          <w:szCs w:val="28"/>
        </w:rPr>
        <w:t>Тел. 848-754-47-5-45</w:t>
      </w: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744950" w:rsidRDefault="00744950" w:rsidP="003D5A5A">
      <w:pPr>
        <w:tabs>
          <w:tab w:val="left" w:pos="2476"/>
          <w:tab w:val="center" w:pos="4677"/>
          <w:tab w:val="left" w:pos="5303"/>
          <w:tab w:val="right" w:pos="9355"/>
        </w:tabs>
        <w:spacing w:after="0" w:line="240" w:lineRule="auto"/>
        <w:ind w:firstLine="851"/>
        <w:jc w:val="right"/>
        <w:outlineLvl w:val="0"/>
        <w:rPr>
          <w:szCs w:val="28"/>
        </w:rPr>
      </w:pPr>
    </w:p>
    <w:p w:rsidR="003D5A5A" w:rsidRDefault="003D5A5A" w:rsidP="003D5A5A">
      <w:pPr>
        <w:tabs>
          <w:tab w:val="left" w:pos="2476"/>
          <w:tab w:val="center" w:pos="4677"/>
          <w:tab w:val="left" w:pos="5303"/>
          <w:tab w:val="right" w:pos="9355"/>
        </w:tabs>
        <w:spacing w:after="0" w:line="240" w:lineRule="auto"/>
        <w:ind w:firstLine="851"/>
        <w:jc w:val="right"/>
        <w:outlineLvl w:val="0"/>
        <w:rPr>
          <w:szCs w:val="28"/>
        </w:rPr>
      </w:pPr>
      <w:r>
        <w:rPr>
          <w:szCs w:val="28"/>
        </w:rPr>
        <w:t>Приложение</w:t>
      </w:r>
      <w:r w:rsidR="009B63E2">
        <w:rPr>
          <w:szCs w:val="28"/>
        </w:rPr>
        <w:t xml:space="preserve"> </w:t>
      </w:r>
      <w:r>
        <w:rPr>
          <w:szCs w:val="28"/>
        </w:rPr>
        <w:t xml:space="preserve"> </w:t>
      </w:r>
    </w:p>
    <w:p w:rsidR="003D5A5A" w:rsidRDefault="003D5A5A" w:rsidP="003D5A5A">
      <w:pPr>
        <w:tabs>
          <w:tab w:val="left" w:pos="2476"/>
          <w:tab w:val="center" w:pos="4677"/>
          <w:tab w:val="left" w:pos="5303"/>
          <w:tab w:val="right" w:pos="9355"/>
        </w:tabs>
        <w:spacing w:after="0" w:line="240" w:lineRule="auto"/>
        <w:ind w:firstLine="851"/>
        <w:jc w:val="right"/>
        <w:outlineLvl w:val="0"/>
        <w:rPr>
          <w:szCs w:val="28"/>
        </w:rPr>
      </w:pPr>
      <w:r>
        <w:rPr>
          <w:szCs w:val="28"/>
        </w:rPr>
        <w:t>к постановлению администрации</w:t>
      </w:r>
    </w:p>
    <w:p w:rsidR="003D5A5A" w:rsidRDefault="003D5A5A" w:rsidP="003D5A5A">
      <w:pPr>
        <w:tabs>
          <w:tab w:val="left" w:pos="2476"/>
          <w:tab w:val="center" w:pos="4677"/>
          <w:tab w:val="left" w:pos="5303"/>
          <w:tab w:val="right" w:pos="9355"/>
        </w:tabs>
        <w:spacing w:after="0" w:line="240" w:lineRule="auto"/>
        <w:ind w:firstLine="851"/>
        <w:jc w:val="right"/>
        <w:outlineLvl w:val="0"/>
        <w:rPr>
          <w:szCs w:val="28"/>
        </w:rPr>
      </w:pPr>
      <w:r>
        <w:rPr>
          <w:szCs w:val="28"/>
        </w:rPr>
        <w:t xml:space="preserve">муниципального образования </w:t>
      </w:r>
    </w:p>
    <w:p w:rsidR="003D5A5A" w:rsidRDefault="00A55B89" w:rsidP="003D5A5A">
      <w:pPr>
        <w:tabs>
          <w:tab w:val="left" w:pos="2476"/>
          <w:tab w:val="center" w:pos="4677"/>
          <w:tab w:val="left" w:pos="5303"/>
          <w:tab w:val="right" w:pos="9355"/>
        </w:tabs>
        <w:spacing w:after="0" w:line="240" w:lineRule="auto"/>
        <w:ind w:firstLine="851"/>
        <w:jc w:val="right"/>
        <w:outlineLvl w:val="0"/>
        <w:rPr>
          <w:szCs w:val="28"/>
        </w:rPr>
      </w:pPr>
      <w:r>
        <w:rPr>
          <w:szCs w:val="28"/>
        </w:rPr>
        <w:lastRenderedPageBreak/>
        <w:t>Дедиловское</w:t>
      </w:r>
      <w:r w:rsidR="003D5A5A">
        <w:rPr>
          <w:szCs w:val="28"/>
        </w:rPr>
        <w:t xml:space="preserve"> Киреевского района</w:t>
      </w:r>
    </w:p>
    <w:p w:rsidR="003D5A5A" w:rsidRDefault="003D5A5A" w:rsidP="003D5A5A">
      <w:pPr>
        <w:tabs>
          <w:tab w:val="left" w:pos="2476"/>
          <w:tab w:val="center" w:pos="4677"/>
          <w:tab w:val="left" w:pos="5303"/>
          <w:tab w:val="right" w:pos="9355"/>
        </w:tabs>
        <w:spacing w:after="0" w:line="240" w:lineRule="auto"/>
        <w:ind w:firstLine="851"/>
        <w:jc w:val="right"/>
        <w:outlineLvl w:val="0"/>
        <w:rPr>
          <w:szCs w:val="28"/>
        </w:rPr>
      </w:pPr>
      <w:r>
        <w:rPr>
          <w:szCs w:val="28"/>
        </w:rPr>
        <w:t>от___________ №_____</w:t>
      </w:r>
    </w:p>
    <w:p w:rsidR="003D5A5A" w:rsidRPr="002D620E" w:rsidRDefault="003D5A5A" w:rsidP="003D5A5A">
      <w:pPr>
        <w:pStyle w:val="ConsPlusTitle"/>
        <w:widowControl/>
        <w:contextualSpacing/>
        <w:jc w:val="right"/>
        <w:rPr>
          <w:b w:val="0"/>
        </w:rPr>
      </w:pPr>
    </w:p>
    <w:p w:rsidR="003D5A5A" w:rsidRPr="002D620E" w:rsidRDefault="003D5A5A" w:rsidP="003D5A5A">
      <w:pPr>
        <w:pStyle w:val="ConsPlusTitle"/>
        <w:widowControl/>
        <w:contextualSpacing/>
        <w:jc w:val="right"/>
        <w:rPr>
          <w:b w:val="0"/>
        </w:rPr>
      </w:pPr>
    </w:p>
    <w:p w:rsidR="003D5A5A" w:rsidRDefault="003D5A5A" w:rsidP="003D5A5A">
      <w:pPr>
        <w:pStyle w:val="ConsPlusTitle"/>
        <w:widowControl/>
        <w:contextualSpacing/>
        <w:jc w:val="right"/>
        <w:rPr>
          <w:b w:val="0"/>
        </w:rPr>
      </w:pPr>
    </w:p>
    <w:p w:rsidR="003D5A5A" w:rsidRPr="00C14A2E" w:rsidRDefault="003D5A5A" w:rsidP="003D5A5A">
      <w:pPr>
        <w:tabs>
          <w:tab w:val="left" w:pos="2476"/>
          <w:tab w:val="center" w:pos="4677"/>
          <w:tab w:val="left" w:pos="5303"/>
          <w:tab w:val="right" w:pos="9355"/>
        </w:tabs>
        <w:spacing w:after="0" w:line="240" w:lineRule="auto"/>
        <w:ind w:firstLine="851"/>
        <w:jc w:val="center"/>
        <w:outlineLvl w:val="0"/>
        <w:rPr>
          <w:b/>
          <w:szCs w:val="28"/>
        </w:rPr>
      </w:pPr>
      <w:r w:rsidRPr="00C14A2E">
        <w:rPr>
          <w:b/>
          <w:szCs w:val="28"/>
        </w:rPr>
        <w:t>АДМИНИСТРАТИВНЫЙ РЕГЛАМЕНТ</w:t>
      </w:r>
    </w:p>
    <w:p w:rsidR="003D5A5A" w:rsidRDefault="003D5A5A" w:rsidP="003D5A5A">
      <w:pPr>
        <w:tabs>
          <w:tab w:val="left" w:pos="2476"/>
          <w:tab w:val="center" w:pos="4677"/>
          <w:tab w:val="left" w:pos="5303"/>
          <w:tab w:val="right" w:pos="9355"/>
        </w:tabs>
        <w:spacing w:after="0" w:line="240" w:lineRule="auto"/>
        <w:ind w:firstLine="851"/>
        <w:jc w:val="center"/>
        <w:outlineLvl w:val="0"/>
        <w:rPr>
          <w:b/>
          <w:szCs w:val="28"/>
        </w:rPr>
      </w:pPr>
      <w:r w:rsidRPr="00C14A2E">
        <w:rPr>
          <w:b/>
          <w:szCs w:val="28"/>
        </w:rPr>
        <w:t>предоставления муниципальной услуги «</w:t>
      </w:r>
      <w:r w:rsidRPr="003D5A5A">
        <w:rPr>
          <w:b/>
          <w:szCs w:val="28"/>
        </w:rPr>
        <w:t>Совершение нотариальных действий должностным лицом администрации муниципа</w:t>
      </w:r>
      <w:r w:rsidR="00A55B89">
        <w:rPr>
          <w:b/>
          <w:szCs w:val="28"/>
        </w:rPr>
        <w:t>льного образования Дедиловское</w:t>
      </w:r>
      <w:r w:rsidRPr="003D5A5A">
        <w:rPr>
          <w:b/>
          <w:szCs w:val="28"/>
        </w:rPr>
        <w:t xml:space="preserve"> Киреевского района</w:t>
      </w:r>
      <w:r w:rsidRPr="009579CF">
        <w:rPr>
          <w:b/>
          <w:szCs w:val="28"/>
        </w:rPr>
        <w:t>»</w:t>
      </w:r>
    </w:p>
    <w:p w:rsidR="003D5A5A" w:rsidRDefault="003D5A5A" w:rsidP="003D5A5A">
      <w:pPr>
        <w:tabs>
          <w:tab w:val="left" w:pos="2476"/>
          <w:tab w:val="center" w:pos="4677"/>
          <w:tab w:val="left" w:pos="5303"/>
          <w:tab w:val="right" w:pos="9355"/>
        </w:tabs>
        <w:spacing w:after="0" w:line="240" w:lineRule="auto"/>
        <w:ind w:firstLine="851"/>
        <w:jc w:val="center"/>
        <w:outlineLvl w:val="0"/>
        <w:rPr>
          <w:b/>
          <w:szCs w:val="28"/>
        </w:rPr>
      </w:pPr>
    </w:p>
    <w:p w:rsidR="003D5A5A" w:rsidRPr="002D620E" w:rsidRDefault="003D5A5A" w:rsidP="003D5A5A">
      <w:pPr>
        <w:spacing w:after="0" w:line="240" w:lineRule="auto"/>
        <w:contextualSpacing/>
        <w:jc w:val="center"/>
        <w:rPr>
          <w:b/>
          <w:sz w:val="24"/>
          <w:szCs w:val="24"/>
        </w:rPr>
      </w:pPr>
    </w:p>
    <w:p w:rsidR="003D5A5A" w:rsidRPr="00744950" w:rsidRDefault="003D5A5A" w:rsidP="003D5A5A">
      <w:pPr>
        <w:spacing w:after="0" w:line="240" w:lineRule="auto"/>
        <w:contextualSpacing/>
        <w:jc w:val="center"/>
        <w:rPr>
          <w:b/>
          <w:szCs w:val="28"/>
        </w:rPr>
      </w:pPr>
      <w:r w:rsidRPr="00744950">
        <w:rPr>
          <w:b/>
          <w:szCs w:val="28"/>
        </w:rPr>
        <w:t>1. Общие положения</w:t>
      </w:r>
    </w:p>
    <w:p w:rsidR="00F6313B" w:rsidRPr="00744950" w:rsidRDefault="00F6313B" w:rsidP="003D5A5A">
      <w:pPr>
        <w:spacing w:after="0" w:line="240" w:lineRule="auto"/>
        <w:contextualSpacing/>
        <w:jc w:val="center"/>
        <w:rPr>
          <w:b/>
          <w:szCs w:val="28"/>
        </w:rPr>
      </w:pPr>
    </w:p>
    <w:p w:rsidR="003D5A5A" w:rsidRPr="00744950" w:rsidRDefault="003D5A5A" w:rsidP="003D5A5A">
      <w:pPr>
        <w:spacing w:after="0" w:line="240" w:lineRule="auto"/>
        <w:ind w:firstLine="540"/>
        <w:contextualSpacing/>
        <w:jc w:val="center"/>
        <w:rPr>
          <w:b/>
          <w:szCs w:val="28"/>
        </w:rPr>
      </w:pPr>
      <w:r w:rsidRPr="00744950">
        <w:rPr>
          <w:b/>
          <w:szCs w:val="28"/>
        </w:rPr>
        <w:t>1.1. Наименование муниципальной услуги</w:t>
      </w:r>
    </w:p>
    <w:p w:rsidR="00F6313B" w:rsidRPr="002D620E" w:rsidRDefault="00F6313B" w:rsidP="003D5A5A">
      <w:pPr>
        <w:spacing w:after="0" w:line="240" w:lineRule="auto"/>
        <w:ind w:firstLine="540"/>
        <w:contextualSpacing/>
        <w:jc w:val="center"/>
        <w:rPr>
          <w:b/>
          <w:sz w:val="24"/>
          <w:szCs w:val="24"/>
        </w:rPr>
      </w:pPr>
    </w:p>
    <w:p w:rsidR="003D5A5A" w:rsidRDefault="003D5A5A" w:rsidP="00744950">
      <w:pPr>
        <w:spacing w:after="0" w:line="240" w:lineRule="auto"/>
        <w:ind w:firstLine="540"/>
        <w:contextualSpacing/>
        <w:rPr>
          <w:szCs w:val="28"/>
        </w:rPr>
      </w:pPr>
      <w:r w:rsidRPr="00744950">
        <w:rPr>
          <w:szCs w:val="28"/>
        </w:rPr>
        <w:t>Административный регламент предоставления муниципальной услуги «</w:t>
      </w:r>
      <w:r w:rsidR="0060695E" w:rsidRPr="00744950">
        <w:rPr>
          <w:szCs w:val="28"/>
        </w:rPr>
        <w:t>Совершение нотариальных действий должностным лицом администрации муниципа</w:t>
      </w:r>
      <w:r w:rsidR="001F6782" w:rsidRPr="00744950">
        <w:rPr>
          <w:szCs w:val="28"/>
        </w:rPr>
        <w:t>льного образования Дедиловское</w:t>
      </w:r>
      <w:r w:rsidR="0060695E" w:rsidRPr="00744950">
        <w:rPr>
          <w:szCs w:val="28"/>
        </w:rPr>
        <w:t xml:space="preserve"> Киреевского района»</w:t>
      </w:r>
      <w:r w:rsidRPr="00744950">
        <w:rPr>
          <w:szCs w:val="28"/>
        </w:rPr>
        <w:t>»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744950" w:rsidRPr="00744950" w:rsidRDefault="00744950"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b/>
          <w:szCs w:val="28"/>
        </w:rPr>
      </w:pPr>
      <w:r w:rsidRPr="00744950">
        <w:rPr>
          <w:b/>
          <w:szCs w:val="28"/>
        </w:rPr>
        <w:t>1.2. Наименование органа, предоставляющего муниципальную услугу</w:t>
      </w:r>
    </w:p>
    <w:p w:rsidR="00F6313B" w:rsidRPr="00744950" w:rsidRDefault="00F6313B" w:rsidP="00744950">
      <w:pPr>
        <w:spacing w:after="0" w:line="240" w:lineRule="auto"/>
        <w:ind w:firstLine="540"/>
        <w:contextualSpacing/>
        <w:rPr>
          <w:b/>
          <w:szCs w:val="28"/>
        </w:rPr>
      </w:pPr>
    </w:p>
    <w:p w:rsidR="003D5A5A" w:rsidRPr="00744950" w:rsidRDefault="003D5A5A" w:rsidP="00744950">
      <w:pPr>
        <w:spacing w:after="0" w:line="240" w:lineRule="auto"/>
        <w:ind w:firstLine="540"/>
        <w:contextualSpacing/>
        <w:rPr>
          <w:szCs w:val="28"/>
        </w:rPr>
      </w:pPr>
      <w:r w:rsidRPr="00744950">
        <w:rPr>
          <w:szCs w:val="28"/>
        </w:rPr>
        <w:t xml:space="preserve">В связи с отсутствием в муниципальном образовании </w:t>
      </w:r>
      <w:r w:rsidR="001F6782" w:rsidRPr="00744950">
        <w:rPr>
          <w:szCs w:val="28"/>
        </w:rPr>
        <w:t>Дедиловское</w:t>
      </w:r>
      <w:r w:rsidR="0060695E" w:rsidRPr="00744950">
        <w:rPr>
          <w:szCs w:val="28"/>
        </w:rPr>
        <w:t xml:space="preserve"> Киреевского района </w:t>
      </w:r>
      <w:r w:rsidRPr="00744950">
        <w:rPr>
          <w:szCs w:val="28"/>
        </w:rPr>
        <w:t xml:space="preserve">нотариуса, муниципальная услуга предоставляется местной администрацией муниципального образования </w:t>
      </w:r>
      <w:r w:rsidR="001F6782" w:rsidRPr="00744950">
        <w:rPr>
          <w:szCs w:val="28"/>
        </w:rPr>
        <w:t>Дедиловское</w:t>
      </w:r>
      <w:r w:rsidR="0060695E" w:rsidRPr="00744950">
        <w:rPr>
          <w:szCs w:val="28"/>
        </w:rPr>
        <w:t xml:space="preserve"> Киреевского района </w:t>
      </w:r>
      <w:r w:rsidRPr="00744950">
        <w:rPr>
          <w:szCs w:val="28"/>
        </w:rPr>
        <w:t>(</w:t>
      </w:r>
      <w:r w:rsidR="0060695E" w:rsidRPr="00744950">
        <w:rPr>
          <w:szCs w:val="28"/>
        </w:rPr>
        <w:t xml:space="preserve">далее </w:t>
      </w:r>
      <w:r w:rsidRPr="00744950">
        <w:rPr>
          <w:szCs w:val="28"/>
        </w:rPr>
        <w:t>–</w:t>
      </w:r>
      <w:r w:rsidR="0060695E" w:rsidRPr="00744950">
        <w:rPr>
          <w:szCs w:val="28"/>
        </w:rPr>
        <w:t xml:space="preserve"> </w:t>
      </w:r>
      <w:r w:rsidRPr="00744950">
        <w:rPr>
          <w:szCs w:val="28"/>
        </w:rPr>
        <w:t xml:space="preserve">администрация) и осуществляется </w:t>
      </w:r>
      <w:r w:rsidR="001F6782" w:rsidRPr="00744950">
        <w:rPr>
          <w:szCs w:val="28"/>
        </w:rPr>
        <w:t>специалистом 1</w:t>
      </w:r>
      <w:r w:rsidR="0060695E" w:rsidRPr="00744950">
        <w:rPr>
          <w:szCs w:val="28"/>
        </w:rPr>
        <w:t xml:space="preserve"> ка</w:t>
      </w:r>
      <w:r w:rsidR="001F6782" w:rsidRPr="00744950">
        <w:rPr>
          <w:szCs w:val="28"/>
        </w:rPr>
        <w:t xml:space="preserve">тегории </w:t>
      </w:r>
      <w:r w:rsidRPr="00744950">
        <w:rPr>
          <w:szCs w:val="28"/>
        </w:rPr>
        <w:t xml:space="preserve">администрации муниципального образования </w:t>
      </w:r>
      <w:r w:rsidR="001F6782" w:rsidRPr="00744950">
        <w:rPr>
          <w:szCs w:val="28"/>
        </w:rPr>
        <w:t>Дедиловское</w:t>
      </w:r>
      <w:r w:rsidR="0060695E" w:rsidRPr="00744950">
        <w:rPr>
          <w:szCs w:val="28"/>
        </w:rPr>
        <w:t xml:space="preserve"> Киреевского района </w:t>
      </w:r>
      <w:r w:rsidRPr="00744950">
        <w:rPr>
          <w:szCs w:val="28"/>
        </w:rPr>
        <w:t xml:space="preserve">или </w:t>
      </w:r>
      <w:r w:rsidR="0060695E" w:rsidRPr="00744950">
        <w:rPr>
          <w:szCs w:val="28"/>
        </w:rPr>
        <w:t>в его от</w:t>
      </w:r>
      <w:r w:rsidR="00F6313B" w:rsidRPr="00744950">
        <w:rPr>
          <w:szCs w:val="28"/>
        </w:rPr>
        <w:t>сутствие – главой администрации</w:t>
      </w:r>
      <w:r w:rsidRPr="00744950">
        <w:rPr>
          <w:szCs w:val="28"/>
        </w:rPr>
        <w:t xml:space="preserve"> (далее – должностные лица). </w:t>
      </w:r>
    </w:p>
    <w:p w:rsidR="003D5A5A" w:rsidRPr="00744950" w:rsidRDefault="003D5A5A" w:rsidP="00744950">
      <w:pPr>
        <w:spacing w:after="0" w:line="240" w:lineRule="auto"/>
        <w:ind w:firstLine="540"/>
        <w:contextualSpacing/>
        <w:rPr>
          <w:szCs w:val="28"/>
        </w:rPr>
      </w:pPr>
      <w:r w:rsidRPr="00744950">
        <w:rPr>
          <w:szCs w:val="28"/>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3D5A5A" w:rsidRPr="00744950" w:rsidRDefault="003D5A5A" w:rsidP="00744950">
      <w:pPr>
        <w:spacing w:after="0" w:line="240" w:lineRule="auto"/>
        <w:ind w:firstLine="540"/>
        <w:contextualSpacing/>
        <w:rPr>
          <w:szCs w:val="28"/>
        </w:rPr>
      </w:pPr>
      <w:r w:rsidRPr="00744950">
        <w:rPr>
          <w:szCs w:val="28"/>
        </w:rPr>
        <w:t>При оказании муниципальной услуги, в целях получения документов и информации, необходимых для принятия решения, должностные лица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F6313B" w:rsidRDefault="00F6313B" w:rsidP="00744950">
      <w:pPr>
        <w:spacing w:after="0" w:line="240" w:lineRule="auto"/>
        <w:ind w:firstLine="540"/>
        <w:contextualSpacing/>
        <w:rPr>
          <w:szCs w:val="28"/>
        </w:rPr>
      </w:pPr>
    </w:p>
    <w:p w:rsidR="00FB2260" w:rsidRDefault="00FB2260" w:rsidP="00744950">
      <w:pPr>
        <w:spacing w:after="0" w:line="240" w:lineRule="auto"/>
        <w:ind w:firstLine="540"/>
        <w:contextualSpacing/>
        <w:rPr>
          <w:szCs w:val="28"/>
        </w:rPr>
      </w:pPr>
    </w:p>
    <w:p w:rsidR="00FB2260" w:rsidRPr="00744950" w:rsidRDefault="00FB2260"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b/>
          <w:szCs w:val="28"/>
        </w:rPr>
      </w:pPr>
      <w:r w:rsidRPr="00744950">
        <w:rPr>
          <w:b/>
          <w:szCs w:val="28"/>
        </w:rPr>
        <w:t>1.3. Предоставление муниципальной услуги осуществляется в соответствии с:</w:t>
      </w:r>
    </w:p>
    <w:p w:rsidR="00F6313B" w:rsidRPr="00744950" w:rsidRDefault="00F6313B" w:rsidP="00744950">
      <w:pPr>
        <w:spacing w:after="0" w:line="240" w:lineRule="auto"/>
        <w:ind w:firstLine="540"/>
        <w:contextualSpacing/>
        <w:rPr>
          <w:b/>
          <w:szCs w:val="28"/>
        </w:rPr>
      </w:pPr>
    </w:p>
    <w:p w:rsidR="003D5A5A" w:rsidRPr="00744950" w:rsidRDefault="003D5A5A" w:rsidP="00744950">
      <w:pPr>
        <w:spacing w:after="0" w:line="240" w:lineRule="auto"/>
        <w:ind w:firstLine="540"/>
        <w:contextualSpacing/>
        <w:rPr>
          <w:szCs w:val="28"/>
        </w:rPr>
      </w:pPr>
      <w:r w:rsidRPr="00744950">
        <w:rPr>
          <w:szCs w:val="28"/>
        </w:rPr>
        <w:t>- Конституцией Российской Федерации;</w:t>
      </w:r>
    </w:p>
    <w:p w:rsidR="003D5A5A" w:rsidRPr="00744950" w:rsidRDefault="003D5A5A" w:rsidP="00744950">
      <w:pPr>
        <w:spacing w:after="0" w:line="240" w:lineRule="auto"/>
        <w:ind w:firstLine="540"/>
        <w:contextualSpacing/>
        <w:rPr>
          <w:szCs w:val="28"/>
        </w:rPr>
      </w:pPr>
      <w:r w:rsidRPr="00744950">
        <w:rPr>
          <w:szCs w:val="28"/>
        </w:rPr>
        <w:lastRenderedPageBreak/>
        <w:t>- Гражданским кодексом Российской Федерации (далее – Кодекс);</w:t>
      </w:r>
    </w:p>
    <w:p w:rsidR="003D5A5A" w:rsidRPr="00744950" w:rsidRDefault="003D5A5A" w:rsidP="00744950">
      <w:pPr>
        <w:spacing w:after="0" w:line="240" w:lineRule="auto"/>
        <w:ind w:firstLine="540"/>
        <w:contextualSpacing/>
        <w:rPr>
          <w:szCs w:val="28"/>
        </w:rPr>
      </w:pPr>
      <w:r w:rsidRPr="00744950">
        <w:rPr>
          <w:szCs w:val="28"/>
        </w:rPr>
        <w:t>- Налоговым Кодексом Российской Федерации;</w:t>
      </w:r>
    </w:p>
    <w:p w:rsidR="003D5A5A" w:rsidRPr="00744950" w:rsidRDefault="003D5A5A" w:rsidP="00744950">
      <w:pPr>
        <w:spacing w:after="0" w:line="240" w:lineRule="auto"/>
        <w:ind w:firstLine="540"/>
        <w:contextualSpacing/>
        <w:rPr>
          <w:szCs w:val="28"/>
        </w:rPr>
      </w:pPr>
      <w:r w:rsidRPr="00744950">
        <w:rPr>
          <w:szCs w:val="28"/>
        </w:rPr>
        <w:t>- Федеральным законом от 06.10.2003 г. № 131-ФЗ «Об общих принципах организации местного самоуправления в Российской Федерации» (в действующей редакции);</w:t>
      </w:r>
    </w:p>
    <w:p w:rsidR="003D5A5A" w:rsidRPr="00744950" w:rsidRDefault="003D5A5A" w:rsidP="00744950">
      <w:pPr>
        <w:spacing w:after="0" w:line="240" w:lineRule="auto"/>
        <w:ind w:firstLine="540"/>
        <w:contextualSpacing/>
        <w:rPr>
          <w:szCs w:val="28"/>
        </w:rPr>
      </w:pPr>
      <w:r w:rsidRPr="00744950">
        <w:rPr>
          <w:szCs w:val="28"/>
        </w:rPr>
        <w:t>- Федеральным законом от 02.05.2006 г. № 59-ФЗ «О порядке рассмотрения обращений граждан Российской Федерации»;</w:t>
      </w:r>
    </w:p>
    <w:p w:rsidR="003D5A5A" w:rsidRPr="00744950" w:rsidRDefault="003D5A5A" w:rsidP="00744950">
      <w:pPr>
        <w:spacing w:after="0" w:line="240" w:lineRule="auto"/>
        <w:ind w:firstLine="540"/>
        <w:contextualSpacing/>
        <w:rPr>
          <w:szCs w:val="28"/>
        </w:rPr>
      </w:pPr>
      <w:r w:rsidRPr="00744950">
        <w:rPr>
          <w:szCs w:val="28"/>
        </w:rPr>
        <w:t>- Основ законодательства Российской Федерации о нотариате от 11 февраля 1993 г. № 4462-1 (далее - Основы);</w:t>
      </w:r>
    </w:p>
    <w:p w:rsidR="003D5A5A" w:rsidRPr="00744950" w:rsidRDefault="003D5A5A" w:rsidP="00744950">
      <w:pPr>
        <w:spacing w:after="0" w:line="240" w:lineRule="auto"/>
        <w:ind w:firstLine="540"/>
        <w:contextualSpacing/>
        <w:rPr>
          <w:szCs w:val="28"/>
        </w:rPr>
      </w:pPr>
      <w:r w:rsidRPr="00744950">
        <w:rPr>
          <w:szCs w:val="28"/>
        </w:rPr>
        <w:t xml:space="preserve">- Приказом Минюста России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 </w:t>
      </w:r>
    </w:p>
    <w:p w:rsidR="003D5A5A" w:rsidRPr="00744950" w:rsidRDefault="003D5A5A" w:rsidP="00744950">
      <w:pPr>
        <w:spacing w:after="0" w:line="240" w:lineRule="auto"/>
        <w:ind w:firstLine="540"/>
        <w:contextualSpacing/>
        <w:rPr>
          <w:szCs w:val="28"/>
        </w:rPr>
      </w:pPr>
      <w:r w:rsidRPr="00744950">
        <w:rPr>
          <w:szCs w:val="28"/>
        </w:rPr>
        <w:t>- Приказом Министерства юстиции Российской Федерации от 16.04.2014 г. № 78 «Об утверждении правил нотариального делопроизводства»;</w:t>
      </w:r>
    </w:p>
    <w:p w:rsidR="003D5A5A" w:rsidRPr="00744950" w:rsidRDefault="003D5A5A" w:rsidP="00744950">
      <w:pPr>
        <w:spacing w:after="0" w:line="240" w:lineRule="auto"/>
        <w:ind w:firstLine="540"/>
        <w:contextualSpacing/>
        <w:rPr>
          <w:szCs w:val="28"/>
        </w:rPr>
      </w:pPr>
      <w:r w:rsidRPr="00744950">
        <w:rPr>
          <w:szCs w:val="28"/>
        </w:rPr>
        <w:t>- Приказом Министерства юстиции Российской Федерации от 17.06.2014 г. № 129 «Об утверждении порядка ведения реестров единой информационной системы нотариата»;</w:t>
      </w:r>
    </w:p>
    <w:p w:rsidR="003D5A5A" w:rsidRPr="00744950" w:rsidRDefault="003D5A5A" w:rsidP="00744950">
      <w:pPr>
        <w:spacing w:after="0" w:line="240" w:lineRule="auto"/>
        <w:ind w:firstLine="540"/>
        <w:contextualSpacing/>
        <w:rPr>
          <w:szCs w:val="28"/>
        </w:rPr>
      </w:pPr>
      <w:r w:rsidRPr="00744950">
        <w:rPr>
          <w:szCs w:val="28"/>
        </w:rPr>
        <w:t xml:space="preserve">- Уставом </w:t>
      </w:r>
      <w:r w:rsidR="0060695E" w:rsidRPr="00744950">
        <w:rPr>
          <w:szCs w:val="28"/>
        </w:rPr>
        <w:t>муниципального образован</w:t>
      </w:r>
      <w:r w:rsidR="001F6782" w:rsidRPr="00744950">
        <w:rPr>
          <w:szCs w:val="28"/>
        </w:rPr>
        <w:t xml:space="preserve">ия Дедиловское </w:t>
      </w:r>
      <w:r w:rsidR="0060695E" w:rsidRPr="00744950">
        <w:rPr>
          <w:szCs w:val="28"/>
        </w:rPr>
        <w:t xml:space="preserve">Киреевского района </w:t>
      </w:r>
      <w:r w:rsidRPr="00744950">
        <w:rPr>
          <w:szCs w:val="28"/>
        </w:rPr>
        <w:t>(в действующей редакции).</w:t>
      </w:r>
    </w:p>
    <w:p w:rsidR="00F6313B" w:rsidRPr="00744950" w:rsidRDefault="00F6313B"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b/>
          <w:szCs w:val="28"/>
        </w:rPr>
      </w:pPr>
      <w:r w:rsidRPr="00744950">
        <w:rPr>
          <w:b/>
          <w:szCs w:val="28"/>
        </w:rPr>
        <w:t>1.4. Описание результато</w:t>
      </w:r>
      <w:r w:rsidR="00F6313B" w:rsidRPr="00744950">
        <w:rPr>
          <w:b/>
          <w:szCs w:val="28"/>
        </w:rPr>
        <w:t xml:space="preserve">в предоставления </w:t>
      </w:r>
      <w:r w:rsidRPr="00744950">
        <w:rPr>
          <w:b/>
          <w:szCs w:val="28"/>
        </w:rPr>
        <w:t>муниципальной услуги</w:t>
      </w:r>
    </w:p>
    <w:p w:rsidR="00F6313B" w:rsidRPr="00744950" w:rsidRDefault="00F6313B" w:rsidP="00744950">
      <w:pPr>
        <w:spacing w:after="0" w:line="240" w:lineRule="auto"/>
        <w:ind w:firstLine="540"/>
        <w:contextualSpacing/>
        <w:rPr>
          <w:b/>
          <w:szCs w:val="28"/>
        </w:rPr>
      </w:pP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Результатом предоставления муниципальной услуги являются:</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нотариальное удостоверение доверенностей</w:t>
      </w:r>
      <w:r w:rsidR="001B3FD3" w:rsidRPr="00744950">
        <w:rPr>
          <w:szCs w:val="28"/>
        </w:rPr>
        <w:t>, за исключением доверенностей на распоряжение недвижимым имуществом</w:t>
      </w:r>
      <w:r w:rsidRPr="00744950">
        <w:rPr>
          <w:szCs w:val="28"/>
        </w:rPr>
        <w:t xml:space="preserve">, </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свидетельствование верности копий документов и выписок из них;</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свидетельствование подлинности подписи на документах;</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xml:space="preserve">- принятие мер по охране наследственного имущества </w:t>
      </w:r>
      <w:r w:rsidR="009B63E2" w:rsidRPr="00744950">
        <w:rPr>
          <w:szCs w:val="28"/>
        </w:rPr>
        <w:t>путем производства описи наследственного имущества</w:t>
      </w:r>
      <w:r w:rsidRPr="00744950">
        <w:rPr>
          <w:szCs w:val="28"/>
        </w:rPr>
        <w:t>;</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сведений о лицах в случаях, предусмотренных законодательством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факта нахождения гражданина в живых;</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 удостоверение тождественности собственноручной подписи инвалида по зрению, проживающего на территории </w:t>
      </w:r>
      <w:r w:rsidR="0060695E" w:rsidRPr="00744950">
        <w:rPr>
          <w:szCs w:val="28"/>
        </w:rPr>
        <w:t>муниципа</w:t>
      </w:r>
      <w:r w:rsidR="001F6782" w:rsidRPr="00744950">
        <w:rPr>
          <w:szCs w:val="28"/>
        </w:rPr>
        <w:t>льного образования Дедиловское</w:t>
      </w:r>
      <w:r w:rsidR="0060695E" w:rsidRPr="00744950">
        <w:rPr>
          <w:szCs w:val="28"/>
        </w:rPr>
        <w:t xml:space="preserve"> Киреевского района</w:t>
      </w:r>
      <w:r w:rsidRPr="00744950">
        <w:rPr>
          <w:szCs w:val="28"/>
        </w:rPr>
        <w:t>, с факсимильным воспроизведением его собственноручной подписи;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факта нахождения гражданина в определенном месте;</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тождественности гражданина с лицом, изображенным на фотографии;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времени предъявления документов;</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равнозначности электронного документа документу на бумажном носителе;</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удостоверение равнозначности документа на бумажном носителе электронному документу.</w:t>
      </w:r>
    </w:p>
    <w:p w:rsidR="00F6313B" w:rsidRPr="00744950" w:rsidRDefault="00F6313B" w:rsidP="00744950">
      <w:pPr>
        <w:autoSpaceDE w:val="0"/>
        <w:autoSpaceDN w:val="0"/>
        <w:adjustRightInd w:val="0"/>
        <w:spacing w:after="0" w:line="240" w:lineRule="auto"/>
        <w:ind w:firstLine="540"/>
        <w:contextualSpacing/>
        <w:outlineLvl w:val="1"/>
        <w:rPr>
          <w:szCs w:val="28"/>
        </w:rPr>
      </w:pPr>
    </w:p>
    <w:p w:rsidR="003D5A5A" w:rsidRPr="00744950" w:rsidRDefault="003D5A5A" w:rsidP="00744950">
      <w:pPr>
        <w:spacing w:after="0" w:line="240" w:lineRule="auto"/>
        <w:contextualSpacing/>
        <w:rPr>
          <w:b/>
          <w:szCs w:val="28"/>
        </w:rPr>
      </w:pPr>
      <w:r w:rsidRPr="00744950">
        <w:rPr>
          <w:b/>
          <w:szCs w:val="28"/>
        </w:rPr>
        <w:t>1.5. Получатели муниципальной услуги</w:t>
      </w:r>
    </w:p>
    <w:p w:rsidR="00F6313B" w:rsidRPr="00744950" w:rsidRDefault="00F6313B" w:rsidP="00744950">
      <w:pPr>
        <w:spacing w:after="0" w:line="240" w:lineRule="auto"/>
        <w:contextualSpacing/>
        <w:rPr>
          <w:b/>
          <w:szCs w:val="28"/>
        </w:rPr>
      </w:pP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60695E" w:rsidRPr="00744950">
        <w:rPr>
          <w:szCs w:val="28"/>
        </w:rPr>
        <w:t>м.о.</w:t>
      </w:r>
      <w:r w:rsidRPr="00744950">
        <w:rPr>
          <w:szCs w:val="28"/>
        </w:rPr>
        <w:t xml:space="preserve"> </w:t>
      </w:r>
      <w:r w:rsidR="001F6782" w:rsidRPr="00744950">
        <w:rPr>
          <w:szCs w:val="28"/>
        </w:rPr>
        <w:t>Дедиловское</w:t>
      </w:r>
      <w:r w:rsidR="0060695E" w:rsidRPr="00744950">
        <w:rPr>
          <w:szCs w:val="28"/>
        </w:rPr>
        <w:t xml:space="preserve"> Киреевского района </w:t>
      </w:r>
      <w:r w:rsidRPr="00744950">
        <w:rPr>
          <w:szCs w:val="28"/>
        </w:rPr>
        <w:t xml:space="preserve">за совершением нотариального действия, указанного в пункте 1.4 настоящего административного регламента и зарегистрированные по месту жительства или </w:t>
      </w:r>
      <w:r w:rsidR="0060695E" w:rsidRPr="00744950">
        <w:rPr>
          <w:szCs w:val="28"/>
        </w:rPr>
        <w:t>месту пребывания на территории м.о.</w:t>
      </w:r>
      <w:r w:rsidRPr="00744950">
        <w:rPr>
          <w:szCs w:val="28"/>
        </w:rPr>
        <w:t xml:space="preserve"> </w:t>
      </w:r>
      <w:r w:rsidR="001F6782" w:rsidRPr="00744950">
        <w:rPr>
          <w:szCs w:val="28"/>
        </w:rPr>
        <w:t>Дедиловское</w:t>
      </w:r>
      <w:r w:rsidR="0060695E" w:rsidRPr="00744950">
        <w:rPr>
          <w:szCs w:val="28"/>
        </w:rPr>
        <w:t xml:space="preserve"> Киреевского района </w:t>
      </w:r>
      <w:r w:rsidRPr="00744950">
        <w:rPr>
          <w:szCs w:val="28"/>
        </w:rPr>
        <w:t>(далее – заявители).</w:t>
      </w:r>
    </w:p>
    <w:p w:rsidR="003D5A5A" w:rsidRPr="00744950" w:rsidRDefault="003D5A5A" w:rsidP="00744950">
      <w:pPr>
        <w:spacing w:after="0" w:line="240" w:lineRule="auto"/>
        <w:contextualSpacing/>
        <w:rPr>
          <w:b/>
          <w:bCs/>
          <w:szCs w:val="28"/>
        </w:rPr>
      </w:pPr>
    </w:p>
    <w:p w:rsidR="003D5A5A" w:rsidRPr="00744950" w:rsidRDefault="003D5A5A" w:rsidP="00744950">
      <w:pPr>
        <w:spacing w:after="0" w:line="240" w:lineRule="auto"/>
        <w:ind w:firstLine="709"/>
        <w:contextualSpacing/>
        <w:rPr>
          <w:b/>
          <w:szCs w:val="28"/>
        </w:rPr>
      </w:pPr>
      <w:r w:rsidRPr="00744950">
        <w:rPr>
          <w:b/>
          <w:szCs w:val="28"/>
        </w:rPr>
        <w:t>2. Требования к порядку предоставления муниципальной услуги.</w:t>
      </w:r>
    </w:p>
    <w:p w:rsidR="00F6313B" w:rsidRPr="00744950" w:rsidRDefault="00F6313B" w:rsidP="00744950">
      <w:pPr>
        <w:spacing w:after="0" w:line="240" w:lineRule="auto"/>
        <w:ind w:firstLine="709"/>
        <w:contextualSpacing/>
        <w:rPr>
          <w:b/>
          <w:szCs w:val="28"/>
        </w:rPr>
      </w:pPr>
    </w:p>
    <w:p w:rsidR="003D5A5A" w:rsidRPr="00744950" w:rsidRDefault="003D5A5A" w:rsidP="00744950">
      <w:pPr>
        <w:spacing w:after="0" w:line="240" w:lineRule="auto"/>
        <w:ind w:firstLine="709"/>
        <w:contextualSpacing/>
        <w:rPr>
          <w:szCs w:val="28"/>
        </w:rPr>
      </w:pPr>
      <w:r w:rsidRPr="00744950">
        <w:rPr>
          <w:b/>
          <w:szCs w:val="28"/>
        </w:rPr>
        <w:t>2.1. Порядок информирования о правилах предоставления муниципальной услуги</w:t>
      </w:r>
      <w:r w:rsidRPr="00744950">
        <w:rPr>
          <w:szCs w:val="28"/>
        </w:rPr>
        <w:t xml:space="preserve"> </w:t>
      </w:r>
    </w:p>
    <w:p w:rsidR="00F6313B" w:rsidRPr="00744950" w:rsidRDefault="00F6313B" w:rsidP="00744950">
      <w:pPr>
        <w:spacing w:after="0" w:line="240" w:lineRule="auto"/>
        <w:ind w:firstLine="709"/>
        <w:contextualSpacing/>
        <w:rPr>
          <w:szCs w:val="28"/>
        </w:rPr>
      </w:pPr>
    </w:p>
    <w:p w:rsidR="0060695E" w:rsidRPr="00744950" w:rsidRDefault="0060695E" w:rsidP="00744950">
      <w:pPr>
        <w:tabs>
          <w:tab w:val="left" w:pos="2476"/>
          <w:tab w:val="center" w:pos="4677"/>
          <w:tab w:val="left" w:pos="5303"/>
          <w:tab w:val="right" w:pos="9355"/>
        </w:tabs>
        <w:spacing w:after="0" w:line="240" w:lineRule="auto"/>
        <w:ind w:firstLine="851"/>
        <w:outlineLvl w:val="0"/>
        <w:rPr>
          <w:szCs w:val="28"/>
        </w:rPr>
      </w:pPr>
      <w:r w:rsidRPr="00744950">
        <w:rPr>
          <w:szCs w:val="28"/>
        </w:rPr>
        <w:t xml:space="preserve">Адрес администрации: </w:t>
      </w:r>
      <w:r w:rsidR="001F6782" w:rsidRPr="00744950">
        <w:rPr>
          <w:szCs w:val="28"/>
        </w:rPr>
        <w:t>301274</w:t>
      </w:r>
      <w:r w:rsidRPr="00744950">
        <w:rPr>
          <w:szCs w:val="28"/>
        </w:rPr>
        <w:t>, Т</w:t>
      </w:r>
      <w:r w:rsidR="001F6782" w:rsidRPr="00744950">
        <w:rPr>
          <w:szCs w:val="28"/>
        </w:rPr>
        <w:t>ульская обл., Киреевский р-он, с.Дедилово, ул.Грецова, д.16</w:t>
      </w:r>
    </w:p>
    <w:p w:rsidR="0060695E" w:rsidRPr="00744950" w:rsidRDefault="0060695E" w:rsidP="00744950">
      <w:pPr>
        <w:tabs>
          <w:tab w:val="left" w:pos="2476"/>
          <w:tab w:val="center" w:pos="4677"/>
          <w:tab w:val="left" w:pos="5303"/>
          <w:tab w:val="right" w:pos="9355"/>
        </w:tabs>
        <w:spacing w:after="0" w:line="240" w:lineRule="auto"/>
        <w:ind w:firstLine="851"/>
        <w:outlineLvl w:val="0"/>
        <w:rPr>
          <w:szCs w:val="28"/>
        </w:rPr>
      </w:pPr>
      <w:r w:rsidRPr="00744950">
        <w:rPr>
          <w:szCs w:val="28"/>
        </w:rPr>
        <w:t xml:space="preserve">График работы администрации: </w:t>
      </w:r>
    </w:p>
    <w:p w:rsidR="0060695E" w:rsidRPr="00744950" w:rsidRDefault="0060695E" w:rsidP="00744950">
      <w:pPr>
        <w:tabs>
          <w:tab w:val="left" w:pos="2476"/>
          <w:tab w:val="center" w:pos="4677"/>
          <w:tab w:val="left" w:pos="5303"/>
          <w:tab w:val="right" w:pos="9355"/>
        </w:tabs>
        <w:spacing w:after="0" w:line="240" w:lineRule="auto"/>
        <w:ind w:firstLine="851"/>
        <w:outlineLvl w:val="0"/>
        <w:rPr>
          <w:szCs w:val="28"/>
        </w:rPr>
      </w:pPr>
      <w:r w:rsidRPr="00744950">
        <w:rPr>
          <w:szCs w:val="28"/>
        </w:rPr>
        <w:t>понед</w:t>
      </w:r>
      <w:r w:rsidR="00BE340B" w:rsidRPr="00744950">
        <w:rPr>
          <w:szCs w:val="28"/>
        </w:rPr>
        <w:t>ельник – четверг с 8.00 до 17.12 часов, пятница с 8.00 до 16.12</w:t>
      </w:r>
      <w:r w:rsidRPr="00744950">
        <w:rPr>
          <w:szCs w:val="28"/>
        </w:rPr>
        <w:t xml:space="preserve"> мин. </w:t>
      </w:r>
    </w:p>
    <w:p w:rsidR="0060695E" w:rsidRPr="00744950" w:rsidRDefault="0060695E" w:rsidP="00744950">
      <w:pPr>
        <w:tabs>
          <w:tab w:val="left" w:pos="2476"/>
          <w:tab w:val="center" w:pos="4677"/>
          <w:tab w:val="left" w:pos="5303"/>
          <w:tab w:val="right" w:pos="9355"/>
        </w:tabs>
        <w:spacing w:after="0" w:line="240" w:lineRule="auto"/>
        <w:ind w:firstLine="851"/>
        <w:outlineLvl w:val="0"/>
        <w:rPr>
          <w:szCs w:val="28"/>
        </w:rPr>
      </w:pPr>
      <w:r w:rsidRPr="00744950">
        <w:rPr>
          <w:szCs w:val="28"/>
        </w:rPr>
        <w:t xml:space="preserve">Телефон: </w:t>
      </w:r>
      <w:r w:rsidR="001F6782" w:rsidRPr="00744950">
        <w:rPr>
          <w:szCs w:val="28"/>
        </w:rPr>
        <w:t>47-5-45</w:t>
      </w:r>
    </w:p>
    <w:p w:rsidR="00BE340B" w:rsidRPr="00744950" w:rsidRDefault="0060695E" w:rsidP="00744950">
      <w:pPr>
        <w:rPr>
          <w:szCs w:val="28"/>
          <w:u w:val="single"/>
        </w:rPr>
      </w:pPr>
      <w:r w:rsidRPr="00744950">
        <w:rPr>
          <w:szCs w:val="28"/>
        </w:rPr>
        <w:t>Электронная почта:</w:t>
      </w:r>
      <w:r w:rsidR="00BE340B" w:rsidRPr="00744950">
        <w:rPr>
          <w:szCs w:val="28"/>
          <w:u w:val="single"/>
        </w:rPr>
        <w:t xml:space="preserve"> </w:t>
      </w:r>
      <w:r w:rsidR="00BE340B" w:rsidRPr="00744950">
        <w:rPr>
          <w:szCs w:val="28"/>
          <w:u w:val="single"/>
          <w:lang w:val="en-US"/>
        </w:rPr>
        <w:t>amo</w:t>
      </w:r>
      <w:r w:rsidR="00BE340B" w:rsidRPr="00744950">
        <w:rPr>
          <w:szCs w:val="28"/>
          <w:u w:val="single"/>
        </w:rPr>
        <w:t>.</w:t>
      </w:r>
      <w:r w:rsidR="00BE340B" w:rsidRPr="00744950">
        <w:rPr>
          <w:szCs w:val="28"/>
          <w:u w:val="single"/>
          <w:lang w:val="en-US"/>
        </w:rPr>
        <w:t>dedilovo</w:t>
      </w:r>
      <w:r w:rsidR="00BE340B" w:rsidRPr="00744950">
        <w:rPr>
          <w:szCs w:val="28"/>
          <w:u w:val="single"/>
        </w:rPr>
        <w:t>@</w:t>
      </w:r>
      <w:r w:rsidR="00BE340B" w:rsidRPr="00744950">
        <w:rPr>
          <w:szCs w:val="28"/>
          <w:u w:val="single"/>
          <w:lang w:val="en-US"/>
        </w:rPr>
        <w:t>tularegion</w:t>
      </w:r>
      <w:r w:rsidR="00BE340B" w:rsidRPr="00744950">
        <w:rPr>
          <w:szCs w:val="28"/>
          <w:u w:val="single"/>
        </w:rPr>
        <w:t>.</w:t>
      </w:r>
      <w:r w:rsidR="00BE340B" w:rsidRPr="00744950">
        <w:rPr>
          <w:szCs w:val="28"/>
          <w:u w:val="single"/>
          <w:lang w:val="en-US"/>
        </w:rPr>
        <w:t>ru</w:t>
      </w:r>
    </w:p>
    <w:p w:rsidR="003D5A5A" w:rsidRPr="00744950" w:rsidRDefault="003D5A5A" w:rsidP="00744950">
      <w:pPr>
        <w:rPr>
          <w:szCs w:val="28"/>
          <w:u w:val="single"/>
        </w:rPr>
      </w:pPr>
      <w:r w:rsidRPr="00744950">
        <w:rPr>
          <w:szCs w:val="28"/>
        </w:rPr>
        <w:t>По телефону предоставляется следующая информация:</w:t>
      </w:r>
    </w:p>
    <w:p w:rsidR="003D5A5A" w:rsidRPr="00744950" w:rsidRDefault="003D5A5A" w:rsidP="00744950">
      <w:pPr>
        <w:spacing w:after="0" w:line="240" w:lineRule="auto"/>
        <w:ind w:firstLine="709"/>
        <w:contextualSpacing/>
        <w:rPr>
          <w:szCs w:val="28"/>
        </w:rPr>
      </w:pPr>
      <w:r w:rsidRPr="00744950">
        <w:rPr>
          <w:szCs w:val="28"/>
        </w:rPr>
        <w:t>- к</w:t>
      </w:r>
      <w:r w:rsidR="00BE340B" w:rsidRPr="00744950">
        <w:rPr>
          <w:szCs w:val="28"/>
        </w:rPr>
        <w:t>онтактные телефоны сотрудников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 график п</w:t>
      </w:r>
      <w:r w:rsidR="00BE340B" w:rsidRPr="00744950">
        <w:rPr>
          <w:szCs w:val="28"/>
        </w:rPr>
        <w:t>риема заявителей специалистами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 поч</w:t>
      </w:r>
      <w:r w:rsidR="00BE340B" w:rsidRPr="00744950">
        <w:rPr>
          <w:szCs w:val="28"/>
        </w:rPr>
        <w:t>товый адрес, электронный адрес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Информация о порядке предоставления муниципальной услуги предоставляется:</w:t>
      </w:r>
    </w:p>
    <w:p w:rsidR="003D5A5A" w:rsidRPr="00744950" w:rsidRDefault="00BE340B" w:rsidP="00744950">
      <w:pPr>
        <w:spacing w:after="0" w:line="240" w:lineRule="auto"/>
        <w:ind w:firstLine="709"/>
        <w:contextualSpacing/>
        <w:rPr>
          <w:szCs w:val="28"/>
        </w:rPr>
      </w:pPr>
      <w:r w:rsidRPr="00744950">
        <w:rPr>
          <w:szCs w:val="28"/>
        </w:rPr>
        <w:t>- непосредственно в а</w:t>
      </w:r>
      <w:r w:rsidR="003D5A5A"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 с использованием средств почтовой, телефонной, электронной связи;</w:t>
      </w:r>
    </w:p>
    <w:p w:rsidR="003D5A5A" w:rsidRPr="00744950" w:rsidRDefault="003D5A5A" w:rsidP="00744950">
      <w:pPr>
        <w:spacing w:after="0" w:line="240" w:lineRule="auto"/>
        <w:ind w:firstLine="709"/>
        <w:contextualSpacing/>
        <w:rPr>
          <w:szCs w:val="28"/>
        </w:rPr>
      </w:pPr>
      <w:r w:rsidRPr="00744950">
        <w:rPr>
          <w:szCs w:val="28"/>
        </w:rPr>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3D5A5A" w:rsidRPr="00744950" w:rsidRDefault="003D5A5A" w:rsidP="00744950">
      <w:pPr>
        <w:spacing w:after="0" w:line="240" w:lineRule="auto"/>
        <w:ind w:firstLine="709"/>
        <w:contextualSpacing/>
        <w:rPr>
          <w:szCs w:val="28"/>
        </w:rPr>
      </w:pPr>
      <w:r w:rsidRPr="00744950">
        <w:rPr>
          <w:szCs w:val="28"/>
        </w:rPr>
        <w:t>Для получения информации о процедуре предоставления муниципальной услуги (далее - информация о процедуре) заявители вправе обращаться:</w:t>
      </w:r>
    </w:p>
    <w:p w:rsidR="003D5A5A" w:rsidRPr="00744950" w:rsidRDefault="003D5A5A" w:rsidP="00744950">
      <w:pPr>
        <w:spacing w:after="0" w:line="240" w:lineRule="auto"/>
        <w:ind w:firstLine="709"/>
        <w:contextualSpacing/>
        <w:rPr>
          <w:szCs w:val="28"/>
        </w:rPr>
      </w:pPr>
      <w:r w:rsidRPr="00744950">
        <w:rPr>
          <w:szCs w:val="28"/>
        </w:rPr>
        <w:t>- в устной форме лично или п</w:t>
      </w:r>
      <w:r w:rsidR="00BE340B" w:rsidRPr="00744950">
        <w:rPr>
          <w:szCs w:val="28"/>
        </w:rPr>
        <w:t>о телефону к должностным лицам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 в</w:t>
      </w:r>
      <w:r w:rsidR="00BE340B" w:rsidRPr="00744950">
        <w:rPr>
          <w:szCs w:val="28"/>
        </w:rPr>
        <w:t xml:space="preserve"> письменном виде в адрес главы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Основными требованиями к информированию заявителя являются:</w:t>
      </w:r>
    </w:p>
    <w:p w:rsidR="003D5A5A" w:rsidRPr="00744950" w:rsidRDefault="003D5A5A" w:rsidP="00744950">
      <w:pPr>
        <w:spacing w:after="0" w:line="240" w:lineRule="auto"/>
        <w:ind w:firstLine="709"/>
        <w:contextualSpacing/>
        <w:rPr>
          <w:szCs w:val="28"/>
        </w:rPr>
      </w:pPr>
      <w:r w:rsidRPr="00744950">
        <w:rPr>
          <w:szCs w:val="28"/>
        </w:rPr>
        <w:t>- достоверность и полнота информации о процедуре;</w:t>
      </w:r>
    </w:p>
    <w:p w:rsidR="003D5A5A" w:rsidRPr="00744950" w:rsidRDefault="003D5A5A" w:rsidP="00744950">
      <w:pPr>
        <w:spacing w:after="0" w:line="240" w:lineRule="auto"/>
        <w:ind w:firstLine="709"/>
        <w:contextualSpacing/>
        <w:rPr>
          <w:szCs w:val="28"/>
        </w:rPr>
      </w:pPr>
      <w:r w:rsidRPr="00744950">
        <w:rPr>
          <w:szCs w:val="28"/>
        </w:rPr>
        <w:t>- четкость в изложении информации о процедуре;</w:t>
      </w:r>
    </w:p>
    <w:p w:rsidR="003D5A5A" w:rsidRPr="00744950" w:rsidRDefault="003D5A5A" w:rsidP="00744950">
      <w:pPr>
        <w:spacing w:after="0" w:line="240" w:lineRule="auto"/>
        <w:ind w:firstLine="709"/>
        <w:contextualSpacing/>
        <w:rPr>
          <w:szCs w:val="28"/>
        </w:rPr>
      </w:pPr>
      <w:r w:rsidRPr="00744950">
        <w:rPr>
          <w:szCs w:val="28"/>
        </w:rPr>
        <w:t>- удобство и доступность получения информации о процедуре;</w:t>
      </w:r>
    </w:p>
    <w:p w:rsidR="003D5A5A" w:rsidRPr="00744950" w:rsidRDefault="003D5A5A" w:rsidP="00744950">
      <w:pPr>
        <w:spacing w:after="0" w:line="240" w:lineRule="auto"/>
        <w:ind w:firstLine="709"/>
        <w:contextualSpacing/>
        <w:rPr>
          <w:szCs w:val="28"/>
        </w:rPr>
      </w:pPr>
      <w:r w:rsidRPr="00744950">
        <w:rPr>
          <w:szCs w:val="28"/>
        </w:rPr>
        <w:t>- оперативность предоставления информации о процедуре.</w:t>
      </w:r>
    </w:p>
    <w:p w:rsidR="003D5A5A" w:rsidRPr="00744950" w:rsidRDefault="003D5A5A" w:rsidP="00744950">
      <w:pPr>
        <w:spacing w:after="0" w:line="240" w:lineRule="auto"/>
        <w:ind w:firstLine="709"/>
        <w:contextualSpacing/>
        <w:rPr>
          <w:szCs w:val="28"/>
        </w:rPr>
      </w:pPr>
      <w:r w:rsidRPr="00744950">
        <w:rPr>
          <w:szCs w:val="28"/>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3D5A5A" w:rsidRPr="00744950" w:rsidRDefault="003D5A5A" w:rsidP="00744950">
      <w:pPr>
        <w:spacing w:after="0" w:line="240" w:lineRule="auto"/>
        <w:ind w:firstLine="709"/>
        <w:contextualSpacing/>
        <w:rPr>
          <w:szCs w:val="28"/>
        </w:rPr>
      </w:pPr>
      <w:r w:rsidRPr="00744950">
        <w:rPr>
          <w:szCs w:val="28"/>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3D5A5A" w:rsidRPr="00744950" w:rsidRDefault="003D5A5A" w:rsidP="00744950">
      <w:pPr>
        <w:spacing w:after="0" w:line="240" w:lineRule="auto"/>
        <w:ind w:firstLine="709"/>
        <w:contextualSpacing/>
        <w:rPr>
          <w:szCs w:val="28"/>
        </w:rPr>
      </w:pPr>
      <w:r w:rsidRPr="00744950">
        <w:rPr>
          <w:szCs w:val="28"/>
        </w:rPr>
        <w:t>Специалисты администрации осуществляют информирование по телефону обратившихся граждан не более 10 минут.</w:t>
      </w:r>
    </w:p>
    <w:p w:rsidR="003D5A5A" w:rsidRPr="00744950" w:rsidRDefault="003D5A5A" w:rsidP="00744950">
      <w:pPr>
        <w:spacing w:after="0" w:line="240" w:lineRule="auto"/>
        <w:ind w:firstLine="709"/>
        <w:contextualSpacing/>
        <w:rPr>
          <w:szCs w:val="28"/>
        </w:rPr>
      </w:pPr>
      <w:r w:rsidRPr="00744950">
        <w:rPr>
          <w:szCs w:val="28"/>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3D5A5A" w:rsidRPr="00744950" w:rsidRDefault="003D5A5A" w:rsidP="00744950">
      <w:pPr>
        <w:spacing w:after="0" w:line="240" w:lineRule="auto"/>
        <w:ind w:firstLine="540"/>
        <w:contextualSpacing/>
        <w:rPr>
          <w:szCs w:val="28"/>
        </w:rPr>
      </w:pPr>
      <w:r w:rsidRPr="00744950">
        <w:rPr>
          <w:szCs w:val="28"/>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3D5A5A" w:rsidRPr="00744950" w:rsidRDefault="003D5A5A" w:rsidP="00744950">
      <w:pPr>
        <w:spacing w:after="0" w:line="240" w:lineRule="auto"/>
        <w:ind w:firstLine="540"/>
        <w:contextualSpacing/>
        <w:rPr>
          <w:szCs w:val="28"/>
        </w:rPr>
      </w:pPr>
      <w:r w:rsidRPr="00744950">
        <w:rPr>
          <w:szCs w:val="28"/>
        </w:rPr>
        <w:t xml:space="preserve">Ответ на обращение готовится в течение 30 дней со дня регистрации письменного обращения. </w:t>
      </w:r>
    </w:p>
    <w:p w:rsidR="003D5A5A" w:rsidRPr="00744950" w:rsidRDefault="003D5A5A" w:rsidP="00744950">
      <w:pPr>
        <w:spacing w:after="0" w:line="240" w:lineRule="auto"/>
        <w:ind w:firstLine="540"/>
        <w:contextualSpacing/>
        <w:rPr>
          <w:szCs w:val="28"/>
        </w:rPr>
      </w:pPr>
      <w:r w:rsidRPr="00744950">
        <w:rPr>
          <w:szCs w:val="28"/>
        </w:rPr>
        <w:t>Специалисты местной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D5A5A" w:rsidRPr="00744950" w:rsidRDefault="00D152A7" w:rsidP="00744950">
      <w:pPr>
        <w:spacing w:after="0" w:line="240" w:lineRule="auto"/>
        <w:ind w:firstLine="709"/>
        <w:contextualSpacing/>
        <w:rPr>
          <w:szCs w:val="28"/>
        </w:rPr>
      </w:pPr>
      <w:r w:rsidRPr="00744950">
        <w:rPr>
          <w:szCs w:val="28"/>
        </w:rPr>
        <w:t>Специалист а</w:t>
      </w:r>
      <w:r w:rsidR="003D5A5A" w:rsidRPr="00744950">
        <w:rPr>
          <w:szCs w:val="28"/>
        </w:rPr>
        <w:t>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3D5A5A" w:rsidRPr="00744950" w:rsidRDefault="003D5A5A" w:rsidP="00744950">
      <w:pPr>
        <w:spacing w:after="0" w:line="240" w:lineRule="auto"/>
        <w:ind w:firstLine="709"/>
        <w:contextualSpacing/>
        <w:rPr>
          <w:szCs w:val="28"/>
        </w:rPr>
      </w:pPr>
    </w:p>
    <w:p w:rsidR="003D5A5A" w:rsidRPr="00744950" w:rsidRDefault="00744950" w:rsidP="00744950">
      <w:pPr>
        <w:pStyle w:val="a3"/>
        <w:ind w:left="1305"/>
        <w:contextualSpacing/>
        <w:jc w:val="both"/>
        <w:rPr>
          <w:rFonts w:ascii="Times New Roman" w:hAnsi="Times New Roman" w:cs="Times New Roman"/>
          <w:b/>
          <w:sz w:val="28"/>
          <w:szCs w:val="28"/>
        </w:rPr>
      </w:pPr>
      <w:r>
        <w:rPr>
          <w:rFonts w:ascii="Times New Roman" w:hAnsi="Times New Roman" w:cs="Times New Roman"/>
          <w:b/>
          <w:sz w:val="28"/>
          <w:szCs w:val="28"/>
        </w:rPr>
        <w:t>2</w:t>
      </w:r>
      <w:r w:rsidR="00F6313B" w:rsidRPr="00744950">
        <w:rPr>
          <w:rFonts w:ascii="Times New Roman" w:hAnsi="Times New Roman" w:cs="Times New Roman"/>
          <w:b/>
          <w:sz w:val="28"/>
          <w:szCs w:val="28"/>
        </w:rPr>
        <w:t xml:space="preserve">.2. </w:t>
      </w:r>
      <w:r w:rsidR="003D5A5A" w:rsidRPr="00744950">
        <w:rPr>
          <w:rFonts w:ascii="Times New Roman" w:hAnsi="Times New Roman" w:cs="Times New Roman"/>
          <w:b/>
          <w:sz w:val="28"/>
          <w:szCs w:val="28"/>
        </w:rPr>
        <w:t>Условия и сроки предоставления муниципальной услуги.</w:t>
      </w:r>
    </w:p>
    <w:p w:rsidR="003D5A5A" w:rsidRPr="00744950" w:rsidRDefault="003D5A5A" w:rsidP="00744950">
      <w:pPr>
        <w:pStyle w:val="a3"/>
        <w:ind w:left="1305"/>
        <w:contextualSpacing/>
        <w:jc w:val="both"/>
        <w:rPr>
          <w:rFonts w:ascii="Times New Roman" w:hAnsi="Times New Roman" w:cs="Times New Roman"/>
          <w:b/>
          <w:sz w:val="28"/>
          <w:szCs w:val="28"/>
        </w:rPr>
      </w:pPr>
    </w:p>
    <w:p w:rsidR="003D5A5A" w:rsidRPr="00744950" w:rsidRDefault="003D5A5A" w:rsidP="00744950">
      <w:pPr>
        <w:autoSpaceDE w:val="0"/>
        <w:autoSpaceDN w:val="0"/>
        <w:adjustRightInd w:val="0"/>
        <w:spacing w:after="0" w:line="240" w:lineRule="auto"/>
        <w:ind w:firstLine="540"/>
        <w:contextualSpacing/>
        <w:rPr>
          <w:b/>
          <w:i/>
          <w:szCs w:val="28"/>
          <w:u w:val="single"/>
        </w:rPr>
      </w:pPr>
      <w:r w:rsidRPr="00744950">
        <w:rPr>
          <w:b/>
          <w:i/>
          <w:szCs w:val="28"/>
          <w:u w:val="single"/>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w:t>
      </w:r>
      <w:r w:rsidR="00221A14" w:rsidRPr="00744950">
        <w:rPr>
          <w:b/>
          <w:i/>
          <w:szCs w:val="28"/>
          <w:u w:val="single"/>
        </w:rPr>
        <w:t>тносительно личности гражданина.</w:t>
      </w:r>
    </w:p>
    <w:p w:rsidR="00221A14" w:rsidRPr="00744950" w:rsidRDefault="00221A14" w:rsidP="00744950">
      <w:pPr>
        <w:autoSpaceDE w:val="0"/>
        <w:autoSpaceDN w:val="0"/>
        <w:adjustRightInd w:val="0"/>
        <w:spacing w:after="0" w:line="240" w:lineRule="auto"/>
        <w:ind w:firstLine="540"/>
        <w:contextualSpacing/>
        <w:rPr>
          <w:b/>
          <w:i/>
          <w:szCs w:val="28"/>
          <w:u w:val="single"/>
        </w:rPr>
      </w:pPr>
    </w:p>
    <w:p w:rsidR="003D5A5A" w:rsidRPr="00744950" w:rsidRDefault="003D5A5A" w:rsidP="00744950">
      <w:pPr>
        <w:spacing w:after="0" w:line="240" w:lineRule="auto"/>
        <w:ind w:firstLine="540"/>
        <w:contextualSpacing/>
        <w:rPr>
          <w:szCs w:val="28"/>
        </w:rPr>
      </w:pPr>
      <w:r w:rsidRPr="00744950">
        <w:rPr>
          <w:szCs w:val="28"/>
        </w:rPr>
        <w:t>Услуги по совершению нотариальных действий, указанные в п. 1.4. совершаются при предъявлении:</w:t>
      </w:r>
    </w:p>
    <w:p w:rsidR="003D5A5A" w:rsidRPr="00744950" w:rsidRDefault="003D5A5A" w:rsidP="00744950">
      <w:pPr>
        <w:spacing w:after="0" w:line="240" w:lineRule="auto"/>
        <w:ind w:firstLine="540"/>
        <w:contextualSpacing/>
        <w:rPr>
          <w:szCs w:val="28"/>
        </w:rPr>
      </w:pPr>
      <w:r w:rsidRPr="00744950">
        <w:rPr>
          <w:szCs w:val="28"/>
        </w:rPr>
        <w:t>1. паспорта заявителя (свидетельства о рождении несовершеннолетнего гражданина, не достигшего возраста 14 лет).</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Паспорта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5" w:history="1">
        <w:r w:rsidRPr="00744950">
          <w:rPr>
            <w:szCs w:val="28"/>
          </w:rPr>
          <w:t>Положению</w:t>
        </w:r>
      </w:hyperlink>
      <w:r w:rsidRPr="00744950">
        <w:rPr>
          <w:szCs w:val="28"/>
        </w:rPr>
        <w:t xml:space="preserve"> о паспорте моряка, утвержденному Постановлением Правительства Российской Федерации от 1 декабря 1997 г. № 1508 "Об утверждении Положения о паспорте моряка".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6" w:history="1">
        <w:r w:rsidRPr="00744950">
          <w:rPr>
            <w:szCs w:val="28"/>
          </w:rPr>
          <w:t>пунктом 3 статьи 1</w:t>
        </w:r>
      </w:hyperlink>
      <w:r w:rsidRPr="00744950">
        <w:rPr>
          <w:szCs w:val="28"/>
        </w:rPr>
        <w:t xml:space="preserve"> Федерального закона от 27 мая 1998 г. № 76-ФЗ "О статусе военнослужащих".</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7" w:history="1">
        <w:r w:rsidRPr="00744950">
          <w:rPr>
            <w:szCs w:val="28"/>
          </w:rPr>
          <w:t>пункт 1 статьи 10</w:t>
        </w:r>
      </w:hyperlink>
      <w:r w:rsidRPr="00744950">
        <w:rPr>
          <w:szCs w:val="28"/>
        </w:rPr>
        <w:t xml:space="preserve"> Федерального закона от 25 июля 2002 г. № 115-ФЗ "О правовом положении иностранных граждан в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Документами, удостоверяющими личность лица без гражданства в Российской Федерации, согласно </w:t>
      </w:r>
      <w:hyperlink r:id="rId8" w:history="1">
        <w:r w:rsidRPr="00744950">
          <w:rPr>
            <w:szCs w:val="28"/>
          </w:rPr>
          <w:t>пункту 2 статьи 10</w:t>
        </w:r>
      </w:hyperlink>
      <w:r w:rsidRPr="00744950">
        <w:rPr>
          <w:szCs w:val="28"/>
        </w:rPr>
        <w:t xml:space="preserve"> Федерального закона от 25 июля 2002 г. № 115-ФЗ "О правовом положении иностранных граждан в Российской Федерации" являются: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разрешение на временное проживание;</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вид на жительство;</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D5A5A" w:rsidRPr="00744950" w:rsidRDefault="003D5A5A" w:rsidP="00744950">
      <w:pPr>
        <w:spacing w:after="0" w:line="240" w:lineRule="auto"/>
        <w:ind w:firstLine="540"/>
        <w:contextualSpacing/>
        <w:rPr>
          <w:szCs w:val="28"/>
        </w:rPr>
      </w:pPr>
      <w:r w:rsidRPr="00744950">
        <w:rPr>
          <w:szCs w:val="28"/>
        </w:rPr>
        <w:t>2. 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3D5A5A" w:rsidRPr="00744950" w:rsidRDefault="003D5A5A" w:rsidP="00744950">
      <w:pPr>
        <w:spacing w:after="0" w:line="240" w:lineRule="auto"/>
        <w:ind w:firstLine="540"/>
        <w:contextualSpacing/>
        <w:rPr>
          <w:szCs w:val="28"/>
        </w:rPr>
      </w:pPr>
      <w:r w:rsidRPr="00744950">
        <w:rPr>
          <w:szCs w:val="28"/>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3D5A5A" w:rsidRPr="00744950" w:rsidRDefault="003D5A5A" w:rsidP="00744950">
      <w:pPr>
        <w:spacing w:after="0" w:line="240" w:lineRule="auto"/>
        <w:ind w:firstLine="540"/>
        <w:contextualSpacing/>
        <w:rPr>
          <w:szCs w:val="28"/>
        </w:rPr>
      </w:pPr>
      <w:r w:rsidRPr="00744950">
        <w:rPr>
          <w:szCs w:val="28"/>
        </w:rPr>
        <w:t>4. квитанция об уплате государственной пошлины и др.</w:t>
      </w:r>
    </w:p>
    <w:p w:rsidR="00221A14" w:rsidRPr="00744950" w:rsidRDefault="003D5A5A" w:rsidP="00744950">
      <w:pPr>
        <w:spacing w:after="0" w:line="240" w:lineRule="auto"/>
        <w:ind w:firstLine="540"/>
        <w:contextualSpacing/>
        <w:rPr>
          <w:szCs w:val="28"/>
        </w:rPr>
      </w:pPr>
      <w:r w:rsidRPr="00744950">
        <w:rPr>
          <w:b/>
          <w:i/>
          <w:szCs w:val="28"/>
          <w:u w:val="single"/>
        </w:rPr>
        <w:t>2.2.2. Административная процедура</w:t>
      </w:r>
      <w:r w:rsidRPr="00744950">
        <w:rPr>
          <w:szCs w:val="28"/>
          <w:u w:val="single"/>
        </w:rPr>
        <w:t xml:space="preserve"> </w:t>
      </w:r>
      <w:r w:rsidRPr="00744950">
        <w:rPr>
          <w:b/>
          <w:i/>
          <w:szCs w:val="28"/>
          <w:u w:val="single"/>
        </w:rPr>
        <w:t>по нотариальному засвидетельствованию верности копий документов и выписок из них</w:t>
      </w:r>
      <w:r w:rsidRPr="00744950">
        <w:rPr>
          <w:szCs w:val="28"/>
        </w:rPr>
        <w:t xml:space="preserve"> </w:t>
      </w:r>
    </w:p>
    <w:p w:rsidR="00221A14" w:rsidRPr="00744950" w:rsidRDefault="00221A14"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i/>
          <w:szCs w:val="28"/>
        </w:rPr>
      </w:pPr>
      <w:r w:rsidRPr="00744950">
        <w:rPr>
          <w:szCs w:val="28"/>
        </w:rPr>
        <w:t>предоставляется в течение 25-40 минут с момента обращения заявителя, в зависимости от объема и сложности услуги.</w:t>
      </w:r>
      <w:r w:rsidRPr="00744950">
        <w:rPr>
          <w:i/>
          <w:szCs w:val="28"/>
        </w:rPr>
        <w:t xml:space="preserve"> </w:t>
      </w:r>
    </w:p>
    <w:p w:rsidR="003D5A5A" w:rsidRPr="00744950" w:rsidRDefault="003D5A5A" w:rsidP="00744950">
      <w:pPr>
        <w:spacing w:after="0" w:line="240" w:lineRule="auto"/>
        <w:ind w:firstLine="540"/>
        <w:contextualSpacing/>
        <w:rPr>
          <w:szCs w:val="28"/>
        </w:rPr>
      </w:pPr>
      <w:r w:rsidRPr="00744950">
        <w:rPr>
          <w:szCs w:val="28"/>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3D5A5A" w:rsidRPr="00744950" w:rsidRDefault="003D5A5A" w:rsidP="00744950">
      <w:pPr>
        <w:spacing w:after="0" w:line="240" w:lineRule="auto"/>
        <w:ind w:firstLine="540"/>
        <w:contextualSpacing/>
        <w:rPr>
          <w:szCs w:val="28"/>
        </w:rPr>
      </w:pPr>
      <w:r w:rsidRPr="00744950">
        <w:rPr>
          <w:szCs w:val="28"/>
        </w:rPr>
        <w:t xml:space="preserve">Административная процедура по </w:t>
      </w:r>
      <w:r w:rsidRPr="00744950">
        <w:rPr>
          <w:bCs/>
          <w:szCs w:val="28"/>
        </w:rPr>
        <w:t>приему заявителя</w:t>
      </w:r>
      <w:r w:rsidRPr="00744950">
        <w:rPr>
          <w:szCs w:val="28"/>
        </w:rPr>
        <w:t xml:space="preserve"> осуществляется в т</w:t>
      </w:r>
      <w:r w:rsidR="00F6313B" w:rsidRPr="00744950">
        <w:rPr>
          <w:szCs w:val="28"/>
        </w:rPr>
        <w:t xml:space="preserve">ечение 5 минут </w:t>
      </w:r>
      <w:r w:rsidRPr="00744950">
        <w:rPr>
          <w:szCs w:val="28"/>
        </w:rPr>
        <w:t>с момента обращения заявителя.</w:t>
      </w:r>
    </w:p>
    <w:p w:rsidR="003D5A5A" w:rsidRPr="00744950" w:rsidRDefault="003D5A5A" w:rsidP="00744950">
      <w:pPr>
        <w:spacing w:after="0" w:line="240" w:lineRule="auto"/>
        <w:ind w:firstLine="540"/>
        <w:contextualSpacing/>
        <w:rPr>
          <w:szCs w:val="28"/>
        </w:rPr>
      </w:pPr>
      <w:r w:rsidRPr="00744950">
        <w:rPr>
          <w:szCs w:val="28"/>
        </w:rPr>
        <w:t>Административная процедура по установлению личности заявителя ос</w:t>
      </w:r>
      <w:r w:rsidR="00F6313B" w:rsidRPr="00744950">
        <w:rPr>
          <w:szCs w:val="28"/>
        </w:rPr>
        <w:t xml:space="preserve">уществляется в течение 5 минут </w:t>
      </w:r>
      <w:r w:rsidRPr="00744950">
        <w:rPr>
          <w:szCs w:val="28"/>
        </w:rPr>
        <w:t>с момента приема заявителя.</w:t>
      </w:r>
    </w:p>
    <w:p w:rsidR="003D5A5A" w:rsidRPr="00744950" w:rsidRDefault="003D5A5A" w:rsidP="00744950">
      <w:pPr>
        <w:spacing w:after="0" w:line="240" w:lineRule="auto"/>
        <w:ind w:firstLine="540"/>
        <w:contextualSpacing/>
        <w:rPr>
          <w:szCs w:val="28"/>
        </w:rPr>
      </w:pPr>
      <w:r w:rsidRPr="00744950">
        <w:rPr>
          <w:szCs w:val="28"/>
        </w:rPr>
        <w:t>Администрати</w:t>
      </w:r>
      <w:r w:rsidR="00F6313B" w:rsidRPr="00744950">
        <w:rPr>
          <w:szCs w:val="28"/>
        </w:rPr>
        <w:t>вная процедура по нотариальному</w:t>
      </w:r>
      <w:r w:rsidRPr="00744950">
        <w:rPr>
          <w:szCs w:val="28"/>
        </w:rPr>
        <w:t xml:space="preserve"> засви</w:t>
      </w:r>
      <w:r w:rsidR="00F6313B" w:rsidRPr="00744950">
        <w:rPr>
          <w:szCs w:val="28"/>
        </w:rPr>
        <w:t xml:space="preserve">детельствованию верности копий </w:t>
      </w:r>
      <w:r w:rsidRPr="00744950">
        <w:rPr>
          <w:szCs w:val="28"/>
        </w:rPr>
        <w:t>документов и выписок из них либо отказу в нотариальном засви</w:t>
      </w:r>
      <w:r w:rsidR="00F6313B" w:rsidRPr="00744950">
        <w:rPr>
          <w:szCs w:val="28"/>
        </w:rPr>
        <w:t xml:space="preserve">детельствовании верности копий </w:t>
      </w:r>
      <w:r w:rsidRPr="00744950">
        <w:rPr>
          <w:szCs w:val="28"/>
        </w:rPr>
        <w:t>документов и выписок из них осуще</w:t>
      </w:r>
      <w:r w:rsidR="00221A14" w:rsidRPr="00744950">
        <w:rPr>
          <w:szCs w:val="28"/>
        </w:rPr>
        <w:t xml:space="preserve">ствляется в течение 15 минут с </w:t>
      </w:r>
      <w:r w:rsidRPr="00744950">
        <w:rPr>
          <w:szCs w:val="28"/>
        </w:rPr>
        <w:t>момента окончания установления личности заяви</w:t>
      </w:r>
      <w:r w:rsidR="00221A14" w:rsidRPr="00744950">
        <w:rPr>
          <w:szCs w:val="28"/>
        </w:rPr>
        <w:t xml:space="preserve">теля, но не позднее 20 минут с </w:t>
      </w:r>
      <w:r w:rsidRPr="00744950">
        <w:rPr>
          <w:szCs w:val="28"/>
        </w:rPr>
        <w:t>момента обращения заявителя.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3D5A5A" w:rsidRPr="00744950" w:rsidRDefault="003D5A5A" w:rsidP="00744950">
      <w:pPr>
        <w:autoSpaceDE w:val="0"/>
        <w:autoSpaceDN w:val="0"/>
        <w:adjustRightInd w:val="0"/>
        <w:spacing w:after="0" w:line="240" w:lineRule="auto"/>
        <w:ind w:firstLine="540"/>
        <w:contextualSpacing/>
        <w:rPr>
          <w:szCs w:val="28"/>
        </w:rPr>
      </w:pPr>
    </w:p>
    <w:p w:rsidR="00F6313B" w:rsidRPr="00744950" w:rsidRDefault="003D5A5A" w:rsidP="00744950">
      <w:pPr>
        <w:spacing w:after="0" w:line="240" w:lineRule="auto"/>
        <w:ind w:firstLine="540"/>
        <w:contextualSpacing/>
        <w:rPr>
          <w:b/>
          <w:i/>
          <w:szCs w:val="28"/>
          <w:u w:val="single"/>
        </w:rPr>
      </w:pPr>
      <w:r w:rsidRPr="00744950">
        <w:rPr>
          <w:b/>
          <w:i/>
          <w:szCs w:val="28"/>
          <w:u w:val="single"/>
        </w:rPr>
        <w:t>2.2.3. Административная процедура по</w:t>
      </w:r>
      <w:r w:rsidRPr="00744950">
        <w:rPr>
          <w:szCs w:val="28"/>
          <w:u w:val="single"/>
        </w:rPr>
        <w:t xml:space="preserve"> </w:t>
      </w:r>
      <w:r w:rsidRPr="00744950">
        <w:rPr>
          <w:b/>
          <w:i/>
          <w:szCs w:val="28"/>
          <w:u w:val="single"/>
        </w:rPr>
        <w:t>нотариальному удостоверению доверенностей</w:t>
      </w:r>
      <w:r w:rsidR="001B3FD3" w:rsidRPr="00744950">
        <w:rPr>
          <w:b/>
          <w:i/>
          <w:szCs w:val="28"/>
          <w:u w:val="single"/>
        </w:rPr>
        <w:t xml:space="preserve"> </w:t>
      </w:r>
    </w:p>
    <w:p w:rsidR="00221A14" w:rsidRPr="00744950" w:rsidRDefault="00221A14" w:rsidP="00744950">
      <w:pPr>
        <w:spacing w:after="0" w:line="240" w:lineRule="auto"/>
        <w:ind w:firstLine="540"/>
        <w:contextualSpacing/>
        <w:rPr>
          <w:b/>
          <w:i/>
          <w:szCs w:val="28"/>
        </w:rPr>
      </w:pPr>
    </w:p>
    <w:p w:rsidR="003D5A5A" w:rsidRPr="00744950" w:rsidRDefault="003D5A5A" w:rsidP="00744950">
      <w:pPr>
        <w:spacing w:after="0" w:line="240" w:lineRule="auto"/>
        <w:ind w:firstLine="540"/>
        <w:contextualSpacing/>
        <w:rPr>
          <w:szCs w:val="28"/>
        </w:rPr>
      </w:pPr>
      <w:r w:rsidRPr="00744950">
        <w:rPr>
          <w:szCs w:val="28"/>
        </w:rPr>
        <w:t>осущ</w:t>
      </w:r>
      <w:r w:rsidR="00F6313B" w:rsidRPr="00744950">
        <w:rPr>
          <w:szCs w:val="28"/>
        </w:rPr>
        <w:t xml:space="preserve">ествляется в течение 25 мин, с </w:t>
      </w:r>
      <w:r w:rsidRPr="00744950">
        <w:rPr>
          <w:szCs w:val="28"/>
        </w:rPr>
        <w:t>момента окончания удостоверения личности заяви</w:t>
      </w:r>
      <w:r w:rsidR="00221A14" w:rsidRPr="00744950">
        <w:rPr>
          <w:szCs w:val="28"/>
        </w:rPr>
        <w:t xml:space="preserve">теля, но не позднее 40 минут с </w:t>
      </w:r>
      <w:r w:rsidRPr="00744950">
        <w:rPr>
          <w:szCs w:val="28"/>
        </w:rPr>
        <w:t>момента обращения заявителя</w:t>
      </w:r>
    </w:p>
    <w:p w:rsidR="003D5A5A" w:rsidRPr="00744950" w:rsidRDefault="003D5A5A" w:rsidP="00744950">
      <w:pPr>
        <w:spacing w:after="0" w:line="240" w:lineRule="auto"/>
        <w:ind w:firstLine="540"/>
        <w:contextualSpacing/>
        <w:rPr>
          <w:szCs w:val="28"/>
        </w:rPr>
      </w:pPr>
      <w:r w:rsidRPr="00744950">
        <w:rPr>
          <w:szCs w:val="28"/>
        </w:rPr>
        <w:t>Время ожидания заявителя для получения муниципальной услуги не должно превышать 40 минут.</w:t>
      </w:r>
    </w:p>
    <w:p w:rsidR="003D5A5A" w:rsidRPr="00744950" w:rsidRDefault="00AF69A5" w:rsidP="00744950">
      <w:pPr>
        <w:autoSpaceDE w:val="0"/>
        <w:autoSpaceDN w:val="0"/>
        <w:adjustRightInd w:val="0"/>
        <w:spacing w:after="0" w:line="240" w:lineRule="auto"/>
        <w:ind w:firstLine="540"/>
        <w:contextualSpacing/>
        <w:rPr>
          <w:szCs w:val="28"/>
        </w:rPr>
      </w:pPr>
      <w:r w:rsidRPr="00744950">
        <w:rPr>
          <w:szCs w:val="28"/>
        </w:rPr>
        <w:t xml:space="preserve">При </w:t>
      </w:r>
      <w:r w:rsidR="00744950">
        <w:rPr>
          <w:szCs w:val="28"/>
        </w:rPr>
        <w:t xml:space="preserve">удостоверении </w:t>
      </w:r>
      <w:r w:rsidR="003D5A5A" w:rsidRPr="00744950">
        <w:rPr>
          <w:szCs w:val="28"/>
        </w:rPr>
        <w:t>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Доверенностью признается письменное уполномочие, выдаваемое одним лицом другому лицу для представительства перед третьими лицами.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Доверенность, в которой не указана дата ее совершения, ничтожна.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9" w:history="1">
        <w:r w:rsidRPr="00744950">
          <w:rPr>
            <w:szCs w:val="28"/>
          </w:rPr>
          <w:t>статьи 28</w:t>
        </w:r>
      </w:hyperlink>
      <w:r w:rsidRPr="00744950">
        <w:rPr>
          <w:szCs w:val="28"/>
        </w:rPr>
        <w:t xml:space="preserve">, </w:t>
      </w:r>
      <w:hyperlink r:id="rId10" w:history="1">
        <w:r w:rsidRPr="00744950">
          <w:rPr>
            <w:szCs w:val="28"/>
          </w:rPr>
          <w:t>29</w:t>
        </w:r>
      </w:hyperlink>
      <w:r w:rsidRPr="00744950">
        <w:rPr>
          <w:szCs w:val="28"/>
        </w:rPr>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1" w:history="1">
        <w:r w:rsidRPr="00744950">
          <w:rPr>
            <w:szCs w:val="28"/>
          </w:rPr>
          <w:t>статья 26</w:t>
        </w:r>
      </w:hyperlink>
      <w:r w:rsidRPr="00744950">
        <w:rPr>
          <w:szCs w:val="28"/>
        </w:rPr>
        <w:t xml:space="preserve"> Гражданского кодекса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Без согласия законных представителей на совершение сделки могут быть удостоверены доверенности: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на распоряжение заработком, стипендией и иными доходами;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на распоряжение вкладами в кредитных учреждениях;</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Доверенность в порядке передоверия не должна содержать в себе больше прав, чем предоставлено по основной доверенности.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 доверенности, удостоверяемой в порядке передоверия, должны быть указаны реквизиты доверенности, на основании которой она выдана.</w:t>
      </w:r>
    </w:p>
    <w:p w:rsidR="003D5A5A" w:rsidRPr="00744950" w:rsidRDefault="003D5A5A" w:rsidP="00744950">
      <w:pPr>
        <w:spacing w:after="0" w:line="240" w:lineRule="auto"/>
        <w:ind w:firstLine="540"/>
        <w:contextualSpacing/>
        <w:rPr>
          <w:b/>
          <w:i/>
          <w:szCs w:val="28"/>
          <w:u w:val="single"/>
        </w:rPr>
      </w:pPr>
    </w:p>
    <w:p w:rsidR="00221A14" w:rsidRPr="00744950" w:rsidRDefault="003D5A5A" w:rsidP="00744950">
      <w:pPr>
        <w:spacing w:after="0" w:line="240" w:lineRule="auto"/>
        <w:ind w:firstLine="540"/>
        <w:contextualSpacing/>
        <w:rPr>
          <w:b/>
          <w:i/>
          <w:szCs w:val="28"/>
        </w:rPr>
      </w:pPr>
      <w:r w:rsidRPr="00744950">
        <w:rPr>
          <w:b/>
          <w:i/>
          <w:szCs w:val="28"/>
          <w:u w:val="single"/>
        </w:rPr>
        <w:t>2.2.4. Административная процедура по</w:t>
      </w:r>
      <w:r w:rsidRPr="00744950">
        <w:rPr>
          <w:szCs w:val="28"/>
          <w:u w:val="single"/>
        </w:rPr>
        <w:t xml:space="preserve"> </w:t>
      </w:r>
      <w:r w:rsidRPr="00744950">
        <w:rPr>
          <w:b/>
          <w:i/>
          <w:szCs w:val="28"/>
          <w:u w:val="single"/>
        </w:rPr>
        <w:t>нотариальному засвидетельствованию подлинности подписи на документах</w:t>
      </w:r>
      <w:r w:rsidRPr="00744950">
        <w:rPr>
          <w:b/>
          <w:i/>
          <w:szCs w:val="28"/>
        </w:rPr>
        <w:t xml:space="preserve"> </w:t>
      </w:r>
    </w:p>
    <w:p w:rsidR="00221A14" w:rsidRPr="00744950" w:rsidRDefault="00221A14" w:rsidP="00744950">
      <w:pPr>
        <w:spacing w:after="0" w:line="240" w:lineRule="auto"/>
        <w:ind w:firstLine="540"/>
        <w:contextualSpacing/>
        <w:rPr>
          <w:b/>
          <w:i/>
          <w:szCs w:val="28"/>
        </w:rPr>
      </w:pPr>
    </w:p>
    <w:p w:rsidR="003D5A5A" w:rsidRPr="00744950" w:rsidRDefault="003D5A5A" w:rsidP="00744950">
      <w:pPr>
        <w:spacing w:after="0" w:line="240" w:lineRule="auto"/>
        <w:ind w:firstLine="540"/>
        <w:contextualSpacing/>
        <w:rPr>
          <w:szCs w:val="28"/>
        </w:rPr>
      </w:pPr>
      <w:r w:rsidRPr="00744950">
        <w:rPr>
          <w:szCs w:val="28"/>
        </w:rPr>
        <w:t>осуществляется в течение 25 мин, с момента окончания удостоверения личности заяви</w:t>
      </w:r>
      <w:r w:rsidR="00221A14" w:rsidRPr="00744950">
        <w:rPr>
          <w:szCs w:val="28"/>
        </w:rPr>
        <w:t xml:space="preserve">теля, но не позднее 40 минут с </w:t>
      </w:r>
      <w:r w:rsidRPr="00744950">
        <w:rPr>
          <w:szCs w:val="28"/>
        </w:rPr>
        <w:t>момента обращения заявителя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r w:rsidR="00621FD3" w:rsidRPr="00744950">
        <w:rPr>
          <w:szCs w:val="28"/>
        </w:rPr>
        <w:t>13</w:t>
      </w:r>
      <w:hyperlink r:id="rId12" w:history="1"/>
      <w:r w:rsidRPr="00744950">
        <w:rPr>
          <w:szCs w:val="28"/>
        </w:rPr>
        <w:t xml:space="preserve"> Инструкции.</w:t>
      </w:r>
    </w:p>
    <w:p w:rsidR="00AF0587" w:rsidRPr="00744950" w:rsidRDefault="00AF0587" w:rsidP="00744950">
      <w:pPr>
        <w:spacing w:after="0" w:line="240" w:lineRule="auto"/>
        <w:ind w:firstLine="540"/>
        <w:contextualSpacing/>
        <w:rPr>
          <w:b/>
          <w:i/>
          <w:szCs w:val="28"/>
          <w:u w:val="single"/>
        </w:rPr>
      </w:pPr>
    </w:p>
    <w:p w:rsidR="003D5A5A" w:rsidRPr="00744950" w:rsidRDefault="00AF0587" w:rsidP="00744950">
      <w:pPr>
        <w:spacing w:after="0" w:line="240" w:lineRule="auto"/>
        <w:ind w:firstLine="540"/>
        <w:contextualSpacing/>
        <w:rPr>
          <w:b/>
          <w:i/>
          <w:szCs w:val="28"/>
          <w:u w:val="single"/>
        </w:rPr>
      </w:pPr>
      <w:r w:rsidRPr="00744950">
        <w:rPr>
          <w:b/>
          <w:i/>
          <w:szCs w:val="28"/>
          <w:u w:val="single"/>
        </w:rPr>
        <w:t>2.2.5</w:t>
      </w:r>
      <w:r w:rsidR="003D5A5A" w:rsidRPr="00744950">
        <w:rPr>
          <w:b/>
          <w:i/>
          <w:szCs w:val="28"/>
          <w:u w:val="single"/>
        </w:rPr>
        <w:t>. Административная процедура по</w:t>
      </w:r>
      <w:r w:rsidR="003D5A5A" w:rsidRPr="00744950">
        <w:rPr>
          <w:szCs w:val="28"/>
          <w:u w:val="single"/>
        </w:rPr>
        <w:t xml:space="preserve"> </w:t>
      </w:r>
      <w:r w:rsidR="00221A14" w:rsidRPr="00744950">
        <w:rPr>
          <w:b/>
          <w:i/>
          <w:szCs w:val="28"/>
          <w:u w:val="single"/>
        </w:rPr>
        <w:t xml:space="preserve">нотариальному удостоверению </w:t>
      </w:r>
      <w:r w:rsidR="003D5A5A" w:rsidRPr="00744950">
        <w:rPr>
          <w:b/>
          <w:i/>
          <w:szCs w:val="28"/>
          <w:u w:val="single"/>
        </w:rPr>
        <w:t>фактов</w:t>
      </w:r>
    </w:p>
    <w:p w:rsidR="00221A14" w:rsidRPr="00744950" w:rsidRDefault="00221A14"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szCs w:val="28"/>
        </w:rPr>
      </w:pPr>
      <w:bookmarkStart w:id="1" w:name="Par19"/>
      <w:bookmarkEnd w:id="1"/>
      <w:r w:rsidRPr="00744950">
        <w:rPr>
          <w:szCs w:val="28"/>
        </w:rPr>
        <w:t>Осущ</w:t>
      </w:r>
      <w:r w:rsidR="00221A14" w:rsidRPr="00744950">
        <w:rPr>
          <w:szCs w:val="28"/>
        </w:rPr>
        <w:t xml:space="preserve">ествляется в течение 25 мин, с </w:t>
      </w:r>
      <w:r w:rsidRPr="00744950">
        <w:rPr>
          <w:szCs w:val="28"/>
        </w:rPr>
        <w:t>момента окончания удостоверения личности заяв</w:t>
      </w:r>
      <w:r w:rsidR="00221A14" w:rsidRPr="00744950">
        <w:rPr>
          <w:szCs w:val="28"/>
        </w:rPr>
        <w:t>ителя, но не позднее 40 минут с</w:t>
      </w:r>
      <w:r w:rsidRPr="00744950">
        <w:rPr>
          <w:szCs w:val="28"/>
        </w:rPr>
        <w:t xml:space="preserve"> момента обращения заявителя</w:t>
      </w:r>
    </w:p>
    <w:p w:rsidR="003D5A5A" w:rsidRPr="00744950" w:rsidRDefault="003D5A5A" w:rsidP="00744950">
      <w:pPr>
        <w:spacing w:after="0" w:line="240" w:lineRule="auto"/>
        <w:ind w:firstLine="540"/>
        <w:contextualSpacing/>
        <w:rPr>
          <w:szCs w:val="28"/>
        </w:rPr>
      </w:pPr>
      <w:r w:rsidRPr="00744950">
        <w:rPr>
          <w:szCs w:val="28"/>
        </w:rPr>
        <w:t>Время ожидания заявителя для получения муниципальной услуги не должно превышать 40 минут.</w:t>
      </w:r>
    </w:p>
    <w:p w:rsidR="00744950" w:rsidRDefault="00744950" w:rsidP="00744950">
      <w:pPr>
        <w:autoSpaceDE w:val="0"/>
        <w:autoSpaceDN w:val="0"/>
        <w:adjustRightInd w:val="0"/>
        <w:spacing w:after="0" w:line="240" w:lineRule="auto"/>
        <w:ind w:firstLine="540"/>
        <w:contextualSpacing/>
        <w:rPr>
          <w:b/>
          <w:szCs w:val="28"/>
        </w:rPr>
      </w:pPr>
    </w:p>
    <w:p w:rsidR="00744950" w:rsidRDefault="00744950" w:rsidP="00744950">
      <w:pPr>
        <w:autoSpaceDE w:val="0"/>
        <w:autoSpaceDN w:val="0"/>
        <w:adjustRightInd w:val="0"/>
        <w:spacing w:after="0" w:line="240" w:lineRule="auto"/>
        <w:ind w:firstLine="540"/>
        <w:contextualSpacing/>
        <w:rPr>
          <w:b/>
          <w:szCs w:val="28"/>
        </w:rPr>
      </w:pP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 xml:space="preserve">1. Удостоверение факта нахождения гражданина в живых. </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удостоверяет факт нахождения гражданина в живых.</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D5A5A" w:rsidRPr="00744950" w:rsidRDefault="003D5A5A" w:rsidP="00744950">
      <w:pPr>
        <w:autoSpaceDE w:val="0"/>
        <w:autoSpaceDN w:val="0"/>
        <w:adjustRightInd w:val="0"/>
        <w:spacing w:after="0" w:line="240" w:lineRule="auto"/>
        <w:ind w:firstLine="540"/>
        <w:contextualSpacing/>
        <w:rPr>
          <w:szCs w:val="28"/>
        </w:rPr>
      </w:pPr>
      <w:r w:rsidRPr="00744950">
        <w:rPr>
          <w:b/>
          <w:szCs w:val="28"/>
        </w:rPr>
        <w:t>2. Удостоверение факта нахождения гражданина в определенном месте</w:t>
      </w:r>
      <w:r w:rsidRPr="00744950">
        <w:rPr>
          <w:szCs w:val="28"/>
        </w:rPr>
        <w:t>.</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по просьбе гражданина удостоверяет факт нахождения его в определенном месте.</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3. Удостоверение тождественности гражданина с лицом, изображенным на фотографии.</w:t>
      </w:r>
    </w:p>
    <w:p w:rsidR="003D5A5A" w:rsidRPr="00744950" w:rsidRDefault="003D5A5A" w:rsidP="00744950">
      <w:pPr>
        <w:autoSpaceDE w:val="0"/>
        <w:autoSpaceDN w:val="0"/>
        <w:adjustRightInd w:val="0"/>
        <w:spacing w:after="0" w:line="240" w:lineRule="auto"/>
        <w:ind w:firstLine="540"/>
        <w:contextualSpacing/>
        <w:rPr>
          <w:bCs/>
          <w:szCs w:val="28"/>
        </w:rPr>
      </w:pPr>
      <w:r w:rsidRPr="00744950">
        <w:rPr>
          <w:szCs w:val="28"/>
        </w:rPr>
        <w:t>Должностное лицо органа местного самоуправления</w:t>
      </w:r>
      <w:r w:rsidRPr="00744950">
        <w:rPr>
          <w:bCs/>
          <w:szCs w:val="28"/>
        </w:rPr>
        <w:t xml:space="preserve"> удостоверяет тождественность личности гражданина с лицом, изображенным на представленной этим гражданином фотографии.</w:t>
      </w: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 xml:space="preserve">4. Удостоверение тождественности собственноручной подписи инвалида по зрению, проживающего на территории </w:t>
      </w:r>
      <w:r w:rsidR="001B3FD3" w:rsidRPr="00744950">
        <w:rPr>
          <w:b/>
          <w:szCs w:val="28"/>
        </w:rPr>
        <w:t>муниципального образо</w:t>
      </w:r>
      <w:r w:rsidR="001F4DEB" w:rsidRPr="00744950">
        <w:rPr>
          <w:b/>
          <w:szCs w:val="28"/>
        </w:rPr>
        <w:t xml:space="preserve">вания Дедиловское </w:t>
      </w:r>
      <w:r w:rsidR="001B3FD3" w:rsidRPr="00744950">
        <w:rPr>
          <w:b/>
          <w:szCs w:val="28"/>
        </w:rPr>
        <w:t>Киреевского района</w:t>
      </w:r>
      <w:r w:rsidRPr="00744950">
        <w:rPr>
          <w:b/>
          <w:szCs w:val="28"/>
        </w:rPr>
        <w:t>, с факсимильным воспроизведением его собственноручной подписи.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5. Удостоверение времени предъявления документов.</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удостоверяет время предъявления ему документа.</w:t>
      </w:r>
    </w:p>
    <w:p w:rsidR="003D5A5A" w:rsidRPr="00744950" w:rsidRDefault="003D5A5A" w:rsidP="00744950">
      <w:pPr>
        <w:spacing w:after="0" w:line="240" w:lineRule="auto"/>
        <w:ind w:firstLine="540"/>
        <w:contextualSpacing/>
        <w:rPr>
          <w:b/>
          <w:i/>
          <w:szCs w:val="28"/>
          <w:u w:val="single"/>
        </w:rPr>
      </w:pPr>
    </w:p>
    <w:p w:rsidR="003D5A5A" w:rsidRPr="00744950" w:rsidRDefault="00893899" w:rsidP="00744950">
      <w:pPr>
        <w:autoSpaceDE w:val="0"/>
        <w:autoSpaceDN w:val="0"/>
        <w:adjustRightInd w:val="0"/>
        <w:spacing w:after="0" w:line="240" w:lineRule="auto"/>
        <w:ind w:firstLine="540"/>
        <w:contextualSpacing/>
        <w:outlineLvl w:val="1"/>
        <w:rPr>
          <w:b/>
          <w:i/>
          <w:szCs w:val="28"/>
          <w:u w:val="single"/>
        </w:rPr>
      </w:pPr>
      <w:r w:rsidRPr="00744950">
        <w:rPr>
          <w:b/>
          <w:i/>
          <w:szCs w:val="28"/>
          <w:u w:val="single"/>
        </w:rPr>
        <w:t>2.2.6</w:t>
      </w:r>
      <w:r w:rsidR="003D5A5A" w:rsidRPr="00744950">
        <w:rPr>
          <w:b/>
          <w:i/>
          <w:szCs w:val="28"/>
          <w:u w:val="single"/>
        </w:rPr>
        <w:t>. Административная процедура по</w:t>
      </w:r>
      <w:r w:rsidR="003D5A5A" w:rsidRPr="00744950">
        <w:rPr>
          <w:szCs w:val="28"/>
          <w:u w:val="single"/>
        </w:rPr>
        <w:t xml:space="preserve"> </w:t>
      </w:r>
      <w:r w:rsidR="00221A14" w:rsidRPr="00744950">
        <w:rPr>
          <w:b/>
          <w:i/>
          <w:szCs w:val="28"/>
          <w:u w:val="single"/>
        </w:rPr>
        <w:t xml:space="preserve">нотариальному удостоверению </w:t>
      </w:r>
      <w:r w:rsidR="003D5A5A" w:rsidRPr="00744950">
        <w:rPr>
          <w:b/>
          <w:i/>
          <w:szCs w:val="28"/>
          <w:u w:val="single"/>
        </w:rPr>
        <w:t>равнозначности</w:t>
      </w:r>
      <w:r w:rsidR="003D5A5A" w:rsidRPr="00744950">
        <w:rPr>
          <w:szCs w:val="28"/>
          <w:u w:val="single"/>
        </w:rPr>
        <w:t xml:space="preserve"> </w:t>
      </w:r>
      <w:r w:rsidR="003D5A5A" w:rsidRPr="00744950">
        <w:rPr>
          <w:b/>
          <w:i/>
          <w:szCs w:val="28"/>
          <w:u w:val="single"/>
        </w:rPr>
        <w:t>электронного документа документу на бумажном носителе и документа на бумажном носителе электронному документу.</w:t>
      </w:r>
    </w:p>
    <w:p w:rsidR="00221A14" w:rsidRPr="00744950" w:rsidRDefault="00221A14" w:rsidP="00744950">
      <w:pPr>
        <w:autoSpaceDE w:val="0"/>
        <w:autoSpaceDN w:val="0"/>
        <w:adjustRightInd w:val="0"/>
        <w:spacing w:after="0" w:line="240" w:lineRule="auto"/>
        <w:ind w:firstLine="540"/>
        <w:contextualSpacing/>
        <w:outlineLvl w:val="1"/>
        <w:rPr>
          <w:b/>
          <w:i/>
          <w:szCs w:val="28"/>
          <w:u w:val="single"/>
        </w:rPr>
      </w:pPr>
    </w:p>
    <w:p w:rsidR="003D5A5A" w:rsidRPr="00744950" w:rsidRDefault="003D5A5A" w:rsidP="00744950">
      <w:pPr>
        <w:spacing w:after="0" w:line="240" w:lineRule="auto"/>
        <w:ind w:firstLine="540"/>
        <w:contextualSpacing/>
        <w:rPr>
          <w:szCs w:val="28"/>
        </w:rPr>
      </w:pPr>
      <w:r w:rsidRPr="00744950">
        <w:rPr>
          <w:szCs w:val="28"/>
        </w:rPr>
        <w:t>Осуществляется в течение 30 мин, с момента окончания удостоверения личности заяви</w:t>
      </w:r>
      <w:r w:rsidR="00221A14" w:rsidRPr="00744950">
        <w:rPr>
          <w:szCs w:val="28"/>
        </w:rPr>
        <w:t xml:space="preserve">теля, но не позднее 40 минут с </w:t>
      </w:r>
      <w:r w:rsidRPr="00744950">
        <w:rPr>
          <w:szCs w:val="28"/>
        </w:rPr>
        <w:t>момента обращения заявителя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b/>
          <w:szCs w:val="28"/>
        </w:rPr>
        <w:t>1. Удостоверение равнозначности электронного документа документу на бумажном носителе</w:t>
      </w:r>
      <w:r w:rsidRPr="00744950">
        <w:rPr>
          <w:szCs w:val="28"/>
        </w:rPr>
        <w:t>.</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 </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3D5A5A" w:rsidRPr="00744950" w:rsidRDefault="003F7E36" w:rsidP="00744950">
      <w:pPr>
        <w:autoSpaceDE w:val="0"/>
        <w:autoSpaceDN w:val="0"/>
        <w:adjustRightInd w:val="0"/>
        <w:spacing w:after="0" w:line="240" w:lineRule="auto"/>
        <w:ind w:firstLine="540"/>
        <w:contextualSpacing/>
        <w:rPr>
          <w:szCs w:val="28"/>
        </w:rPr>
      </w:pPr>
      <w:hyperlink r:id="rId13" w:history="1">
        <w:r w:rsidR="003D5A5A" w:rsidRPr="00744950">
          <w:rPr>
            <w:szCs w:val="28"/>
          </w:rPr>
          <w:t>Требования</w:t>
        </w:r>
      </w:hyperlink>
      <w:r w:rsidR="003D5A5A" w:rsidRPr="00744950">
        <w:rPr>
          <w:szCs w:val="28"/>
        </w:rPr>
        <w:t xml:space="preserve"> к формату электронного документа устанавливаются федеральным органом юстиции совместно с Федеральной нотариальной палатой.</w:t>
      </w:r>
    </w:p>
    <w:p w:rsidR="003D5A5A" w:rsidRPr="00744950" w:rsidRDefault="003D5A5A" w:rsidP="00744950">
      <w:pPr>
        <w:autoSpaceDE w:val="0"/>
        <w:autoSpaceDN w:val="0"/>
        <w:adjustRightInd w:val="0"/>
        <w:spacing w:after="0" w:line="240" w:lineRule="auto"/>
        <w:ind w:firstLine="540"/>
        <w:contextualSpacing/>
        <w:outlineLvl w:val="1"/>
        <w:rPr>
          <w:b/>
          <w:szCs w:val="28"/>
        </w:rPr>
      </w:pPr>
      <w:r w:rsidRPr="00744950">
        <w:rPr>
          <w:b/>
          <w:szCs w:val="28"/>
        </w:rPr>
        <w:t>2. Удостоверение равнозначности документа на бумажном носителе электронному документу.</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Представленный должностному лицу органа местного самоуправления электронный документ должен быть подписан квалифицированной электронной подписью. </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14" w:history="1">
        <w:r w:rsidRPr="00744950">
          <w:rPr>
            <w:szCs w:val="28"/>
          </w:rPr>
          <w:t>законом</w:t>
        </w:r>
      </w:hyperlink>
      <w:r w:rsidRPr="00744950">
        <w:rPr>
          <w:szCs w:val="28"/>
        </w:rPr>
        <w:t xml:space="preserve"> от 6 апреля 2011 года № 63-ФЗ "Об электронной подписи".</w:t>
      </w:r>
    </w:p>
    <w:p w:rsidR="003D5A5A" w:rsidRPr="00744950" w:rsidRDefault="003D5A5A"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b/>
          <w:szCs w:val="28"/>
        </w:rPr>
      </w:pPr>
      <w:r w:rsidRPr="00744950">
        <w:rPr>
          <w:b/>
          <w:szCs w:val="28"/>
        </w:rPr>
        <w:t>2.3. Основания для приостановления предоставления муниципальной услуги либо отказа в предоставлении муниципальной услуги.</w:t>
      </w:r>
    </w:p>
    <w:p w:rsidR="00221A14" w:rsidRPr="00744950" w:rsidRDefault="00221A14" w:rsidP="00744950">
      <w:pPr>
        <w:spacing w:after="0" w:line="240" w:lineRule="auto"/>
        <w:ind w:firstLine="540"/>
        <w:contextualSpacing/>
        <w:rPr>
          <w:b/>
          <w:szCs w:val="28"/>
        </w:rPr>
      </w:pPr>
    </w:p>
    <w:p w:rsidR="003D5A5A" w:rsidRPr="00744950" w:rsidRDefault="003D5A5A" w:rsidP="00744950">
      <w:pPr>
        <w:spacing w:after="0" w:line="240" w:lineRule="auto"/>
        <w:ind w:firstLine="540"/>
        <w:contextualSpacing/>
        <w:rPr>
          <w:szCs w:val="28"/>
        </w:rPr>
      </w:pPr>
      <w:r w:rsidRPr="00744950">
        <w:rPr>
          <w:b/>
          <w:szCs w:val="28"/>
        </w:rPr>
        <w:t>2.3.1.</w:t>
      </w:r>
      <w:r w:rsidRPr="00744950">
        <w:rPr>
          <w:szCs w:val="28"/>
        </w:rPr>
        <w:t xml:space="preserve"> Предоставление муниципальной услуги может быть прио</w:t>
      </w:r>
      <w:r w:rsidR="00221A14" w:rsidRPr="00744950">
        <w:rPr>
          <w:szCs w:val="28"/>
        </w:rPr>
        <w:t xml:space="preserve">становлено в случае отсутствия </w:t>
      </w:r>
      <w:r w:rsidRPr="00744950">
        <w:rPr>
          <w:szCs w:val="28"/>
        </w:rPr>
        <w:t>документов, удостоверяющих личность заявителя, а так же</w:t>
      </w:r>
      <w:r w:rsidR="00221A14" w:rsidRPr="00744950">
        <w:rPr>
          <w:szCs w:val="28"/>
        </w:rPr>
        <w:t>,</w:t>
      </w:r>
      <w:r w:rsidRPr="00744950">
        <w:rPr>
          <w:szCs w:val="28"/>
        </w:rPr>
        <w:t xml:space="preserve"> в случае неуплаты государственной пошлины за совершение нотариального действия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Совершение нотариального действия может быть отложено в случае:</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необходимости истребования дополнительных сведений от физических и юридических лиц;</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направления документов на экспертизу.</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3D5A5A" w:rsidRPr="00744950" w:rsidRDefault="003D5A5A" w:rsidP="00744950">
      <w:pPr>
        <w:autoSpaceDE w:val="0"/>
        <w:autoSpaceDN w:val="0"/>
        <w:adjustRightInd w:val="0"/>
        <w:spacing w:after="0" w:line="240" w:lineRule="auto"/>
        <w:ind w:firstLine="720"/>
        <w:contextualSpacing/>
        <w:rPr>
          <w:szCs w:val="28"/>
        </w:rPr>
      </w:pPr>
      <w:r w:rsidRPr="00744950">
        <w:rPr>
          <w:b/>
          <w:szCs w:val="28"/>
        </w:rPr>
        <w:t>2.3.2.</w:t>
      </w:r>
      <w:r w:rsidRPr="00744950">
        <w:rPr>
          <w:szCs w:val="28"/>
        </w:rPr>
        <w:t xml:space="preserve"> Должностные лица органа местного самоуправления отказывают в совершении нотариального действия, если:</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совершение такого действия противоречит закону;</w:t>
      </w:r>
    </w:p>
    <w:p w:rsidR="003D5A5A" w:rsidRPr="00744950" w:rsidRDefault="003D5A5A" w:rsidP="00744950">
      <w:pPr>
        <w:autoSpaceDE w:val="0"/>
        <w:autoSpaceDN w:val="0"/>
        <w:adjustRightInd w:val="0"/>
        <w:spacing w:after="0" w:line="240" w:lineRule="auto"/>
        <w:ind w:firstLine="720"/>
        <w:contextualSpacing/>
        <w:outlineLvl w:val="1"/>
        <w:rPr>
          <w:szCs w:val="28"/>
        </w:rPr>
      </w:pPr>
      <w:r w:rsidRPr="00744950">
        <w:rPr>
          <w:szCs w:val="28"/>
        </w:rPr>
        <w:t xml:space="preserve"> -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сделка не соответствует требованиям закона;</w:t>
      </w:r>
    </w:p>
    <w:p w:rsidR="003D5A5A" w:rsidRPr="00744950" w:rsidRDefault="003D5A5A" w:rsidP="00744950">
      <w:pPr>
        <w:autoSpaceDE w:val="0"/>
        <w:autoSpaceDN w:val="0"/>
        <w:adjustRightInd w:val="0"/>
        <w:spacing w:after="0" w:line="240" w:lineRule="auto"/>
        <w:ind w:firstLine="720"/>
        <w:contextualSpacing/>
        <w:outlineLvl w:val="1"/>
        <w:rPr>
          <w:szCs w:val="28"/>
        </w:rPr>
      </w:pPr>
      <w:r w:rsidRPr="00744950">
        <w:rPr>
          <w:szCs w:val="28"/>
        </w:rPr>
        <w:t xml:space="preserve"> -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документы, представленные для совершения нотариального действия, не соответствуют требованиям законодательства.</w:t>
      </w:r>
    </w:p>
    <w:p w:rsidR="003D5A5A" w:rsidRPr="00744950" w:rsidRDefault="003D5A5A" w:rsidP="00744950">
      <w:pPr>
        <w:autoSpaceDE w:val="0"/>
        <w:autoSpaceDN w:val="0"/>
        <w:adjustRightInd w:val="0"/>
        <w:spacing w:after="0" w:line="240" w:lineRule="auto"/>
        <w:ind w:firstLine="709"/>
        <w:contextualSpacing/>
        <w:rPr>
          <w:szCs w:val="28"/>
        </w:rPr>
      </w:pPr>
      <w:r w:rsidRPr="00744950">
        <w:rPr>
          <w:szCs w:val="28"/>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3D5A5A" w:rsidRPr="00744950" w:rsidRDefault="003D5A5A" w:rsidP="00744950">
      <w:pPr>
        <w:autoSpaceDE w:val="0"/>
        <w:autoSpaceDN w:val="0"/>
        <w:adjustRightInd w:val="0"/>
        <w:spacing w:after="0" w:line="240" w:lineRule="auto"/>
        <w:ind w:firstLine="709"/>
        <w:contextualSpacing/>
        <w:rPr>
          <w:szCs w:val="28"/>
        </w:rPr>
      </w:pPr>
      <w:r w:rsidRPr="00744950">
        <w:rPr>
          <w:szCs w:val="28"/>
        </w:rPr>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221A14" w:rsidRPr="00744950" w:rsidRDefault="00221A14" w:rsidP="00744950">
      <w:pPr>
        <w:autoSpaceDE w:val="0"/>
        <w:autoSpaceDN w:val="0"/>
        <w:adjustRightInd w:val="0"/>
        <w:spacing w:after="0" w:line="240" w:lineRule="auto"/>
        <w:ind w:firstLine="709"/>
        <w:contextualSpacing/>
        <w:rPr>
          <w:szCs w:val="28"/>
        </w:rPr>
      </w:pPr>
    </w:p>
    <w:p w:rsidR="003D5A5A" w:rsidRPr="00744950" w:rsidRDefault="003D5A5A" w:rsidP="00744950">
      <w:pPr>
        <w:autoSpaceDE w:val="0"/>
        <w:autoSpaceDN w:val="0"/>
        <w:adjustRightInd w:val="0"/>
        <w:spacing w:after="0" w:line="240" w:lineRule="auto"/>
        <w:ind w:firstLine="720"/>
        <w:contextualSpacing/>
        <w:rPr>
          <w:b/>
          <w:szCs w:val="28"/>
        </w:rPr>
      </w:pPr>
      <w:r w:rsidRPr="00744950">
        <w:rPr>
          <w:b/>
          <w:szCs w:val="28"/>
        </w:rPr>
        <w:t>2.4. Требования к местам предоставления муниципальной услуги</w:t>
      </w:r>
    </w:p>
    <w:p w:rsidR="00221A14" w:rsidRPr="00744950" w:rsidRDefault="00221A14" w:rsidP="00744950">
      <w:pPr>
        <w:autoSpaceDE w:val="0"/>
        <w:autoSpaceDN w:val="0"/>
        <w:adjustRightInd w:val="0"/>
        <w:spacing w:after="0" w:line="240" w:lineRule="auto"/>
        <w:ind w:firstLine="720"/>
        <w:contextualSpacing/>
        <w:rPr>
          <w:b/>
          <w:szCs w:val="28"/>
        </w:rPr>
      </w:pPr>
    </w:p>
    <w:p w:rsidR="003D5A5A" w:rsidRPr="00744950" w:rsidRDefault="003D5A5A" w:rsidP="00744950">
      <w:pPr>
        <w:spacing w:after="0" w:line="240" w:lineRule="auto"/>
        <w:ind w:firstLine="540"/>
        <w:contextualSpacing/>
        <w:rPr>
          <w:szCs w:val="28"/>
        </w:rPr>
      </w:pPr>
      <w:r w:rsidRPr="00744950">
        <w:rPr>
          <w:szCs w:val="28"/>
        </w:rPr>
        <w:t xml:space="preserve">Прием заявителей для предоставления муниципальной услуги осуществляется согласно графику приема граждан в местной администрации </w:t>
      </w:r>
      <w:r w:rsidR="00A72609" w:rsidRPr="00744950">
        <w:rPr>
          <w:szCs w:val="28"/>
        </w:rPr>
        <w:t>муниципального образован</w:t>
      </w:r>
      <w:r w:rsidR="001F4DEB" w:rsidRPr="00744950">
        <w:rPr>
          <w:szCs w:val="28"/>
        </w:rPr>
        <w:t>ия Дедиловское</w:t>
      </w:r>
      <w:r w:rsidR="00A72609" w:rsidRPr="00744950">
        <w:rPr>
          <w:szCs w:val="28"/>
        </w:rPr>
        <w:t xml:space="preserve"> Киреевского района</w:t>
      </w:r>
      <w:r w:rsidRPr="00744950">
        <w:rPr>
          <w:szCs w:val="28"/>
        </w:rPr>
        <w:t>.</w:t>
      </w:r>
    </w:p>
    <w:p w:rsidR="003D5A5A" w:rsidRPr="00744950" w:rsidRDefault="003D5A5A" w:rsidP="00744950">
      <w:pPr>
        <w:spacing w:after="0" w:line="240" w:lineRule="auto"/>
        <w:ind w:firstLine="540"/>
        <w:contextualSpacing/>
        <w:rPr>
          <w:szCs w:val="28"/>
        </w:rPr>
      </w:pPr>
      <w:r w:rsidRPr="00744950">
        <w:rPr>
          <w:szCs w:val="28"/>
        </w:rPr>
        <w:t>Помещение для оказания муниципальной услуги должно быть оснащено стульями, столами.</w:t>
      </w:r>
    </w:p>
    <w:p w:rsidR="003D5A5A" w:rsidRPr="00744950" w:rsidRDefault="003D5A5A" w:rsidP="00744950">
      <w:pPr>
        <w:spacing w:after="0" w:line="240" w:lineRule="auto"/>
        <w:ind w:firstLine="540"/>
        <w:contextualSpacing/>
        <w:rPr>
          <w:szCs w:val="28"/>
        </w:rPr>
      </w:pPr>
      <w:r w:rsidRPr="00744950">
        <w:rPr>
          <w:szCs w:val="28"/>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3D5A5A" w:rsidRPr="00744950" w:rsidRDefault="003D5A5A" w:rsidP="00744950">
      <w:pPr>
        <w:tabs>
          <w:tab w:val="left" w:pos="142"/>
          <w:tab w:val="left" w:pos="284"/>
        </w:tabs>
        <w:spacing w:after="0" w:line="240" w:lineRule="auto"/>
        <w:contextualSpacing/>
        <w:rPr>
          <w:szCs w:val="28"/>
        </w:rPr>
      </w:pPr>
      <w:r w:rsidRPr="00744950">
        <w:rPr>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размещена администрация,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D5A5A" w:rsidRPr="00744950" w:rsidRDefault="003D5A5A" w:rsidP="00744950">
      <w:pPr>
        <w:tabs>
          <w:tab w:val="left" w:pos="142"/>
          <w:tab w:val="left" w:pos="284"/>
        </w:tabs>
        <w:spacing w:after="0" w:line="240" w:lineRule="auto"/>
        <w:contextualSpacing/>
        <w:rPr>
          <w:szCs w:val="28"/>
        </w:rPr>
      </w:pPr>
      <w:r w:rsidRPr="00744950">
        <w:rPr>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D5A5A" w:rsidRPr="00744950" w:rsidRDefault="003D5A5A" w:rsidP="00744950">
      <w:pPr>
        <w:tabs>
          <w:tab w:val="left" w:pos="142"/>
          <w:tab w:val="left" w:pos="284"/>
        </w:tabs>
        <w:spacing w:after="0" w:line="240" w:lineRule="auto"/>
        <w:contextualSpacing/>
        <w:rPr>
          <w:strike/>
          <w:szCs w:val="28"/>
        </w:rPr>
      </w:pPr>
      <w:r w:rsidRPr="00744950">
        <w:rPr>
          <w:szCs w:val="28"/>
        </w:rPr>
        <w:t>Вход в здание (помещение) и выход из него оборудуются, информационными табличками (вывесками), содержащие информацию о режиме его работы.</w:t>
      </w:r>
    </w:p>
    <w:p w:rsidR="003D5A5A" w:rsidRPr="00744950" w:rsidRDefault="003D5A5A" w:rsidP="00744950">
      <w:pPr>
        <w:tabs>
          <w:tab w:val="left" w:pos="142"/>
          <w:tab w:val="left" w:pos="284"/>
        </w:tabs>
        <w:spacing w:after="0" w:line="240" w:lineRule="auto"/>
        <w:contextualSpacing/>
        <w:rPr>
          <w:szCs w:val="28"/>
        </w:rPr>
      </w:pPr>
      <w:r w:rsidRPr="00744950">
        <w:rPr>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5A5A" w:rsidRPr="00744950" w:rsidRDefault="003D5A5A" w:rsidP="00744950">
      <w:pPr>
        <w:tabs>
          <w:tab w:val="left" w:pos="142"/>
          <w:tab w:val="left" w:pos="284"/>
        </w:tabs>
        <w:spacing w:after="0" w:line="240" w:lineRule="auto"/>
        <w:contextualSpacing/>
        <w:rPr>
          <w:szCs w:val="28"/>
        </w:rPr>
      </w:pPr>
      <w:r w:rsidRPr="00744950">
        <w:rPr>
          <w:szCs w:val="28"/>
        </w:rPr>
        <w:t xml:space="preserve">Помещения приема и выдачи документов должны предусматривать места для ожидания, информирования и приема заявителей. </w:t>
      </w:r>
    </w:p>
    <w:p w:rsidR="003D5A5A" w:rsidRPr="00744950" w:rsidRDefault="003D5A5A" w:rsidP="00744950">
      <w:pPr>
        <w:tabs>
          <w:tab w:val="left" w:pos="142"/>
          <w:tab w:val="left" w:pos="284"/>
        </w:tabs>
        <w:spacing w:after="0" w:line="240" w:lineRule="auto"/>
        <w:contextualSpacing/>
        <w:rPr>
          <w:szCs w:val="28"/>
        </w:rPr>
      </w:pPr>
      <w:r w:rsidRPr="00744950">
        <w:rPr>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D5A5A" w:rsidRPr="00744950" w:rsidRDefault="003D5A5A" w:rsidP="00744950">
      <w:pPr>
        <w:spacing w:after="0" w:line="240" w:lineRule="auto"/>
        <w:ind w:firstLine="0"/>
        <w:contextualSpacing/>
        <w:rPr>
          <w:szCs w:val="28"/>
        </w:rPr>
      </w:pPr>
      <w:r w:rsidRPr="00744950">
        <w:rPr>
          <w:szCs w:val="28"/>
        </w:rPr>
        <w:t>Гражданам с ограниченными возможностями (инвалидам) по их просьбе муниципальная услуга оказывается на дому.</w:t>
      </w:r>
    </w:p>
    <w:p w:rsidR="00221A14" w:rsidRPr="00744950" w:rsidRDefault="003D5A5A" w:rsidP="00744950">
      <w:pPr>
        <w:widowControl w:val="0"/>
        <w:autoSpaceDE w:val="0"/>
        <w:autoSpaceDN w:val="0"/>
        <w:adjustRightInd w:val="0"/>
        <w:spacing w:after="0" w:line="240" w:lineRule="auto"/>
        <w:ind w:firstLine="0"/>
        <w:rPr>
          <w:szCs w:val="28"/>
        </w:rPr>
      </w:pPr>
      <w:r w:rsidRPr="00744950">
        <w:rPr>
          <w:szCs w:val="28"/>
        </w:rPr>
        <w:t>Муниципальные услуги оказываются платно в соответствии с Налоговым Кодексом Российской Федерации.</w:t>
      </w:r>
      <w:r w:rsidR="004A07DC" w:rsidRPr="00744950">
        <w:rPr>
          <w:szCs w:val="28"/>
        </w:rPr>
        <w:t xml:space="preserve"> </w:t>
      </w:r>
    </w:p>
    <w:p w:rsidR="004A07DC" w:rsidRPr="00744950" w:rsidRDefault="00221A14" w:rsidP="00744950">
      <w:pPr>
        <w:widowControl w:val="0"/>
        <w:autoSpaceDE w:val="0"/>
        <w:autoSpaceDN w:val="0"/>
        <w:adjustRightInd w:val="0"/>
        <w:spacing w:after="0" w:line="240" w:lineRule="auto"/>
        <w:ind w:firstLine="0"/>
        <w:rPr>
          <w:szCs w:val="28"/>
        </w:rPr>
      </w:pPr>
      <w:r w:rsidRPr="00744950">
        <w:rPr>
          <w:szCs w:val="28"/>
        </w:rPr>
        <w:t xml:space="preserve">В </w:t>
      </w:r>
      <w:r w:rsidR="004A07DC" w:rsidRPr="00744950">
        <w:rPr>
          <w:szCs w:val="28"/>
        </w:rPr>
        <w:t>соответствии со ст.22 основ Законодательства Российской Федерации о нотариате</w:t>
      </w:r>
      <w:r w:rsidRPr="00744950">
        <w:rPr>
          <w:szCs w:val="28"/>
        </w:rPr>
        <w:t xml:space="preserve"> оплата </w:t>
      </w:r>
      <w:r w:rsidR="00EB2419" w:rsidRPr="00744950">
        <w:rPr>
          <w:szCs w:val="28"/>
        </w:rPr>
        <w:t>нотариальных действий, совершаемых местными лицами местного самоуправления, производится:</w:t>
      </w:r>
    </w:p>
    <w:p w:rsidR="004A07DC" w:rsidRPr="00744950" w:rsidRDefault="004A07DC" w:rsidP="00744950">
      <w:pPr>
        <w:widowControl w:val="0"/>
        <w:autoSpaceDE w:val="0"/>
        <w:autoSpaceDN w:val="0"/>
        <w:adjustRightInd w:val="0"/>
        <w:spacing w:after="0" w:line="240" w:lineRule="auto"/>
        <w:ind w:firstLine="0"/>
        <w:rPr>
          <w:szCs w:val="28"/>
        </w:rPr>
      </w:pPr>
      <w:r w:rsidRPr="00744950">
        <w:rPr>
          <w:szCs w:val="28"/>
        </w:rPr>
        <w:t>- 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 (Собрание законодательства Российской Федерации, 2000, N 32, ст. 3340; 2017, N 1 (ч. 1), ст. 16), с учетом особенностей уплаты государственной пошлины, предусмотренных статьей 333.25 Налогового кодекса Российской Федерации;</w:t>
      </w:r>
    </w:p>
    <w:p w:rsidR="004A07DC" w:rsidRPr="00744950" w:rsidRDefault="004A07DC" w:rsidP="00744950">
      <w:pPr>
        <w:widowControl w:val="0"/>
        <w:autoSpaceDE w:val="0"/>
        <w:autoSpaceDN w:val="0"/>
        <w:adjustRightInd w:val="0"/>
        <w:spacing w:after="0" w:line="240" w:lineRule="auto"/>
        <w:ind w:firstLine="0"/>
        <w:rPr>
          <w:szCs w:val="28"/>
        </w:rPr>
      </w:pPr>
      <w:r w:rsidRPr="00744950">
        <w:rPr>
          <w:szCs w:val="28"/>
        </w:rPr>
        <w:t>- 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w:t>
      </w:r>
    </w:p>
    <w:p w:rsidR="003D5A5A" w:rsidRPr="00744950" w:rsidRDefault="003D5A5A" w:rsidP="00744950">
      <w:pPr>
        <w:autoSpaceDE w:val="0"/>
        <w:autoSpaceDN w:val="0"/>
        <w:adjustRightInd w:val="0"/>
        <w:spacing w:after="0" w:line="240" w:lineRule="auto"/>
        <w:ind w:firstLine="0"/>
        <w:contextualSpacing/>
        <w:rPr>
          <w:szCs w:val="28"/>
        </w:rPr>
      </w:pPr>
      <w:r w:rsidRPr="00744950">
        <w:rPr>
          <w:szCs w:val="28"/>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221A14" w:rsidRPr="00744950" w:rsidRDefault="00221A14" w:rsidP="00744950">
      <w:pPr>
        <w:autoSpaceDE w:val="0"/>
        <w:autoSpaceDN w:val="0"/>
        <w:adjustRightInd w:val="0"/>
        <w:spacing w:after="0" w:line="240" w:lineRule="auto"/>
        <w:ind w:firstLine="0"/>
        <w:contextualSpacing/>
        <w:rPr>
          <w:szCs w:val="28"/>
        </w:rPr>
      </w:pPr>
    </w:p>
    <w:p w:rsidR="003D5A5A" w:rsidRPr="00744950" w:rsidRDefault="003D5A5A" w:rsidP="003412EF">
      <w:pPr>
        <w:spacing w:after="0" w:line="240" w:lineRule="auto"/>
        <w:contextualSpacing/>
        <w:jc w:val="center"/>
        <w:rPr>
          <w:b/>
          <w:bCs/>
          <w:szCs w:val="28"/>
        </w:rPr>
      </w:pPr>
      <w:r w:rsidRPr="00744950">
        <w:rPr>
          <w:b/>
          <w:bCs/>
          <w:szCs w:val="28"/>
        </w:rPr>
        <w:t>3. Административные процедуры</w:t>
      </w:r>
    </w:p>
    <w:p w:rsidR="00221A14" w:rsidRPr="00744950" w:rsidRDefault="00221A14" w:rsidP="00744950">
      <w:pPr>
        <w:spacing w:after="0" w:line="240" w:lineRule="auto"/>
        <w:contextualSpacing/>
        <w:rPr>
          <w:b/>
          <w:bCs/>
          <w:szCs w:val="28"/>
        </w:rPr>
      </w:pPr>
    </w:p>
    <w:p w:rsidR="003D5A5A" w:rsidRPr="00744950" w:rsidRDefault="003D5A5A" w:rsidP="00744950">
      <w:pPr>
        <w:spacing w:after="0" w:line="240" w:lineRule="auto"/>
        <w:ind w:firstLine="540"/>
        <w:contextualSpacing/>
        <w:rPr>
          <w:szCs w:val="28"/>
        </w:rPr>
      </w:pPr>
      <w:r w:rsidRPr="00744950">
        <w:rPr>
          <w:szCs w:val="28"/>
        </w:rPr>
        <w:t>Блок-схема последовательности административных процедур по предоставлению муниципальной услуги приведена в приложении № 1</w:t>
      </w:r>
      <w:r w:rsidRPr="00744950">
        <w:rPr>
          <w:color w:val="FF0000"/>
          <w:szCs w:val="28"/>
        </w:rPr>
        <w:t xml:space="preserve"> </w:t>
      </w:r>
      <w:r w:rsidRPr="00744950">
        <w:rPr>
          <w:szCs w:val="28"/>
        </w:rPr>
        <w:t>к административному регламенту.</w:t>
      </w:r>
    </w:p>
    <w:p w:rsidR="003D5A5A" w:rsidRPr="00744950" w:rsidRDefault="003D5A5A" w:rsidP="00744950">
      <w:pPr>
        <w:spacing w:after="0" w:line="240" w:lineRule="auto"/>
        <w:ind w:firstLine="540"/>
        <w:contextualSpacing/>
        <w:rPr>
          <w:szCs w:val="28"/>
        </w:rPr>
      </w:pPr>
      <w:r w:rsidRPr="00744950">
        <w:rPr>
          <w:szCs w:val="28"/>
        </w:rPr>
        <w:t xml:space="preserve"> Предоставление муниципальной услуги включает в с</w:t>
      </w:r>
      <w:r w:rsidR="003412EF">
        <w:rPr>
          <w:szCs w:val="28"/>
        </w:rPr>
        <w:t xml:space="preserve">ебя следующие административные </w:t>
      </w:r>
      <w:r w:rsidRPr="00744950">
        <w:rPr>
          <w:szCs w:val="28"/>
        </w:rPr>
        <w:t>процедуры:</w:t>
      </w:r>
    </w:p>
    <w:p w:rsidR="003D5A5A" w:rsidRPr="00744950" w:rsidRDefault="003D5A5A" w:rsidP="00744950">
      <w:pPr>
        <w:spacing w:after="0" w:line="240" w:lineRule="auto"/>
        <w:ind w:firstLine="900"/>
        <w:contextualSpacing/>
        <w:rPr>
          <w:szCs w:val="28"/>
        </w:rPr>
      </w:pPr>
      <w:r w:rsidRPr="00744950">
        <w:rPr>
          <w:bCs/>
          <w:szCs w:val="28"/>
        </w:rPr>
        <w:t>- прием заявителя</w:t>
      </w:r>
      <w:r w:rsidRPr="00744950">
        <w:rPr>
          <w:szCs w:val="28"/>
        </w:rPr>
        <w:t>;</w:t>
      </w:r>
    </w:p>
    <w:p w:rsidR="003D5A5A" w:rsidRPr="00744950" w:rsidRDefault="003D5A5A" w:rsidP="00744950">
      <w:pPr>
        <w:spacing w:after="0" w:line="240" w:lineRule="auto"/>
        <w:ind w:firstLine="900"/>
        <w:contextualSpacing/>
        <w:rPr>
          <w:szCs w:val="28"/>
        </w:rPr>
      </w:pPr>
      <w:r w:rsidRPr="00744950">
        <w:rPr>
          <w:szCs w:val="28"/>
        </w:rPr>
        <w:t>- установление личности заявителя;</w:t>
      </w:r>
    </w:p>
    <w:p w:rsidR="003D5A5A" w:rsidRPr="00744950" w:rsidRDefault="003D5A5A" w:rsidP="00744950">
      <w:pPr>
        <w:autoSpaceDE w:val="0"/>
        <w:autoSpaceDN w:val="0"/>
        <w:adjustRightInd w:val="0"/>
        <w:spacing w:after="0" w:line="240" w:lineRule="auto"/>
        <w:ind w:firstLine="851"/>
        <w:contextualSpacing/>
        <w:outlineLvl w:val="1"/>
        <w:rPr>
          <w:szCs w:val="28"/>
        </w:rPr>
      </w:pPr>
      <w:r w:rsidRPr="00744950">
        <w:rPr>
          <w:szCs w:val="28"/>
        </w:rPr>
        <w:t xml:space="preserve">-совершение нотариального действия, либо отказ в совершении нотариальных действий.  </w:t>
      </w:r>
    </w:p>
    <w:p w:rsidR="003D5A5A" w:rsidRPr="00744950" w:rsidRDefault="003D5A5A" w:rsidP="003412EF">
      <w:pPr>
        <w:spacing w:after="0" w:line="240" w:lineRule="auto"/>
        <w:ind w:firstLine="540"/>
        <w:contextualSpacing/>
        <w:jc w:val="center"/>
        <w:rPr>
          <w:b/>
          <w:bCs/>
          <w:szCs w:val="28"/>
        </w:rPr>
      </w:pPr>
      <w:r w:rsidRPr="00744950">
        <w:rPr>
          <w:b/>
          <w:bCs/>
          <w:szCs w:val="28"/>
        </w:rPr>
        <w:t>3.1. Прием заявителя</w:t>
      </w:r>
    </w:p>
    <w:p w:rsidR="00221A14" w:rsidRPr="00744950" w:rsidRDefault="00221A14" w:rsidP="00744950">
      <w:pPr>
        <w:spacing w:after="0" w:line="240" w:lineRule="auto"/>
        <w:ind w:firstLine="540"/>
        <w:contextualSpacing/>
        <w:rPr>
          <w:b/>
          <w:bCs/>
          <w:szCs w:val="28"/>
        </w:rPr>
      </w:pPr>
    </w:p>
    <w:p w:rsidR="003D5A5A" w:rsidRPr="00744950" w:rsidRDefault="003D5A5A" w:rsidP="00744950">
      <w:pPr>
        <w:spacing w:after="0" w:line="240" w:lineRule="auto"/>
        <w:ind w:firstLine="540"/>
        <w:contextualSpacing/>
        <w:rPr>
          <w:szCs w:val="28"/>
        </w:rPr>
      </w:pPr>
      <w:r w:rsidRPr="00744950">
        <w:rPr>
          <w:szCs w:val="28"/>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Pr="00744950">
        <w:rPr>
          <w:bCs/>
          <w:szCs w:val="28"/>
        </w:rPr>
        <w:t>приему заявителя</w:t>
      </w:r>
      <w:r w:rsidRPr="00744950">
        <w:rPr>
          <w:szCs w:val="28"/>
        </w:rPr>
        <w:t xml:space="preserve"> о</w:t>
      </w:r>
      <w:r w:rsidR="003412EF">
        <w:rPr>
          <w:szCs w:val="28"/>
        </w:rPr>
        <w:t>существляется в течение 5 минут</w:t>
      </w:r>
      <w:r w:rsidRPr="00744950">
        <w:rPr>
          <w:szCs w:val="28"/>
        </w:rPr>
        <w:t xml:space="preserve"> с момента обращения заявителя.</w:t>
      </w:r>
    </w:p>
    <w:p w:rsidR="003D5A5A" w:rsidRPr="00744950" w:rsidRDefault="003D5A5A" w:rsidP="00744950">
      <w:pPr>
        <w:spacing w:after="0" w:line="240" w:lineRule="auto"/>
        <w:ind w:firstLine="540"/>
        <w:contextualSpacing/>
        <w:rPr>
          <w:szCs w:val="28"/>
        </w:rPr>
      </w:pPr>
      <w:r w:rsidRPr="00744950">
        <w:rPr>
          <w:szCs w:val="28"/>
        </w:rPr>
        <w:t>Результат административной процедуры: личный прием заявителя.</w:t>
      </w:r>
    </w:p>
    <w:p w:rsidR="003D5A5A" w:rsidRPr="00744950" w:rsidRDefault="003D5A5A" w:rsidP="00744950">
      <w:pPr>
        <w:autoSpaceDE w:val="0"/>
        <w:autoSpaceDN w:val="0"/>
        <w:adjustRightInd w:val="0"/>
        <w:spacing w:after="0" w:line="240" w:lineRule="auto"/>
        <w:ind w:firstLine="720"/>
        <w:contextualSpacing/>
        <w:rPr>
          <w:bCs/>
          <w:szCs w:val="28"/>
        </w:rPr>
      </w:pPr>
    </w:p>
    <w:p w:rsidR="003D5A5A" w:rsidRPr="00744950" w:rsidRDefault="003D5A5A" w:rsidP="003412EF">
      <w:pPr>
        <w:autoSpaceDE w:val="0"/>
        <w:autoSpaceDN w:val="0"/>
        <w:adjustRightInd w:val="0"/>
        <w:spacing w:after="0" w:line="240" w:lineRule="auto"/>
        <w:ind w:firstLine="720"/>
        <w:contextualSpacing/>
        <w:jc w:val="center"/>
        <w:rPr>
          <w:b/>
          <w:szCs w:val="28"/>
        </w:rPr>
      </w:pPr>
      <w:r w:rsidRPr="00744950">
        <w:rPr>
          <w:b/>
          <w:bCs/>
          <w:szCs w:val="28"/>
        </w:rPr>
        <w:t xml:space="preserve">3.2. </w:t>
      </w:r>
      <w:r w:rsidRPr="00744950">
        <w:rPr>
          <w:b/>
          <w:szCs w:val="28"/>
        </w:rPr>
        <w:t>Установление личности заявителя</w:t>
      </w:r>
    </w:p>
    <w:p w:rsidR="00221A14" w:rsidRPr="00744950" w:rsidRDefault="00221A14" w:rsidP="00744950">
      <w:pPr>
        <w:autoSpaceDE w:val="0"/>
        <w:autoSpaceDN w:val="0"/>
        <w:adjustRightInd w:val="0"/>
        <w:spacing w:after="0" w:line="240" w:lineRule="auto"/>
        <w:ind w:firstLine="720"/>
        <w:contextualSpacing/>
        <w:rPr>
          <w:b/>
          <w:bCs/>
          <w:szCs w:val="28"/>
        </w:rPr>
      </w:pP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Основанием для начала проведения административной процедуры является личный прием заявителя.  </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Установление личности должно производиться на основании документов, указанных в 2.2.1. настоящего Административного регламента. </w:t>
      </w:r>
    </w:p>
    <w:p w:rsidR="003D5A5A" w:rsidRPr="00744950" w:rsidRDefault="003D5A5A" w:rsidP="00744950">
      <w:pPr>
        <w:spacing w:after="0" w:line="240" w:lineRule="auto"/>
        <w:ind w:firstLine="540"/>
        <w:contextualSpacing/>
        <w:rPr>
          <w:szCs w:val="28"/>
        </w:rPr>
      </w:pPr>
      <w:r w:rsidRPr="00744950">
        <w:rPr>
          <w:szCs w:val="28"/>
        </w:rPr>
        <w:t>Удостоверение личности заявителя осуществляется в течение 5 минут с момента приема заявителя.</w:t>
      </w:r>
    </w:p>
    <w:p w:rsidR="003D5A5A" w:rsidRPr="00744950" w:rsidRDefault="003D5A5A" w:rsidP="00744950">
      <w:pPr>
        <w:spacing w:after="0" w:line="240" w:lineRule="auto"/>
        <w:ind w:firstLine="540"/>
        <w:contextualSpacing/>
        <w:rPr>
          <w:szCs w:val="28"/>
        </w:rPr>
      </w:pPr>
      <w:r w:rsidRPr="00744950">
        <w:rPr>
          <w:szCs w:val="28"/>
        </w:rPr>
        <w:t>Результат административной процедуры:</w:t>
      </w:r>
      <w:r w:rsidRPr="00744950">
        <w:rPr>
          <w:color w:val="FF0000"/>
          <w:szCs w:val="28"/>
        </w:rPr>
        <w:t xml:space="preserve"> </w:t>
      </w:r>
      <w:r w:rsidRPr="00744950">
        <w:rPr>
          <w:szCs w:val="28"/>
        </w:rPr>
        <w:t>удостоверение личности заявителя.</w:t>
      </w:r>
    </w:p>
    <w:p w:rsidR="00221A14" w:rsidRPr="00744950" w:rsidRDefault="00221A14" w:rsidP="00744950">
      <w:pPr>
        <w:spacing w:after="0" w:line="240" w:lineRule="auto"/>
        <w:ind w:firstLine="540"/>
        <w:contextualSpacing/>
        <w:rPr>
          <w:szCs w:val="28"/>
        </w:rPr>
      </w:pPr>
    </w:p>
    <w:p w:rsidR="003D5A5A" w:rsidRPr="00744950" w:rsidRDefault="003D5A5A" w:rsidP="003412EF">
      <w:pPr>
        <w:spacing w:after="0" w:line="240" w:lineRule="auto"/>
        <w:ind w:firstLine="540"/>
        <w:contextualSpacing/>
        <w:jc w:val="center"/>
        <w:rPr>
          <w:b/>
          <w:szCs w:val="28"/>
        </w:rPr>
      </w:pPr>
      <w:r w:rsidRPr="00744950">
        <w:rPr>
          <w:b/>
          <w:szCs w:val="28"/>
        </w:rPr>
        <w:t>3.3. Совершение нотариального действия, либо отказ в совершении</w:t>
      </w:r>
    </w:p>
    <w:p w:rsidR="003D5A5A" w:rsidRPr="00744950" w:rsidRDefault="003D5A5A" w:rsidP="003412EF">
      <w:pPr>
        <w:spacing w:after="0" w:line="240" w:lineRule="auto"/>
        <w:ind w:firstLine="540"/>
        <w:contextualSpacing/>
        <w:jc w:val="center"/>
        <w:rPr>
          <w:b/>
          <w:szCs w:val="28"/>
        </w:rPr>
      </w:pPr>
      <w:r w:rsidRPr="00744950">
        <w:rPr>
          <w:b/>
          <w:szCs w:val="28"/>
        </w:rPr>
        <w:t>нотариального действия</w:t>
      </w:r>
    </w:p>
    <w:p w:rsidR="00221A14" w:rsidRPr="00744950" w:rsidRDefault="00221A14"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szCs w:val="28"/>
        </w:rPr>
      </w:pPr>
      <w:r w:rsidRPr="00744950">
        <w:rPr>
          <w:b/>
          <w:szCs w:val="28"/>
        </w:rPr>
        <w:t>3.3.1.</w:t>
      </w:r>
      <w:r w:rsidRPr="00744950">
        <w:rPr>
          <w:szCs w:val="28"/>
        </w:rPr>
        <w:t xml:space="preserve"> Основанием для начала проведения административной процедуры является удостоверение личности заявителя.</w:t>
      </w:r>
    </w:p>
    <w:p w:rsidR="003D5A5A" w:rsidRPr="00744950" w:rsidRDefault="003D5A5A" w:rsidP="00744950">
      <w:pPr>
        <w:spacing w:after="0" w:line="240" w:lineRule="auto"/>
        <w:ind w:firstLine="540"/>
        <w:contextualSpacing/>
        <w:rPr>
          <w:szCs w:val="28"/>
        </w:rPr>
      </w:pPr>
      <w:r w:rsidRPr="00744950">
        <w:rPr>
          <w:szCs w:val="28"/>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3.3.2.</w:t>
      </w:r>
      <w:r w:rsidR="00B47158" w:rsidRPr="00744950">
        <w:rPr>
          <w:szCs w:val="28"/>
        </w:rPr>
        <w:t xml:space="preserve"> При удостоверении</w:t>
      </w:r>
      <w:r w:rsidRPr="00744950">
        <w:rPr>
          <w:szCs w:val="28"/>
        </w:rPr>
        <w:t>,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При выяснении дееспособности гражданина должностное лицо органа местного самоуправления должно исходить из того, что:</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xml:space="preserve">в соответствии со </w:t>
      </w:r>
      <w:hyperlink r:id="rId15" w:history="1">
        <w:r w:rsidRPr="00744950">
          <w:rPr>
            <w:szCs w:val="28"/>
          </w:rPr>
          <w:t>статьей 21</w:t>
        </w:r>
      </w:hyperlink>
      <w:r w:rsidRPr="00744950">
        <w:rPr>
          <w:szCs w:val="28"/>
        </w:rPr>
        <w:t xml:space="preserve"> Гражданского кодекса </w:t>
      </w:r>
      <w:r w:rsidRPr="00744950">
        <w:rPr>
          <w:color w:val="000000" w:themeColor="text1"/>
          <w:szCs w:val="28"/>
        </w:rPr>
        <w:t>Российской Федерации</w:t>
      </w:r>
      <w:r w:rsidRPr="00744950">
        <w:rPr>
          <w:szCs w:val="28"/>
        </w:rPr>
        <w:t xml:space="preserve"> дееспособность гражданина возникает в полном объеме с наступлением совершеннолетия, то есть по достижении восемнадцатилетнего возраста;</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учредительные документы юридического лица;</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учредительные документы юридического лица;</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3.3.3.</w:t>
      </w:r>
      <w:r w:rsidRPr="00744950">
        <w:rPr>
          <w:szCs w:val="28"/>
        </w:rPr>
        <w:t xml:space="preserve">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A72609" w:rsidRPr="00744950" w:rsidRDefault="00B47158" w:rsidP="00744950">
      <w:pPr>
        <w:autoSpaceDE w:val="0"/>
        <w:autoSpaceDN w:val="0"/>
        <w:adjustRightInd w:val="0"/>
        <w:spacing w:after="0" w:line="240" w:lineRule="auto"/>
        <w:ind w:firstLine="540"/>
        <w:contextualSpacing/>
        <w:outlineLvl w:val="1"/>
        <w:rPr>
          <w:szCs w:val="28"/>
        </w:rPr>
      </w:pPr>
      <w:r w:rsidRPr="00744950">
        <w:rPr>
          <w:szCs w:val="28"/>
        </w:rPr>
        <w:t>Исправления в</w:t>
      </w:r>
      <w:r w:rsidR="003D5A5A" w:rsidRPr="00744950">
        <w:rPr>
          <w:szCs w:val="28"/>
        </w:rPr>
        <w:t xml:space="preserve">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местной администрации.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3.3.4.</w:t>
      </w:r>
      <w:r w:rsidRPr="00744950">
        <w:rPr>
          <w:szCs w:val="28"/>
        </w:rPr>
        <w:t xml:space="preserve">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местной администрации).</w:t>
      </w: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3.3.5.</w:t>
      </w:r>
      <w:r w:rsidRPr="00744950">
        <w:rPr>
          <w:szCs w:val="28"/>
        </w:rPr>
        <w:t xml:space="preserve">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w:t>
      </w:r>
      <w:r w:rsidRPr="00744950">
        <w:rPr>
          <w:b/>
          <w:szCs w:val="28"/>
        </w:rPr>
        <w:t>постановление об отказе в совершении нотариального действия.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В постановлении об отказе должны быть указаны:</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наименование нотариального действия, о совершении которого просил обратившийся;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основание отказа со ссылкой на действующее законодательство;</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порядок и сроки обжалования отказа.</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w:t>
      </w:r>
      <w:r w:rsidR="00B47158" w:rsidRPr="00744950">
        <w:rPr>
          <w:szCs w:val="28"/>
        </w:rPr>
        <w:t xml:space="preserve"> местной администрации </w:t>
      </w:r>
      <w:r w:rsidRPr="00744950">
        <w:rPr>
          <w:szCs w:val="28"/>
        </w:rPr>
        <w:t>для совершения нотариальных действий. Постановление регистрируется в книге исходящей корреспонденции.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3D5A5A" w:rsidRPr="00744950" w:rsidRDefault="003D5A5A" w:rsidP="00744950">
      <w:pPr>
        <w:spacing w:after="0" w:line="240" w:lineRule="auto"/>
        <w:ind w:firstLine="540"/>
        <w:contextualSpacing/>
        <w:rPr>
          <w:szCs w:val="28"/>
        </w:rPr>
      </w:pPr>
      <w:r w:rsidRPr="00744950">
        <w:rPr>
          <w:szCs w:val="28"/>
        </w:rP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3D5A5A" w:rsidRPr="00744950" w:rsidRDefault="003D5A5A" w:rsidP="00744950">
      <w:pPr>
        <w:spacing w:after="0" w:line="240" w:lineRule="auto"/>
        <w:ind w:firstLine="540"/>
        <w:contextualSpacing/>
        <w:rPr>
          <w:szCs w:val="28"/>
        </w:rPr>
      </w:pPr>
      <w:r w:rsidRPr="00744950">
        <w:rPr>
          <w:b/>
          <w:szCs w:val="28"/>
        </w:rPr>
        <w:t xml:space="preserve">3.3.6. </w:t>
      </w:r>
      <w:r w:rsidRPr="00744950">
        <w:rPr>
          <w:szCs w:val="28"/>
        </w:rPr>
        <w:t>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3.3.7.</w:t>
      </w:r>
      <w:r w:rsidRPr="00744950">
        <w:rPr>
          <w:szCs w:val="28"/>
        </w:rPr>
        <w:t xml:space="preserve">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3.3.8.</w:t>
      </w:r>
      <w:r w:rsidRPr="00744950">
        <w:rPr>
          <w:szCs w:val="28"/>
        </w:rPr>
        <w:t xml:space="preserve">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16" w:history="1">
        <w:r w:rsidRPr="00744950">
          <w:rPr>
            <w:szCs w:val="28"/>
          </w:rPr>
          <w:t>форма</w:t>
        </w:r>
      </w:hyperlink>
      <w:r w:rsidRPr="00744950">
        <w:rPr>
          <w:szCs w:val="28"/>
        </w:rPr>
        <w:t xml:space="preserve"> которого утверждена Приказом Министерства юс</w:t>
      </w:r>
      <w:r w:rsidR="00EB2419" w:rsidRPr="00744950">
        <w:rPr>
          <w:szCs w:val="28"/>
        </w:rPr>
        <w:t>тиции Российской Федерации от 27 декабря  2016 г. № 313</w:t>
      </w:r>
      <w:r w:rsidRPr="00744950">
        <w:rPr>
          <w:szCs w:val="28"/>
        </w:rPr>
        <w:t xml:space="preserve"> "</w:t>
      </w:r>
      <w:r w:rsidR="001D249D" w:rsidRPr="00744950">
        <w:rPr>
          <w:szCs w:val="28"/>
        </w:rPr>
        <w:t xml:space="preserve">Об утверждении форм реестров </w:t>
      </w:r>
      <w:r w:rsidRPr="00744950">
        <w:rPr>
          <w:szCs w:val="28"/>
        </w:rPr>
        <w:t xml:space="preserve"> регистрации нотариальных действий, нотариальных свидетельств и удостоверительных надписей на сделках и свидетельствуемых документах</w:t>
      </w:r>
      <w:r w:rsidR="001D249D" w:rsidRPr="00744950">
        <w:rPr>
          <w:szCs w:val="28"/>
        </w:rPr>
        <w:t xml:space="preserve"> и порядка их оформления</w:t>
      </w:r>
      <w:r w:rsidRPr="00744950">
        <w:rPr>
          <w:szCs w:val="28"/>
        </w:rPr>
        <w:t>".</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местной администрации.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xml:space="preserve">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3.3.9.</w:t>
      </w:r>
      <w:r w:rsidRPr="00744950">
        <w:rPr>
          <w:szCs w:val="28"/>
        </w:rPr>
        <w:t xml:space="preserve">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221A14" w:rsidRPr="00744950" w:rsidRDefault="00221A14" w:rsidP="00744950">
      <w:pPr>
        <w:autoSpaceDE w:val="0"/>
        <w:autoSpaceDN w:val="0"/>
        <w:adjustRightInd w:val="0"/>
        <w:spacing w:after="0" w:line="240" w:lineRule="auto"/>
        <w:ind w:firstLine="540"/>
        <w:contextualSpacing/>
        <w:outlineLvl w:val="1"/>
        <w:rPr>
          <w:szCs w:val="28"/>
        </w:rPr>
      </w:pPr>
    </w:p>
    <w:p w:rsidR="003D5A5A" w:rsidRPr="00744950" w:rsidRDefault="003D5A5A" w:rsidP="00744950">
      <w:pPr>
        <w:spacing w:after="0" w:line="240" w:lineRule="auto"/>
        <w:ind w:firstLine="540"/>
        <w:contextualSpacing/>
        <w:rPr>
          <w:b/>
          <w:bCs/>
          <w:szCs w:val="28"/>
        </w:rPr>
      </w:pPr>
      <w:r w:rsidRPr="00744950">
        <w:rPr>
          <w:b/>
          <w:bCs/>
          <w:szCs w:val="28"/>
        </w:rPr>
        <w:t>4. Порядок и формы контроля за предоставлением муниципальной услуги</w:t>
      </w:r>
    </w:p>
    <w:p w:rsidR="00221A14" w:rsidRPr="00744950" w:rsidRDefault="00221A14" w:rsidP="00744950">
      <w:pPr>
        <w:spacing w:after="0" w:line="240" w:lineRule="auto"/>
        <w:ind w:firstLine="540"/>
        <w:contextualSpacing/>
        <w:rPr>
          <w:b/>
          <w:bCs/>
          <w:szCs w:val="28"/>
        </w:rPr>
      </w:pPr>
    </w:p>
    <w:p w:rsidR="003D5A5A" w:rsidRPr="00744950" w:rsidRDefault="003D5A5A" w:rsidP="00744950">
      <w:pPr>
        <w:spacing w:after="0" w:line="240" w:lineRule="auto"/>
        <w:ind w:firstLine="540"/>
        <w:contextualSpacing/>
        <w:rPr>
          <w:szCs w:val="28"/>
        </w:rPr>
      </w:pPr>
      <w:r w:rsidRPr="00744950">
        <w:rPr>
          <w:b/>
          <w:szCs w:val="28"/>
        </w:rPr>
        <w:t>4.1</w:t>
      </w:r>
      <w:r w:rsidRPr="00744950">
        <w:rPr>
          <w:szCs w:val="28"/>
        </w:rPr>
        <w:t>. Согласно Приказа Минюста России от 22.01.2016 №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Предметом внеплановой проверки является:</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2) организация работы по совершению нотариальных действий;</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3) исполнение должностными лицами органа местного самоуправления правил нотариального делопроизводства;</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обращениях и жалобах граждан и организаций, поступивших в территориальный орган Минюста России;</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публикациях в средствах массовой информации;</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b/>
          <w:szCs w:val="28"/>
        </w:rPr>
        <w:t>4.2.</w:t>
      </w:r>
      <w:r w:rsidRPr="00744950">
        <w:rPr>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3D5A5A" w:rsidRPr="00744950" w:rsidRDefault="003D5A5A" w:rsidP="00744950">
      <w:pPr>
        <w:spacing w:after="0" w:line="240" w:lineRule="auto"/>
        <w:ind w:firstLine="540"/>
        <w:contextualSpacing/>
        <w:rPr>
          <w:b/>
          <w:bCs/>
          <w:szCs w:val="28"/>
        </w:rPr>
      </w:pPr>
      <w:r w:rsidRPr="00744950">
        <w:rPr>
          <w:szCs w:val="28"/>
        </w:rPr>
        <w:t>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3D5A5A" w:rsidRPr="00744950" w:rsidRDefault="003D5A5A" w:rsidP="00744950">
      <w:pPr>
        <w:spacing w:after="0" w:line="240" w:lineRule="auto"/>
        <w:ind w:firstLine="540"/>
        <w:contextualSpacing/>
        <w:rPr>
          <w:szCs w:val="28"/>
        </w:rPr>
      </w:pPr>
      <w:r w:rsidRPr="00744950">
        <w:rPr>
          <w:b/>
          <w:szCs w:val="28"/>
        </w:rPr>
        <w:t>4.3.</w:t>
      </w:r>
      <w:r w:rsidRPr="00744950">
        <w:rPr>
          <w:szCs w:val="28"/>
        </w:rPr>
        <w:t xml:space="preserve"> Должностное лицо, ответственное за предоставление муниципальной услуги, несет персональную ответственность за:</w:t>
      </w:r>
    </w:p>
    <w:p w:rsidR="003D5A5A" w:rsidRPr="00744950" w:rsidRDefault="003D5A5A" w:rsidP="00744950">
      <w:pPr>
        <w:spacing w:after="0" w:line="240" w:lineRule="auto"/>
        <w:ind w:firstLine="540"/>
        <w:contextualSpacing/>
        <w:rPr>
          <w:szCs w:val="28"/>
        </w:rPr>
      </w:pPr>
      <w:r w:rsidRPr="00744950">
        <w:rPr>
          <w:szCs w:val="28"/>
        </w:rPr>
        <w:t>- соблюдение тайны совершенного нотариального действия,</w:t>
      </w:r>
    </w:p>
    <w:p w:rsidR="003D5A5A" w:rsidRPr="00744950" w:rsidRDefault="003D5A5A" w:rsidP="00744950">
      <w:pPr>
        <w:spacing w:after="0" w:line="240" w:lineRule="auto"/>
        <w:ind w:firstLine="540"/>
        <w:contextualSpacing/>
        <w:rPr>
          <w:szCs w:val="28"/>
        </w:rPr>
      </w:pPr>
      <w:r w:rsidRPr="00744950">
        <w:rPr>
          <w:szCs w:val="28"/>
        </w:rPr>
        <w:t>- соблюдение сроков и порядка предоставления муниципальной услуги,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 </w:t>
      </w:r>
    </w:p>
    <w:p w:rsidR="00221A14" w:rsidRPr="00744950" w:rsidRDefault="00221A14" w:rsidP="00744950">
      <w:pPr>
        <w:autoSpaceDE w:val="0"/>
        <w:autoSpaceDN w:val="0"/>
        <w:adjustRightInd w:val="0"/>
        <w:spacing w:after="0" w:line="240" w:lineRule="auto"/>
        <w:ind w:firstLine="540"/>
        <w:contextualSpacing/>
        <w:rPr>
          <w:i/>
          <w:szCs w:val="28"/>
        </w:rPr>
      </w:pPr>
    </w:p>
    <w:p w:rsidR="003412EF" w:rsidRDefault="003D5A5A" w:rsidP="003412EF">
      <w:pPr>
        <w:autoSpaceDE w:val="0"/>
        <w:autoSpaceDN w:val="0"/>
        <w:adjustRightInd w:val="0"/>
        <w:spacing w:after="0" w:line="240" w:lineRule="auto"/>
        <w:ind w:firstLine="540"/>
        <w:contextualSpacing/>
        <w:jc w:val="center"/>
        <w:rPr>
          <w:b/>
          <w:szCs w:val="28"/>
        </w:rPr>
      </w:pPr>
      <w:r w:rsidRPr="00744950">
        <w:rPr>
          <w:b/>
          <w:bCs/>
          <w:szCs w:val="28"/>
        </w:rPr>
        <w:t xml:space="preserve">5. Порядок обжалования </w:t>
      </w:r>
      <w:r w:rsidRPr="00744950">
        <w:rPr>
          <w:b/>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
    <w:p w:rsidR="003D5A5A" w:rsidRDefault="003D5A5A" w:rsidP="003412EF">
      <w:pPr>
        <w:autoSpaceDE w:val="0"/>
        <w:autoSpaceDN w:val="0"/>
        <w:adjustRightInd w:val="0"/>
        <w:spacing w:after="0" w:line="240" w:lineRule="auto"/>
        <w:ind w:firstLine="540"/>
        <w:contextualSpacing/>
        <w:jc w:val="center"/>
        <w:rPr>
          <w:b/>
          <w:szCs w:val="28"/>
        </w:rPr>
      </w:pPr>
      <w:r w:rsidRPr="00744950">
        <w:rPr>
          <w:b/>
          <w:szCs w:val="28"/>
        </w:rPr>
        <w:t>муниципального служащего</w:t>
      </w:r>
    </w:p>
    <w:p w:rsidR="00221A14" w:rsidRPr="00744950" w:rsidRDefault="00221A14" w:rsidP="00744950">
      <w:pPr>
        <w:spacing w:after="0" w:line="240" w:lineRule="auto"/>
        <w:ind w:firstLine="540"/>
        <w:contextualSpacing/>
        <w:rPr>
          <w:b/>
          <w:szCs w:val="28"/>
        </w:rPr>
      </w:pP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5.1.</w:t>
      </w:r>
      <w:r w:rsidR="00221A14" w:rsidRPr="00744950">
        <w:rPr>
          <w:rFonts w:ascii="Times New Roman" w:hAnsi="Times New Roman" w:cs="Times New Roman"/>
          <w:sz w:val="28"/>
          <w:szCs w:val="28"/>
        </w:rPr>
        <w:t xml:space="preserve"> </w:t>
      </w:r>
      <w:r w:rsidR="00A72609" w:rsidRPr="00744950">
        <w:rPr>
          <w:rFonts w:ascii="Times New Roman" w:hAnsi="Times New Roman" w:cs="Times New Roman"/>
          <w:sz w:val="28"/>
          <w:szCs w:val="28"/>
        </w:rPr>
        <w:t>Заявители вправе</w:t>
      </w:r>
      <w:r w:rsidRPr="00744950">
        <w:rPr>
          <w:rFonts w:ascii="Times New Roman" w:hAnsi="Times New Roman" w:cs="Times New Roman"/>
          <w:sz w:val="28"/>
          <w:szCs w:val="28"/>
        </w:rPr>
        <w:t xml:space="preserve"> обратиться с заявлением или жалобой на недостаточные доступность и качество услуги, на несоблюдение установленного порядка осуществления услуги, принятое решение или на действие (бездействие) в связи с рассмотрением вопроса о предоставлении услуги в административном порядке в соответствии с действующим законодательством. Заявитель может обратиться с жалобой в том числе в следующих случаях:</w:t>
      </w:r>
    </w:p>
    <w:p w:rsidR="00B55716" w:rsidRPr="00744950" w:rsidRDefault="00B55716" w:rsidP="00744950">
      <w:pPr>
        <w:autoSpaceDE w:val="0"/>
        <w:autoSpaceDN w:val="0"/>
        <w:adjustRightInd w:val="0"/>
        <w:spacing w:after="0" w:line="240" w:lineRule="auto"/>
        <w:ind w:firstLine="540"/>
        <w:contextualSpacing/>
        <w:rPr>
          <w:szCs w:val="28"/>
        </w:rPr>
      </w:pPr>
      <w:r w:rsidRPr="00744950">
        <w:rPr>
          <w:szCs w:val="28"/>
        </w:rPr>
        <w:t xml:space="preserve">1) нарушение срока регистрации запроса о предоставлении государственной или муниципальной услуги </w:t>
      </w:r>
    </w:p>
    <w:p w:rsidR="00B55716" w:rsidRPr="00744950" w:rsidRDefault="00893899" w:rsidP="00744950">
      <w:pPr>
        <w:autoSpaceDE w:val="0"/>
        <w:autoSpaceDN w:val="0"/>
        <w:adjustRightInd w:val="0"/>
        <w:spacing w:after="0" w:line="240" w:lineRule="auto"/>
        <w:ind w:firstLine="540"/>
        <w:contextualSpacing/>
        <w:rPr>
          <w:szCs w:val="28"/>
        </w:rPr>
      </w:pPr>
      <w:r w:rsidRPr="00744950">
        <w:rPr>
          <w:szCs w:val="28"/>
        </w:rPr>
        <w:t>2</w:t>
      </w:r>
      <w:r w:rsidR="00B55716" w:rsidRPr="00744950">
        <w:rPr>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55716" w:rsidRPr="00744950" w:rsidRDefault="00893899" w:rsidP="00744950">
      <w:pPr>
        <w:autoSpaceDE w:val="0"/>
        <w:autoSpaceDN w:val="0"/>
        <w:adjustRightInd w:val="0"/>
        <w:spacing w:after="0" w:line="240" w:lineRule="auto"/>
        <w:ind w:firstLine="540"/>
        <w:contextualSpacing/>
        <w:rPr>
          <w:szCs w:val="28"/>
        </w:rPr>
      </w:pPr>
      <w:r w:rsidRPr="00744950">
        <w:rPr>
          <w:szCs w:val="28"/>
        </w:rPr>
        <w:t>3</w:t>
      </w:r>
      <w:r w:rsidR="00B55716" w:rsidRPr="00744950">
        <w:rPr>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3899" w:rsidRPr="00744950" w:rsidRDefault="00893899" w:rsidP="00744950">
      <w:pPr>
        <w:autoSpaceDE w:val="0"/>
        <w:autoSpaceDN w:val="0"/>
        <w:adjustRightInd w:val="0"/>
        <w:spacing w:after="0" w:line="240" w:lineRule="auto"/>
        <w:ind w:firstLine="540"/>
        <w:contextualSpacing/>
        <w:rPr>
          <w:szCs w:val="28"/>
        </w:rPr>
      </w:pPr>
      <w:r w:rsidRPr="00744950">
        <w:rPr>
          <w:szCs w:val="28"/>
        </w:rPr>
        <w:t>4</w:t>
      </w:r>
      <w:r w:rsidR="00B55716" w:rsidRPr="00744950">
        <w:rPr>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55716" w:rsidRPr="00744950" w:rsidRDefault="00893899" w:rsidP="00744950">
      <w:pPr>
        <w:autoSpaceDE w:val="0"/>
        <w:autoSpaceDN w:val="0"/>
        <w:adjustRightInd w:val="0"/>
        <w:spacing w:after="0" w:line="240" w:lineRule="auto"/>
        <w:ind w:firstLine="540"/>
        <w:contextualSpacing/>
        <w:rPr>
          <w:szCs w:val="28"/>
        </w:rPr>
      </w:pPr>
      <w:r w:rsidRPr="00744950">
        <w:rPr>
          <w:szCs w:val="28"/>
        </w:rPr>
        <w:t>5</w:t>
      </w:r>
      <w:r w:rsidR="00B55716" w:rsidRPr="00744950">
        <w:rPr>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716" w:rsidRPr="00744950" w:rsidRDefault="00893899" w:rsidP="00744950">
      <w:pPr>
        <w:autoSpaceDE w:val="0"/>
        <w:autoSpaceDN w:val="0"/>
        <w:adjustRightInd w:val="0"/>
        <w:spacing w:after="0" w:line="240" w:lineRule="auto"/>
        <w:ind w:firstLine="540"/>
        <w:contextualSpacing/>
        <w:rPr>
          <w:szCs w:val="28"/>
        </w:rPr>
      </w:pPr>
      <w:r w:rsidRPr="00744950">
        <w:rPr>
          <w:szCs w:val="28"/>
        </w:rPr>
        <w:t>6</w:t>
      </w:r>
      <w:r w:rsidR="00B55716" w:rsidRPr="00744950">
        <w:rPr>
          <w:szCs w:val="28"/>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w:t>
      </w:r>
      <w:r w:rsidR="00221A14" w:rsidRPr="00744950">
        <w:rPr>
          <w:szCs w:val="28"/>
        </w:rPr>
        <w:t xml:space="preserve">вляющего муниципальную услугу, </w:t>
      </w:r>
      <w:r w:rsidR="00B55716" w:rsidRPr="00744950">
        <w:rPr>
          <w:szCs w:val="28"/>
        </w:rPr>
        <w:t>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B55716" w:rsidRPr="00744950">
        <w:rPr>
          <w:color w:val="7030A0"/>
          <w:szCs w:val="28"/>
        </w:rPr>
        <w:t>.</w:t>
      </w:r>
      <w:r w:rsidR="00B55716" w:rsidRPr="00744950">
        <w:rPr>
          <w:color w:val="FF0000"/>
          <w:szCs w:val="28"/>
        </w:rPr>
        <w:t xml:space="preserve"> </w:t>
      </w:r>
    </w:p>
    <w:p w:rsidR="00B55716" w:rsidRPr="00744950" w:rsidRDefault="00893899" w:rsidP="00744950">
      <w:pPr>
        <w:autoSpaceDE w:val="0"/>
        <w:autoSpaceDN w:val="0"/>
        <w:adjustRightInd w:val="0"/>
        <w:spacing w:after="0" w:line="240" w:lineRule="auto"/>
        <w:ind w:firstLine="708"/>
        <w:contextualSpacing/>
        <w:rPr>
          <w:szCs w:val="28"/>
        </w:rPr>
      </w:pPr>
      <w:r w:rsidRPr="00744950">
        <w:rPr>
          <w:szCs w:val="28"/>
        </w:rPr>
        <w:t>7</w:t>
      </w:r>
      <w:r w:rsidR="00B55716" w:rsidRPr="00744950">
        <w:rPr>
          <w:szCs w:val="28"/>
        </w:rPr>
        <w:t>) нарушение срока или порядка выдачи документов по результатам предоставления государственной или муниципальной услуги;</w:t>
      </w:r>
    </w:p>
    <w:p w:rsidR="00893899" w:rsidRPr="00744950" w:rsidRDefault="00893899" w:rsidP="00744950">
      <w:pPr>
        <w:autoSpaceDE w:val="0"/>
        <w:autoSpaceDN w:val="0"/>
        <w:adjustRightInd w:val="0"/>
        <w:spacing w:after="0" w:line="240" w:lineRule="auto"/>
        <w:ind w:firstLine="708"/>
        <w:contextualSpacing/>
        <w:rPr>
          <w:szCs w:val="28"/>
        </w:rPr>
      </w:pPr>
      <w:r w:rsidRPr="00744950">
        <w:rPr>
          <w:szCs w:val="28"/>
        </w:rPr>
        <w:t>8</w:t>
      </w:r>
      <w:r w:rsidR="00B55716" w:rsidRPr="00744950">
        <w:rPr>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55716" w:rsidRPr="00744950" w:rsidRDefault="00893899" w:rsidP="00744950">
      <w:pPr>
        <w:autoSpaceDE w:val="0"/>
        <w:autoSpaceDN w:val="0"/>
        <w:adjustRightInd w:val="0"/>
        <w:spacing w:after="0" w:line="240" w:lineRule="auto"/>
        <w:ind w:firstLine="708"/>
        <w:contextualSpacing/>
        <w:rPr>
          <w:szCs w:val="28"/>
        </w:rPr>
      </w:pPr>
      <w:r w:rsidRPr="00744950">
        <w:rPr>
          <w:szCs w:val="28"/>
        </w:rPr>
        <w:t>9</w:t>
      </w:r>
      <w:r w:rsidR="00B55716" w:rsidRPr="00744950">
        <w:rPr>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располагается на информационном стенде в Администрации.</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5.2.</w:t>
      </w:r>
      <w:r w:rsidRPr="00744950">
        <w:rPr>
          <w:rFonts w:ascii="Times New Roman" w:hAnsi="Times New Roman" w:cs="Times New Roman"/>
          <w:sz w:val="28"/>
          <w:szCs w:val="28"/>
        </w:rPr>
        <w:t xml:space="preserve"> В административном порядке граждане вправе обратиться с заявлением или жалобой на решение или действие (бездействие), осуществляемое (принятое) в ходе предоставления муниципальной услуги на основании настоящего Регламента (далее - обращение), устно или по телефону, письменно (в электронном виде) к главе Администрации:</w:t>
      </w:r>
    </w:p>
    <w:p w:rsidR="00B55716" w:rsidRPr="00744950" w:rsidRDefault="00B47158"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по телефону (48754) 47-5-44</w:t>
      </w:r>
      <w:r w:rsidR="00B55716"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в устной и пись</w:t>
      </w:r>
      <w:r w:rsidR="00B47158" w:rsidRPr="00744950">
        <w:rPr>
          <w:rFonts w:ascii="Times New Roman" w:hAnsi="Times New Roman" w:cs="Times New Roman"/>
          <w:sz w:val="28"/>
          <w:szCs w:val="28"/>
        </w:rPr>
        <w:t>менной форме – по адресу: 301274</w:t>
      </w:r>
      <w:r w:rsidRPr="00744950">
        <w:rPr>
          <w:rFonts w:ascii="Times New Roman" w:hAnsi="Times New Roman" w:cs="Times New Roman"/>
          <w:sz w:val="28"/>
          <w:szCs w:val="28"/>
        </w:rPr>
        <w:t>, Тульск</w:t>
      </w:r>
      <w:r w:rsidR="00B47158" w:rsidRPr="00744950">
        <w:rPr>
          <w:rFonts w:ascii="Times New Roman" w:hAnsi="Times New Roman" w:cs="Times New Roman"/>
          <w:sz w:val="28"/>
          <w:szCs w:val="28"/>
        </w:rPr>
        <w:t>ая область, Киреевский район, с.Дедилово, ул.Грецова, д.16</w:t>
      </w:r>
      <w:r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xml:space="preserve">- электронной почтой - </w:t>
      </w:r>
      <w:r w:rsidR="00B47158" w:rsidRPr="00744950">
        <w:rPr>
          <w:rFonts w:ascii="Times New Roman" w:hAnsi="Times New Roman" w:cs="Times New Roman"/>
          <w:sz w:val="28"/>
          <w:szCs w:val="28"/>
          <w:u w:val="single"/>
          <w:lang w:val="en-US"/>
        </w:rPr>
        <w:t>amo</w:t>
      </w:r>
      <w:r w:rsidR="00B47158" w:rsidRPr="00744950">
        <w:rPr>
          <w:rFonts w:ascii="Times New Roman" w:hAnsi="Times New Roman" w:cs="Times New Roman"/>
          <w:sz w:val="28"/>
          <w:szCs w:val="28"/>
          <w:u w:val="single"/>
        </w:rPr>
        <w:t>.</w:t>
      </w:r>
      <w:r w:rsidR="00B47158" w:rsidRPr="00744950">
        <w:rPr>
          <w:rFonts w:ascii="Times New Roman" w:hAnsi="Times New Roman" w:cs="Times New Roman"/>
          <w:sz w:val="28"/>
          <w:szCs w:val="28"/>
          <w:u w:val="single"/>
          <w:lang w:val="en-US"/>
        </w:rPr>
        <w:t>dedilovo</w:t>
      </w:r>
      <w:r w:rsidR="00B47158" w:rsidRPr="00744950">
        <w:rPr>
          <w:rFonts w:ascii="Times New Roman" w:hAnsi="Times New Roman" w:cs="Times New Roman"/>
          <w:sz w:val="28"/>
          <w:szCs w:val="28"/>
          <w:u w:val="single"/>
        </w:rPr>
        <w:t>@</w:t>
      </w:r>
      <w:r w:rsidR="00B47158" w:rsidRPr="00744950">
        <w:rPr>
          <w:rFonts w:ascii="Times New Roman" w:hAnsi="Times New Roman" w:cs="Times New Roman"/>
          <w:sz w:val="28"/>
          <w:szCs w:val="28"/>
          <w:u w:val="single"/>
          <w:lang w:val="en-US"/>
        </w:rPr>
        <w:t>tularegion</w:t>
      </w:r>
      <w:r w:rsidR="00B47158" w:rsidRPr="00744950">
        <w:rPr>
          <w:rFonts w:ascii="Times New Roman" w:hAnsi="Times New Roman" w:cs="Times New Roman"/>
          <w:sz w:val="28"/>
          <w:szCs w:val="28"/>
          <w:u w:val="single"/>
        </w:rPr>
        <w:t>.</w:t>
      </w:r>
      <w:r w:rsidR="00B47158" w:rsidRPr="00744950">
        <w:rPr>
          <w:rFonts w:ascii="Times New Roman" w:hAnsi="Times New Roman" w:cs="Times New Roman"/>
          <w:sz w:val="28"/>
          <w:szCs w:val="28"/>
          <w:u w:val="single"/>
          <w:lang w:val="en-US"/>
        </w:rPr>
        <w:t>ru</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5.3.</w:t>
      </w:r>
      <w:r w:rsidRPr="00744950">
        <w:rPr>
          <w:rFonts w:ascii="Times New Roman" w:hAnsi="Times New Roman" w:cs="Times New Roman"/>
          <w:sz w:val="28"/>
          <w:szCs w:val="28"/>
        </w:rPr>
        <w:t xml:space="preserve"> В устном или письменном (электронном) обращении обязательно указываются:</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наименование органа, в который направляется обращение, либо фамилию, имя, отчества соответствующего должностного лица, либо должность соответствующего лица;</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фамилия, имя, отчество лица, подавшего жалобу или полное наименование юридического лица;</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почтовый адрес и контактный телефон, адрес личной электронной почты – при электронном обращении;</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предмет жалобы;</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личная подпись лица, подавшего жалобу (кроме устного и электронного обращений).</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В случае необходимости и подтверждение своих доводов лицо, подавшее жалобу, прилагает к обращению соответствующие документы и материалы.</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5.4.</w:t>
      </w:r>
      <w:r w:rsidRPr="00744950">
        <w:rPr>
          <w:rFonts w:ascii="Times New Roman" w:hAnsi="Times New Roman" w:cs="Times New Roman"/>
          <w:sz w:val="28"/>
          <w:szCs w:val="28"/>
        </w:rPr>
        <w:t xml:space="preserve"> Основанием для отказа в рассмотрении жалобы либо приостановления ее рассмотрения являются следующие факторы:</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в заявлении не полностью предоставлены сведения о заявителе;</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предмет жалобы указан неконкретно;</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заявитель не являлся получателем муниципальной услуги.</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5.5.</w:t>
      </w:r>
      <w:r w:rsidRPr="00744950">
        <w:rPr>
          <w:rFonts w:ascii="Times New Roman" w:hAnsi="Times New Roman" w:cs="Times New Roman"/>
          <w:sz w:val="28"/>
          <w:szCs w:val="28"/>
        </w:rPr>
        <w:t xml:space="preserve"> Основанием для начала процедуры досудебного (внесудебного) обжалования является обращение заявителя.</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5.6.</w:t>
      </w:r>
      <w:r w:rsidRPr="00744950">
        <w:rPr>
          <w:rFonts w:ascii="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 которые предоставляются заявителю по его письменному заявлению. При необходимости представляются копии документов.</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5.7.</w:t>
      </w:r>
      <w:r w:rsidR="00744950" w:rsidRPr="00744950">
        <w:rPr>
          <w:rFonts w:ascii="Times New Roman" w:hAnsi="Times New Roman" w:cs="Times New Roman"/>
          <w:b/>
          <w:sz w:val="28"/>
          <w:szCs w:val="28"/>
        </w:rPr>
        <w:t xml:space="preserve"> </w:t>
      </w:r>
      <w:r w:rsidRPr="00744950">
        <w:rPr>
          <w:rFonts w:ascii="Times New Roman" w:hAnsi="Times New Roman" w:cs="Times New Roman"/>
          <w:sz w:val="28"/>
          <w:szCs w:val="28"/>
        </w:rPr>
        <w:t>Если заявитель(ли) не удовлетворен (удовлетворены) решением, принятым в ходе рассмотрени</w:t>
      </w:r>
      <w:r w:rsidR="00744950" w:rsidRPr="00744950">
        <w:rPr>
          <w:rFonts w:ascii="Times New Roman" w:hAnsi="Times New Roman" w:cs="Times New Roman"/>
          <w:sz w:val="28"/>
          <w:szCs w:val="28"/>
        </w:rPr>
        <w:t xml:space="preserve">я жалобы главой Администрации, </w:t>
      </w:r>
      <w:r w:rsidRPr="00744950">
        <w:rPr>
          <w:rFonts w:ascii="Times New Roman" w:hAnsi="Times New Roman" w:cs="Times New Roman"/>
          <w:sz w:val="28"/>
          <w:szCs w:val="28"/>
        </w:rPr>
        <w:t>или решение не было принято, то заявитель(ли) вправе обратиться письменно к главе администрации муниципального образования:</w:t>
      </w:r>
    </w:p>
    <w:p w:rsidR="00B55716" w:rsidRPr="00744950" w:rsidRDefault="00B47158"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по телефону (48754) 47-5-45</w:t>
      </w:r>
      <w:r w:rsidR="00B55716"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в устной и пись</w:t>
      </w:r>
      <w:r w:rsidR="00B47158" w:rsidRPr="00744950">
        <w:rPr>
          <w:rFonts w:ascii="Times New Roman" w:hAnsi="Times New Roman" w:cs="Times New Roman"/>
          <w:sz w:val="28"/>
          <w:szCs w:val="28"/>
        </w:rPr>
        <w:t>менной форме – по адресу: 301274</w:t>
      </w:r>
      <w:r w:rsidRPr="00744950">
        <w:rPr>
          <w:rFonts w:ascii="Times New Roman" w:hAnsi="Times New Roman" w:cs="Times New Roman"/>
          <w:sz w:val="28"/>
          <w:szCs w:val="28"/>
        </w:rPr>
        <w:t xml:space="preserve">, Тульская область, </w:t>
      </w:r>
      <w:r w:rsidR="00B47158" w:rsidRPr="00744950">
        <w:rPr>
          <w:rFonts w:ascii="Times New Roman" w:hAnsi="Times New Roman" w:cs="Times New Roman"/>
          <w:sz w:val="28"/>
          <w:szCs w:val="28"/>
        </w:rPr>
        <w:t>Киреевский район, с.Дедилово, ул.Грецова, д.16</w:t>
      </w:r>
      <w:r w:rsidRPr="00744950">
        <w:rPr>
          <w:rFonts w:ascii="Times New Roman" w:hAnsi="Times New Roman" w:cs="Times New Roman"/>
          <w:sz w:val="28"/>
          <w:szCs w:val="28"/>
        </w:rPr>
        <w:t>;</w:t>
      </w:r>
    </w:p>
    <w:p w:rsidR="00B55716" w:rsidRPr="00744950" w:rsidRDefault="00B47158"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электронной почтой -</w:t>
      </w:r>
      <w:r w:rsidRPr="00744950">
        <w:rPr>
          <w:rFonts w:ascii="Times New Roman" w:hAnsi="Times New Roman" w:cs="Times New Roman"/>
          <w:sz w:val="28"/>
          <w:szCs w:val="28"/>
          <w:u w:val="single"/>
        </w:rPr>
        <w:t xml:space="preserve"> </w:t>
      </w:r>
      <w:r w:rsidRPr="00744950">
        <w:rPr>
          <w:rFonts w:ascii="Times New Roman" w:hAnsi="Times New Roman" w:cs="Times New Roman"/>
          <w:sz w:val="28"/>
          <w:szCs w:val="28"/>
          <w:u w:val="single"/>
          <w:lang w:val="en-US"/>
        </w:rPr>
        <w:t>amo</w:t>
      </w:r>
      <w:r w:rsidRPr="00744950">
        <w:rPr>
          <w:rFonts w:ascii="Times New Roman" w:hAnsi="Times New Roman" w:cs="Times New Roman"/>
          <w:sz w:val="28"/>
          <w:szCs w:val="28"/>
          <w:u w:val="single"/>
        </w:rPr>
        <w:t>.</w:t>
      </w:r>
      <w:r w:rsidRPr="00744950">
        <w:rPr>
          <w:rFonts w:ascii="Times New Roman" w:hAnsi="Times New Roman" w:cs="Times New Roman"/>
          <w:sz w:val="28"/>
          <w:szCs w:val="28"/>
          <w:u w:val="single"/>
          <w:lang w:val="en-US"/>
        </w:rPr>
        <w:t>dedilovo</w:t>
      </w:r>
      <w:r w:rsidRPr="00744950">
        <w:rPr>
          <w:rFonts w:ascii="Times New Roman" w:hAnsi="Times New Roman" w:cs="Times New Roman"/>
          <w:sz w:val="28"/>
          <w:szCs w:val="28"/>
          <w:u w:val="single"/>
        </w:rPr>
        <w:t>@</w:t>
      </w:r>
      <w:r w:rsidRPr="00744950">
        <w:rPr>
          <w:rFonts w:ascii="Times New Roman" w:hAnsi="Times New Roman" w:cs="Times New Roman"/>
          <w:sz w:val="28"/>
          <w:szCs w:val="28"/>
          <w:u w:val="single"/>
          <w:lang w:val="en-US"/>
        </w:rPr>
        <w:t>tularegion</w:t>
      </w:r>
      <w:r w:rsidRPr="00744950">
        <w:rPr>
          <w:rFonts w:ascii="Times New Roman" w:hAnsi="Times New Roman" w:cs="Times New Roman"/>
          <w:sz w:val="28"/>
          <w:szCs w:val="28"/>
          <w:u w:val="single"/>
        </w:rPr>
        <w:t>.</w:t>
      </w:r>
      <w:r w:rsidRPr="00744950">
        <w:rPr>
          <w:rFonts w:ascii="Times New Roman" w:hAnsi="Times New Roman" w:cs="Times New Roman"/>
          <w:sz w:val="28"/>
          <w:szCs w:val="28"/>
          <w:u w:val="single"/>
          <w:lang w:val="en-US"/>
        </w:rPr>
        <w:t>ru</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на ли</w:t>
      </w:r>
      <w:r w:rsidR="00B47158" w:rsidRPr="00744950">
        <w:rPr>
          <w:rFonts w:ascii="Times New Roman" w:hAnsi="Times New Roman" w:cs="Times New Roman"/>
          <w:sz w:val="28"/>
          <w:szCs w:val="28"/>
        </w:rPr>
        <w:t>чном приеме – каждую пятницу с 10</w:t>
      </w:r>
      <w:r w:rsidRPr="00744950">
        <w:rPr>
          <w:rFonts w:ascii="Times New Roman" w:hAnsi="Times New Roman" w:cs="Times New Roman"/>
          <w:sz w:val="28"/>
          <w:szCs w:val="28"/>
        </w:rPr>
        <w:t>.00 часов до 12.00 часов</w:t>
      </w:r>
    </w:p>
    <w:p w:rsidR="00B55716" w:rsidRPr="00744950" w:rsidRDefault="00221A14" w:rsidP="00744950">
      <w:pPr>
        <w:pStyle w:val="ConsPlusNormal"/>
        <w:widowControl/>
        <w:contextualSpacing/>
        <w:jc w:val="both"/>
        <w:rPr>
          <w:rFonts w:ascii="Times New Roman" w:hAnsi="Times New Roman" w:cs="Times New Roman"/>
          <w:sz w:val="28"/>
          <w:szCs w:val="28"/>
        </w:rPr>
      </w:pPr>
      <w:r w:rsidRPr="00744950">
        <w:rPr>
          <w:rFonts w:ascii="Times New Roman" w:hAnsi="Times New Roman" w:cs="Times New Roman"/>
          <w:sz w:val="28"/>
          <w:szCs w:val="28"/>
        </w:rPr>
        <w:tab/>
      </w:r>
      <w:r w:rsidR="00B47158" w:rsidRPr="00744950">
        <w:rPr>
          <w:rFonts w:ascii="Times New Roman" w:hAnsi="Times New Roman" w:cs="Times New Roman"/>
          <w:sz w:val="28"/>
          <w:szCs w:val="28"/>
        </w:rPr>
        <w:t xml:space="preserve"> по телефону (48754) 47-5-45</w:t>
      </w:r>
      <w:r w:rsidR="00B55716"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в устной и пись</w:t>
      </w:r>
      <w:r w:rsidR="00B47158" w:rsidRPr="00744950">
        <w:rPr>
          <w:rFonts w:ascii="Times New Roman" w:hAnsi="Times New Roman" w:cs="Times New Roman"/>
          <w:sz w:val="28"/>
          <w:szCs w:val="28"/>
        </w:rPr>
        <w:t>менной форме – по адресу: 301274</w:t>
      </w:r>
      <w:r w:rsidRPr="00744950">
        <w:rPr>
          <w:rFonts w:ascii="Times New Roman" w:hAnsi="Times New Roman" w:cs="Times New Roman"/>
          <w:sz w:val="28"/>
          <w:szCs w:val="28"/>
        </w:rPr>
        <w:t>, Тульск</w:t>
      </w:r>
      <w:r w:rsidR="00B47158" w:rsidRPr="00744950">
        <w:rPr>
          <w:rFonts w:ascii="Times New Roman" w:hAnsi="Times New Roman" w:cs="Times New Roman"/>
          <w:sz w:val="28"/>
          <w:szCs w:val="28"/>
        </w:rPr>
        <w:t>ая область, Киреевский район, с.Дедилово</w:t>
      </w:r>
      <w:r w:rsidR="0089325C" w:rsidRPr="00744950">
        <w:rPr>
          <w:rFonts w:ascii="Times New Roman" w:hAnsi="Times New Roman" w:cs="Times New Roman"/>
          <w:sz w:val="28"/>
          <w:szCs w:val="28"/>
        </w:rPr>
        <w:t>, ул.Грецова, д.16</w:t>
      </w:r>
      <w:r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xml:space="preserve">- электронной почтой - </w:t>
      </w:r>
      <w:r w:rsidR="0089325C" w:rsidRPr="00744950">
        <w:rPr>
          <w:rFonts w:ascii="Times New Roman" w:hAnsi="Times New Roman" w:cs="Times New Roman"/>
          <w:sz w:val="28"/>
          <w:szCs w:val="28"/>
          <w:u w:val="single"/>
          <w:lang w:val="en-US"/>
        </w:rPr>
        <w:t>amo</w:t>
      </w:r>
      <w:r w:rsidR="0089325C" w:rsidRPr="00744950">
        <w:rPr>
          <w:rFonts w:ascii="Times New Roman" w:hAnsi="Times New Roman" w:cs="Times New Roman"/>
          <w:sz w:val="28"/>
          <w:szCs w:val="28"/>
          <w:u w:val="single"/>
        </w:rPr>
        <w:t>.</w:t>
      </w:r>
      <w:r w:rsidR="0089325C" w:rsidRPr="00744950">
        <w:rPr>
          <w:rFonts w:ascii="Times New Roman" w:hAnsi="Times New Roman" w:cs="Times New Roman"/>
          <w:sz w:val="28"/>
          <w:szCs w:val="28"/>
          <w:u w:val="single"/>
          <w:lang w:val="en-US"/>
        </w:rPr>
        <w:t>dedilovo</w:t>
      </w:r>
      <w:r w:rsidR="0089325C" w:rsidRPr="00744950">
        <w:rPr>
          <w:rFonts w:ascii="Times New Roman" w:hAnsi="Times New Roman" w:cs="Times New Roman"/>
          <w:sz w:val="28"/>
          <w:szCs w:val="28"/>
          <w:u w:val="single"/>
        </w:rPr>
        <w:t>@</w:t>
      </w:r>
      <w:r w:rsidR="0089325C" w:rsidRPr="00744950">
        <w:rPr>
          <w:rFonts w:ascii="Times New Roman" w:hAnsi="Times New Roman" w:cs="Times New Roman"/>
          <w:sz w:val="28"/>
          <w:szCs w:val="28"/>
          <w:u w:val="single"/>
          <w:lang w:val="en-US"/>
        </w:rPr>
        <w:t>tularegion</w:t>
      </w:r>
      <w:r w:rsidR="0089325C" w:rsidRPr="00744950">
        <w:rPr>
          <w:rFonts w:ascii="Times New Roman" w:hAnsi="Times New Roman" w:cs="Times New Roman"/>
          <w:sz w:val="28"/>
          <w:szCs w:val="28"/>
          <w:u w:val="single"/>
        </w:rPr>
        <w:t>.</w:t>
      </w:r>
      <w:r w:rsidR="0089325C" w:rsidRPr="00744950">
        <w:rPr>
          <w:rFonts w:ascii="Times New Roman" w:hAnsi="Times New Roman" w:cs="Times New Roman"/>
          <w:sz w:val="28"/>
          <w:szCs w:val="28"/>
          <w:u w:val="single"/>
          <w:lang w:val="en-US"/>
        </w:rPr>
        <w:t>ru</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на личном приеме – по графику.</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5.8.</w:t>
      </w:r>
      <w:r w:rsidRPr="00744950">
        <w:rPr>
          <w:rFonts w:ascii="Times New Roman" w:hAnsi="Times New Roman" w:cs="Times New Roman"/>
          <w:sz w:val="28"/>
          <w:szCs w:val="28"/>
        </w:rPr>
        <w:t xml:space="preserve"> При обращении получател</w:t>
      </w:r>
      <w:r w:rsidR="003412EF">
        <w:rPr>
          <w:rFonts w:ascii="Times New Roman" w:hAnsi="Times New Roman" w:cs="Times New Roman"/>
          <w:sz w:val="28"/>
          <w:szCs w:val="28"/>
        </w:rPr>
        <w:t xml:space="preserve">я муниципальной услуги устно к </w:t>
      </w:r>
      <w:r w:rsidRPr="00744950">
        <w:rPr>
          <w:rFonts w:ascii="Times New Roman" w:hAnsi="Times New Roman" w:cs="Times New Roman"/>
          <w:sz w:val="28"/>
          <w:szCs w:val="28"/>
        </w:rPr>
        <w:t>главе администрации муниципального образования или заместителю главы Администрации, курирующему предоставление муниципальной услуги, ответ на обращение с согласия получателя может быть дан устно в ходе личного приема. В остальных случаях дается письменный ответ по существу поставленных в обращении вопросов.</w:t>
      </w:r>
    </w:p>
    <w:p w:rsidR="00B55716" w:rsidRPr="00744950" w:rsidRDefault="00B55716" w:rsidP="00744950">
      <w:pPr>
        <w:pStyle w:val="ConsPlusNormal"/>
        <w:widowContro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Письменная жалоба должна быть написана разборчивым почерком.</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5.9.</w:t>
      </w:r>
      <w:r w:rsidRPr="00744950">
        <w:rPr>
          <w:rFonts w:ascii="Times New Roman" w:hAnsi="Times New Roman" w:cs="Times New Roman"/>
          <w:sz w:val="28"/>
          <w:szCs w:val="28"/>
        </w:rPr>
        <w:t xml:space="preserve"> Рассмотрение письменной жалобы и направление заявителю письменного ответа о принятом решении и действиях, проведенных в соответствии с принятым решением, осуществляется в течение 15 р</w:t>
      </w:r>
      <w:r w:rsidR="00744950" w:rsidRPr="00744950">
        <w:rPr>
          <w:rFonts w:ascii="Times New Roman" w:hAnsi="Times New Roman" w:cs="Times New Roman"/>
          <w:sz w:val="28"/>
          <w:szCs w:val="28"/>
        </w:rPr>
        <w:t xml:space="preserve">абочих дней со дня регистрации </w:t>
      </w:r>
      <w:r w:rsidRPr="00744950">
        <w:rPr>
          <w:rFonts w:ascii="Times New Roman" w:hAnsi="Times New Roman" w:cs="Times New Roman"/>
          <w:sz w:val="28"/>
          <w:szCs w:val="28"/>
        </w:rPr>
        <w:t xml:space="preserve">жалобы, а в случае обжалования отказа в приеме документов у заявителя либо исправления опечаток и ошибок или в случае обжалования нарушения установленного срока таких исправлений – в течение пяти рабочих дней со дня регистрации. </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716" w:rsidRPr="00744950" w:rsidRDefault="00B55716" w:rsidP="00744950">
      <w:pPr>
        <w:autoSpaceDE w:val="0"/>
        <w:autoSpaceDN w:val="0"/>
        <w:adjustRightInd w:val="0"/>
        <w:spacing w:after="0" w:line="240" w:lineRule="auto"/>
        <w:ind w:firstLine="709"/>
        <w:contextualSpacing/>
        <w:rPr>
          <w:szCs w:val="28"/>
        </w:rPr>
      </w:pPr>
      <w:r w:rsidRPr="00744950">
        <w:rPr>
          <w:b/>
          <w:szCs w:val="28"/>
        </w:rPr>
        <w:t>5.10.</w:t>
      </w:r>
      <w:r w:rsidRPr="00744950">
        <w:rPr>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55716" w:rsidRPr="00744950" w:rsidRDefault="00B55716" w:rsidP="00744950">
      <w:pPr>
        <w:autoSpaceDE w:val="0"/>
        <w:autoSpaceDN w:val="0"/>
        <w:adjustRightInd w:val="0"/>
        <w:spacing w:after="0" w:line="240" w:lineRule="auto"/>
        <w:ind w:firstLine="709"/>
        <w:contextualSpacing/>
        <w:rPr>
          <w:szCs w:val="28"/>
        </w:rPr>
      </w:pPr>
      <w:r w:rsidRPr="00744950">
        <w:rPr>
          <w:b/>
          <w:szCs w:val="28"/>
        </w:rPr>
        <w:t>5.11</w:t>
      </w:r>
      <w:r w:rsidRPr="00744950">
        <w:rPr>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5.12.</w:t>
      </w:r>
      <w:r w:rsidR="00744950" w:rsidRPr="00744950">
        <w:rPr>
          <w:rFonts w:ascii="Times New Roman" w:hAnsi="Times New Roman" w:cs="Times New Roman"/>
          <w:sz w:val="28"/>
          <w:szCs w:val="28"/>
        </w:rPr>
        <w:t xml:space="preserve"> </w:t>
      </w:r>
      <w:r w:rsidRPr="00744950">
        <w:rPr>
          <w:rFonts w:ascii="Times New Roman" w:hAnsi="Times New Roman" w:cs="Times New Roman"/>
          <w:sz w:val="28"/>
          <w:szCs w:val="28"/>
        </w:rPr>
        <w:t>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B55716" w:rsidRPr="00744950" w:rsidRDefault="00B55716" w:rsidP="00744950">
      <w:pPr>
        <w:tabs>
          <w:tab w:val="left" w:pos="2476"/>
          <w:tab w:val="center" w:pos="4677"/>
          <w:tab w:val="left" w:pos="5303"/>
          <w:tab w:val="right" w:pos="9355"/>
        </w:tabs>
        <w:spacing w:after="0" w:line="240" w:lineRule="auto"/>
        <w:ind w:firstLine="851"/>
        <w:contextualSpacing/>
        <w:outlineLvl w:val="0"/>
        <w:rPr>
          <w:szCs w:val="28"/>
        </w:rPr>
      </w:pPr>
      <w:r w:rsidRPr="00744950">
        <w:rPr>
          <w:b/>
          <w:szCs w:val="28"/>
        </w:rPr>
        <w:t>5.13.</w:t>
      </w:r>
      <w:r w:rsidRPr="00744950">
        <w:rPr>
          <w:szCs w:val="28"/>
        </w:rPr>
        <w:t xml:space="preserve"> Решения и действия (бездействие) Администрации, должностных лиц, нарушающие право граждан на проведение публичного мероприятия, могут быть обжалованы в суде в порядке, установленном законодательством Российской Федерации.</w:t>
      </w:r>
    </w:p>
    <w:p w:rsidR="00744950" w:rsidRPr="00744950" w:rsidRDefault="00744950" w:rsidP="00744950">
      <w:pPr>
        <w:tabs>
          <w:tab w:val="left" w:pos="2476"/>
          <w:tab w:val="center" w:pos="4677"/>
          <w:tab w:val="left" w:pos="5303"/>
          <w:tab w:val="right" w:pos="9355"/>
        </w:tabs>
        <w:spacing w:after="0" w:line="240" w:lineRule="auto"/>
        <w:ind w:firstLine="851"/>
        <w:contextualSpacing/>
        <w:outlineLvl w:val="0"/>
        <w:rPr>
          <w:szCs w:val="28"/>
        </w:rPr>
      </w:pPr>
    </w:p>
    <w:p w:rsidR="003D5A5A" w:rsidRPr="00744950" w:rsidRDefault="00B55716" w:rsidP="003412EF">
      <w:pPr>
        <w:spacing w:after="0" w:line="240" w:lineRule="auto"/>
        <w:ind w:firstLine="540"/>
        <w:contextualSpacing/>
        <w:jc w:val="center"/>
        <w:rPr>
          <w:b/>
          <w:szCs w:val="28"/>
        </w:rPr>
      </w:pPr>
      <w:r w:rsidRPr="00744950">
        <w:rPr>
          <w:b/>
          <w:szCs w:val="28"/>
        </w:rPr>
        <w:t>6</w:t>
      </w:r>
      <w:r w:rsidR="003D5A5A" w:rsidRPr="00744950">
        <w:rPr>
          <w:b/>
          <w:szCs w:val="28"/>
        </w:rPr>
        <w:t>. Судебное обжалование</w:t>
      </w:r>
    </w:p>
    <w:p w:rsidR="00744950" w:rsidRPr="00744950" w:rsidRDefault="00744950" w:rsidP="00744950">
      <w:pPr>
        <w:spacing w:after="0" w:line="240" w:lineRule="auto"/>
        <w:ind w:firstLine="540"/>
        <w:contextualSpacing/>
        <w:rPr>
          <w:b/>
          <w:szCs w:val="28"/>
        </w:rPr>
      </w:pPr>
    </w:p>
    <w:p w:rsidR="003D5A5A" w:rsidRPr="00744950" w:rsidRDefault="003D5A5A" w:rsidP="00744950">
      <w:pPr>
        <w:spacing w:after="0" w:line="240" w:lineRule="auto"/>
        <w:ind w:firstLine="540"/>
        <w:contextualSpacing/>
        <w:rPr>
          <w:szCs w:val="28"/>
        </w:rPr>
      </w:pPr>
      <w:r w:rsidRPr="00744950">
        <w:rPr>
          <w:szCs w:val="28"/>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3D5A5A" w:rsidRPr="00744950" w:rsidRDefault="003D5A5A" w:rsidP="00744950">
      <w:pPr>
        <w:spacing w:after="0" w:line="240" w:lineRule="auto"/>
        <w:ind w:firstLine="540"/>
        <w:contextualSpacing/>
        <w:rPr>
          <w:szCs w:val="28"/>
        </w:rPr>
      </w:pPr>
      <w:r w:rsidRPr="00744950">
        <w:rPr>
          <w:szCs w:val="28"/>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17" w:history="1">
        <w:r w:rsidRPr="00744950">
          <w:rPr>
            <w:szCs w:val="28"/>
          </w:rPr>
          <w:t>жалобу</w:t>
        </w:r>
      </w:hyperlink>
      <w:r w:rsidRPr="00744950">
        <w:rPr>
          <w:szCs w:val="28"/>
        </w:rPr>
        <w:t xml:space="preserve">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3D5A5A" w:rsidRPr="00744950" w:rsidRDefault="003D5A5A" w:rsidP="00744950">
      <w:pPr>
        <w:spacing w:after="0" w:line="240" w:lineRule="auto"/>
        <w:ind w:firstLine="540"/>
        <w:contextualSpacing/>
        <w:rPr>
          <w:szCs w:val="28"/>
        </w:rPr>
      </w:pPr>
    </w:p>
    <w:p w:rsidR="003D5A5A" w:rsidRPr="00744950" w:rsidRDefault="003D5A5A"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412EF" w:rsidRPr="003412EF" w:rsidRDefault="003412EF" w:rsidP="003412EF">
      <w:pPr>
        <w:suppressAutoHyphens/>
        <w:spacing w:after="0" w:line="240" w:lineRule="auto"/>
        <w:ind w:right="283" w:firstLine="709"/>
        <w:jc w:val="right"/>
        <w:rPr>
          <w:rFonts w:ascii="Arial" w:hAnsi="Arial" w:cs="Arial"/>
          <w:sz w:val="24"/>
          <w:szCs w:val="24"/>
        </w:rPr>
      </w:pPr>
      <w:r w:rsidRPr="003412EF">
        <w:rPr>
          <w:rFonts w:ascii="Arial" w:hAnsi="Arial" w:cs="Arial"/>
          <w:sz w:val="24"/>
          <w:szCs w:val="24"/>
        </w:rPr>
        <w:t>Приложение №1</w:t>
      </w:r>
    </w:p>
    <w:p w:rsidR="003412EF" w:rsidRDefault="003412EF" w:rsidP="003412EF">
      <w:pPr>
        <w:suppressAutoHyphens/>
        <w:spacing w:after="0" w:line="240" w:lineRule="auto"/>
        <w:ind w:firstLine="709"/>
        <w:jc w:val="right"/>
        <w:rPr>
          <w:rFonts w:ascii="Arial" w:hAnsi="Arial" w:cs="Arial"/>
          <w:sz w:val="24"/>
          <w:szCs w:val="24"/>
        </w:rPr>
      </w:pPr>
      <w:r w:rsidRPr="003412EF">
        <w:rPr>
          <w:rFonts w:ascii="Arial" w:hAnsi="Arial" w:cs="Arial"/>
          <w:sz w:val="24"/>
          <w:szCs w:val="24"/>
        </w:rPr>
        <w:t xml:space="preserve">к </w:t>
      </w:r>
      <w:r>
        <w:rPr>
          <w:rFonts w:ascii="Arial" w:hAnsi="Arial" w:cs="Arial"/>
          <w:sz w:val="24"/>
          <w:szCs w:val="24"/>
        </w:rPr>
        <w:t xml:space="preserve">административному регламенту </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«Совершение нотариальных</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действий должностным лицом</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администрации муниципального образования</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Дедиловское Киреевского района</w:t>
      </w:r>
    </w:p>
    <w:p w:rsidR="003412EF" w:rsidRDefault="003412EF" w:rsidP="003412EF">
      <w:pPr>
        <w:suppressAutoHyphens/>
        <w:spacing w:after="0" w:line="240" w:lineRule="auto"/>
        <w:ind w:firstLine="709"/>
        <w:jc w:val="right"/>
        <w:rPr>
          <w:rFonts w:ascii="Arial" w:hAnsi="Arial" w:cs="Arial"/>
          <w:sz w:val="24"/>
          <w:szCs w:val="24"/>
        </w:rPr>
      </w:pPr>
    </w:p>
    <w:p w:rsidR="003D5A5A" w:rsidRPr="00744950" w:rsidRDefault="003D5A5A" w:rsidP="003412EF">
      <w:pPr>
        <w:spacing w:after="0" w:line="240" w:lineRule="auto"/>
        <w:contextualSpacing/>
        <w:jc w:val="right"/>
        <w:rPr>
          <w:szCs w:val="28"/>
        </w:rPr>
      </w:pPr>
    </w:p>
    <w:p w:rsidR="003D5A5A" w:rsidRPr="00744950" w:rsidRDefault="003D5A5A" w:rsidP="003412EF">
      <w:pPr>
        <w:spacing w:after="0" w:line="240" w:lineRule="auto"/>
        <w:contextualSpacing/>
        <w:jc w:val="center"/>
        <w:rPr>
          <w:b/>
          <w:szCs w:val="28"/>
        </w:rPr>
      </w:pPr>
      <w:r w:rsidRPr="00744950">
        <w:rPr>
          <w:b/>
          <w:szCs w:val="28"/>
        </w:rPr>
        <w:t>БЛОК-СХЕМА</w:t>
      </w:r>
    </w:p>
    <w:p w:rsidR="003D5A5A" w:rsidRPr="00744950" w:rsidRDefault="003D5A5A" w:rsidP="003412EF">
      <w:pPr>
        <w:spacing w:after="0" w:line="240" w:lineRule="auto"/>
        <w:contextualSpacing/>
        <w:jc w:val="center"/>
        <w:rPr>
          <w:b/>
          <w:szCs w:val="28"/>
        </w:rPr>
      </w:pPr>
    </w:p>
    <w:p w:rsidR="003D5A5A" w:rsidRPr="00744950" w:rsidRDefault="003D5A5A" w:rsidP="003412EF">
      <w:pPr>
        <w:spacing w:after="0" w:line="240" w:lineRule="auto"/>
        <w:contextualSpacing/>
        <w:jc w:val="center"/>
        <w:rPr>
          <w:b/>
          <w:szCs w:val="28"/>
        </w:rPr>
      </w:pPr>
      <w:r w:rsidRPr="00744950">
        <w:rPr>
          <w:b/>
          <w:szCs w:val="28"/>
        </w:rPr>
        <w:t>последовательности административных процедур</w:t>
      </w:r>
    </w:p>
    <w:p w:rsidR="003D5A5A" w:rsidRPr="00744950" w:rsidRDefault="003D5A5A" w:rsidP="003412EF">
      <w:pPr>
        <w:spacing w:after="0" w:line="240" w:lineRule="auto"/>
        <w:contextualSpacing/>
        <w:jc w:val="center"/>
        <w:rPr>
          <w:b/>
          <w:szCs w:val="28"/>
        </w:rPr>
      </w:pPr>
      <w:r w:rsidRPr="00744950">
        <w:rPr>
          <w:b/>
          <w:szCs w:val="28"/>
        </w:rPr>
        <w:t>по нотариальном</w:t>
      </w:r>
      <w:r w:rsidR="00744950" w:rsidRPr="00744950">
        <w:rPr>
          <w:b/>
          <w:szCs w:val="28"/>
        </w:rPr>
        <w:t>у засвидетельствованию</w:t>
      </w:r>
      <w:r w:rsidRPr="00744950">
        <w:rPr>
          <w:b/>
          <w:szCs w:val="28"/>
        </w:rPr>
        <w:t>, доверенности, верности копий документов и выписок из них, подлинности подписи на документах, принятие мер по охране наследственного имущества и в случае необходимости меры по управлению им и др.</w:t>
      </w:r>
    </w:p>
    <w:p w:rsidR="003D5A5A" w:rsidRPr="00744950" w:rsidRDefault="003D5A5A" w:rsidP="00744950">
      <w:pPr>
        <w:spacing w:after="0" w:line="240" w:lineRule="auto"/>
        <w:contextualSpacing/>
        <w:rPr>
          <w:szCs w:val="28"/>
        </w:rPr>
      </w:pPr>
    </w:p>
    <w:p w:rsidR="003D5A5A" w:rsidRPr="00744950" w:rsidRDefault="0088531E" w:rsidP="00744950">
      <w:pPr>
        <w:spacing w:after="0" w:line="240" w:lineRule="auto"/>
        <w:contextualSpacing/>
        <w:rPr>
          <w:szCs w:val="28"/>
        </w:rPr>
      </w:pPr>
      <w:r w:rsidRPr="00744950">
        <w:rPr>
          <w:noProof/>
          <w:szCs w:val="28"/>
          <w:lang w:eastAsia="ru-RU"/>
        </w:rPr>
        <mc:AlternateContent>
          <mc:Choice Requires="wps">
            <w:drawing>
              <wp:anchor distT="0" distB="0" distL="114300" distR="114300" simplePos="0" relativeHeight="251656192" behindDoc="0" locked="0" layoutInCell="1" allowOverlap="1">
                <wp:simplePos x="0" y="0"/>
                <wp:positionH relativeFrom="column">
                  <wp:posOffset>1291590</wp:posOffset>
                </wp:positionH>
                <wp:positionV relativeFrom="paragraph">
                  <wp:posOffset>35560</wp:posOffset>
                </wp:positionV>
                <wp:extent cx="3733800" cy="981075"/>
                <wp:effectExtent l="9525" t="10795" r="9525"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81075"/>
                        </a:xfrm>
                        <a:prstGeom prst="downArrowCallout">
                          <a:avLst>
                            <a:gd name="adj1" fmla="val 95146"/>
                            <a:gd name="adj2" fmla="val 95146"/>
                            <a:gd name="adj3" fmla="val 16667"/>
                            <a:gd name="adj4" fmla="val 66667"/>
                          </a:avLst>
                        </a:prstGeom>
                        <a:solidFill>
                          <a:srgbClr val="FFFFFF"/>
                        </a:solidFill>
                        <a:ln w="9525">
                          <a:solidFill>
                            <a:srgbClr val="000000"/>
                          </a:solidFill>
                          <a:miter lim="800000"/>
                          <a:headEnd/>
                          <a:tailEnd/>
                        </a:ln>
                      </wps:spPr>
                      <wps:txbx>
                        <w:txbxContent>
                          <w:p w:rsidR="00A55B89" w:rsidRPr="00740C3A" w:rsidRDefault="00A55B89" w:rsidP="003D5A5A">
                            <w:pPr>
                              <w:jc w:val="center"/>
                              <w:rPr>
                                <w:b/>
                                <w:sz w:val="24"/>
                                <w:szCs w:val="24"/>
                              </w:rPr>
                            </w:pPr>
                            <w:r>
                              <w:rPr>
                                <w:b/>
                                <w:sz w:val="24"/>
                                <w:szCs w:val="24"/>
                              </w:rPr>
                              <w:t>Прием Заявителя 5</w:t>
                            </w:r>
                            <w:r w:rsidRPr="00740C3A">
                              <w:rPr>
                                <w:b/>
                                <w:sz w:val="24"/>
                                <w:szCs w:val="24"/>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 o:spid="_x0000_s1026" type="#_x0000_t80" style="position:absolute;left:0;text-align:left;margin-left:101.7pt;margin-top:2.8pt;width:294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">
                <v:textbox>
                  <w:txbxContent>
                    <w:p w:rsidR="00A55B89" w:rsidRPr="00740C3A" w:rsidRDefault="00A55B89" w:rsidP="003D5A5A">
                      <w:pPr>
                        <w:jc w:val="center"/>
                        <w:rPr>
                          <w:b/>
                          <w:sz w:val="24"/>
                          <w:szCs w:val="24"/>
                        </w:rPr>
                      </w:pPr>
                      <w:r>
                        <w:rPr>
                          <w:b/>
                          <w:sz w:val="24"/>
                          <w:szCs w:val="24"/>
                        </w:rPr>
                        <w:t>Прием Заявителя 5</w:t>
                      </w:r>
                      <w:r w:rsidRPr="00740C3A">
                        <w:rPr>
                          <w:b/>
                          <w:sz w:val="24"/>
                          <w:szCs w:val="24"/>
                        </w:rPr>
                        <w:t xml:space="preserve"> минут</w:t>
                      </w:r>
                    </w:p>
                  </w:txbxContent>
                </v:textbox>
              </v:shape>
            </w:pict>
          </mc:Fallback>
        </mc:AlternateContent>
      </w: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D5A5A" w:rsidRPr="00744950" w:rsidRDefault="0088531E" w:rsidP="00744950">
      <w:pPr>
        <w:spacing w:after="0" w:line="240" w:lineRule="auto"/>
        <w:contextualSpacing/>
        <w:rPr>
          <w:szCs w:val="28"/>
        </w:rPr>
      </w:pPr>
      <w:r w:rsidRPr="00744950">
        <w:rPr>
          <w:noProof/>
          <w:szCs w:val="28"/>
          <w:lang w:eastAsia="ru-RU"/>
        </w:rPr>
        <mc:AlternateContent>
          <mc:Choice Requires="wps">
            <w:drawing>
              <wp:anchor distT="0" distB="0" distL="114300" distR="114300" simplePos="0" relativeHeight="251657216" behindDoc="0" locked="0" layoutInCell="1" allowOverlap="1">
                <wp:simplePos x="0" y="0"/>
                <wp:positionH relativeFrom="column">
                  <wp:posOffset>1291590</wp:posOffset>
                </wp:positionH>
                <wp:positionV relativeFrom="paragraph">
                  <wp:posOffset>140970</wp:posOffset>
                </wp:positionV>
                <wp:extent cx="3819525" cy="914400"/>
                <wp:effectExtent l="9525" t="10795" r="9525"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914400"/>
                        </a:xfrm>
                        <a:prstGeom prst="downArrowCallout">
                          <a:avLst>
                            <a:gd name="adj1" fmla="val 104427"/>
                            <a:gd name="adj2" fmla="val 104427"/>
                            <a:gd name="adj3" fmla="val 16667"/>
                            <a:gd name="adj4" fmla="val 66667"/>
                          </a:avLst>
                        </a:prstGeom>
                        <a:solidFill>
                          <a:srgbClr val="FFFFFF"/>
                        </a:solidFill>
                        <a:ln w="9525">
                          <a:solidFill>
                            <a:srgbClr val="000000"/>
                          </a:solidFill>
                          <a:miter lim="800000"/>
                          <a:headEnd/>
                          <a:tailEnd/>
                        </a:ln>
                      </wps:spPr>
                      <wps:txbx>
                        <w:txbxContent>
                          <w:p w:rsidR="00A55B89" w:rsidRPr="00740C3A" w:rsidRDefault="00A55B89" w:rsidP="003D5A5A">
                            <w:pPr>
                              <w:jc w:val="center"/>
                              <w:rPr>
                                <w:b/>
                                <w:sz w:val="24"/>
                                <w:szCs w:val="24"/>
                              </w:rPr>
                            </w:pPr>
                            <w:r w:rsidRPr="00740C3A">
                              <w:rPr>
                                <w:b/>
                                <w:sz w:val="24"/>
                                <w:szCs w:val="24"/>
                              </w:rPr>
                              <w:t>Удостоверение личности Заявителя 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3" o:spid="_x0000_s1027" type="#_x0000_t80" style="position:absolute;left:0;text-align:left;margin-left:101.7pt;margin-top:11.1pt;width:30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">
                <v:textbox>
                  <w:txbxContent>
                    <w:p w:rsidR="00A55B89" w:rsidRPr="00740C3A" w:rsidRDefault="00A55B89" w:rsidP="003D5A5A">
                      <w:pPr>
                        <w:jc w:val="center"/>
                        <w:rPr>
                          <w:b/>
                          <w:sz w:val="24"/>
                          <w:szCs w:val="24"/>
                        </w:rPr>
                      </w:pPr>
                      <w:r w:rsidRPr="00740C3A">
                        <w:rPr>
                          <w:b/>
                          <w:sz w:val="24"/>
                          <w:szCs w:val="24"/>
                        </w:rPr>
                        <w:t>Удостоверение личности Заявителя 5 минут</w:t>
                      </w:r>
                    </w:p>
                  </w:txbxContent>
                </v:textbox>
              </v:shape>
            </w:pict>
          </mc:Fallback>
        </mc:AlternateContent>
      </w:r>
    </w:p>
    <w:p w:rsidR="003D5A5A" w:rsidRPr="00744950" w:rsidRDefault="003D5A5A" w:rsidP="00744950">
      <w:pPr>
        <w:spacing w:after="0" w:line="240" w:lineRule="auto"/>
        <w:contextualSpacing/>
        <w:rPr>
          <w:szCs w:val="28"/>
        </w:rPr>
      </w:pPr>
    </w:p>
    <w:p w:rsidR="003D5A5A" w:rsidRPr="00744950" w:rsidRDefault="003D5A5A" w:rsidP="00744950">
      <w:pPr>
        <w:tabs>
          <w:tab w:val="left" w:pos="2385"/>
          <w:tab w:val="left" w:pos="5535"/>
        </w:tabs>
        <w:spacing w:after="0" w:line="240" w:lineRule="auto"/>
        <w:contextualSpacing/>
        <w:rPr>
          <w:szCs w:val="28"/>
        </w:rPr>
      </w:pPr>
    </w:p>
    <w:p w:rsidR="003D5A5A" w:rsidRPr="00744950" w:rsidRDefault="0088531E" w:rsidP="00744950">
      <w:pPr>
        <w:pStyle w:val="ConsPlusNonformat"/>
        <w:contextualSpacing/>
        <w:jc w:val="both"/>
        <w:rPr>
          <w:rFonts w:ascii="Times New Roman" w:hAnsi="Times New Roman" w:cs="Times New Roman"/>
          <w:sz w:val="28"/>
          <w:szCs w:val="28"/>
        </w:rPr>
      </w:pPr>
      <w:r w:rsidRPr="00744950">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3502660</wp:posOffset>
                </wp:positionH>
                <wp:positionV relativeFrom="paragraph">
                  <wp:posOffset>558800</wp:posOffset>
                </wp:positionV>
                <wp:extent cx="1819275" cy="1228725"/>
                <wp:effectExtent l="10795" t="11430" r="825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228725"/>
                        </a:xfrm>
                        <a:prstGeom prst="flowChartAlternateProcess">
                          <a:avLst/>
                        </a:prstGeom>
                        <a:solidFill>
                          <a:srgbClr val="FFFFFF"/>
                        </a:solidFill>
                        <a:ln w="9525">
                          <a:solidFill>
                            <a:srgbClr val="000000"/>
                          </a:solidFill>
                          <a:miter lim="800000"/>
                          <a:headEnd/>
                          <a:tailEnd/>
                        </a:ln>
                      </wps:spPr>
                      <wps:txbx>
                        <w:txbxContent>
                          <w:p w:rsidR="00A55B89" w:rsidRPr="00740C3A" w:rsidRDefault="00A55B89" w:rsidP="003D5A5A">
                            <w:pPr>
                              <w:jc w:val="center"/>
                              <w:rPr>
                                <w:b/>
                                <w:sz w:val="24"/>
                                <w:szCs w:val="24"/>
                              </w:rPr>
                            </w:pPr>
                            <w:r w:rsidRPr="00740C3A">
                              <w:rPr>
                                <w:b/>
                                <w:sz w:val="24"/>
                                <w:szCs w:val="24"/>
                              </w:rPr>
                              <w:t xml:space="preserve">Отказ в выполнении нотариальных действий </w:t>
                            </w:r>
                            <w:r>
                              <w:rPr>
                                <w:b/>
                                <w:sz w:val="24"/>
                                <w:szCs w:val="24"/>
                              </w:rPr>
                              <w:t>1</w:t>
                            </w:r>
                            <w:r w:rsidRPr="00740C3A">
                              <w:rPr>
                                <w:b/>
                                <w:sz w:val="24"/>
                                <w:szCs w:val="24"/>
                              </w:rPr>
                              <w:t>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8" type="#_x0000_t176" style="position:absolute;left:0;text-align:left;margin-left:275.8pt;margin-top:44pt;width:143.2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">
                <v:textbox>
                  <w:txbxContent>
                    <w:p w:rsidR="00A55B89" w:rsidRPr="00740C3A" w:rsidRDefault="00A55B89" w:rsidP="003D5A5A">
                      <w:pPr>
                        <w:jc w:val="center"/>
                        <w:rPr>
                          <w:b/>
                          <w:sz w:val="24"/>
                          <w:szCs w:val="24"/>
                        </w:rPr>
                      </w:pPr>
                      <w:r w:rsidRPr="00740C3A">
                        <w:rPr>
                          <w:b/>
                          <w:sz w:val="24"/>
                          <w:szCs w:val="24"/>
                        </w:rPr>
                        <w:t xml:space="preserve">Отказ в выполнении нотариальных действий </w:t>
                      </w:r>
                      <w:r>
                        <w:rPr>
                          <w:b/>
                          <w:sz w:val="24"/>
                          <w:szCs w:val="24"/>
                        </w:rPr>
                        <w:t>1</w:t>
                      </w:r>
                      <w:r w:rsidRPr="00740C3A">
                        <w:rPr>
                          <w:b/>
                          <w:sz w:val="24"/>
                          <w:szCs w:val="24"/>
                        </w:rPr>
                        <w:t>5 минут</w:t>
                      </w:r>
                    </w:p>
                  </w:txbxContent>
                </v:textbox>
              </v:shape>
            </w:pict>
          </mc:Fallback>
        </mc:AlternateContent>
      </w:r>
      <w:r w:rsidRPr="0074495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1200785</wp:posOffset>
                </wp:positionH>
                <wp:positionV relativeFrom="paragraph">
                  <wp:posOffset>558800</wp:posOffset>
                </wp:positionV>
                <wp:extent cx="1871980" cy="1228725"/>
                <wp:effectExtent l="13970"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1228725"/>
                        </a:xfrm>
                        <a:prstGeom prst="flowChartAlternateProcess">
                          <a:avLst/>
                        </a:prstGeom>
                        <a:solidFill>
                          <a:srgbClr val="FFFFFF"/>
                        </a:solidFill>
                        <a:ln w="9525">
                          <a:solidFill>
                            <a:srgbClr val="000000"/>
                          </a:solidFill>
                          <a:miter lim="800000"/>
                          <a:headEnd/>
                          <a:tailEnd/>
                        </a:ln>
                      </wps:spPr>
                      <wps:txbx>
                        <w:txbxContent>
                          <w:p w:rsidR="00A55B89" w:rsidRPr="00740C3A" w:rsidRDefault="00A55B89" w:rsidP="003D5A5A">
                            <w:pPr>
                              <w:jc w:val="center"/>
                              <w:rPr>
                                <w:b/>
                                <w:sz w:val="24"/>
                                <w:szCs w:val="24"/>
                              </w:rPr>
                            </w:pPr>
                            <w:r w:rsidRPr="00740C3A">
                              <w:rPr>
                                <w:b/>
                                <w:sz w:val="24"/>
                                <w:szCs w:val="24"/>
                              </w:rPr>
                              <w:t>Выполнение нотариальных действий 25-40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AutoShape 4" o:spid="_x0000_s1029" type="#_x0000_t176" style="position:absolute;left:0;text-align:left;margin-left:94.55pt;margin-top:44pt;width:147.4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">
                <v:textbox>
                  <w:txbxContent>
                    <w:p w:rsidR="00A55B89" w:rsidRPr="00740C3A" w:rsidRDefault="00A55B89" w:rsidP="003D5A5A">
                      <w:pPr>
                        <w:jc w:val="center"/>
                        <w:rPr>
                          <w:b/>
                          <w:sz w:val="24"/>
                          <w:szCs w:val="24"/>
                        </w:rPr>
                      </w:pPr>
                      <w:r w:rsidRPr="00740C3A">
                        <w:rPr>
                          <w:b/>
                          <w:sz w:val="24"/>
                          <w:szCs w:val="24"/>
                        </w:rPr>
                        <w:t>Выполнение нотариальных действий 25-40 минут</w:t>
                      </w:r>
                    </w:p>
                  </w:txbxContent>
                </v:textbox>
              </v:shape>
            </w:pict>
          </mc:Fallback>
        </mc:AlternateContent>
      </w: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sectPr w:rsidR="003D5A5A" w:rsidRPr="00744950" w:rsidSect="004D42A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5A"/>
    <w:rsid w:val="000F5585"/>
    <w:rsid w:val="00114CD1"/>
    <w:rsid w:val="001B3FD3"/>
    <w:rsid w:val="001D249D"/>
    <w:rsid w:val="001F4DEB"/>
    <w:rsid w:val="001F6782"/>
    <w:rsid w:val="00221A14"/>
    <w:rsid w:val="003412EF"/>
    <w:rsid w:val="003970AA"/>
    <w:rsid w:val="003D5A5A"/>
    <w:rsid w:val="003F7E36"/>
    <w:rsid w:val="004A07DC"/>
    <w:rsid w:val="004D42A6"/>
    <w:rsid w:val="004E4AB4"/>
    <w:rsid w:val="00601008"/>
    <w:rsid w:val="0060695E"/>
    <w:rsid w:val="00621FD3"/>
    <w:rsid w:val="006565E3"/>
    <w:rsid w:val="00744950"/>
    <w:rsid w:val="00792864"/>
    <w:rsid w:val="00802E13"/>
    <w:rsid w:val="0088531E"/>
    <w:rsid w:val="0089325C"/>
    <w:rsid w:val="00893899"/>
    <w:rsid w:val="008C78AA"/>
    <w:rsid w:val="009070EE"/>
    <w:rsid w:val="009B63E2"/>
    <w:rsid w:val="009E44F3"/>
    <w:rsid w:val="00A106DD"/>
    <w:rsid w:val="00A55B89"/>
    <w:rsid w:val="00A66B2D"/>
    <w:rsid w:val="00A72609"/>
    <w:rsid w:val="00AE296C"/>
    <w:rsid w:val="00AF0587"/>
    <w:rsid w:val="00AF69A5"/>
    <w:rsid w:val="00B3128E"/>
    <w:rsid w:val="00B47158"/>
    <w:rsid w:val="00B55716"/>
    <w:rsid w:val="00BE340B"/>
    <w:rsid w:val="00CE767A"/>
    <w:rsid w:val="00D152A7"/>
    <w:rsid w:val="00D90ACD"/>
    <w:rsid w:val="00E22CD4"/>
    <w:rsid w:val="00E76AFF"/>
    <w:rsid w:val="00EB2419"/>
    <w:rsid w:val="00F40EE6"/>
    <w:rsid w:val="00F42CEE"/>
    <w:rsid w:val="00F6313B"/>
    <w:rsid w:val="00FA21F8"/>
    <w:rsid w:val="00FB2260"/>
    <w:rsid w:val="00FE2BB6"/>
    <w:rsid w:val="00FF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DAAF3-5980-4DC0-BE1C-D1B35965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5A"/>
    <w:pPr>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D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D5A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D5A5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99"/>
    <w:qFormat/>
    <w:rsid w:val="003D5A5A"/>
    <w:pPr>
      <w:spacing w:after="0" w:line="240" w:lineRule="auto"/>
      <w:ind w:left="720" w:firstLine="0"/>
      <w:jc w:val="left"/>
    </w:pPr>
    <w:rPr>
      <w:rFonts w:ascii="Calibri" w:eastAsia="Calibri" w:hAnsi="Calibri" w:cs="Calibri"/>
      <w:sz w:val="22"/>
      <w:lang w:eastAsia="ru-RU"/>
    </w:rPr>
  </w:style>
  <w:style w:type="table" w:styleId="a4">
    <w:name w:val="Table Grid"/>
    <w:basedOn w:val="a1"/>
    <w:uiPriority w:val="59"/>
    <w:rsid w:val="003D5A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rsid w:val="0060695E"/>
    <w:rPr>
      <w:color w:val="0000FF"/>
      <w:u w:val="single"/>
    </w:rPr>
  </w:style>
  <w:style w:type="paragraph" w:styleId="a6">
    <w:name w:val="Balloon Text"/>
    <w:basedOn w:val="a"/>
    <w:link w:val="a7"/>
    <w:uiPriority w:val="99"/>
    <w:semiHidden/>
    <w:unhideWhenUsed/>
    <w:rsid w:val="004D42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42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DCFB56152D4601461FAED3B44AEEAE78008BFB2F0C091F5910CEBC805F10EC4BF54BD1093DD76BiAwDL" TargetMode="External"/><Relationship Id="rId13" Type="http://schemas.openxmlformats.org/officeDocument/2006/relationships/hyperlink" Target="consultantplus://offline/ref=E9BF8B6811C500725C2FC2E704DD5960C8DB7E8A719DC25C3B8BA684D4E5CEEABB82129044269503K330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8DCFB56152D4601461FAED3B44AEEAE78008BFB2F0C091F5910CEBC805F10EC4BF54BD1093DD76BiAwCL" TargetMode="External"/><Relationship Id="rId12" Type="http://schemas.openxmlformats.org/officeDocument/2006/relationships/hyperlink" Target="consultantplus://offline/ref=0A6F41251BC88824D31863687991315A3893A9E0B22965382D1B302C11454ECE803585632A5F75U4P3N" TargetMode="External"/><Relationship Id="rId17" Type="http://schemas.openxmlformats.org/officeDocument/2006/relationships/hyperlink" Target="consultantplus://offline/ref=8B260757E8577F6644727EB7E428F5AD4AD86D99A458AD2999AE5ED95637FD5CA9B52DD1D80CF56CT7i8G" TargetMode="External"/><Relationship Id="rId2" Type="http://schemas.openxmlformats.org/officeDocument/2006/relationships/styles" Target="styles.xml"/><Relationship Id="rId16" Type="http://schemas.openxmlformats.org/officeDocument/2006/relationships/hyperlink" Target="consultantplus://offline/main?base=ROS;n=85461;fld=134;dst=100011" TargetMode="External"/><Relationship Id="rId1" Type="http://schemas.openxmlformats.org/officeDocument/2006/relationships/numbering" Target="numbering.xml"/><Relationship Id="rId6" Type="http://schemas.openxmlformats.org/officeDocument/2006/relationships/hyperlink" Target="consultantplus://offline/ref=08DCFB56152D4601461FAED3B44AEEAE7B098CF7270E091F5910CEBC805F10EC4BF54BD1093DD763iAwBL" TargetMode="External"/><Relationship Id="rId11" Type="http://schemas.openxmlformats.org/officeDocument/2006/relationships/hyperlink" Target="consultantplus://offline/ref=C18A17B4D8E75F4DAB5B499E8AF870B0D7F0E89E1934D7CB4FAD4D91B1E7EE0CEC56AED2921D55B4D330M" TargetMode="External"/><Relationship Id="rId5" Type="http://schemas.openxmlformats.org/officeDocument/2006/relationships/hyperlink" Target="consultantplus://offline/ref=08DCFB56152D4601461FAED3B44AEEAE780B8FFF260F091F5910CEBC805F10EC4BF54BD1093DD763iAwEL" TargetMode="External"/><Relationship Id="rId15" Type="http://schemas.openxmlformats.org/officeDocument/2006/relationships/hyperlink" Target="consultantplus://offline/main?base=ROS;n=110207;fld=134;dst=100119" TargetMode="External"/><Relationship Id="rId10" Type="http://schemas.openxmlformats.org/officeDocument/2006/relationships/hyperlink" Target="consultantplus://offline/ref=C18A17B4D8E75F4DAB5B499E8AF870B0D7F0E89E1934D7CB4FAD4D91B1E7EE0CEC56AED2921D55B6D33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18A17B4D8E75F4DAB5B499E8AF870B0D7F0E89E1934D7CB4FAD4D91B1E7EE0CEC56AED2921D55B6D337M" TargetMode="External"/><Relationship Id="rId14" Type="http://schemas.openxmlformats.org/officeDocument/2006/relationships/hyperlink" Target="consultantplus://offline/ref=E9BF8B6811C500725C2FC2E704DD5960C8DA7E8B7699C25C3B8BA684D4KE3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8781</Words>
  <Characters>50053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Елизавета Сергеевна Каштанова</cp:lastModifiedBy>
  <cp:revision>2</cp:revision>
  <cp:lastPrinted>2020-02-12T13:03:00Z</cp:lastPrinted>
  <dcterms:created xsi:type="dcterms:W3CDTF">2025-05-30T07:21:00Z</dcterms:created>
  <dcterms:modified xsi:type="dcterms:W3CDTF">2025-05-30T07:21:00Z</dcterms:modified>
</cp:coreProperties>
</file>