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554" w:rsidRPr="00904554" w:rsidRDefault="00904554" w:rsidP="00904554">
      <w:pPr>
        <w:contextualSpacing/>
        <w:jc w:val="center"/>
        <w:rPr>
          <w:rFonts w:ascii="PT Astra Serif" w:hAnsi="PT Astra Serif"/>
          <w:sz w:val="28"/>
          <w:szCs w:val="28"/>
          <w:lang w:eastAsia="en-US"/>
        </w:rPr>
      </w:pPr>
      <w:r w:rsidRPr="00904554">
        <w:rPr>
          <w:rFonts w:ascii="PT Astra Serif" w:hAnsi="PT Astra Serif"/>
          <w:sz w:val="28"/>
          <w:szCs w:val="28"/>
          <w:lang w:eastAsia="en-US"/>
        </w:rPr>
        <w:t>ТУЛЬСКАЯ ОБЛАСТЬ</w:t>
      </w:r>
    </w:p>
    <w:p w:rsidR="00904554" w:rsidRPr="00904554" w:rsidRDefault="00904554" w:rsidP="00904554">
      <w:pPr>
        <w:contextualSpacing/>
        <w:jc w:val="center"/>
        <w:rPr>
          <w:rFonts w:ascii="PT Astra Serif" w:hAnsi="PT Astra Serif"/>
          <w:sz w:val="28"/>
          <w:szCs w:val="28"/>
          <w:lang w:eastAsia="en-US"/>
        </w:rPr>
      </w:pPr>
      <w:r w:rsidRPr="00904554">
        <w:rPr>
          <w:rFonts w:ascii="PT Astra Serif" w:hAnsi="PT Astra Serif"/>
          <w:sz w:val="28"/>
          <w:szCs w:val="28"/>
          <w:lang w:eastAsia="en-US"/>
        </w:rPr>
        <w:t>МУНИЦИПАЛЬНОЕ ОБРАЗОВАНИЕ</w:t>
      </w:r>
    </w:p>
    <w:p w:rsidR="00904554" w:rsidRPr="00904554" w:rsidRDefault="00904554" w:rsidP="00904554">
      <w:pPr>
        <w:contextualSpacing/>
        <w:jc w:val="center"/>
        <w:rPr>
          <w:rFonts w:ascii="PT Astra Serif" w:hAnsi="PT Astra Serif"/>
          <w:sz w:val="28"/>
          <w:szCs w:val="28"/>
          <w:lang w:eastAsia="en-US"/>
        </w:rPr>
      </w:pPr>
      <w:r w:rsidRPr="00904554">
        <w:rPr>
          <w:rFonts w:ascii="PT Astra Serif" w:hAnsi="PT Astra Serif"/>
          <w:sz w:val="28"/>
          <w:szCs w:val="28"/>
          <w:lang w:eastAsia="en-US"/>
        </w:rPr>
        <w:t xml:space="preserve">КРАСНОЯРСКОЕ КИРЕЕВСКОГО РАЙОНА </w:t>
      </w:r>
    </w:p>
    <w:p w:rsidR="00904554" w:rsidRPr="00904554" w:rsidRDefault="00904554" w:rsidP="00904554">
      <w:pPr>
        <w:contextualSpacing/>
        <w:jc w:val="center"/>
        <w:rPr>
          <w:rFonts w:ascii="PT Astra Serif" w:hAnsi="PT Astra Serif"/>
          <w:sz w:val="28"/>
          <w:szCs w:val="28"/>
          <w:lang w:eastAsia="en-US"/>
        </w:rPr>
      </w:pPr>
      <w:r w:rsidRPr="00904554">
        <w:rPr>
          <w:rFonts w:ascii="PT Astra Serif" w:hAnsi="PT Astra Serif"/>
          <w:sz w:val="28"/>
          <w:szCs w:val="28"/>
          <w:lang w:eastAsia="en-US"/>
        </w:rPr>
        <w:t>АДМИНИСТРАЦИЯ</w:t>
      </w:r>
    </w:p>
    <w:p w:rsidR="00904554" w:rsidRPr="00904554" w:rsidRDefault="00904554" w:rsidP="00904554">
      <w:pPr>
        <w:contextualSpacing/>
        <w:jc w:val="center"/>
        <w:rPr>
          <w:rFonts w:ascii="PT Astra Serif" w:hAnsi="PT Astra Serif"/>
          <w:sz w:val="28"/>
          <w:szCs w:val="28"/>
          <w:lang w:eastAsia="en-US"/>
        </w:rPr>
      </w:pPr>
    </w:p>
    <w:p w:rsidR="00904554" w:rsidRPr="00904554" w:rsidRDefault="00904554" w:rsidP="00904554">
      <w:pPr>
        <w:contextualSpacing/>
        <w:jc w:val="right"/>
        <w:rPr>
          <w:rFonts w:ascii="PT Astra Serif" w:hAnsi="PT Astra Serif"/>
          <w:sz w:val="28"/>
          <w:szCs w:val="28"/>
          <w:lang w:eastAsia="en-US"/>
        </w:rPr>
      </w:pPr>
    </w:p>
    <w:p w:rsidR="00904554" w:rsidRPr="00904554" w:rsidRDefault="00904554" w:rsidP="00904554">
      <w:pPr>
        <w:contextualSpacing/>
        <w:jc w:val="center"/>
        <w:rPr>
          <w:rFonts w:ascii="PT Astra Serif" w:hAnsi="PT Astra Serif"/>
          <w:b/>
          <w:sz w:val="28"/>
          <w:szCs w:val="28"/>
          <w:lang w:eastAsia="en-US"/>
        </w:rPr>
      </w:pPr>
      <w:r w:rsidRPr="00904554">
        <w:rPr>
          <w:rFonts w:ascii="PT Astra Serif" w:hAnsi="PT Astra Serif"/>
          <w:b/>
          <w:sz w:val="28"/>
          <w:szCs w:val="28"/>
          <w:lang w:eastAsia="en-US"/>
        </w:rPr>
        <w:t>ПОСТАНОВЛЕНИЕ</w:t>
      </w:r>
    </w:p>
    <w:p w:rsidR="00904554" w:rsidRPr="00904554" w:rsidRDefault="00904554" w:rsidP="00904554">
      <w:pPr>
        <w:contextualSpacing/>
        <w:jc w:val="right"/>
        <w:rPr>
          <w:rFonts w:ascii="PT Astra Serif" w:hAnsi="PT Astra Serif"/>
          <w:sz w:val="28"/>
          <w:szCs w:val="28"/>
          <w:lang w:eastAsia="en-US"/>
        </w:rPr>
      </w:pPr>
    </w:p>
    <w:p w:rsidR="00904554" w:rsidRPr="00904554" w:rsidRDefault="00904554" w:rsidP="00904554">
      <w:pPr>
        <w:contextualSpacing/>
        <w:jc w:val="right"/>
        <w:rPr>
          <w:rFonts w:ascii="PT Astra Serif" w:hAnsi="PT Astra Serif"/>
          <w:sz w:val="28"/>
          <w:szCs w:val="28"/>
          <w:lang w:eastAsia="en-US"/>
        </w:rPr>
      </w:pPr>
    </w:p>
    <w:tbl>
      <w:tblPr>
        <w:tblW w:w="5000" w:type="pct"/>
        <w:tblLook w:val="01E0" w:firstRow="1" w:lastRow="1" w:firstColumn="1" w:lastColumn="1" w:noHBand="0" w:noVBand="0"/>
      </w:tblPr>
      <w:tblGrid>
        <w:gridCol w:w="4946"/>
        <w:gridCol w:w="4958"/>
      </w:tblGrid>
      <w:tr w:rsidR="00904554" w:rsidRPr="00904554" w:rsidTr="00D05820">
        <w:tc>
          <w:tcPr>
            <w:tcW w:w="2497" w:type="pct"/>
          </w:tcPr>
          <w:p w:rsidR="00904554" w:rsidRPr="00904554" w:rsidRDefault="00904554" w:rsidP="003533F3">
            <w:pPr>
              <w:jc w:val="center"/>
              <w:rPr>
                <w:rFonts w:ascii="PT Astra Serif" w:hAnsi="PT Astra Serif"/>
                <w:b/>
                <w:sz w:val="28"/>
                <w:szCs w:val="28"/>
              </w:rPr>
            </w:pPr>
            <w:r w:rsidRPr="00904554">
              <w:rPr>
                <w:rFonts w:ascii="PT Astra Serif" w:hAnsi="PT Astra Serif"/>
                <w:sz w:val="28"/>
                <w:szCs w:val="20"/>
              </w:rPr>
              <w:t xml:space="preserve">от </w:t>
            </w:r>
            <w:r w:rsidR="003533F3">
              <w:rPr>
                <w:rFonts w:ascii="PT Astra Serif" w:hAnsi="PT Astra Serif"/>
                <w:sz w:val="28"/>
                <w:szCs w:val="20"/>
              </w:rPr>
              <w:t>12 августа 2021 г.</w:t>
            </w:r>
            <w:r w:rsidRPr="00904554">
              <w:rPr>
                <w:rFonts w:ascii="PT Astra Serif" w:hAnsi="PT Astra Serif"/>
                <w:b/>
                <w:sz w:val="28"/>
                <w:szCs w:val="28"/>
              </w:rPr>
              <w:t xml:space="preserve"> </w:t>
            </w:r>
          </w:p>
        </w:tc>
        <w:tc>
          <w:tcPr>
            <w:tcW w:w="2503" w:type="pct"/>
          </w:tcPr>
          <w:p w:rsidR="00904554" w:rsidRPr="00904554" w:rsidRDefault="00904554" w:rsidP="00904554">
            <w:pPr>
              <w:jc w:val="center"/>
              <w:rPr>
                <w:rFonts w:ascii="PT Astra Serif" w:hAnsi="PT Astra Serif"/>
                <w:b/>
                <w:sz w:val="28"/>
                <w:szCs w:val="28"/>
              </w:rPr>
            </w:pPr>
            <w:r w:rsidRPr="00904554">
              <w:rPr>
                <w:rFonts w:ascii="PT Astra Serif" w:hAnsi="PT Astra Serif"/>
                <w:sz w:val="28"/>
                <w:szCs w:val="20"/>
              </w:rPr>
              <w:t>№</w:t>
            </w:r>
            <w:r w:rsidR="003533F3">
              <w:rPr>
                <w:rFonts w:ascii="PT Astra Serif" w:hAnsi="PT Astra Serif"/>
                <w:sz w:val="28"/>
                <w:szCs w:val="20"/>
              </w:rPr>
              <w:t xml:space="preserve"> 36</w:t>
            </w:r>
            <w:r w:rsidRPr="00904554">
              <w:rPr>
                <w:rFonts w:ascii="PT Astra Serif" w:hAnsi="PT Astra Serif"/>
                <w:b/>
                <w:sz w:val="28"/>
                <w:szCs w:val="28"/>
              </w:rPr>
              <w:t xml:space="preserve"> </w:t>
            </w:r>
          </w:p>
        </w:tc>
      </w:tr>
    </w:tbl>
    <w:p w:rsidR="00904554" w:rsidRDefault="00904554" w:rsidP="00774BAF">
      <w:pPr>
        <w:tabs>
          <w:tab w:val="center" w:pos="4677"/>
          <w:tab w:val="right" w:pos="9355"/>
        </w:tabs>
        <w:ind w:firstLine="748"/>
        <w:jc w:val="both"/>
        <w:rPr>
          <w:sz w:val="28"/>
          <w:szCs w:val="28"/>
        </w:rPr>
      </w:pPr>
    </w:p>
    <w:p w:rsidR="00904554" w:rsidRDefault="00904554" w:rsidP="00774BAF">
      <w:pPr>
        <w:tabs>
          <w:tab w:val="center" w:pos="4677"/>
          <w:tab w:val="right" w:pos="9355"/>
        </w:tabs>
        <w:ind w:firstLine="748"/>
        <w:jc w:val="both"/>
        <w:rPr>
          <w:sz w:val="28"/>
          <w:szCs w:val="28"/>
        </w:rPr>
      </w:pPr>
    </w:p>
    <w:p w:rsidR="00904554" w:rsidRPr="00904554" w:rsidRDefault="00904554" w:rsidP="00904554">
      <w:pPr>
        <w:tabs>
          <w:tab w:val="center" w:pos="4677"/>
          <w:tab w:val="right" w:pos="9355"/>
        </w:tabs>
        <w:jc w:val="center"/>
        <w:rPr>
          <w:rFonts w:ascii="PT Astra Serif" w:hAnsi="PT Astra Serif"/>
          <w:b/>
          <w:sz w:val="28"/>
          <w:szCs w:val="28"/>
        </w:rPr>
      </w:pPr>
      <w:r w:rsidRPr="00904554">
        <w:rPr>
          <w:rFonts w:ascii="PT Astra Serif" w:hAnsi="PT Astra Serif"/>
          <w:b/>
          <w:sz w:val="28"/>
          <w:szCs w:val="28"/>
        </w:rPr>
        <w:t>Об утверждении Административного регламента</w:t>
      </w:r>
    </w:p>
    <w:p w:rsidR="00904554" w:rsidRPr="00904554" w:rsidRDefault="00904554" w:rsidP="00904554">
      <w:pPr>
        <w:tabs>
          <w:tab w:val="center" w:pos="4677"/>
          <w:tab w:val="right" w:pos="9355"/>
        </w:tabs>
        <w:jc w:val="center"/>
        <w:rPr>
          <w:rFonts w:ascii="PT Astra Serif" w:hAnsi="PT Astra Serif"/>
          <w:b/>
          <w:sz w:val="28"/>
          <w:szCs w:val="28"/>
        </w:rPr>
      </w:pPr>
      <w:r w:rsidRPr="00904554">
        <w:rPr>
          <w:rFonts w:ascii="PT Astra Serif" w:hAnsi="PT Astra Serif"/>
          <w:b/>
          <w:sz w:val="28"/>
          <w:szCs w:val="28"/>
        </w:rPr>
        <w:t>предоставления муниципальной услуги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904554" w:rsidRDefault="00904554" w:rsidP="00774BAF">
      <w:pPr>
        <w:tabs>
          <w:tab w:val="center" w:pos="4677"/>
          <w:tab w:val="right" w:pos="9355"/>
        </w:tabs>
        <w:ind w:firstLine="748"/>
        <w:jc w:val="both"/>
        <w:rPr>
          <w:sz w:val="28"/>
          <w:szCs w:val="28"/>
        </w:rPr>
      </w:pPr>
    </w:p>
    <w:p w:rsidR="00904554" w:rsidRDefault="00904554" w:rsidP="00774BAF">
      <w:pPr>
        <w:tabs>
          <w:tab w:val="center" w:pos="4677"/>
          <w:tab w:val="right" w:pos="9355"/>
        </w:tabs>
        <w:ind w:firstLine="748"/>
        <w:jc w:val="both"/>
        <w:rPr>
          <w:sz w:val="28"/>
          <w:szCs w:val="28"/>
        </w:rPr>
      </w:pPr>
    </w:p>
    <w:p w:rsidR="00FA23DE" w:rsidRPr="00A96351" w:rsidRDefault="00A96351" w:rsidP="00A96351">
      <w:pPr>
        <w:tabs>
          <w:tab w:val="center" w:pos="4677"/>
          <w:tab w:val="right" w:pos="9355"/>
        </w:tabs>
        <w:spacing w:line="360" w:lineRule="exact"/>
        <w:ind w:firstLine="748"/>
        <w:jc w:val="both"/>
        <w:rPr>
          <w:rFonts w:ascii="PT Astra Serif" w:hAnsi="PT Astra Serif"/>
          <w:sz w:val="28"/>
          <w:szCs w:val="28"/>
        </w:rPr>
      </w:pPr>
      <w:r w:rsidRPr="00A96351">
        <w:rPr>
          <w:rFonts w:ascii="PT Astra Serif" w:hAnsi="PT Astra Serif"/>
          <w:sz w:val="28"/>
          <w:szCs w:val="28"/>
        </w:rPr>
        <w:t>В</w:t>
      </w:r>
      <w:r w:rsidR="00FA23DE" w:rsidRPr="00A96351">
        <w:rPr>
          <w:rFonts w:ascii="PT Astra Serif" w:hAnsi="PT Astra Serif"/>
          <w:sz w:val="28"/>
          <w:szCs w:val="28"/>
        </w:rPr>
        <w:t xml:space="preserve">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Федеральным законом от 06.10.2003 N 131-ФЗ </w:t>
      </w:r>
      <w:r w:rsidR="00AF60E0">
        <w:rPr>
          <w:rFonts w:ascii="PT Astra Serif" w:hAnsi="PT Astra Serif"/>
          <w:sz w:val="28"/>
          <w:szCs w:val="28"/>
        </w:rPr>
        <w:t>«</w:t>
      </w:r>
      <w:r w:rsidR="00FA23DE" w:rsidRPr="00A96351">
        <w:rPr>
          <w:rFonts w:ascii="PT Astra Serif" w:hAnsi="PT Astra Serif"/>
          <w:sz w:val="28"/>
          <w:szCs w:val="28"/>
        </w:rPr>
        <w:t>Об общих принципах организации местного самоуправления в Российской Федерации</w:t>
      </w:r>
      <w:r w:rsidR="00AF60E0">
        <w:rPr>
          <w:rFonts w:ascii="PT Astra Serif" w:hAnsi="PT Astra Serif"/>
          <w:sz w:val="28"/>
          <w:szCs w:val="28"/>
        </w:rPr>
        <w:t>»</w:t>
      </w:r>
      <w:r w:rsidR="00FA23DE" w:rsidRPr="00A96351">
        <w:rPr>
          <w:rFonts w:ascii="PT Astra Serif" w:hAnsi="PT Astra Serif"/>
          <w:sz w:val="28"/>
          <w:szCs w:val="28"/>
        </w:rPr>
        <w:t>, на основании пункта 5 статьи 43 Устава муниципального образования Красноярское Киреевского района, администрация муниципального образования Красноярское Киреевского район ПОСТАНОВЛЯЕТ:</w:t>
      </w:r>
    </w:p>
    <w:p w:rsidR="00FA23DE" w:rsidRPr="00A96351" w:rsidRDefault="00FA23DE" w:rsidP="00A96351">
      <w:pPr>
        <w:spacing w:line="360" w:lineRule="exact"/>
        <w:ind w:firstLine="709"/>
        <w:jc w:val="both"/>
        <w:rPr>
          <w:rFonts w:ascii="PT Astra Serif" w:hAnsi="PT Astra Serif"/>
          <w:sz w:val="28"/>
          <w:szCs w:val="28"/>
        </w:rPr>
      </w:pPr>
      <w:r w:rsidRPr="00A96351">
        <w:rPr>
          <w:rFonts w:ascii="PT Astra Serif" w:hAnsi="PT Astra Serif"/>
          <w:sz w:val="28"/>
          <w:szCs w:val="28"/>
        </w:rPr>
        <w:t xml:space="preserve">1. Утвердить административный регламент предоставления муниципальной услуги </w:t>
      </w:r>
      <w:r w:rsidRPr="00A96351">
        <w:rPr>
          <w:rFonts w:ascii="PT Astra Serif" w:hAnsi="PT Astra Serif"/>
          <w:bCs/>
          <w:sz w:val="28"/>
          <w:szCs w:val="28"/>
        </w:rPr>
        <w:t>«</w:t>
      </w:r>
      <w:r w:rsidR="00EC7854" w:rsidRPr="00A96351">
        <w:rPr>
          <w:rFonts w:ascii="PT Astra Serif" w:hAnsi="PT Astra Serif"/>
          <w:bCs/>
          <w:sz w:val="28"/>
          <w:szCs w:val="28"/>
        </w:rPr>
        <w:t>Проведение аукциона по продаже земельного участка</w:t>
      </w:r>
      <w:r w:rsidR="00EC7854" w:rsidRPr="00A96351">
        <w:rPr>
          <w:rFonts w:ascii="PT Astra Serif" w:hAnsi="PT Astra Serif"/>
          <w:sz w:val="28"/>
          <w:szCs w:val="28"/>
        </w:rPr>
        <w:t>, находящегося в муниципальной собственности,</w:t>
      </w:r>
      <w:r w:rsidR="00EC7854" w:rsidRPr="00A96351">
        <w:rPr>
          <w:rFonts w:ascii="PT Astra Serif" w:hAnsi="PT Astra Serif"/>
          <w:color w:val="000000"/>
          <w:sz w:val="28"/>
          <w:szCs w:val="28"/>
        </w:rPr>
        <w:t xml:space="preserve"> либо аукциона на право заключения договора аренды земельного участка,</w:t>
      </w:r>
      <w:r w:rsidR="00EC7854" w:rsidRPr="00A96351">
        <w:rPr>
          <w:rFonts w:ascii="PT Astra Serif" w:hAnsi="PT Astra Serif"/>
          <w:bCs/>
          <w:sz w:val="28"/>
          <w:szCs w:val="28"/>
        </w:rPr>
        <w:t xml:space="preserve"> находящегося</w:t>
      </w:r>
      <w:r w:rsidR="00EC7854" w:rsidRPr="00A96351">
        <w:rPr>
          <w:rFonts w:ascii="PT Astra Serif" w:hAnsi="PT Astra Serif"/>
          <w:sz w:val="28"/>
          <w:szCs w:val="28"/>
        </w:rPr>
        <w:t xml:space="preserve"> в муниципальной собственности</w:t>
      </w:r>
      <w:r w:rsidRPr="00A96351">
        <w:rPr>
          <w:rFonts w:ascii="PT Astra Serif" w:hAnsi="PT Astra Serif"/>
          <w:bCs/>
          <w:sz w:val="28"/>
          <w:szCs w:val="28"/>
        </w:rPr>
        <w:t>»</w:t>
      </w:r>
      <w:r w:rsidRPr="00A96351">
        <w:rPr>
          <w:rFonts w:ascii="PT Astra Serif" w:hAnsi="PT Astra Serif"/>
          <w:b/>
          <w:sz w:val="28"/>
          <w:szCs w:val="28"/>
        </w:rPr>
        <w:t xml:space="preserve"> </w:t>
      </w:r>
      <w:r w:rsidRPr="00A96351">
        <w:rPr>
          <w:rFonts w:ascii="PT Astra Serif" w:hAnsi="PT Astra Serif"/>
          <w:sz w:val="28"/>
          <w:szCs w:val="28"/>
        </w:rPr>
        <w:t>(приложение).</w:t>
      </w:r>
    </w:p>
    <w:p w:rsidR="00315733" w:rsidRPr="00A96351" w:rsidRDefault="00FA23DE" w:rsidP="00A96351">
      <w:pPr>
        <w:spacing w:line="360" w:lineRule="exact"/>
        <w:ind w:firstLine="709"/>
        <w:jc w:val="both"/>
        <w:rPr>
          <w:rFonts w:ascii="PT Astra Serif" w:hAnsi="PT Astra Serif"/>
          <w:spacing w:val="5"/>
          <w:sz w:val="28"/>
          <w:szCs w:val="28"/>
        </w:rPr>
      </w:pPr>
      <w:r w:rsidRPr="00A96351">
        <w:rPr>
          <w:rFonts w:ascii="PT Astra Serif" w:hAnsi="PT Astra Serif"/>
          <w:spacing w:val="5"/>
          <w:sz w:val="28"/>
          <w:szCs w:val="28"/>
        </w:rPr>
        <w:t>2</w:t>
      </w:r>
      <w:r w:rsidR="00315733" w:rsidRPr="00A96351">
        <w:rPr>
          <w:rFonts w:ascii="PT Astra Serif" w:hAnsi="PT Astra Serif"/>
          <w:spacing w:val="5"/>
          <w:sz w:val="28"/>
          <w:szCs w:val="28"/>
        </w:rPr>
        <w:t xml:space="preserve">. Обнародовать настоящее </w:t>
      </w:r>
      <w:r w:rsidR="002401C5">
        <w:rPr>
          <w:rFonts w:ascii="PT Astra Serif" w:hAnsi="PT Astra Serif"/>
          <w:spacing w:val="5"/>
          <w:sz w:val="28"/>
          <w:szCs w:val="28"/>
        </w:rPr>
        <w:t>постановл</w:t>
      </w:r>
      <w:r w:rsidR="00315733" w:rsidRPr="00A96351">
        <w:rPr>
          <w:rFonts w:ascii="PT Astra Serif" w:hAnsi="PT Astra Serif"/>
          <w:spacing w:val="5"/>
          <w:sz w:val="28"/>
          <w:szCs w:val="28"/>
        </w:rPr>
        <w:t>ение в местах для обнародования, установленных постановлением администрации муниципального образования Красноярское Киреевского района от 30 августа 2012 г. №</w:t>
      </w:r>
      <w:r w:rsidR="00A52725">
        <w:rPr>
          <w:rFonts w:ascii="PT Astra Serif" w:hAnsi="PT Astra Serif"/>
          <w:spacing w:val="5"/>
          <w:sz w:val="28"/>
          <w:szCs w:val="28"/>
        </w:rPr>
        <w:t xml:space="preserve"> </w:t>
      </w:r>
      <w:r w:rsidR="00315733" w:rsidRPr="00A96351">
        <w:rPr>
          <w:rFonts w:ascii="PT Astra Serif" w:hAnsi="PT Astra Serif"/>
          <w:spacing w:val="5"/>
          <w:sz w:val="28"/>
          <w:szCs w:val="28"/>
        </w:rPr>
        <w:t xml:space="preserve">57 «Об утверждении перечня установленных мест обнародования муниципальных правовых актов на территории муниципального образования Красноярское Киреевского района» и разместить на официальном сайте </w:t>
      </w:r>
      <w:r w:rsidR="00315733" w:rsidRPr="00A96351">
        <w:rPr>
          <w:rFonts w:ascii="PT Astra Serif" w:hAnsi="PT Astra Serif"/>
          <w:spacing w:val="5"/>
          <w:sz w:val="28"/>
          <w:szCs w:val="28"/>
        </w:rPr>
        <w:lastRenderedPageBreak/>
        <w:t>муниципального образования Киреевский район https://kireevsk.tularegion.ru в разделе муниципального образования Красноярское Киреевского района.</w:t>
      </w:r>
    </w:p>
    <w:p w:rsidR="00FA23DE" w:rsidRPr="00A96351" w:rsidRDefault="00315733" w:rsidP="00A96351">
      <w:pPr>
        <w:spacing w:line="360" w:lineRule="exact"/>
        <w:ind w:firstLine="709"/>
        <w:contextualSpacing/>
        <w:jc w:val="both"/>
        <w:rPr>
          <w:rFonts w:ascii="PT Astra Serif" w:hAnsi="PT Astra Serif"/>
          <w:sz w:val="28"/>
          <w:szCs w:val="28"/>
        </w:rPr>
      </w:pPr>
      <w:r w:rsidRPr="00A96351">
        <w:rPr>
          <w:rFonts w:ascii="PT Astra Serif" w:hAnsi="PT Astra Serif"/>
          <w:sz w:val="28"/>
          <w:szCs w:val="28"/>
        </w:rPr>
        <w:t>3</w:t>
      </w:r>
      <w:r w:rsidR="00FA23DE" w:rsidRPr="00A96351">
        <w:rPr>
          <w:rFonts w:ascii="PT Astra Serif" w:hAnsi="PT Astra Serif"/>
          <w:sz w:val="28"/>
          <w:szCs w:val="28"/>
        </w:rPr>
        <w:t>. Настоящее постановление вступает в силу со дня официального обнародования.</w:t>
      </w:r>
    </w:p>
    <w:p w:rsidR="00C41645" w:rsidRPr="00FA23DE" w:rsidRDefault="00C41645" w:rsidP="00C41645">
      <w:pPr>
        <w:ind w:firstLine="709"/>
        <w:contextualSpacing/>
        <w:jc w:val="both"/>
        <w:rPr>
          <w:sz w:val="28"/>
          <w:szCs w:val="28"/>
        </w:rPr>
      </w:pPr>
    </w:p>
    <w:p w:rsidR="00FA23DE" w:rsidRPr="00FA23DE" w:rsidRDefault="00FA23DE" w:rsidP="00C41645">
      <w:pPr>
        <w:rPr>
          <w:sz w:val="28"/>
          <w:szCs w:val="28"/>
        </w:rPr>
      </w:pPr>
    </w:p>
    <w:p w:rsidR="00FA23DE" w:rsidRPr="00FA23DE" w:rsidRDefault="00FA23DE" w:rsidP="00C41645">
      <w:pPr>
        <w:ind w:firstLine="567"/>
        <w:rPr>
          <w:b/>
          <w:sz w:val="28"/>
          <w:szCs w:val="28"/>
        </w:rPr>
      </w:pPr>
    </w:p>
    <w:tbl>
      <w:tblPr>
        <w:tblStyle w:val="3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FA23DE" w:rsidRPr="00FA23DE" w:rsidTr="007852CB">
        <w:tc>
          <w:tcPr>
            <w:tcW w:w="5211" w:type="dxa"/>
          </w:tcPr>
          <w:p w:rsidR="00FA23DE" w:rsidRPr="007852CB" w:rsidRDefault="00FA23DE" w:rsidP="005379E7">
            <w:pPr>
              <w:contextualSpacing/>
              <w:jc w:val="center"/>
              <w:rPr>
                <w:rFonts w:ascii="PT Astra Serif" w:hAnsi="PT Astra Serif" w:cs="Times New Roman"/>
                <w:b/>
                <w:sz w:val="28"/>
                <w:szCs w:val="28"/>
              </w:rPr>
            </w:pPr>
            <w:r w:rsidRPr="007852CB">
              <w:rPr>
                <w:rFonts w:ascii="PT Astra Serif" w:hAnsi="PT Astra Serif" w:cs="Times New Roman"/>
                <w:b/>
                <w:sz w:val="28"/>
                <w:szCs w:val="28"/>
              </w:rPr>
              <w:t>Глава администрации муниципального образования</w:t>
            </w:r>
          </w:p>
          <w:p w:rsidR="00FA23DE" w:rsidRPr="007852CB" w:rsidRDefault="00FA23DE" w:rsidP="005379E7">
            <w:pPr>
              <w:contextualSpacing/>
              <w:jc w:val="center"/>
              <w:rPr>
                <w:rFonts w:ascii="PT Astra Serif" w:hAnsi="PT Astra Serif" w:cs="Times New Roman"/>
                <w:b/>
                <w:sz w:val="28"/>
                <w:szCs w:val="28"/>
              </w:rPr>
            </w:pPr>
            <w:r w:rsidRPr="007852CB">
              <w:rPr>
                <w:rFonts w:ascii="PT Astra Serif" w:hAnsi="PT Astra Serif" w:cs="Times New Roman"/>
                <w:b/>
                <w:sz w:val="28"/>
                <w:szCs w:val="28"/>
              </w:rPr>
              <w:t>Красноярское Киреевского района</w:t>
            </w:r>
          </w:p>
        </w:tc>
        <w:tc>
          <w:tcPr>
            <w:tcW w:w="4678" w:type="dxa"/>
          </w:tcPr>
          <w:p w:rsidR="00FA23DE" w:rsidRPr="007852CB" w:rsidRDefault="00FA23DE" w:rsidP="005379E7">
            <w:pPr>
              <w:contextualSpacing/>
              <w:jc w:val="both"/>
              <w:rPr>
                <w:rFonts w:ascii="PT Astra Serif" w:hAnsi="PT Astra Serif" w:cs="Times New Roman"/>
                <w:b/>
                <w:sz w:val="28"/>
                <w:szCs w:val="28"/>
              </w:rPr>
            </w:pPr>
          </w:p>
          <w:p w:rsidR="00FA23DE" w:rsidRPr="007852CB" w:rsidRDefault="00FA23DE" w:rsidP="005379E7">
            <w:pPr>
              <w:contextualSpacing/>
              <w:jc w:val="right"/>
              <w:rPr>
                <w:rFonts w:ascii="PT Astra Serif" w:hAnsi="PT Astra Serif" w:cs="Times New Roman"/>
                <w:b/>
                <w:sz w:val="28"/>
                <w:szCs w:val="28"/>
              </w:rPr>
            </w:pPr>
          </w:p>
          <w:p w:rsidR="00FA23DE" w:rsidRPr="007852CB" w:rsidRDefault="00315733" w:rsidP="005379E7">
            <w:pPr>
              <w:contextualSpacing/>
              <w:jc w:val="right"/>
              <w:rPr>
                <w:rFonts w:ascii="PT Astra Serif" w:hAnsi="PT Astra Serif" w:cs="Times New Roman"/>
                <w:b/>
                <w:sz w:val="28"/>
                <w:szCs w:val="28"/>
              </w:rPr>
            </w:pPr>
            <w:r w:rsidRPr="007852CB">
              <w:rPr>
                <w:rFonts w:ascii="PT Astra Serif" w:hAnsi="PT Astra Serif" w:cs="Times New Roman"/>
                <w:b/>
                <w:sz w:val="28"/>
                <w:szCs w:val="28"/>
              </w:rPr>
              <w:t>О.А. Трещилин</w:t>
            </w:r>
          </w:p>
        </w:tc>
      </w:tr>
    </w:tbl>
    <w:p w:rsidR="009A40C8" w:rsidRPr="00FA23DE" w:rsidRDefault="009A40C8" w:rsidP="00FA23DE">
      <w:pPr>
        <w:spacing w:line="360" w:lineRule="exact"/>
        <w:rPr>
          <w:b/>
          <w:sz w:val="28"/>
          <w:szCs w:val="28"/>
        </w:rPr>
      </w:pPr>
    </w:p>
    <w:p w:rsidR="001608C2" w:rsidRPr="00FA23DE" w:rsidRDefault="001608C2" w:rsidP="00FA23DE">
      <w:pPr>
        <w:spacing w:line="360" w:lineRule="exact"/>
        <w:jc w:val="center"/>
        <w:rPr>
          <w:b/>
          <w:sz w:val="28"/>
          <w:szCs w:val="28"/>
        </w:rPr>
      </w:pPr>
    </w:p>
    <w:p w:rsidR="007852CB" w:rsidRDefault="007852CB" w:rsidP="00F95AF1">
      <w:pPr>
        <w:widowControl w:val="0"/>
        <w:autoSpaceDE w:val="0"/>
        <w:autoSpaceDN w:val="0"/>
        <w:adjustRightInd w:val="0"/>
        <w:spacing w:line="360" w:lineRule="exact"/>
        <w:jc w:val="center"/>
        <w:rPr>
          <w:b/>
          <w:sz w:val="28"/>
          <w:szCs w:val="28"/>
        </w:rPr>
      </w:pPr>
    </w:p>
    <w:p w:rsidR="007852CB" w:rsidRDefault="007852CB" w:rsidP="00F95AF1">
      <w:pPr>
        <w:widowControl w:val="0"/>
        <w:autoSpaceDE w:val="0"/>
        <w:autoSpaceDN w:val="0"/>
        <w:adjustRightInd w:val="0"/>
        <w:spacing w:line="360" w:lineRule="exact"/>
        <w:jc w:val="center"/>
        <w:rPr>
          <w:b/>
          <w:sz w:val="28"/>
          <w:szCs w:val="28"/>
        </w:rPr>
      </w:pPr>
    </w:p>
    <w:p w:rsidR="007852CB" w:rsidRDefault="007852CB" w:rsidP="00F95AF1">
      <w:pPr>
        <w:widowControl w:val="0"/>
        <w:autoSpaceDE w:val="0"/>
        <w:autoSpaceDN w:val="0"/>
        <w:adjustRightInd w:val="0"/>
        <w:spacing w:line="360" w:lineRule="exact"/>
        <w:jc w:val="center"/>
        <w:rPr>
          <w:b/>
          <w:sz w:val="28"/>
          <w:szCs w:val="28"/>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852CB" w:rsidRDefault="007852CB" w:rsidP="007852CB">
      <w:pPr>
        <w:tabs>
          <w:tab w:val="left" w:pos="-108"/>
        </w:tabs>
        <w:ind w:hanging="108"/>
        <w:jc w:val="right"/>
        <w:rPr>
          <w:sz w:val="28"/>
          <w:szCs w:val="20"/>
        </w:rPr>
      </w:pPr>
    </w:p>
    <w:p w:rsidR="007268FF" w:rsidRDefault="007268FF" w:rsidP="007852CB">
      <w:pPr>
        <w:tabs>
          <w:tab w:val="left" w:pos="-108"/>
        </w:tabs>
        <w:ind w:hanging="108"/>
        <w:jc w:val="right"/>
        <w:rPr>
          <w:sz w:val="28"/>
          <w:szCs w:val="20"/>
        </w:rPr>
      </w:pPr>
    </w:p>
    <w:p w:rsidR="007268FF" w:rsidRDefault="007268FF" w:rsidP="007852CB">
      <w:pPr>
        <w:tabs>
          <w:tab w:val="left" w:pos="-108"/>
        </w:tabs>
        <w:ind w:hanging="108"/>
        <w:jc w:val="right"/>
        <w:rPr>
          <w:sz w:val="28"/>
          <w:szCs w:val="20"/>
        </w:rPr>
      </w:pPr>
    </w:p>
    <w:p w:rsidR="007268FF" w:rsidRDefault="007268FF" w:rsidP="007852CB">
      <w:pPr>
        <w:tabs>
          <w:tab w:val="left" w:pos="-108"/>
        </w:tabs>
        <w:ind w:hanging="108"/>
        <w:jc w:val="right"/>
        <w:rPr>
          <w:sz w:val="28"/>
          <w:szCs w:val="20"/>
        </w:rPr>
      </w:pPr>
    </w:p>
    <w:p w:rsidR="007268FF" w:rsidRDefault="007268FF" w:rsidP="007852CB">
      <w:pPr>
        <w:tabs>
          <w:tab w:val="left" w:pos="-108"/>
        </w:tabs>
        <w:ind w:hanging="108"/>
        <w:jc w:val="right"/>
        <w:rPr>
          <w:sz w:val="28"/>
          <w:szCs w:val="20"/>
        </w:rPr>
      </w:pPr>
    </w:p>
    <w:p w:rsidR="007268FF" w:rsidRDefault="007268FF" w:rsidP="007852CB">
      <w:pPr>
        <w:tabs>
          <w:tab w:val="left" w:pos="-108"/>
        </w:tabs>
        <w:ind w:hanging="108"/>
        <w:jc w:val="right"/>
        <w:rPr>
          <w:sz w:val="28"/>
          <w:szCs w:val="20"/>
        </w:rPr>
      </w:pPr>
    </w:p>
    <w:p w:rsidR="007852CB" w:rsidRPr="005379E7" w:rsidRDefault="007852CB" w:rsidP="007852CB">
      <w:pPr>
        <w:tabs>
          <w:tab w:val="left" w:pos="-108"/>
        </w:tabs>
        <w:ind w:hanging="108"/>
        <w:jc w:val="right"/>
        <w:rPr>
          <w:rFonts w:ascii="PT Astra Serif" w:hAnsi="PT Astra Serif"/>
          <w:sz w:val="28"/>
          <w:szCs w:val="20"/>
        </w:rPr>
      </w:pPr>
      <w:r w:rsidRPr="005379E7">
        <w:rPr>
          <w:rFonts w:ascii="PT Astra Serif" w:hAnsi="PT Astra Serif"/>
          <w:sz w:val="28"/>
          <w:szCs w:val="20"/>
        </w:rPr>
        <w:lastRenderedPageBreak/>
        <w:t xml:space="preserve">Приложение </w:t>
      </w:r>
    </w:p>
    <w:p w:rsidR="007852CB" w:rsidRPr="005379E7" w:rsidRDefault="007852CB" w:rsidP="007852CB">
      <w:pPr>
        <w:tabs>
          <w:tab w:val="left" w:pos="-108"/>
        </w:tabs>
        <w:ind w:hanging="108"/>
        <w:jc w:val="right"/>
        <w:rPr>
          <w:rFonts w:ascii="PT Astra Serif" w:hAnsi="PT Astra Serif"/>
          <w:sz w:val="28"/>
          <w:szCs w:val="20"/>
        </w:rPr>
      </w:pPr>
      <w:r w:rsidRPr="005379E7">
        <w:rPr>
          <w:rFonts w:ascii="PT Astra Serif" w:hAnsi="PT Astra Serif"/>
          <w:sz w:val="28"/>
          <w:szCs w:val="20"/>
        </w:rPr>
        <w:t>к постановлению администрации</w:t>
      </w:r>
    </w:p>
    <w:p w:rsidR="007852CB" w:rsidRPr="005379E7" w:rsidRDefault="007852CB" w:rsidP="007852CB">
      <w:pPr>
        <w:tabs>
          <w:tab w:val="left" w:pos="-108"/>
        </w:tabs>
        <w:ind w:hanging="108"/>
        <w:jc w:val="right"/>
        <w:rPr>
          <w:rFonts w:ascii="PT Astra Serif" w:hAnsi="PT Astra Serif"/>
          <w:sz w:val="28"/>
          <w:szCs w:val="20"/>
        </w:rPr>
      </w:pPr>
      <w:r w:rsidRPr="005379E7">
        <w:rPr>
          <w:rFonts w:ascii="PT Astra Serif" w:hAnsi="PT Astra Serif"/>
          <w:sz w:val="28"/>
          <w:szCs w:val="20"/>
        </w:rPr>
        <w:t>муниципального образования</w:t>
      </w:r>
    </w:p>
    <w:p w:rsidR="007852CB" w:rsidRPr="005379E7" w:rsidRDefault="007852CB" w:rsidP="007852CB">
      <w:pPr>
        <w:tabs>
          <w:tab w:val="left" w:pos="-108"/>
        </w:tabs>
        <w:ind w:hanging="108"/>
        <w:jc w:val="right"/>
        <w:rPr>
          <w:rFonts w:ascii="PT Astra Serif" w:hAnsi="PT Astra Serif"/>
          <w:sz w:val="28"/>
          <w:szCs w:val="20"/>
        </w:rPr>
      </w:pPr>
      <w:r w:rsidRPr="005379E7">
        <w:rPr>
          <w:rFonts w:ascii="PT Astra Serif" w:hAnsi="PT Astra Serif"/>
          <w:sz w:val="28"/>
          <w:szCs w:val="20"/>
        </w:rPr>
        <w:t>Красноярское Киреевского района</w:t>
      </w:r>
    </w:p>
    <w:p w:rsidR="007852CB" w:rsidRPr="005379E7" w:rsidRDefault="007852CB" w:rsidP="007852CB">
      <w:pPr>
        <w:tabs>
          <w:tab w:val="left" w:pos="-108"/>
        </w:tabs>
        <w:ind w:hanging="108"/>
        <w:jc w:val="right"/>
        <w:rPr>
          <w:rFonts w:ascii="PT Astra Serif" w:hAnsi="PT Astra Serif"/>
          <w:sz w:val="28"/>
          <w:szCs w:val="20"/>
        </w:rPr>
      </w:pPr>
      <w:r w:rsidRPr="005379E7">
        <w:rPr>
          <w:rFonts w:ascii="PT Astra Serif" w:hAnsi="PT Astra Serif"/>
          <w:sz w:val="28"/>
          <w:szCs w:val="20"/>
        </w:rPr>
        <w:t xml:space="preserve">от </w:t>
      </w:r>
      <w:r w:rsidR="00E96CFF">
        <w:rPr>
          <w:rFonts w:ascii="PT Astra Serif" w:hAnsi="PT Astra Serif"/>
          <w:sz w:val="28"/>
          <w:szCs w:val="20"/>
        </w:rPr>
        <w:t>12.08.2021</w:t>
      </w:r>
      <w:r w:rsidRPr="005379E7">
        <w:rPr>
          <w:rFonts w:ascii="PT Astra Serif" w:hAnsi="PT Astra Serif"/>
          <w:sz w:val="28"/>
          <w:szCs w:val="20"/>
        </w:rPr>
        <w:t xml:space="preserve"> № </w:t>
      </w:r>
      <w:r w:rsidR="00E96CFF">
        <w:rPr>
          <w:rFonts w:ascii="PT Astra Serif" w:hAnsi="PT Astra Serif"/>
          <w:sz w:val="28"/>
          <w:szCs w:val="20"/>
        </w:rPr>
        <w:t>36</w:t>
      </w:r>
      <w:bookmarkStart w:id="0" w:name="_GoBack"/>
      <w:bookmarkEnd w:id="0"/>
    </w:p>
    <w:p w:rsidR="007852CB" w:rsidRPr="005379E7" w:rsidRDefault="007852CB" w:rsidP="00F95AF1">
      <w:pPr>
        <w:widowControl w:val="0"/>
        <w:autoSpaceDE w:val="0"/>
        <w:autoSpaceDN w:val="0"/>
        <w:adjustRightInd w:val="0"/>
        <w:spacing w:line="360" w:lineRule="exact"/>
        <w:jc w:val="center"/>
        <w:rPr>
          <w:rFonts w:ascii="PT Astra Serif" w:hAnsi="PT Astra Serif"/>
          <w:b/>
          <w:sz w:val="28"/>
          <w:szCs w:val="28"/>
        </w:rPr>
      </w:pPr>
    </w:p>
    <w:p w:rsidR="00E214F4" w:rsidRDefault="00E214F4" w:rsidP="002D330A">
      <w:pPr>
        <w:widowControl w:val="0"/>
        <w:autoSpaceDE w:val="0"/>
        <w:autoSpaceDN w:val="0"/>
        <w:adjustRightInd w:val="0"/>
        <w:jc w:val="center"/>
        <w:rPr>
          <w:rFonts w:ascii="PT Astra Serif" w:hAnsi="PT Astra Serif"/>
          <w:b/>
          <w:sz w:val="28"/>
          <w:szCs w:val="28"/>
        </w:rPr>
      </w:pPr>
    </w:p>
    <w:p w:rsidR="00FA31FA" w:rsidRDefault="001608C2" w:rsidP="00B677DD">
      <w:pPr>
        <w:widowControl w:val="0"/>
        <w:autoSpaceDE w:val="0"/>
        <w:autoSpaceDN w:val="0"/>
        <w:adjustRightInd w:val="0"/>
        <w:spacing w:line="360" w:lineRule="exact"/>
        <w:jc w:val="center"/>
        <w:rPr>
          <w:rFonts w:ascii="PT Astra Serif" w:hAnsi="PT Astra Serif"/>
          <w:b/>
          <w:sz w:val="28"/>
          <w:szCs w:val="28"/>
        </w:rPr>
      </w:pPr>
      <w:r w:rsidRPr="002C224F">
        <w:rPr>
          <w:rFonts w:ascii="PT Astra Serif" w:hAnsi="PT Astra Serif"/>
          <w:b/>
          <w:sz w:val="28"/>
          <w:szCs w:val="28"/>
        </w:rPr>
        <w:t>АДМИНИСТРАТИВНЫЙ РЕГЛАМЕНТ</w:t>
      </w:r>
    </w:p>
    <w:p w:rsidR="002D330A" w:rsidRDefault="00F95AF1" w:rsidP="00B677DD">
      <w:pPr>
        <w:widowControl w:val="0"/>
        <w:autoSpaceDE w:val="0"/>
        <w:autoSpaceDN w:val="0"/>
        <w:adjustRightInd w:val="0"/>
        <w:spacing w:line="360" w:lineRule="exact"/>
        <w:jc w:val="center"/>
        <w:rPr>
          <w:rFonts w:ascii="PT Astra Serif" w:hAnsi="PT Astra Serif"/>
          <w:b/>
          <w:sz w:val="28"/>
          <w:szCs w:val="28"/>
        </w:rPr>
      </w:pPr>
      <w:r w:rsidRPr="002C224F">
        <w:rPr>
          <w:rFonts w:ascii="PT Astra Serif" w:hAnsi="PT Astra Serif"/>
          <w:b/>
          <w:sz w:val="28"/>
          <w:szCs w:val="28"/>
        </w:rPr>
        <w:t>ПРЕДОСТАВЛЕНИЯ</w:t>
      </w:r>
      <w:r w:rsidR="00FA31FA" w:rsidRPr="002C224F">
        <w:rPr>
          <w:rFonts w:ascii="PT Astra Serif" w:hAnsi="PT Astra Serif"/>
          <w:b/>
          <w:sz w:val="28"/>
          <w:szCs w:val="28"/>
        </w:rPr>
        <w:t xml:space="preserve"> </w:t>
      </w:r>
      <w:r w:rsidRPr="002C224F">
        <w:rPr>
          <w:rFonts w:ascii="PT Astra Serif" w:hAnsi="PT Astra Serif"/>
          <w:b/>
          <w:sz w:val="28"/>
          <w:szCs w:val="28"/>
        </w:rPr>
        <w:t>МУНИЦИПАЛЬНОЙ УСЛУГИ</w:t>
      </w:r>
    </w:p>
    <w:p w:rsidR="00B677DD" w:rsidRDefault="00F95AF1" w:rsidP="00B677DD">
      <w:pPr>
        <w:widowControl w:val="0"/>
        <w:autoSpaceDE w:val="0"/>
        <w:autoSpaceDN w:val="0"/>
        <w:adjustRightInd w:val="0"/>
        <w:spacing w:line="360" w:lineRule="exact"/>
        <w:jc w:val="center"/>
        <w:rPr>
          <w:rFonts w:ascii="PT Astra Serif" w:hAnsi="PT Astra Serif"/>
          <w:b/>
          <w:sz w:val="28"/>
          <w:szCs w:val="28"/>
        </w:rPr>
      </w:pPr>
      <w:r w:rsidRPr="002C224F">
        <w:rPr>
          <w:rFonts w:ascii="PT Astra Serif" w:hAnsi="PT Astra Serif"/>
          <w:b/>
          <w:sz w:val="28"/>
          <w:szCs w:val="28"/>
        </w:rPr>
        <w:t>«ПРОВЕДЕНИЕ АУКЦИОНА</w:t>
      </w:r>
      <w:r w:rsidR="00FA31FA" w:rsidRPr="002C224F">
        <w:rPr>
          <w:rFonts w:ascii="PT Astra Serif" w:hAnsi="PT Astra Serif"/>
          <w:b/>
          <w:sz w:val="28"/>
          <w:szCs w:val="28"/>
        </w:rPr>
        <w:t xml:space="preserve"> </w:t>
      </w:r>
      <w:r w:rsidRPr="002C224F">
        <w:rPr>
          <w:rFonts w:ascii="PT Astra Serif" w:hAnsi="PT Astra Serif"/>
          <w:b/>
          <w:sz w:val="28"/>
          <w:szCs w:val="28"/>
        </w:rPr>
        <w:t>ПО ПРОДАЖЕ ЗЕМЕЛЬНОГО</w:t>
      </w:r>
    </w:p>
    <w:p w:rsidR="00B677DD" w:rsidRDefault="00F95AF1" w:rsidP="00B677DD">
      <w:pPr>
        <w:widowControl w:val="0"/>
        <w:autoSpaceDE w:val="0"/>
        <w:autoSpaceDN w:val="0"/>
        <w:adjustRightInd w:val="0"/>
        <w:spacing w:line="360" w:lineRule="exact"/>
        <w:jc w:val="center"/>
        <w:rPr>
          <w:rFonts w:ascii="PT Astra Serif" w:hAnsi="PT Astra Serif"/>
          <w:b/>
          <w:sz w:val="28"/>
          <w:szCs w:val="28"/>
        </w:rPr>
      </w:pPr>
      <w:r w:rsidRPr="002C224F">
        <w:rPr>
          <w:rFonts w:ascii="PT Astra Serif" w:hAnsi="PT Astra Serif"/>
          <w:b/>
          <w:sz w:val="28"/>
          <w:szCs w:val="28"/>
        </w:rPr>
        <w:t>УЧАСТКА, НАХОДЯЩЕГОСЯ</w:t>
      </w:r>
      <w:r w:rsidR="00FA31FA" w:rsidRPr="002C224F">
        <w:rPr>
          <w:rFonts w:ascii="PT Astra Serif" w:hAnsi="PT Astra Serif"/>
          <w:b/>
          <w:sz w:val="28"/>
          <w:szCs w:val="28"/>
        </w:rPr>
        <w:t xml:space="preserve"> </w:t>
      </w:r>
      <w:r w:rsidRPr="002C224F">
        <w:rPr>
          <w:rFonts w:ascii="PT Astra Serif" w:hAnsi="PT Astra Serif"/>
          <w:b/>
          <w:sz w:val="28"/>
          <w:szCs w:val="28"/>
        </w:rPr>
        <w:t>В МУНИЦИПАЛЬНОЙ</w:t>
      </w:r>
    </w:p>
    <w:p w:rsidR="00831A93" w:rsidRDefault="00F95AF1" w:rsidP="00B677DD">
      <w:pPr>
        <w:widowControl w:val="0"/>
        <w:autoSpaceDE w:val="0"/>
        <w:autoSpaceDN w:val="0"/>
        <w:adjustRightInd w:val="0"/>
        <w:spacing w:line="360" w:lineRule="exact"/>
        <w:jc w:val="center"/>
        <w:rPr>
          <w:rFonts w:ascii="PT Astra Serif" w:hAnsi="PT Astra Serif"/>
          <w:b/>
          <w:sz w:val="28"/>
          <w:szCs w:val="28"/>
        </w:rPr>
      </w:pPr>
      <w:r w:rsidRPr="002C224F">
        <w:rPr>
          <w:rFonts w:ascii="PT Astra Serif" w:hAnsi="PT Astra Serif"/>
          <w:b/>
          <w:sz w:val="28"/>
          <w:szCs w:val="28"/>
        </w:rPr>
        <w:t>СОБСТВЕННОСТИ, ЛИБО АУКЦИОНА</w:t>
      </w:r>
      <w:r w:rsidR="00FA31FA" w:rsidRPr="002C224F">
        <w:rPr>
          <w:rFonts w:ascii="PT Astra Serif" w:hAnsi="PT Astra Serif"/>
          <w:b/>
          <w:sz w:val="28"/>
          <w:szCs w:val="28"/>
        </w:rPr>
        <w:t xml:space="preserve"> </w:t>
      </w:r>
      <w:r w:rsidRPr="002C224F">
        <w:rPr>
          <w:rFonts w:ascii="PT Astra Serif" w:hAnsi="PT Astra Serif"/>
          <w:b/>
          <w:sz w:val="28"/>
          <w:szCs w:val="28"/>
        </w:rPr>
        <w:t>НА ПРАВО ЗАКЛЮЧЕНИЯ ДОГОВОРА АРЕНДЫ ЗЕМЕЛЬНОГО</w:t>
      </w:r>
      <w:r w:rsidR="00FA31FA" w:rsidRPr="002C224F">
        <w:rPr>
          <w:rFonts w:ascii="PT Astra Serif" w:hAnsi="PT Astra Serif"/>
          <w:b/>
          <w:sz w:val="28"/>
          <w:szCs w:val="28"/>
        </w:rPr>
        <w:t xml:space="preserve"> </w:t>
      </w:r>
      <w:r w:rsidRPr="002C224F">
        <w:rPr>
          <w:rFonts w:ascii="PT Astra Serif" w:hAnsi="PT Astra Serif"/>
          <w:b/>
          <w:sz w:val="28"/>
          <w:szCs w:val="28"/>
        </w:rPr>
        <w:t>УЧАСТКА, НАХОДЯЩЕГОСЯ В</w:t>
      </w:r>
    </w:p>
    <w:p w:rsidR="001608C2" w:rsidRPr="002C224F" w:rsidRDefault="00F95AF1" w:rsidP="00B677DD">
      <w:pPr>
        <w:widowControl w:val="0"/>
        <w:autoSpaceDE w:val="0"/>
        <w:autoSpaceDN w:val="0"/>
        <w:adjustRightInd w:val="0"/>
        <w:spacing w:line="360" w:lineRule="exact"/>
        <w:jc w:val="center"/>
        <w:rPr>
          <w:rFonts w:ascii="PT Astra Serif" w:hAnsi="PT Astra Serif"/>
          <w:sz w:val="28"/>
          <w:szCs w:val="28"/>
        </w:rPr>
      </w:pPr>
      <w:r w:rsidRPr="002C224F">
        <w:rPr>
          <w:rFonts w:ascii="PT Astra Serif" w:hAnsi="PT Astra Serif"/>
          <w:b/>
          <w:sz w:val="28"/>
          <w:szCs w:val="28"/>
        </w:rPr>
        <w:t>МУНИЦИПАЛЬНОЙ</w:t>
      </w:r>
      <w:r w:rsidR="00831A93">
        <w:rPr>
          <w:rFonts w:ascii="PT Astra Serif" w:hAnsi="PT Astra Serif"/>
          <w:b/>
          <w:sz w:val="28"/>
          <w:szCs w:val="28"/>
        </w:rPr>
        <w:t xml:space="preserve"> </w:t>
      </w:r>
      <w:r w:rsidRPr="002C224F">
        <w:rPr>
          <w:rFonts w:ascii="PT Astra Serif" w:hAnsi="PT Astra Serif"/>
          <w:b/>
          <w:sz w:val="28"/>
          <w:szCs w:val="28"/>
        </w:rPr>
        <w:t>СОБСТВЕННОСТИ»</w:t>
      </w:r>
    </w:p>
    <w:p w:rsidR="00A152B0" w:rsidRPr="002C224F" w:rsidRDefault="00A152B0" w:rsidP="002C224F">
      <w:pPr>
        <w:spacing w:line="360" w:lineRule="exact"/>
        <w:ind w:firstLine="709"/>
        <w:jc w:val="both"/>
        <w:rPr>
          <w:rFonts w:ascii="PT Astra Serif" w:hAnsi="PT Astra Serif"/>
          <w:sz w:val="28"/>
          <w:szCs w:val="28"/>
        </w:rPr>
      </w:pPr>
    </w:p>
    <w:p w:rsidR="0030585D" w:rsidRPr="002C224F" w:rsidRDefault="00620843" w:rsidP="00E93914">
      <w:pPr>
        <w:autoSpaceDE w:val="0"/>
        <w:autoSpaceDN w:val="0"/>
        <w:adjustRightInd w:val="0"/>
        <w:spacing w:line="360" w:lineRule="exact"/>
        <w:jc w:val="center"/>
        <w:outlineLvl w:val="1"/>
        <w:rPr>
          <w:rFonts w:ascii="PT Astra Serif" w:hAnsi="PT Astra Serif"/>
          <w:b/>
          <w:sz w:val="28"/>
          <w:szCs w:val="28"/>
        </w:rPr>
      </w:pPr>
      <w:r w:rsidRPr="002C224F">
        <w:rPr>
          <w:rFonts w:ascii="PT Astra Serif" w:hAnsi="PT Astra Serif"/>
          <w:b/>
          <w:sz w:val="28"/>
          <w:szCs w:val="28"/>
          <w:lang w:val="en-US"/>
        </w:rPr>
        <w:t>I</w:t>
      </w:r>
      <w:r w:rsidR="00A152B0" w:rsidRPr="002C224F">
        <w:rPr>
          <w:rFonts w:ascii="PT Astra Serif" w:hAnsi="PT Astra Serif"/>
          <w:b/>
          <w:sz w:val="28"/>
          <w:szCs w:val="28"/>
        </w:rPr>
        <w:t>. ОБЩИЕ ПОЛОЖЕНИЯ</w:t>
      </w:r>
    </w:p>
    <w:p w:rsidR="00A152B0" w:rsidRPr="002C224F" w:rsidRDefault="00A152B0" w:rsidP="002C224F">
      <w:pPr>
        <w:autoSpaceDE w:val="0"/>
        <w:autoSpaceDN w:val="0"/>
        <w:adjustRightInd w:val="0"/>
        <w:spacing w:line="360" w:lineRule="exact"/>
        <w:ind w:firstLine="709"/>
        <w:jc w:val="both"/>
        <w:rPr>
          <w:rFonts w:ascii="PT Astra Serif" w:hAnsi="PT Astra Serif"/>
          <w:sz w:val="28"/>
          <w:szCs w:val="28"/>
        </w:rPr>
      </w:pPr>
    </w:p>
    <w:p w:rsidR="00A152B0" w:rsidRPr="002C224F" w:rsidRDefault="00E143C7" w:rsidP="002C224F">
      <w:pPr>
        <w:widowControl w:val="0"/>
        <w:tabs>
          <w:tab w:val="left" w:pos="993"/>
        </w:tabs>
        <w:autoSpaceDE w:val="0"/>
        <w:autoSpaceDN w:val="0"/>
        <w:adjustRightInd w:val="0"/>
        <w:spacing w:line="360" w:lineRule="exact"/>
        <w:ind w:firstLine="709"/>
        <w:jc w:val="both"/>
        <w:rPr>
          <w:rFonts w:ascii="PT Astra Serif" w:hAnsi="PT Astra Serif"/>
          <w:b/>
          <w:sz w:val="28"/>
          <w:szCs w:val="28"/>
        </w:rPr>
      </w:pPr>
      <w:r w:rsidRPr="002C224F">
        <w:rPr>
          <w:rFonts w:ascii="PT Astra Serif" w:hAnsi="PT Astra Serif"/>
          <w:b/>
          <w:sz w:val="28"/>
          <w:szCs w:val="28"/>
        </w:rPr>
        <w:t xml:space="preserve">1. </w:t>
      </w:r>
      <w:r w:rsidR="00A152B0" w:rsidRPr="002C224F">
        <w:rPr>
          <w:rFonts w:ascii="PT Astra Serif" w:hAnsi="PT Astra Serif"/>
          <w:b/>
          <w:sz w:val="28"/>
          <w:szCs w:val="28"/>
        </w:rPr>
        <w:t>Предмет регулирования административного регламента</w:t>
      </w:r>
    </w:p>
    <w:p w:rsidR="00A152B0" w:rsidRPr="002C224F" w:rsidRDefault="00A152B0" w:rsidP="002C224F">
      <w:pPr>
        <w:spacing w:line="360" w:lineRule="exact"/>
        <w:ind w:firstLine="709"/>
        <w:jc w:val="both"/>
        <w:rPr>
          <w:rFonts w:ascii="PT Astra Serif" w:hAnsi="PT Astra Serif"/>
          <w:color w:val="000000"/>
          <w:sz w:val="28"/>
          <w:szCs w:val="28"/>
        </w:rPr>
      </w:pPr>
      <w:r w:rsidRPr="002C224F">
        <w:rPr>
          <w:rFonts w:ascii="PT Astra Serif" w:hAnsi="PT Astra Serif"/>
          <w:sz w:val="28"/>
          <w:szCs w:val="28"/>
        </w:rPr>
        <w:t xml:space="preserve">Административный регламент </w:t>
      </w:r>
      <w:r w:rsidR="00F70447" w:rsidRPr="002C224F">
        <w:rPr>
          <w:rFonts w:ascii="PT Astra Serif" w:hAnsi="PT Astra Serif"/>
          <w:bCs/>
          <w:sz w:val="28"/>
          <w:szCs w:val="28"/>
        </w:rPr>
        <w:t xml:space="preserve">администрации </w:t>
      </w:r>
      <w:r w:rsidR="00A17AEB" w:rsidRPr="002C224F">
        <w:rPr>
          <w:rFonts w:ascii="PT Astra Serif" w:hAnsi="PT Astra Serif"/>
          <w:bCs/>
          <w:sz w:val="28"/>
          <w:szCs w:val="28"/>
        </w:rPr>
        <w:t xml:space="preserve">муниципального образования Красноярское Киреевского района </w:t>
      </w:r>
      <w:r w:rsidR="00F70447" w:rsidRPr="002C224F">
        <w:rPr>
          <w:rFonts w:ascii="PT Astra Serif" w:hAnsi="PT Astra Serif"/>
          <w:bCs/>
          <w:sz w:val="28"/>
          <w:szCs w:val="28"/>
        </w:rPr>
        <w:t xml:space="preserve"> </w:t>
      </w:r>
      <w:r w:rsidR="00A17AEB" w:rsidRPr="002C224F">
        <w:rPr>
          <w:rFonts w:ascii="PT Astra Serif" w:hAnsi="PT Astra Serif"/>
          <w:sz w:val="28"/>
          <w:szCs w:val="28"/>
        </w:rPr>
        <w:t>(далее – А</w:t>
      </w:r>
      <w:r w:rsidR="00F70447" w:rsidRPr="002C224F">
        <w:rPr>
          <w:rFonts w:ascii="PT Astra Serif" w:hAnsi="PT Astra Serif"/>
          <w:sz w:val="28"/>
          <w:szCs w:val="28"/>
        </w:rPr>
        <w:t>дминистрация</w:t>
      </w:r>
      <w:r w:rsidRPr="002C224F">
        <w:rPr>
          <w:rFonts w:ascii="PT Astra Serif" w:hAnsi="PT Astra Serif"/>
          <w:sz w:val="28"/>
          <w:szCs w:val="28"/>
        </w:rPr>
        <w:t>)</w:t>
      </w:r>
      <w:r w:rsidRPr="002C224F">
        <w:rPr>
          <w:rFonts w:ascii="PT Astra Serif" w:hAnsi="PT Astra Serif"/>
          <w:bCs/>
          <w:sz w:val="28"/>
          <w:szCs w:val="28"/>
        </w:rPr>
        <w:t xml:space="preserve"> </w:t>
      </w:r>
      <w:r w:rsidR="00D300D8" w:rsidRPr="002C224F">
        <w:rPr>
          <w:rFonts w:ascii="PT Astra Serif" w:hAnsi="PT Astra Serif"/>
          <w:sz w:val="28"/>
          <w:szCs w:val="28"/>
        </w:rPr>
        <w:t>предоставления</w:t>
      </w:r>
      <w:r w:rsidRPr="002C224F">
        <w:rPr>
          <w:rFonts w:ascii="PT Astra Serif" w:hAnsi="PT Astra Serif"/>
          <w:sz w:val="28"/>
          <w:szCs w:val="28"/>
        </w:rPr>
        <w:t xml:space="preserve"> </w:t>
      </w:r>
      <w:r w:rsidR="00F70447" w:rsidRPr="002C224F">
        <w:rPr>
          <w:rFonts w:ascii="PT Astra Serif" w:hAnsi="PT Astra Serif"/>
          <w:sz w:val="28"/>
          <w:szCs w:val="28"/>
        </w:rPr>
        <w:t xml:space="preserve">муниципальной </w:t>
      </w:r>
      <w:r w:rsidRPr="002C224F">
        <w:rPr>
          <w:rFonts w:ascii="PT Astra Serif" w:hAnsi="PT Astra Serif"/>
          <w:sz w:val="28"/>
          <w:szCs w:val="28"/>
        </w:rPr>
        <w:t xml:space="preserve">услуги </w:t>
      </w:r>
      <w:r w:rsidR="00866E3C" w:rsidRPr="002C224F">
        <w:rPr>
          <w:rFonts w:ascii="PT Astra Serif" w:hAnsi="PT Astra Serif"/>
          <w:sz w:val="28"/>
          <w:szCs w:val="28"/>
        </w:rPr>
        <w:t>«</w:t>
      </w:r>
      <w:r w:rsidR="00866E3C" w:rsidRPr="002C224F">
        <w:rPr>
          <w:rFonts w:ascii="PT Astra Serif" w:hAnsi="PT Astra Serif"/>
          <w:bCs/>
          <w:sz w:val="28"/>
          <w:szCs w:val="28"/>
        </w:rPr>
        <w:t>Проведение аукциона по продаже земельного участка</w:t>
      </w:r>
      <w:r w:rsidR="00866E3C" w:rsidRPr="002C224F">
        <w:rPr>
          <w:rFonts w:ascii="PT Astra Serif" w:hAnsi="PT Astra Serif"/>
          <w:sz w:val="28"/>
          <w:szCs w:val="28"/>
        </w:rPr>
        <w:t>, находящегося в муниципальной собственности,</w:t>
      </w:r>
      <w:r w:rsidR="00866E3C" w:rsidRPr="002C224F">
        <w:rPr>
          <w:rFonts w:ascii="PT Astra Serif" w:hAnsi="PT Astra Serif"/>
          <w:color w:val="000000"/>
          <w:sz w:val="28"/>
          <w:szCs w:val="28"/>
        </w:rPr>
        <w:t xml:space="preserve"> либо аукциона на право заключения договора аренды земельного участка</w:t>
      </w:r>
      <w:r w:rsidR="00EC7854" w:rsidRPr="002C224F">
        <w:rPr>
          <w:rFonts w:ascii="PT Astra Serif" w:hAnsi="PT Astra Serif"/>
          <w:color w:val="000000"/>
          <w:sz w:val="28"/>
          <w:szCs w:val="28"/>
        </w:rPr>
        <w:t>,</w:t>
      </w:r>
      <w:r w:rsidR="00866E3C" w:rsidRPr="002C224F">
        <w:rPr>
          <w:rFonts w:ascii="PT Astra Serif" w:hAnsi="PT Astra Serif"/>
          <w:bCs/>
          <w:sz w:val="28"/>
          <w:szCs w:val="28"/>
        </w:rPr>
        <w:t xml:space="preserve"> находящегося</w:t>
      </w:r>
      <w:r w:rsidR="00866E3C" w:rsidRPr="002C224F">
        <w:rPr>
          <w:rFonts w:ascii="PT Astra Serif" w:hAnsi="PT Astra Serif"/>
          <w:sz w:val="28"/>
          <w:szCs w:val="28"/>
        </w:rPr>
        <w:t xml:space="preserve"> в муниципальной собственности</w:t>
      </w:r>
      <w:r w:rsidR="00866E3C" w:rsidRPr="002C224F">
        <w:rPr>
          <w:rFonts w:ascii="PT Astra Serif" w:hAnsi="PT Astra Serif"/>
          <w:color w:val="000000"/>
          <w:sz w:val="28"/>
          <w:szCs w:val="28"/>
        </w:rPr>
        <w:t>»</w:t>
      </w:r>
      <w:r w:rsidR="00276367" w:rsidRPr="002C224F">
        <w:rPr>
          <w:rFonts w:ascii="PT Astra Serif" w:hAnsi="PT Astra Serif"/>
          <w:sz w:val="28"/>
          <w:szCs w:val="28"/>
        </w:rPr>
        <w:t xml:space="preserve"> </w:t>
      </w:r>
      <w:r w:rsidRPr="002C224F">
        <w:rPr>
          <w:rFonts w:ascii="PT Astra Serif" w:hAnsi="PT Astra Serif"/>
          <w:sz w:val="28"/>
          <w:szCs w:val="28"/>
        </w:rPr>
        <w:t>(далее соответственно – Администрат</w:t>
      </w:r>
      <w:r w:rsidR="00F70447" w:rsidRPr="002C224F">
        <w:rPr>
          <w:rFonts w:ascii="PT Astra Serif" w:hAnsi="PT Astra Serif"/>
          <w:sz w:val="28"/>
          <w:szCs w:val="28"/>
        </w:rPr>
        <w:t xml:space="preserve">ивный регламент, муниципальная </w:t>
      </w:r>
      <w:r w:rsidRPr="002C224F">
        <w:rPr>
          <w:rFonts w:ascii="PT Astra Serif" w:hAnsi="PT Astra Serif"/>
          <w:sz w:val="28"/>
          <w:szCs w:val="28"/>
        </w:rPr>
        <w:t xml:space="preserve"> услуга) разработан в целях повышения качества предоставлен</w:t>
      </w:r>
      <w:r w:rsidR="00F70447" w:rsidRPr="002C224F">
        <w:rPr>
          <w:rFonts w:ascii="PT Astra Serif" w:hAnsi="PT Astra Serif"/>
          <w:sz w:val="28"/>
          <w:szCs w:val="28"/>
        </w:rPr>
        <w:t>ия и доступности муниципальной</w:t>
      </w:r>
      <w:r w:rsidRPr="002C224F">
        <w:rPr>
          <w:rFonts w:ascii="PT Astra Serif" w:hAnsi="PT Astra Serif"/>
          <w:sz w:val="28"/>
          <w:szCs w:val="28"/>
        </w:rPr>
        <w:t xml:space="preserve"> услуги, установления пор</w:t>
      </w:r>
      <w:r w:rsidR="00A17AEB" w:rsidRPr="002C224F">
        <w:rPr>
          <w:rFonts w:ascii="PT Astra Serif" w:hAnsi="PT Astra Serif"/>
          <w:sz w:val="28"/>
          <w:szCs w:val="28"/>
        </w:rPr>
        <w:t>ядка взаимодействия А</w:t>
      </w:r>
      <w:r w:rsidR="00F70447" w:rsidRPr="002C224F">
        <w:rPr>
          <w:rFonts w:ascii="PT Astra Serif" w:hAnsi="PT Astra Serif"/>
          <w:sz w:val="28"/>
          <w:szCs w:val="28"/>
        </w:rPr>
        <w:t xml:space="preserve">дминистрации </w:t>
      </w:r>
      <w:r w:rsidRPr="002C224F">
        <w:rPr>
          <w:rFonts w:ascii="PT Astra Serif" w:hAnsi="PT Astra Serif"/>
          <w:sz w:val="28"/>
          <w:szCs w:val="28"/>
        </w:rPr>
        <w:t xml:space="preserve">с заявителями </w:t>
      </w:r>
      <w:r w:rsidR="00A17AEB" w:rsidRPr="002C224F">
        <w:rPr>
          <w:rFonts w:ascii="PT Astra Serif" w:hAnsi="PT Astra Serif"/>
          <w:sz w:val="28"/>
          <w:szCs w:val="28"/>
        </w:rPr>
        <w:t>(</w:t>
      </w:r>
      <w:r w:rsidRPr="002C224F">
        <w:rPr>
          <w:rFonts w:ascii="PT Astra Serif" w:hAnsi="PT Astra Serif"/>
          <w:sz w:val="28"/>
          <w:szCs w:val="28"/>
        </w:rPr>
        <w:t>их представителями</w:t>
      </w:r>
      <w:r w:rsidR="00A17AEB" w:rsidRPr="002C224F">
        <w:rPr>
          <w:rFonts w:ascii="PT Astra Serif" w:hAnsi="PT Astra Serif"/>
          <w:sz w:val="28"/>
          <w:szCs w:val="28"/>
        </w:rPr>
        <w:t>)</w:t>
      </w:r>
      <w:r w:rsidRPr="002C224F">
        <w:rPr>
          <w:rFonts w:ascii="PT Astra Serif" w:hAnsi="PT Astra Serif"/>
          <w:sz w:val="28"/>
          <w:szCs w:val="28"/>
        </w:rPr>
        <w:t xml:space="preserve"> пр</w:t>
      </w:r>
      <w:r w:rsidR="00F70447" w:rsidRPr="002C224F">
        <w:rPr>
          <w:rFonts w:ascii="PT Astra Serif" w:hAnsi="PT Astra Serif"/>
          <w:sz w:val="28"/>
          <w:szCs w:val="28"/>
        </w:rPr>
        <w:t xml:space="preserve">и предоставлении муниципальной </w:t>
      </w:r>
      <w:r w:rsidRPr="002C224F">
        <w:rPr>
          <w:rFonts w:ascii="PT Astra Serif" w:hAnsi="PT Astra Serif"/>
          <w:sz w:val="28"/>
          <w:szCs w:val="28"/>
        </w:rPr>
        <w:t xml:space="preserve"> услуги, а также создание комфортных условий для заявителей </w:t>
      </w:r>
      <w:r w:rsidR="00A17AEB" w:rsidRPr="002C224F">
        <w:rPr>
          <w:rFonts w:ascii="PT Astra Serif" w:hAnsi="PT Astra Serif"/>
          <w:sz w:val="28"/>
          <w:szCs w:val="28"/>
        </w:rPr>
        <w:t>(</w:t>
      </w:r>
      <w:r w:rsidRPr="002C224F">
        <w:rPr>
          <w:rFonts w:ascii="PT Astra Serif" w:hAnsi="PT Astra Serif"/>
          <w:sz w:val="28"/>
          <w:szCs w:val="28"/>
        </w:rPr>
        <w:t>их представителей</w:t>
      </w:r>
      <w:r w:rsidR="00A17AEB" w:rsidRPr="002C224F">
        <w:rPr>
          <w:rFonts w:ascii="PT Astra Serif" w:hAnsi="PT Astra Serif"/>
          <w:sz w:val="28"/>
          <w:szCs w:val="28"/>
        </w:rPr>
        <w:t>)</w:t>
      </w:r>
      <w:r w:rsidRPr="002C224F">
        <w:rPr>
          <w:rFonts w:ascii="PT Astra Serif" w:hAnsi="PT Astra Serif"/>
          <w:sz w:val="28"/>
          <w:szCs w:val="28"/>
        </w:rPr>
        <w:t xml:space="preserve"> п</w:t>
      </w:r>
      <w:r w:rsidR="00F70447" w:rsidRPr="002C224F">
        <w:rPr>
          <w:rFonts w:ascii="PT Astra Serif" w:hAnsi="PT Astra Serif"/>
          <w:sz w:val="28"/>
          <w:szCs w:val="28"/>
        </w:rPr>
        <w:t>ри получении ими муниципальной</w:t>
      </w:r>
      <w:r w:rsidRPr="002C224F">
        <w:rPr>
          <w:rFonts w:ascii="PT Astra Serif" w:hAnsi="PT Astra Serif"/>
          <w:sz w:val="28"/>
          <w:szCs w:val="28"/>
        </w:rPr>
        <w:t xml:space="preserve"> услуги. </w:t>
      </w:r>
    </w:p>
    <w:p w:rsidR="007165A7" w:rsidRDefault="00A152B0" w:rsidP="00280288">
      <w:pPr>
        <w:spacing w:line="360" w:lineRule="exact"/>
        <w:ind w:firstLine="709"/>
        <w:jc w:val="both"/>
        <w:rPr>
          <w:rFonts w:ascii="PT Astra Serif" w:hAnsi="PT Astra Serif"/>
          <w:sz w:val="28"/>
          <w:szCs w:val="28"/>
        </w:rPr>
      </w:pPr>
      <w:r w:rsidRPr="002C224F">
        <w:rPr>
          <w:rFonts w:ascii="PT Astra Serif" w:hAnsi="PT Astra Serif"/>
          <w:sz w:val="28"/>
          <w:szCs w:val="28"/>
        </w:rPr>
        <w:t>Административный регламент определяет состав, последовательность и сроки выполнения административных процедур</w:t>
      </w:r>
      <w:r w:rsidR="00F70447" w:rsidRPr="002C224F">
        <w:rPr>
          <w:rFonts w:ascii="PT Astra Serif" w:hAnsi="PT Astra Serif"/>
          <w:sz w:val="28"/>
          <w:szCs w:val="28"/>
        </w:rPr>
        <w:t xml:space="preserve"> при осуществлении </w:t>
      </w:r>
      <w:r w:rsidR="00A17AEB" w:rsidRPr="002C224F">
        <w:rPr>
          <w:rFonts w:ascii="PT Astra Serif" w:hAnsi="PT Astra Serif"/>
          <w:sz w:val="28"/>
          <w:szCs w:val="28"/>
        </w:rPr>
        <w:t>А</w:t>
      </w:r>
      <w:r w:rsidR="00F70447" w:rsidRPr="002C224F">
        <w:rPr>
          <w:rFonts w:ascii="PT Astra Serif" w:hAnsi="PT Astra Serif"/>
          <w:sz w:val="28"/>
          <w:szCs w:val="28"/>
        </w:rPr>
        <w:t>дминистрацией</w:t>
      </w:r>
      <w:r w:rsidRPr="002C224F">
        <w:rPr>
          <w:rFonts w:ascii="PT Astra Serif" w:hAnsi="PT Astra Serif"/>
          <w:sz w:val="28"/>
          <w:szCs w:val="28"/>
        </w:rPr>
        <w:t xml:space="preserve"> полномочий по предоставлению </w:t>
      </w:r>
      <w:r w:rsidR="00F70447" w:rsidRPr="002C224F">
        <w:rPr>
          <w:rFonts w:ascii="PT Astra Serif" w:hAnsi="PT Astra Serif"/>
          <w:sz w:val="28"/>
          <w:szCs w:val="28"/>
        </w:rPr>
        <w:t xml:space="preserve">муниципальной </w:t>
      </w:r>
      <w:r w:rsidR="009105B3" w:rsidRPr="002C224F">
        <w:rPr>
          <w:rFonts w:ascii="PT Astra Serif" w:hAnsi="PT Astra Serif"/>
          <w:sz w:val="28"/>
          <w:szCs w:val="28"/>
        </w:rPr>
        <w:t>услуги, а также</w:t>
      </w:r>
      <w:r w:rsidRPr="002C224F">
        <w:rPr>
          <w:rFonts w:ascii="PT Astra Serif" w:hAnsi="PT Astra Serif"/>
          <w:sz w:val="28"/>
          <w:szCs w:val="28"/>
        </w:rPr>
        <w:t xml:space="preserve"> порядок взаимодействия между </w:t>
      </w:r>
      <w:r w:rsidR="00A17AEB" w:rsidRPr="002C224F">
        <w:rPr>
          <w:rFonts w:ascii="PT Astra Serif" w:hAnsi="PT Astra Serif"/>
          <w:sz w:val="28"/>
          <w:szCs w:val="28"/>
        </w:rPr>
        <w:t>А</w:t>
      </w:r>
      <w:r w:rsidR="00F70447" w:rsidRPr="002C224F">
        <w:rPr>
          <w:rFonts w:ascii="PT Astra Serif" w:hAnsi="PT Astra Serif"/>
          <w:sz w:val="28"/>
          <w:szCs w:val="28"/>
        </w:rPr>
        <w:t xml:space="preserve">дминистрацией </w:t>
      </w:r>
      <w:r w:rsidRPr="002C224F">
        <w:rPr>
          <w:rFonts w:ascii="PT Astra Serif" w:hAnsi="PT Astra Serif"/>
          <w:sz w:val="28"/>
          <w:szCs w:val="28"/>
        </w:rPr>
        <w:t>с заявителями, органами государственной власти и органами местного самоуправления пр</w:t>
      </w:r>
      <w:r w:rsidR="00F70447" w:rsidRPr="002C224F">
        <w:rPr>
          <w:rFonts w:ascii="PT Astra Serif" w:hAnsi="PT Astra Serif"/>
          <w:sz w:val="28"/>
          <w:szCs w:val="28"/>
        </w:rPr>
        <w:t>и предоставлении муниципальной</w:t>
      </w:r>
      <w:r w:rsidRPr="002C224F">
        <w:rPr>
          <w:rFonts w:ascii="PT Astra Serif" w:hAnsi="PT Astra Serif"/>
          <w:sz w:val="28"/>
          <w:szCs w:val="28"/>
        </w:rPr>
        <w:t xml:space="preserve"> услуги</w:t>
      </w:r>
      <w:r w:rsidR="007B2B72" w:rsidRPr="002C224F">
        <w:rPr>
          <w:rFonts w:ascii="PT Astra Serif" w:hAnsi="PT Astra Serif"/>
          <w:sz w:val="28"/>
          <w:szCs w:val="28"/>
        </w:rPr>
        <w:t>.</w:t>
      </w:r>
    </w:p>
    <w:p w:rsidR="00280288" w:rsidRPr="002C224F" w:rsidRDefault="00280288" w:rsidP="00280288">
      <w:pPr>
        <w:spacing w:line="360" w:lineRule="exact"/>
        <w:ind w:firstLine="709"/>
        <w:jc w:val="both"/>
        <w:rPr>
          <w:rFonts w:ascii="PT Astra Serif" w:hAnsi="PT Astra Serif"/>
          <w:sz w:val="28"/>
          <w:szCs w:val="28"/>
        </w:rPr>
      </w:pPr>
    </w:p>
    <w:p w:rsidR="00F7793E" w:rsidRPr="002C224F" w:rsidRDefault="00EC73E9" w:rsidP="002C224F">
      <w:pPr>
        <w:widowControl w:val="0"/>
        <w:autoSpaceDE w:val="0"/>
        <w:autoSpaceDN w:val="0"/>
        <w:adjustRightInd w:val="0"/>
        <w:spacing w:line="360" w:lineRule="exact"/>
        <w:ind w:firstLine="709"/>
        <w:jc w:val="both"/>
        <w:rPr>
          <w:rFonts w:ascii="PT Astra Serif" w:hAnsi="PT Astra Serif"/>
          <w:b/>
          <w:sz w:val="28"/>
          <w:szCs w:val="28"/>
        </w:rPr>
      </w:pPr>
      <w:r w:rsidRPr="002C224F">
        <w:rPr>
          <w:rFonts w:ascii="PT Astra Serif" w:hAnsi="PT Astra Serif"/>
          <w:b/>
          <w:sz w:val="28"/>
          <w:szCs w:val="28"/>
        </w:rPr>
        <w:lastRenderedPageBreak/>
        <w:t xml:space="preserve">2. </w:t>
      </w:r>
      <w:r w:rsidR="00A152B0" w:rsidRPr="002C224F">
        <w:rPr>
          <w:rFonts w:ascii="PT Astra Serif" w:hAnsi="PT Astra Serif"/>
          <w:b/>
          <w:sz w:val="28"/>
          <w:szCs w:val="28"/>
        </w:rPr>
        <w:t>Описание заявителей</w:t>
      </w:r>
    </w:p>
    <w:p w:rsidR="00FB24D8" w:rsidRPr="002C224F" w:rsidRDefault="00276367" w:rsidP="002C224F">
      <w:pPr>
        <w:widowControl w:val="0"/>
        <w:autoSpaceDE w:val="0"/>
        <w:autoSpaceDN w:val="0"/>
        <w:adjustRightInd w:val="0"/>
        <w:spacing w:line="360" w:lineRule="exact"/>
        <w:ind w:firstLine="709"/>
        <w:jc w:val="both"/>
        <w:rPr>
          <w:rFonts w:ascii="PT Astra Serif" w:hAnsi="PT Astra Serif"/>
          <w:bCs/>
          <w:sz w:val="28"/>
          <w:szCs w:val="28"/>
        </w:rPr>
      </w:pPr>
      <w:r w:rsidRPr="002C224F">
        <w:rPr>
          <w:rFonts w:ascii="PT Astra Serif" w:hAnsi="PT Astra Serif"/>
          <w:bCs/>
          <w:sz w:val="28"/>
          <w:szCs w:val="28"/>
        </w:rPr>
        <w:t xml:space="preserve">Муниципальная услуга предоставляется физическим </w:t>
      </w:r>
      <w:r w:rsidR="00866E3C" w:rsidRPr="002C224F">
        <w:rPr>
          <w:rFonts w:ascii="PT Astra Serif" w:hAnsi="PT Astra Serif"/>
          <w:bCs/>
          <w:sz w:val="28"/>
          <w:szCs w:val="28"/>
        </w:rPr>
        <w:t xml:space="preserve">и юридическим </w:t>
      </w:r>
      <w:r w:rsidRPr="002C224F">
        <w:rPr>
          <w:rFonts w:ascii="PT Astra Serif" w:hAnsi="PT Astra Serif"/>
          <w:bCs/>
          <w:sz w:val="28"/>
          <w:szCs w:val="28"/>
        </w:rPr>
        <w:t>лицам</w:t>
      </w:r>
      <w:r w:rsidR="00866E3C" w:rsidRPr="002C224F">
        <w:rPr>
          <w:rFonts w:ascii="PT Astra Serif" w:hAnsi="PT Astra Serif"/>
          <w:bCs/>
          <w:sz w:val="28"/>
          <w:szCs w:val="28"/>
        </w:rPr>
        <w:t xml:space="preserve"> </w:t>
      </w:r>
      <w:r w:rsidRPr="002C224F">
        <w:rPr>
          <w:rFonts w:ascii="PT Astra Serif" w:hAnsi="PT Astra Serif"/>
          <w:bCs/>
          <w:sz w:val="28"/>
          <w:szCs w:val="28"/>
        </w:rPr>
        <w:t>(далее – заявитель).</w:t>
      </w:r>
      <w:r w:rsidR="009A40C8" w:rsidRPr="002C224F">
        <w:rPr>
          <w:rFonts w:ascii="PT Astra Serif" w:hAnsi="PT Astra Serif"/>
          <w:bCs/>
          <w:sz w:val="28"/>
          <w:szCs w:val="28"/>
        </w:rPr>
        <w:t xml:space="preserve"> </w:t>
      </w:r>
    </w:p>
    <w:p w:rsidR="00276367" w:rsidRPr="002C224F" w:rsidRDefault="00276367" w:rsidP="002C224F">
      <w:pPr>
        <w:widowControl w:val="0"/>
        <w:spacing w:line="360" w:lineRule="exact"/>
        <w:ind w:firstLine="709"/>
        <w:jc w:val="both"/>
        <w:rPr>
          <w:rFonts w:ascii="PT Astra Serif" w:hAnsi="PT Astra Serif"/>
          <w:bCs/>
          <w:sz w:val="28"/>
          <w:szCs w:val="28"/>
        </w:rPr>
      </w:pPr>
      <w:r w:rsidRPr="002C224F">
        <w:rPr>
          <w:rFonts w:ascii="PT Astra Serif" w:hAnsi="PT Astra Serif"/>
          <w:bCs/>
          <w:sz w:val="28"/>
          <w:szCs w:val="28"/>
        </w:rPr>
        <w:t xml:space="preserve">Представитель заявителя – лицо, наделенное полномочиями представлять заявителя в установленном законодательством порядке. </w:t>
      </w:r>
    </w:p>
    <w:p w:rsidR="00276367" w:rsidRPr="002C224F" w:rsidRDefault="00276367" w:rsidP="002C224F">
      <w:pPr>
        <w:autoSpaceDE w:val="0"/>
        <w:autoSpaceDN w:val="0"/>
        <w:adjustRightInd w:val="0"/>
        <w:spacing w:line="360" w:lineRule="exact"/>
        <w:ind w:firstLine="709"/>
        <w:jc w:val="both"/>
        <w:rPr>
          <w:rFonts w:ascii="PT Astra Serif" w:hAnsi="PT Astra Serif"/>
          <w:sz w:val="28"/>
          <w:szCs w:val="28"/>
        </w:rPr>
      </w:pPr>
    </w:p>
    <w:p w:rsidR="007B2B72" w:rsidRPr="002C224F" w:rsidRDefault="00C2683D" w:rsidP="002C224F">
      <w:pPr>
        <w:tabs>
          <w:tab w:val="left" w:pos="993"/>
        </w:tabs>
        <w:autoSpaceDE w:val="0"/>
        <w:autoSpaceDN w:val="0"/>
        <w:adjustRightInd w:val="0"/>
        <w:spacing w:line="360" w:lineRule="exact"/>
        <w:ind w:firstLine="709"/>
        <w:jc w:val="both"/>
        <w:rPr>
          <w:rFonts w:ascii="PT Astra Serif" w:hAnsi="PT Astra Serif"/>
          <w:b/>
          <w:sz w:val="28"/>
          <w:szCs w:val="28"/>
        </w:rPr>
      </w:pPr>
      <w:r w:rsidRPr="002C224F">
        <w:rPr>
          <w:rFonts w:ascii="PT Astra Serif" w:hAnsi="PT Astra Serif"/>
          <w:b/>
          <w:sz w:val="28"/>
          <w:szCs w:val="28"/>
        </w:rPr>
        <w:t xml:space="preserve">3. </w:t>
      </w:r>
      <w:r w:rsidR="007B2B72" w:rsidRPr="002C224F">
        <w:rPr>
          <w:rFonts w:ascii="PT Astra Serif" w:hAnsi="PT Astra Serif"/>
          <w:b/>
          <w:sz w:val="28"/>
          <w:szCs w:val="28"/>
        </w:rPr>
        <w:t>Порядок информирования о предоставлении муниципальной услуги</w:t>
      </w:r>
    </w:p>
    <w:p w:rsidR="0018767E" w:rsidRPr="002C224F" w:rsidRDefault="000D4CE2" w:rsidP="002C224F">
      <w:pPr>
        <w:pStyle w:val="23"/>
        <w:widowControl w:val="0"/>
        <w:tabs>
          <w:tab w:val="left" w:pos="567"/>
        </w:tabs>
        <w:spacing w:after="0" w:line="360" w:lineRule="exact"/>
        <w:ind w:right="-1" w:firstLine="709"/>
        <w:jc w:val="both"/>
        <w:rPr>
          <w:rFonts w:ascii="PT Astra Serif" w:hAnsi="PT Astra Serif"/>
          <w:sz w:val="28"/>
          <w:szCs w:val="28"/>
        </w:rPr>
      </w:pPr>
      <w:r>
        <w:rPr>
          <w:rFonts w:ascii="PT Astra Serif" w:hAnsi="PT Astra Serif"/>
          <w:sz w:val="28"/>
          <w:szCs w:val="28"/>
        </w:rPr>
        <w:t xml:space="preserve">3.1. </w:t>
      </w:r>
      <w:r w:rsidR="00822F99" w:rsidRPr="002C224F">
        <w:rPr>
          <w:rFonts w:ascii="PT Astra Serif" w:hAnsi="PT Astra Serif"/>
          <w:sz w:val="28"/>
          <w:szCs w:val="28"/>
        </w:rPr>
        <w:t>Местонахождение Администрации: Тульская область, Киреевский район, п. Красный Яр, ул. Советская, д.10, тел/факс 8(48754) 42-2-81 (приемная)</w:t>
      </w:r>
      <w:r w:rsidR="0018767E" w:rsidRPr="002C224F">
        <w:rPr>
          <w:rFonts w:ascii="PT Astra Serif" w:hAnsi="PT Astra Serif"/>
          <w:sz w:val="28"/>
          <w:szCs w:val="28"/>
        </w:rPr>
        <w:t>.</w:t>
      </w:r>
    </w:p>
    <w:p w:rsidR="00FC67EF" w:rsidRPr="002C224F" w:rsidRDefault="00822F99" w:rsidP="002C224F">
      <w:pPr>
        <w:pStyle w:val="23"/>
        <w:widowControl w:val="0"/>
        <w:tabs>
          <w:tab w:val="left" w:pos="567"/>
        </w:tabs>
        <w:spacing w:after="0" w:line="360" w:lineRule="exact"/>
        <w:ind w:right="-1" w:firstLine="709"/>
        <w:jc w:val="both"/>
        <w:rPr>
          <w:rFonts w:ascii="PT Astra Serif" w:hAnsi="PT Astra Serif"/>
          <w:sz w:val="28"/>
          <w:szCs w:val="28"/>
        </w:rPr>
      </w:pPr>
      <w:r w:rsidRPr="002C224F">
        <w:rPr>
          <w:rFonts w:ascii="PT Astra Serif" w:hAnsi="PT Astra Serif"/>
          <w:color w:val="000000"/>
          <w:sz w:val="28"/>
          <w:szCs w:val="28"/>
        </w:rPr>
        <w:t>Адрес электронной почты</w:t>
      </w:r>
      <w:r w:rsidRPr="002C224F">
        <w:rPr>
          <w:rFonts w:ascii="PT Astra Serif" w:hAnsi="PT Astra Serif"/>
          <w:sz w:val="28"/>
          <w:szCs w:val="28"/>
        </w:rPr>
        <w:t xml:space="preserve">: </w:t>
      </w:r>
      <w:hyperlink r:id="rId8" w:history="1">
        <w:r w:rsidR="00FC67EF" w:rsidRPr="002C224F">
          <w:rPr>
            <w:rStyle w:val="a9"/>
            <w:rFonts w:ascii="PT Astra Serif" w:hAnsi="PT Astra Serif"/>
            <w:sz w:val="28"/>
            <w:szCs w:val="28"/>
            <w:lang w:val="en-US"/>
          </w:rPr>
          <w:t>adm</w:t>
        </w:r>
        <w:r w:rsidR="00FC67EF" w:rsidRPr="002C224F">
          <w:rPr>
            <w:rStyle w:val="a9"/>
            <w:rFonts w:ascii="PT Astra Serif" w:hAnsi="PT Astra Serif"/>
            <w:sz w:val="28"/>
            <w:szCs w:val="28"/>
          </w:rPr>
          <w:t>.</w:t>
        </w:r>
        <w:r w:rsidR="00FC67EF" w:rsidRPr="002C224F">
          <w:rPr>
            <w:rStyle w:val="a9"/>
            <w:rFonts w:ascii="PT Astra Serif" w:hAnsi="PT Astra Serif"/>
            <w:sz w:val="28"/>
            <w:szCs w:val="28"/>
            <w:lang w:val="en-US"/>
          </w:rPr>
          <w:t>mo</w:t>
        </w:r>
        <w:r w:rsidR="00FC67EF" w:rsidRPr="002C224F">
          <w:rPr>
            <w:rStyle w:val="a9"/>
            <w:rFonts w:ascii="PT Astra Serif" w:hAnsi="PT Astra Serif"/>
            <w:sz w:val="28"/>
            <w:szCs w:val="28"/>
          </w:rPr>
          <w:t>.</w:t>
        </w:r>
        <w:r w:rsidR="00FC67EF" w:rsidRPr="002C224F">
          <w:rPr>
            <w:rStyle w:val="a9"/>
            <w:rFonts w:ascii="PT Astra Serif" w:hAnsi="PT Astra Serif"/>
            <w:sz w:val="28"/>
            <w:szCs w:val="28"/>
            <w:lang w:val="en-US"/>
          </w:rPr>
          <w:t>krasnoyarskoe</w:t>
        </w:r>
        <w:r w:rsidR="00FC67EF" w:rsidRPr="002C224F">
          <w:rPr>
            <w:rStyle w:val="a9"/>
            <w:rFonts w:ascii="PT Astra Serif" w:hAnsi="PT Astra Serif"/>
            <w:sz w:val="28"/>
            <w:szCs w:val="28"/>
          </w:rPr>
          <w:t>@</w:t>
        </w:r>
        <w:r w:rsidR="00FC67EF" w:rsidRPr="002C224F">
          <w:rPr>
            <w:rStyle w:val="a9"/>
            <w:rFonts w:ascii="PT Astra Serif" w:hAnsi="PT Astra Serif"/>
            <w:sz w:val="28"/>
            <w:szCs w:val="28"/>
            <w:lang w:val="en-US"/>
          </w:rPr>
          <w:t>tularegion</w:t>
        </w:r>
        <w:r w:rsidR="00FC67EF" w:rsidRPr="002C224F">
          <w:rPr>
            <w:rStyle w:val="a9"/>
            <w:rFonts w:ascii="PT Astra Serif" w:hAnsi="PT Astra Serif"/>
            <w:sz w:val="28"/>
            <w:szCs w:val="28"/>
          </w:rPr>
          <w:t>.</w:t>
        </w:r>
        <w:r w:rsidR="00FC67EF" w:rsidRPr="002C224F">
          <w:rPr>
            <w:rStyle w:val="a9"/>
            <w:rFonts w:ascii="PT Astra Serif" w:hAnsi="PT Astra Serif"/>
            <w:sz w:val="28"/>
            <w:szCs w:val="28"/>
            <w:lang w:val="en-US"/>
          </w:rPr>
          <w:t>ru</w:t>
        </w:r>
      </w:hyperlink>
    </w:p>
    <w:p w:rsidR="00822F99" w:rsidRPr="002C224F" w:rsidRDefault="00560AE9" w:rsidP="002C224F">
      <w:pPr>
        <w:pStyle w:val="23"/>
        <w:widowControl w:val="0"/>
        <w:tabs>
          <w:tab w:val="left" w:pos="567"/>
        </w:tabs>
        <w:spacing w:after="0" w:line="360" w:lineRule="exact"/>
        <w:ind w:right="-1" w:firstLine="709"/>
        <w:jc w:val="both"/>
        <w:rPr>
          <w:rStyle w:val="a9"/>
          <w:rFonts w:ascii="PT Astra Serif" w:hAnsi="PT Astra Serif"/>
          <w:color w:val="000000"/>
          <w:sz w:val="28"/>
          <w:szCs w:val="28"/>
          <w:u w:val="none"/>
        </w:rPr>
      </w:pPr>
      <w:hyperlink r:id="rId9" w:history="1"/>
    </w:p>
    <w:tbl>
      <w:tblPr>
        <w:tblStyle w:val="a8"/>
        <w:tblW w:w="9639" w:type="dxa"/>
        <w:tblInd w:w="108" w:type="dxa"/>
        <w:tblLook w:val="04A0" w:firstRow="1" w:lastRow="0" w:firstColumn="1" w:lastColumn="0" w:noHBand="0" w:noVBand="1"/>
      </w:tblPr>
      <w:tblGrid>
        <w:gridCol w:w="4536"/>
        <w:gridCol w:w="5103"/>
      </w:tblGrid>
      <w:tr w:rsidR="00822F99" w:rsidRPr="002C224F" w:rsidTr="00DC173A">
        <w:tc>
          <w:tcPr>
            <w:tcW w:w="4536" w:type="dxa"/>
          </w:tcPr>
          <w:p w:rsidR="00822F99" w:rsidRPr="002C224F" w:rsidRDefault="00822F99" w:rsidP="00AD4251">
            <w:pPr>
              <w:pStyle w:val="23"/>
              <w:widowControl w:val="0"/>
              <w:tabs>
                <w:tab w:val="left" w:pos="567"/>
              </w:tabs>
              <w:spacing w:after="0" w:line="360" w:lineRule="exact"/>
              <w:ind w:right="-1"/>
              <w:jc w:val="both"/>
              <w:rPr>
                <w:rFonts w:ascii="PT Astra Serif" w:hAnsi="PT Astra Serif"/>
                <w:color w:val="000000"/>
                <w:sz w:val="28"/>
                <w:szCs w:val="28"/>
              </w:rPr>
            </w:pPr>
            <w:r w:rsidRPr="002C224F">
              <w:rPr>
                <w:rFonts w:ascii="PT Astra Serif" w:hAnsi="PT Astra Serif"/>
                <w:color w:val="000000"/>
                <w:sz w:val="28"/>
                <w:szCs w:val="28"/>
              </w:rPr>
              <w:t>График работы Администрации</w:t>
            </w:r>
          </w:p>
        </w:tc>
        <w:tc>
          <w:tcPr>
            <w:tcW w:w="5103" w:type="dxa"/>
          </w:tcPr>
          <w:p w:rsidR="00822F99" w:rsidRPr="002C224F" w:rsidRDefault="00822F99" w:rsidP="001B5D90">
            <w:pPr>
              <w:spacing w:line="360" w:lineRule="exact"/>
              <w:ind w:right="192"/>
              <w:rPr>
                <w:rFonts w:ascii="PT Astra Serif" w:hAnsi="PT Astra Serif"/>
                <w:spacing w:val="-4"/>
                <w:sz w:val="28"/>
                <w:szCs w:val="28"/>
              </w:rPr>
            </w:pPr>
            <w:r w:rsidRPr="002C224F">
              <w:rPr>
                <w:rFonts w:ascii="PT Astra Serif" w:hAnsi="PT Astra Serif"/>
                <w:color w:val="000000"/>
                <w:sz w:val="28"/>
                <w:szCs w:val="28"/>
              </w:rPr>
              <w:t>График приема граждан специалистами</w:t>
            </w:r>
            <w:r w:rsidR="009E5E94">
              <w:rPr>
                <w:rFonts w:ascii="PT Astra Serif" w:hAnsi="PT Astra Serif"/>
                <w:color w:val="000000"/>
                <w:sz w:val="28"/>
                <w:szCs w:val="28"/>
              </w:rPr>
              <w:t xml:space="preserve"> </w:t>
            </w:r>
            <w:r w:rsidRPr="002C224F">
              <w:rPr>
                <w:rFonts w:ascii="PT Astra Serif" w:hAnsi="PT Astra Serif"/>
                <w:color w:val="000000"/>
                <w:sz w:val="28"/>
                <w:szCs w:val="28"/>
              </w:rPr>
              <w:t>Администрации</w:t>
            </w:r>
          </w:p>
        </w:tc>
      </w:tr>
      <w:tr w:rsidR="00822F99" w:rsidRPr="002C224F" w:rsidTr="00DC173A">
        <w:tc>
          <w:tcPr>
            <w:tcW w:w="4536" w:type="dxa"/>
          </w:tcPr>
          <w:p w:rsidR="0018767E" w:rsidRPr="002C224F" w:rsidRDefault="00822F99" w:rsidP="00AD4251">
            <w:pPr>
              <w:pStyle w:val="23"/>
              <w:widowControl w:val="0"/>
              <w:tabs>
                <w:tab w:val="left" w:pos="0"/>
              </w:tabs>
              <w:spacing w:after="0" w:line="360" w:lineRule="exact"/>
              <w:ind w:right="-1"/>
              <w:jc w:val="both"/>
              <w:rPr>
                <w:rFonts w:ascii="PT Astra Serif" w:hAnsi="PT Astra Serif"/>
                <w:color w:val="000000"/>
                <w:sz w:val="28"/>
                <w:szCs w:val="28"/>
              </w:rPr>
            </w:pPr>
            <w:r w:rsidRPr="002C224F">
              <w:rPr>
                <w:rFonts w:ascii="PT Astra Serif" w:hAnsi="PT Astra Serif"/>
                <w:color w:val="000000"/>
                <w:sz w:val="28"/>
                <w:szCs w:val="28"/>
              </w:rPr>
              <w:t>Понедельник –</w:t>
            </w:r>
          </w:p>
          <w:p w:rsidR="00822F99" w:rsidRPr="002C224F" w:rsidRDefault="00822F99" w:rsidP="00AD4251">
            <w:pPr>
              <w:pStyle w:val="23"/>
              <w:widowControl w:val="0"/>
              <w:tabs>
                <w:tab w:val="left" w:pos="0"/>
              </w:tabs>
              <w:spacing w:after="0" w:line="360" w:lineRule="exact"/>
              <w:ind w:right="-1"/>
              <w:jc w:val="both"/>
              <w:rPr>
                <w:rFonts w:ascii="PT Astra Serif" w:hAnsi="PT Astra Serif"/>
                <w:color w:val="000000"/>
                <w:sz w:val="28"/>
                <w:szCs w:val="28"/>
              </w:rPr>
            </w:pPr>
            <w:r w:rsidRPr="002C224F">
              <w:rPr>
                <w:rFonts w:ascii="PT Astra Serif" w:hAnsi="PT Astra Serif"/>
                <w:color w:val="000000"/>
                <w:sz w:val="28"/>
                <w:szCs w:val="28"/>
              </w:rPr>
              <w:t xml:space="preserve">пятница: </w:t>
            </w:r>
            <w:r w:rsidR="00E50B1B">
              <w:rPr>
                <w:rFonts w:ascii="PT Astra Serif" w:hAnsi="PT Astra Serif"/>
                <w:color w:val="000000"/>
                <w:sz w:val="28"/>
                <w:szCs w:val="28"/>
              </w:rPr>
              <w:t>0</w:t>
            </w:r>
            <w:r w:rsidRPr="002C224F">
              <w:rPr>
                <w:rFonts w:ascii="PT Astra Serif" w:hAnsi="PT Astra Serif"/>
                <w:color w:val="000000"/>
                <w:sz w:val="28"/>
                <w:szCs w:val="28"/>
              </w:rPr>
              <w:t>9:00 – 1</w:t>
            </w:r>
            <w:r w:rsidR="009E5E94">
              <w:rPr>
                <w:rFonts w:ascii="PT Astra Serif" w:hAnsi="PT Astra Serif"/>
                <w:color w:val="000000"/>
                <w:sz w:val="28"/>
                <w:szCs w:val="28"/>
              </w:rPr>
              <w:t>8</w:t>
            </w:r>
            <w:r w:rsidRPr="002C224F">
              <w:rPr>
                <w:rFonts w:ascii="PT Astra Serif" w:hAnsi="PT Astra Serif"/>
                <w:color w:val="000000"/>
                <w:sz w:val="28"/>
                <w:szCs w:val="28"/>
              </w:rPr>
              <w:t xml:space="preserve">:00 час.                     </w:t>
            </w:r>
          </w:p>
          <w:p w:rsidR="00822F99" w:rsidRPr="002C224F" w:rsidRDefault="00AD4251" w:rsidP="00AD4251">
            <w:pPr>
              <w:pStyle w:val="23"/>
              <w:widowControl w:val="0"/>
              <w:tabs>
                <w:tab w:val="left" w:pos="0"/>
              </w:tabs>
              <w:spacing w:after="0" w:line="360" w:lineRule="exact"/>
              <w:ind w:right="-1"/>
              <w:jc w:val="both"/>
              <w:rPr>
                <w:rFonts w:ascii="PT Astra Serif" w:hAnsi="PT Astra Serif"/>
                <w:color w:val="000000"/>
                <w:sz w:val="28"/>
                <w:szCs w:val="28"/>
              </w:rPr>
            </w:pPr>
            <w:r>
              <w:rPr>
                <w:rFonts w:ascii="PT Astra Serif" w:hAnsi="PT Astra Serif"/>
                <w:color w:val="000000"/>
                <w:sz w:val="28"/>
                <w:szCs w:val="28"/>
              </w:rPr>
              <w:t xml:space="preserve">Перерыв: </w:t>
            </w:r>
            <w:r w:rsidR="0018767E" w:rsidRPr="002C224F">
              <w:rPr>
                <w:rFonts w:ascii="PT Astra Serif" w:hAnsi="PT Astra Serif"/>
                <w:color w:val="000000"/>
                <w:sz w:val="28"/>
                <w:szCs w:val="28"/>
              </w:rPr>
              <w:t>1</w:t>
            </w:r>
            <w:r w:rsidR="00822F99" w:rsidRPr="002C224F">
              <w:rPr>
                <w:rFonts w:ascii="PT Astra Serif" w:hAnsi="PT Astra Serif"/>
                <w:color w:val="000000"/>
                <w:sz w:val="28"/>
                <w:szCs w:val="28"/>
              </w:rPr>
              <w:t>3:00 – 14:00 час.</w:t>
            </w:r>
          </w:p>
        </w:tc>
        <w:tc>
          <w:tcPr>
            <w:tcW w:w="5103" w:type="dxa"/>
          </w:tcPr>
          <w:p w:rsidR="0018767E" w:rsidRPr="002C224F" w:rsidRDefault="00822F99" w:rsidP="00AD4251">
            <w:pPr>
              <w:spacing w:line="360" w:lineRule="exact"/>
              <w:ind w:right="192"/>
              <w:jc w:val="both"/>
              <w:rPr>
                <w:rFonts w:ascii="PT Astra Serif" w:hAnsi="PT Astra Serif"/>
                <w:color w:val="000000"/>
                <w:sz w:val="28"/>
                <w:szCs w:val="28"/>
              </w:rPr>
            </w:pPr>
            <w:r w:rsidRPr="002C224F">
              <w:rPr>
                <w:rFonts w:ascii="PT Astra Serif" w:hAnsi="PT Astra Serif"/>
                <w:color w:val="000000"/>
                <w:sz w:val="28"/>
                <w:szCs w:val="28"/>
              </w:rPr>
              <w:t>Понедельник –</w:t>
            </w:r>
          </w:p>
          <w:p w:rsidR="00822F99" w:rsidRPr="002C224F" w:rsidRDefault="00822F99" w:rsidP="00AD4251">
            <w:pPr>
              <w:spacing w:line="360" w:lineRule="exact"/>
              <w:ind w:right="192"/>
              <w:jc w:val="both"/>
              <w:rPr>
                <w:rFonts w:ascii="PT Astra Serif" w:hAnsi="PT Astra Serif"/>
                <w:color w:val="000000"/>
                <w:sz w:val="28"/>
                <w:szCs w:val="28"/>
              </w:rPr>
            </w:pPr>
            <w:r w:rsidRPr="002C224F">
              <w:rPr>
                <w:rFonts w:ascii="PT Astra Serif" w:hAnsi="PT Astra Serif"/>
                <w:color w:val="000000"/>
                <w:sz w:val="28"/>
                <w:szCs w:val="28"/>
              </w:rPr>
              <w:t>пятница:</w:t>
            </w:r>
            <w:r w:rsidR="00AD4251">
              <w:rPr>
                <w:rFonts w:ascii="PT Astra Serif" w:hAnsi="PT Astra Serif"/>
                <w:color w:val="000000"/>
                <w:sz w:val="28"/>
                <w:szCs w:val="28"/>
              </w:rPr>
              <w:t xml:space="preserve"> </w:t>
            </w:r>
            <w:r w:rsidR="00E50B1B">
              <w:rPr>
                <w:rFonts w:ascii="PT Astra Serif" w:hAnsi="PT Astra Serif"/>
                <w:color w:val="000000"/>
                <w:sz w:val="28"/>
                <w:szCs w:val="28"/>
              </w:rPr>
              <w:t>0</w:t>
            </w:r>
            <w:r w:rsidRPr="002C224F">
              <w:rPr>
                <w:rFonts w:ascii="PT Astra Serif" w:hAnsi="PT Astra Serif"/>
                <w:color w:val="000000"/>
                <w:sz w:val="28"/>
                <w:szCs w:val="28"/>
              </w:rPr>
              <w:t>9:00 – 1</w:t>
            </w:r>
            <w:r w:rsidR="00C033F0">
              <w:rPr>
                <w:rFonts w:ascii="PT Astra Serif" w:hAnsi="PT Astra Serif"/>
                <w:color w:val="000000"/>
                <w:sz w:val="28"/>
                <w:szCs w:val="28"/>
              </w:rPr>
              <w:t>7</w:t>
            </w:r>
            <w:r w:rsidRPr="002C224F">
              <w:rPr>
                <w:rFonts w:ascii="PT Astra Serif" w:hAnsi="PT Astra Serif"/>
                <w:color w:val="000000"/>
                <w:sz w:val="28"/>
                <w:szCs w:val="28"/>
              </w:rPr>
              <w:t>:</w:t>
            </w:r>
            <w:r w:rsidR="00C033F0">
              <w:rPr>
                <w:rFonts w:ascii="PT Astra Serif" w:hAnsi="PT Astra Serif"/>
                <w:color w:val="000000"/>
                <w:sz w:val="28"/>
                <w:szCs w:val="28"/>
              </w:rPr>
              <w:t>45</w:t>
            </w:r>
            <w:r w:rsidRPr="002C224F">
              <w:rPr>
                <w:rFonts w:ascii="PT Astra Serif" w:hAnsi="PT Astra Serif"/>
                <w:color w:val="000000"/>
                <w:sz w:val="28"/>
                <w:szCs w:val="28"/>
              </w:rPr>
              <w:t xml:space="preserve"> час.                     </w:t>
            </w:r>
          </w:p>
          <w:p w:rsidR="00822F99" w:rsidRPr="002C224F" w:rsidRDefault="00822F99" w:rsidP="00AD4251">
            <w:pPr>
              <w:spacing w:line="360" w:lineRule="exact"/>
              <w:ind w:right="192"/>
              <w:jc w:val="both"/>
              <w:rPr>
                <w:rFonts w:ascii="PT Astra Serif" w:hAnsi="PT Astra Serif"/>
                <w:spacing w:val="-4"/>
                <w:sz w:val="28"/>
                <w:szCs w:val="28"/>
              </w:rPr>
            </w:pPr>
            <w:r w:rsidRPr="002C224F">
              <w:rPr>
                <w:rFonts w:ascii="PT Astra Serif" w:hAnsi="PT Astra Serif"/>
                <w:color w:val="000000"/>
                <w:sz w:val="28"/>
                <w:szCs w:val="28"/>
              </w:rPr>
              <w:t>Перерыв:</w:t>
            </w:r>
            <w:r w:rsidR="00AD4251">
              <w:rPr>
                <w:rFonts w:ascii="PT Astra Serif" w:hAnsi="PT Astra Serif"/>
                <w:color w:val="000000"/>
                <w:sz w:val="28"/>
                <w:szCs w:val="28"/>
              </w:rPr>
              <w:t xml:space="preserve"> </w:t>
            </w:r>
            <w:r w:rsidRPr="002C224F">
              <w:rPr>
                <w:rFonts w:ascii="PT Astra Serif" w:hAnsi="PT Astra Serif"/>
                <w:color w:val="000000"/>
                <w:sz w:val="28"/>
                <w:szCs w:val="28"/>
              </w:rPr>
              <w:t>13:00 – 14:00 час.</w:t>
            </w:r>
          </w:p>
        </w:tc>
      </w:tr>
    </w:tbl>
    <w:p w:rsidR="00FC67EF" w:rsidRPr="002C224F" w:rsidRDefault="00FC67EF" w:rsidP="002C224F">
      <w:pPr>
        <w:pStyle w:val="a3"/>
        <w:widowControl w:val="0"/>
        <w:spacing w:before="0" w:beforeAutospacing="0" w:after="0" w:afterAutospacing="0" w:line="360" w:lineRule="exact"/>
        <w:ind w:firstLine="709"/>
        <w:jc w:val="both"/>
        <w:rPr>
          <w:rFonts w:ascii="PT Astra Serif" w:hAnsi="PT Astra Serif"/>
          <w:sz w:val="28"/>
          <w:szCs w:val="28"/>
        </w:rPr>
      </w:pPr>
    </w:p>
    <w:p w:rsidR="007B2B72" w:rsidRPr="002C224F" w:rsidRDefault="007B2B72" w:rsidP="002C224F">
      <w:pPr>
        <w:pStyle w:val="a3"/>
        <w:widowControl w:val="0"/>
        <w:spacing w:before="0" w:beforeAutospacing="0" w:after="0" w:afterAutospacing="0" w:line="360" w:lineRule="exact"/>
        <w:ind w:firstLine="709"/>
        <w:jc w:val="both"/>
        <w:rPr>
          <w:rFonts w:ascii="PT Astra Serif" w:hAnsi="PT Astra Serif"/>
          <w:sz w:val="28"/>
          <w:szCs w:val="28"/>
        </w:rPr>
      </w:pPr>
      <w:r w:rsidRPr="002C224F">
        <w:rPr>
          <w:rFonts w:ascii="PT Astra Serif" w:hAnsi="PT Astra Serif"/>
          <w:sz w:val="28"/>
          <w:szCs w:val="28"/>
        </w:rPr>
        <w:t>Информирование о предоставлении муниципальной услуги, в том числе о ходе предоставления услуги, осуществляется:</w:t>
      </w:r>
    </w:p>
    <w:p w:rsidR="007B2B72" w:rsidRPr="002C224F" w:rsidRDefault="007B2B72" w:rsidP="002C224F">
      <w:pPr>
        <w:widowControl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непосредственно в </w:t>
      </w:r>
      <w:r w:rsidR="003E148F" w:rsidRPr="002C224F">
        <w:rPr>
          <w:rFonts w:ascii="PT Astra Serif" w:hAnsi="PT Astra Serif"/>
          <w:sz w:val="28"/>
          <w:szCs w:val="28"/>
        </w:rPr>
        <w:t>А</w:t>
      </w:r>
      <w:r w:rsidRPr="002C224F">
        <w:rPr>
          <w:rFonts w:ascii="PT Astra Serif" w:hAnsi="PT Astra Serif"/>
          <w:sz w:val="28"/>
          <w:szCs w:val="28"/>
        </w:rPr>
        <w:t>дминистрации с использованием средств телефонной, почтовой связи, электронной почты;</w:t>
      </w:r>
    </w:p>
    <w:p w:rsidR="003E148F" w:rsidRPr="002C224F" w:rsidRDefault="003E148F" w:rsidP="002C224F">
      <w:pPr>
        <w:widowControl w:val="0"/>
        <w:spacing w:line="360" w:lineRule="exact"/>
        <w:ind w:firstLine="709"/>
        <w:jc w:val="both"/>
        <w:rPr>
          <w:rFonts w:ascii="PT Astra Serif" w:hAnsi="PT Astra Serif"/>
          <w:color w:val="0D0D0D" w:themeColor="text1" w:themeTint="F2"/>
          <w:sz w:val="28"/>
          <w:szCs w:val="28"/>
        </w:rPr>
      </w:pPr>
      <w:r w:rsidRPr="002C224F">
        <w:rPr>
          <w:rFonts w:ascii="PT Astra Serif" w:hAnsi="PT Astra Serif"/>
          <w:sz w:val="28"/>
          <w:szCs w:val="28"/>
        </w:rPr>
        <w:t>- посредством размещения в информационно-телекоммуникационных сетях, доступ к которым не ограничен определенным кругом лиц (вклю</w:t>
      </w:r>
      <w:r w:rsidR="00D95A06" w:rsidRPr="002C224F">
        <w:rPr>
          <w:rFonts w:ascii="PT Astra Serif" w:hAnsi="PT Astra Serif"/>
          <w:sz w:val="28"/>
          <w:szCs w:val="28"/>
        </w:rPr>
        <w:t xml:space="preserve">чая сеть Интернет), в том числе </w:t>
      </w:r>
      <w:r w:rsidRPr="002C224F">
        <w:rPr>
          <w:rFonts w:ascii="PT Astra Serif" w:hAnsi="PT Astra Serif"/>
          <w:sz w:val="28"/>
          <w:szCs w:val="28"/>
        </w:rPr>
        <w:t>на официальном сайте администрации муниципального образования Киреевский район (</w:t>
      </w:r>
      <w:hyperlink r:id="rId10" w:history="1">
        <w:r w:rsidRPr="002C224F">
          <w:rPr>
            <w:rFonts w:ascii="PT Astra Serif" w:hAnsi="PT Astra Serif"/>
            <w:color w:val="0000FF"/>
            <w:sz w:val="28"/>
            <w:szCs w:val="28"/>
            <w:u w:val="single"/>
          </w:rPr>
          <w:t>https://kireevsk.tularegion.ru</w:t>
        </w:r>
      </w:hyperlink>
      <w:r w:rsidRPr="002C224F">
        <w:rPr>
          <w:rFonts w:ascii="PT Astra Serif" w:hAnsi="PT Astra Serif"/>
          <w:sz w:val="28"/>
          <w:szCs w:val="28"/>
        </w:rPr>
        <w:t>) в разделе муниципального образования Красноярское Киреевского района (далее – Интернет-сайт)</w:t>
      </w:r>
      <w:r w:rsidR="002513ED" w:rsidRPr="002C224F">
        <w:rPr>
          <w:rFonts w:ascii="PT Astra Serif" w:hAnsi="PT Astra Serif"/>
          <w:sz w:val="28"/>
          <w:szCs w:val="28"/>
        </w:rPr>
        <w:t>.</w:t>
      </w:r>
    </w:p>
    <w:p w:rsidR="007B2B72" w:rsidRPr="002C224F" w:rsidRDefault="007B2B72" w:rsidP="002C224F">
      <w:pPr>
        <w:widowControl w:val="0"/>
        <w:spacing w:line="360" w:lineRule="exact"/>
        <w:ind w:firstLine="709"/>
        <w:jc w:val="both"/>
        <w:rPr>
          <w:rFonts w:ascii="PT Astra Serif" w:hAnsi="PT Astra Serif"/>
          <w:sz w:val="28"/>
          <w:szCs w:val="28"/>
        </w:rPr>
      </w:pPr>
      <w:r w:rsidRPr="002C224F">
        <w:rPr>
          <w:rFonts w:ascii="PT Astra Serif" w:hAnsi="PT Astra Serif"/>
          <w:sz w:val="28"/>
          <w:szCs w:val="28"/>
        </w:rPr>
        <w:t>На Интернет-сайте размещается следующая информация:</w:t>
      </w:r>
    </w:p>
    <w:p w:rsidR="007B2B72" w:rsidRPr="002C224F" w:rsidRDefault="00C76157" w:rsidP="002C224F">
      <w:pPr>
        <w:widowControl w:val="0"/>
        <w:spacing w:line="360" w:lineRule="exact"/>
        <w:ind w:firstLine="709"/>
        <w:jc w:val="both"/>
        <w:rPr>
          <w:rFonts w:ascii="PT Astra Serif" w:hAnsi="PT Astra Serif"/>
          <w:sz w:val="28"/>
          <w:szCs w:val="28"/>
        </w:rPr>
      </w:pPr>
      <w:r w:rsidRPr="002C224F">
        <w:rPr>
          <w:rFonts w:ascii="PT Astra Serif" w:hAnsi="PT Astra Serif"/>
          <w:sz w:val="28"/>
          <w:szCs w:val="28"/>
        </w:rPr>
        <w:t>- и</w:t>
      </w:r>
      <w:r w:rsidR="007B2B72" w:rsidRPr="002C224F">
        <w:rPr>
          <w:rFonts w:ascii="PT Astra Serif" w:hAnsi="PT Astra Serif"/>
          <w:sz w:val="28"/>
          <w:szCs w:val="28"/>
        </w:rPr>
        <w:t>звлечения из законодательных или нормативных правовых актов, содержащих нормы, регулирующие деятельность по предоставлению муниципальной услуги;</w:t>
      </w:r>
    </w:p>
    <w:p w:rsidR="007B2B72" w:rsidRPr="002C224F" w:rsidRDefault="00C76157" w:rsidP="002C224F">
      <w:pPr>
        <w:widowControl w:val="0"/>
        <w:spacing w:line="360" w:lineRule="exact"/>
        <w:ind w:firstLine="709"/>
        <w:jc w:val="both"/>
        <w:rPr>
          <w:rFonts w:ascii="PT Astra Serif" w:hAnsi="PT Astra Serif"/>
          <w:sz w:val="28"/>
          <w:szCs w:val="28"/>
        </w:rPr>
      </w:pPr>
      <w:r w:rsidRPr="002C224F">
        <w:rPr>
          <w:rFonts w:ascii="PT Astra Serif" w:hAnsi="PT Astra Serif"/>
          <w:sz w:val="28"/>
          <w:szCs w:val="28"/>
        </w:rPr>
        <w:t>- т</w:t>
      </w:r>
      <w:r w:rsidR="007B2B72" w:rsidRPr="002C224F">
        <w:rPr>
          <w:rFonts w:ascii="PT Astra Serif" w:hAnsi="PT Astra Serif"/>
          <w:sz w:val="28"/>
          <w:szCs w:val="28"/>
        </w:rPr>
        <w:t>екст настоящего административного регламента с приложениями;</w:t>
      </w:r>
    </w:p>
    <w:p w:rsidR="007B2B72" w:rsidRPr="002C224F" w:rsidRDefault="00A905DC" w:rsidP="002C224F">
      <w:pPr>
        <w:widowControl w:val="0"/>
        <w:spacing w:line="360" w:lineRule="exact"/>
        <w:ind w:firstLine="709"/>
        <w:jc w:val="both"/>
        <w:rPr>
          <w:rFonts w:ascii="PT Astra Serif" w:hAnsi="PT Astra Serif"/>
          <w:sz w:val="28"/>
          <w:szCs w:val="28"/>
        </w:rPr>
      </w:pPr>
      <w:r w:rsidRPr="002C224F">
        <w:rPr>
          <w:rFonts w:ascii="PT Astra Serif" w:hAnsi="PT Astra Serif"/>
          <w:sz w:val="28"/>
          <w:szCs w:val="28"/>
        </w:rPr>
        <w:t>- б</w:t>
      </w:r>
      <w:r w:rsidR="007B2B72" w:rsidRPr="002C224F">
        <w:rPr>
          <w:rFonts w:ascii="PT Astra Serif" w:hAnsi="PT Astra Serif"/>
          <w:sz w:val="28"/>
          <w:szCs w:val="28"/>
        </w:rPr>
        <w:t xml:space="preserve">лок–схема порядка предоставления муниципальной услуги (приложение № </w:t>
      </w:r>
      <w:r w:rsidR="0053473D">
        <w:rPr>
          <w:rFonts w:ascii="PT Astra Serif" w:hAnsi="PT Astra Serif"/>
          <w:sz w:val="28"/>
          <w:szCs w:val="28"/>
        </w:rPr>
        <w:t>2</w:t>
      </w:r>
      <w:r w:rsidR="007B2B72" w:rsidRPr="002C224F">
        <w:rPr>
          <w:rFonts w:ascii="PT Astra Serif" w:hAnsi="PT Astra Serif"/>
          <w:sz w:val="28"/>
          <w:szCs w:val="28"/>
        </w:rPr>
        <w:t xml:space="preserve"> к настоящему регламенту) и краткое описание порядка </w:t>
      </w:r>
      <w:r w:rsidR="007B2B72" w:rsidRPr="002C224F">
        <w:rPr>
          <w:rFonts w:ascii="PT Astra Serif" w:hAnsi="PT Astra Serif"/>
          <w:sz w:val="28"/>
          <w:szCs w:val="28"/>
        </w:rPr>
        <w:lastRenderedPageBreak/>
        <w:t>предоставления государственной услуги;</w:t>
      </w:r>
    </w:p>
    <w:p w:rsidR="007B2B72" w:rsidRPr="002C224F" w:rsidRDefault="00A905DC" w:rsidP="002C224F">
      <w:pPr>
        <w:widowControl w:val="0"/>
        <w:overflowPunct w:val="0"/>
        <w:autoSpaceDE w:val="0"/>
        <w:autoSpaceDN w:val="0"/>
        <w:adjustRightInd w:val="0"/>
        <w:spacing w:line="360" w:lineRule="exact"/>
        <w:ind w:firstLine="709"/>
        <w:jc w:val="both"/>
        <w:textAlignment w:val="baseline"/>
        <w:rPr>
          <w:rFonts w:ascii="PT Astra Serif" w:eastAsia="Calibri" w:hAnsi="PT Astra Serif"/>
          <w:sz w:val="28"/>
          <w:szCs w:val="28"/>
        </w:rPr>
      </w:pPr>
      <w:r w:rsidRPr="002C224F">
        <w:rPr>
          <w:rFonts w:ascii="PT Astra Serif" w:eastAsia="Calibri" w:hAnsi="PT Astra Serif"/>
          <w:sz w:val="28"/>
          <w:szCs w:val="28"/>
        </w:rPr>
        <w:t xml:space="preserve">- </w:t>
      </w:r>
      <w:r w:rsidR="007B2B72" w:rsidRPr="002C224F">
        <w:rPr>
          <w:rFonts w:ascii="PT Astra Serif" w:eastAsia="Calibri" w:hAnsi="PT Astra Serif"/>
          <w:sz w:val="28"/>
          <w:szCs w:val="28"/>
        </w:rPr>
        <w:t>формы заявлений для предоставления муниципальной услуги;</w:t>
      </w:r>
    </w:p>
    <w:p w:rsidR="007B2B72" w:rsidRPr="002C224F" w:rsidRDefault="00A905DC" w:rsidP="002C224F">
      <w:pPr>
        <w:widowControl w:val="0"/>
        <w:overflowPunct w:val="0"/>
        <w:autoSpaceDE w:val="0"/>
        <w:autoSpaceDN w:val="0"/>
        <w:adjustRightInd w:val="0"/>
        <w:spacing w:line="360" w:lineRule="exact"/>
        <w:ind w:firstLine="709"/>
        <w:jc w:val="both"/>
        <w:textAlignment w:val="baseline"/>
        <w:rPr>
          <w:rFonts w:ascii="PT Astra Serif" w:eastAsia="Calibri" w:hAnsi="PT Astra Serif"/>
          <w:sz w:val="28"/>
          <w:szCs w:val="28"/>
        </w:rPr>
      </w:pPr>
      <w:r w:rsidRPr="002C224F">
        <w:rPr>
          <w:rFonts w:ascii="PT Astra Serif" w:eastAsia="Calibri" w:hAnsi="PT Astra Serif"/>
          <w:sz w:val="28"/>
          <w:szCs w:val="28"/>
        </w:rPr>
        <w:t xml:space="preserve">- </w:t>
      </w:r>
      <w:r w:rsidR="007B2B72" w:rsidRPr="002C224F">
        <w:rPr>
          <w:rFonts w:ascii="PT Astra Serif" w:eastAsia="Calibri" w:hAnsi="PT Astra Serif"/>
          <w:sz w:val="28"/>
          <w:szCs w:val="28"/>
        </w:rPr>
        <w:t>перечень оснований для отказа в предоставлении муниципальной услуги;</w:t>
      </w:r>
    </w:p>
    <w:p w:rsidR="007B2B72" w:rsidRPr="002C224F" w:rsidRDefault="00A905DC" w:rsidP="002C224F">
      <w:pPr>
        <w:widowControl w:val="0"/>
        <w:overflowPunct w:val="0"/>
        <w:autoSpaceDE w:val="0"/>
        <w:autoSpaceDN w:val="0"/>
        <w:adjustRightInd w:val="0"/>
        <w:spacing w:line="360" w:lineRule="exact"/>
        <w:ind w:firstLine="709"/>
        <w:jc w:val="both"/>
        <w:textAlignment w:val="baseline"/>
        <w:rPr>
          <w:rFonts w:ascii="PT Astra Serif" w:eastAsia="Calibri" w:hAnsi="PT Astra Serif"/>
          <w:sz w:val="28"/>
          <w:szCs w:val="28"/>
        </w:rPr>
      </w:pPr>
      <w:r w:rsidRPr="002C224F">
        <w:rPr>
          <w:rFonts w:ascii="PT Astra Serif" w:eastAsia="Calibri" w:hAnsi="PT Astra Serif"/>
          <w:sz w:val="28"/>
          <w:szCs w:val="28"/>
        </w:rPr>
        <w:t xml:space="preserve">- </w:t>
      </w:r>
      <w:r w:rsidR="007B2B72" w:rsidRPr="002C224F">
        <w:rPr>
          <w:rFonts w:ascii="PT Astra Serif" w:eastAsia="Calibri" w:hAnsi="PT Astra Serif"/>
          <w:sz w:val="28"/>
          <w:szCs w:val="28"/>
        </w:rPr>
        <w:t>порядок информирования о предоставлении муни</w:t>
      </w:r>
      <w:r w:rsidR="002E5F82" w:rsidRPr="002C224F">
        <w:rPr>
          <w:rFonts w:ascii="PT Astra Serif" w:eastAsia="Calibri" w:hAnsi="PT Astra Serif"/>
          <w:sz w:val="28"/>
          <w:szCs w:val="28"/>
        </w:rPr>
        <w:t>ципальной услуги.</w:t>
      </w:r>
    </w:p>
    <w:p w:rsidR="007B2B72" w:rsidRPr="002C224F" w:rsidRDefault="007B2B72" w:rsidP="002C224F">
      <w:pPr>
        <w:widowControl w:val="0"/>
        <w:overflowPunct w:val="0"/>
        <w:autoSpaceDE w:val="0"/>
        <w:autoSpaceDN w:val="0"/>
        <w:adjustRightInd w:val="0"/>
        <w:spacing w:line="360" w:lineRule="exact"/>
        <w:ind w:firstLine="709"/>
        <w:jc w:val="both"/>
        <w:textAlignment w:val="baseline"/>
        <w:rPr>
          <w:rFonts w:ascii="PT Astra Serif" w:eastAsia="Calibri" w:hAnsi="PT Astra Serif"/>
          <w:sz w:val="28"/>
          <w:szCs w:val="28"/>
        </w:rPr>
      </w:pPr>
      <w:r w:rsidRPr="002C224F">
        <w:rPr>
          <w:rFonts w:ascii="PT Astra Serif" w:hAnsi="PT Astra Serif"/>
          <w:sz w:val="28"/>
          <w:szCs w:val="28"/>
        </w:rPr>
        <w:t>3.2 Обеспечение предоставления муниципальной услуги осуществляется</w:t>
      </w:r>
      <w:r w:rsidRPr="002C224F">
        <w:rPr>
          <w:rFonts w:ascii="PT Astra Serif" w:eastAsia="Calibri" w:hAnsi="PT Astra Serif"/>
          <w:sz w:val="28"/>
          <w:szCs w:val="28"/>
        </w:rPr>
        <w:t xml:space="preserve"> специалистами </w:t>
      </w:r>
      <w:r w:rsidR="003E148F" w:rsidRPr="002C224F">
        <w:rPr>
          <w:rFonts w:ascii="PT Astra Serif" w:eastAsia="Calibri" w:hAnsi="PT Astra Serif"/>
          <w:sz w:val="28"/>
          <w:szCs w:val="28"/>
        </w:rPr>
        <w:t>Администрации</w:t>
      </w:r>
      <w:r w:rsidRPr="002C224F">
        <w:rPr>
          <w:rFonts w:ascii="PT Astra Serif" w:eastAsia="Calibri" w:hAnsi="PT Astra Serif"/>
          <w:sz w:val="28"/>
          <w:szCs w:val="28"/>
        </w:rPr>
        <w:t xml:space="preserve"> (далее – специалисты).</w:t>
      </w:r>
    </w:p>
    <w:p w:rsidR="00583595" w:rsidRPr="002C224F" w:rsidRDefault="00387616" w:rsidP="002C224F">
      <w:pPr>
        <w:widowControl w:val="0"/>
        <w:overflowPunct w:val="0"/>
        <w:autoSpaceDE w:val="0"/>
        <w:autoSpaceDN w:val="0"/>
        <w:adjustRightInd w:val="0"/>
        <w:spacing w:line="360" w:lineRule="exact"/>
        <w:ind w:firstLine="709"/>
        <w:jc w:val="both"/>
        <w:textAlignment w:val="baseline"/>
        <w:rPr>
          <w:rFonts w:ascii="PT Astra Serif" w:eastAsia="Calibri" w:hAnsi="PT Astra Serif"/>
          <w:sz w:val="28"/>
          <w:szCs w:val="28"/>
        </w:rPr>
      </w:pPr>
      <w:r w:rsidRPr="002C224F">
        <w:rPr>
          <w:rFonts w:ascii="PT Astra Serif" w:eastAsia="Calibri" w:hAnsi="PT Astra Serif"/>
          <w:sz w:val="28"/>
          <w:szCs w:val="28"/>
        </w:rPr>
        <w:t xml:space="preserve">3.3. В случае поступления письменного обращения, содержащего вопрос, ответ на который размещен на </w:t>
      </w:r>
      <w:r w:rsidR="0099111E" w:rsidRPr="002C224F">
        <w:rPr>
          <w:rFonts w:ascii="PT Astra Serif" w:eastAsia="Calibri" w:hAnsi="PT Astra Serif"/>
          <w:sz w:val="28"/>
          <w:szCs w:val="28"/>
        </w:rPr>
        <w:t>официальном сайте администрации муниципального образования Киреевский район (https://kireevsk.tularegion.ru) в разделе муниципального образования Красноярское Киреевского района</w:t>
      </w:r>
      <w:r w:rsidRPr="002C224F">
        <w:rPr>
          <w:rFonts w:ascii="PT Astra Serif" w:eastAsia="Calibri" w:hAnsi="PT Astra Serif"/>
          <w:sz w:val="28"/>
          <w:szCs w:val="28"/>
        </w:rPr>
        <w:t xml:space="preserve">,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w:t>
      </w:r>
      <w:r w:rsidR="00D95A06" w:rsidRPr="002C224F">
        <w:rPr>
          <w:rFonts w:ascii="PT Astra Serif" w:eastAsia="Calibri" w:hAnsi="PT Astra Serif"/>
          <w:sz w:val="28"/>
          <w:szCs w:val="28"/>
        </w:rPr>
        <w:t>«</w:t>
      </w:r>
      <w:r w:rsidRPr="002C224F">
        <w:rPr>
          <w:rFonts w:ascii="PT Astra Serif" w:eastAsia="Calibri" w:hAnsi="PT Astra Serif"/>
          <w:sz w:val="28"/>
          <w:szCs w:val="28"/>
        </w:rPr>
        <w:t>Интернет</w:t>
      </w:r>
      <w:r w:rsidR="00D95A06" w:rsidRPr="002C224F">
        <w:rPr>
          <w:rFonts w:ascii="PT Astra Serif" w:eastAsia="Calibri" w:hAnsi="PT Astra Serif"/>
          <w:sz w:val="28"/>
          <w:szCs w:val="28"/>
        </w:rPr>
        <w:t>»</w:t>
      </w:r>
      <w:r w:rsidRPr="002C224F">
        <w:rPr>
          <w:rFonts w:ascii="PT Astra Serif" w:eastAsia="Calibri" w:hAnsi="PT Astra Serif"/>
          <w:sz w:val="28"/>
          <w:szCs w:val="28"/>
        </w:rPr>
        <w:t>, на котором размещен ответ на вопрос, поставленный в обращении.</w:t>
      </w:r>
      <w:r w:rsidR="00583595" w:rsidRPr="002C224F">
        <w:rPr>
          <w:rFonts w:ascii="PT Astra Serif" w:eastAsia="Calibri" w:hAnsi="PT Astra Serif"/>
          <w:sz w:val="28"/>
          <w:szCs w:val="28"/>
        </w:rPr>
        <w:t xml:space="preserve"> </w:t>
      </w:r>
    </w:p>
    <w:p w:rsidR="00583595" w:rsidRPr="002C224F" w:rsidRDefault="00387616" w:rsidP="002C224F">
      <w:pPr>
        <w:widowControl w:val="0"/>
        <w:overflowPunct w:val="0"/>
        <w:autoSpaceDE w:val="0"/>
        <w:autoSpaceDN w:val="0"/>
        <w:adjustRightInd w:val="0"/>
        <w:spacing w:line="360" w:lineRule="exact"/>
        <w:ind w:firstLine="709"/>
        <w:jc w:val="both"/>
        <w:textAlignment w:val="baseline"/>
        <w:rPr>
          <w:rFonts w:ascii="PT Astra Serif" w:eastAsia="Calibri" w:hAnsi="PT Astra Serif"/>
          <w:sz w:val="28"/>
          <w:szCs w:val="28"/>
        </w:rPr>
      </w:pPr>
      <w:r w:rsidRPr="002C224F">
        <w:rPr>
          <w:rFonts w:ascii="PT Astra Serif" w:eastAsia="Calibri" w:hAnsi="PT Astra Serif"/>
          <w:sz w:val="28"/>
          <w:szCs w:val="28"/>
        </w:rPr>
        <w:t>3.4. В обращении, поступившем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w:t>
      </w:r>
      <w:r w:rsidR="00583595" w:rsidRPr="002C224F">
        <w:rPr>
          <w:rFonts w:ascii="PT Astra Serif" w:eastAsia="Calibri" w:hAnsi="PT Astra Serif"/>
          <w:sz w:val="28"/>
          <w:szCs w:val="28"/>
        </w:rPr>
        <w:t xml:space="preserve"> материалы в электронной форме.</w:t>
      </w:r>
    </w:p>
    <w:p w:rsidR="00583595" w:rsidRPr="002C224F" w:rsidRDefault="00387616" w:rsidP="002C224F">
      <w:pPr>
        <w:widowControl w:val="0"/>
        <w:overflowPunct w:val="0"/>
        <w:autoSpaceDE w:val="0"/>
        <w:autoSpaceDN w:val="0"/>
        <w:adjustRightInd w:val="0"/>
        <w:spacing w:line="360" w:lineRule="exact"/>
        <w:ind w:firstLine="709"/>
        <w:jc w:val="both"/>
        <w:textAlignment w:val="baseline"/>
        <w:rPr>
          <w:rFonts w:ascii="PT Astra Serif" w:eastAsia="Calibri" w:hAnsi="PT Astra Serif"/>
          <w:sz w:val="28"/>
          <w:szCs w:val="28"/>
        </w:rPr>
      </w:pPr>
      <w:r w:rsidRPr="002C224F">
        <w:rPr>
          <w:rFonts w:ascii="PT Astra Serif" w:eastAsia="Calibri" w:hAnsi="PT Astra Serif"/>
          <w:sz w:val="28"/>
          <w:szCs w:val="28"/>
        </w:rPr>
        <w:t>3.5.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письменной форме</w:t>
      </w:r>
      <w:r w:rsidR="00583595" w:rsidRPr="002C224F">
        <w:rPr>
          <w:rFonts w:ascii="PT Astra Serif" w:eastAsia="Calibri" w:hAnsi="PT Astra Serif"/>
          <w:sz w:val="28"/>
          <w:szCs w:val="28"/>
        </w:rPr>
        <w:t>.</w:t>
      </w:r>
    </w:p>
    <w:p w:rsidR="00387616" w:rsidRPr="002C224F" w:rsidRDefault="00387616" w:rsidP="002C224F">
      <w:pPr>
        <w:widowControl w:val="0"/>
        <w:overflowPunct w:val="0"/>
        <w:autoSpaceDE w:val="0"/>
        <w:autoSpaceDN w:val="0"/>
        <w:adjustRightInd w:val="0"/>
        <w:spacing w:line="360" w:lineRule="exact"/>
        <w:ind w:firstLine="709"/>
        <w:jc w:val="both"/>
        <w:textAlignment w:val="baseline"/>
        <w:rPr>
          <w:rFonts w:ascii="PT Astra Serif" w:eastAsia="Calibri" w:hAnsi="PT Astra Serif"/>
          <w:sz w:val="28"/>
          <w:szCs w:val="28"/>
        </w:rPr>
      </w:pPr>
      <w:r w:rsidRPr="002C224F">
        <w:rPr>
          <w:rFonts w:ascii="PT Astra Serif" w:eastAsia="Calibri" w:hAnsi="PT Astra Serif"/>
          <w:sz w:val="28"/>
          <w:szCs w:val="28"/>
        </w:rPr>
        <w:t>3.6. В случае, 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w:t>
      </w:r>
      <w:r w:rsidR="00583595" w:rsidRPr="002C224F">
        <w:rPr>
          <w:rFonts w:ascii="PT Astra Serif" w:eastAsia="Calibri" w:hAnsi="PT Astra Serif"/>
          <w:sz w:val="28"/>
          <w:szCs w:val="28"/>
        </w:rPr>
        <w:t>жданину, направившему обращение</w:t>
      </w:r>
      <w:r w:rsidRPr="002C224F">
        <w:rPr>
          <w:rFonts w:ascii="PT Astra Serif" w:eastAsia="Calibri" w:hAnsi="PT Astra Serif"/>
          <w:sz w:val="28"/>
          <w:szCs w:val="28"/>
        </w:rPr>
        <w:t>.</w:t>
      </w:r>
    </w:p>
    <w:p w:rsidR="00106DE1" w:rsidRPr="002C224F" w:rsidRDefault="00106DE1" w:rsidP="002C224F">
      <w:pPr>
        <w:widowControl w:val="0"/>
        <w:overflowPunct w:val="0"/>
        <w:autoSpaceDE w:val="0"/>
        <w:autoSpaceDN w:val="0"/>
        <w:adjustRightInd w:val="0"/>
        <w:spacing w:line="360" w:lineRule="exact"/>
        <w:ind w:firstLine="709"/>
        <w:jc w:val="both"/>
        <w:textAlignment w:val="baseline"/>
        <w:rPr>
          <w:rFonts w:ascii="PT Astra Serif" w:eastAsia="Calibri" w:hAnsi="PT Astra Serif"/>
          <w:sz w:val="28"/>
          <w:szCs w:val="28"/>
        </w:rPr>
      </w:pPr>
    </w:p>
    <w:p w:rsidR="00C35C10" w:rsidRPr="002C224F" w:rsidRDefault="00C35C10" w:rsidP="00C6091B">
      <w:pPr>
        <w:autoSpaceDE w:val="0"/>
        <w:autoSpaceDN w:val="0"/>
        <w:adjustRightInd w:val="0"/>
        <w:spacing w:line="360" w:lineRule="exact"/>
        <w:jc w:val="center"/>
        <w:rPr>
          <w:rFonts w:ascii="PT Astra Serif" w:hAnsi="PT Astra Serif"/>
          <w:b/>
          <w:sz w:val="28"/>
          <w:szCs w:val="28"/>
        </w:rPr>
      </w:pPr>
      <w:r w:rsidRPr="002C224F">
        <w:rPr>
          <w:rFonts w:ascii="PT Astra Serif" w:hAnsi="PT Astra Serif"/>
          <w:b/>
          <w:sz w:val="28"/>
          <w:szCs w:val="28"/>
          <w:lang w:val="en-US"/>
        </w:rPr>
        <w:t>II</w:t>
      </w:r>
      <w:r w:rsidRPr="002C224F">
        <w:rPr>
          <w:rFonts w:ascii="PT Astra Serif" w:hAnsi="PT Astra Serif"/>
          <w:b/>
          <w:sz w:val="28"/>
          <w:szCs w:val="28"/>
        </w:rPr>
        <w:t>. СТАНДАР</w:t>
      </w:r>
      <w:r w:rsidR="004A013E" w:rsidRPr="002C224F">
        <w:rPr>
          <w:rFonts w:ascii="PT Astra Serif" w:hAnsi="PT Astra Serif"/>
          <w:b/>
          <w:sz w:val="28"/>
          <w:szCs w:val="28"/>
        </w:rPr>
        <w:t>Т ПРЕДОСТАВЛЕНИЯ МУНИЦИПАЛЬНОЙ</w:t>
      </w:r>
      <w:r w:rsidRPr="002C224F">
        <w:rPr>
          <w:rFonts w:ascii="PT Astra Serif" w:hAnsi="PT Astra Serif"/>
          <w:b/>
          <w:sz w:val="28"/>
          <w:szCs w:val="28"/>
        </w:rPr>
        <w:t xml:space="preserve"> УСЛУГИ</w:t>
      </w:r>
    </w:p>
    <w:p w:rsidR="00EF1487" w:rsidRPr="002C224F" w:rsidRDefault="00EF1487" w:rsidP="002C224F">
      <w:pPr>
        <w:widowControl w:val="0"/>
        <w:autoSpaceDE w:val="0"/>
        <w:autoSpaceDN w:val="0"/>
        <w:adjustRightInd w:val="0"/>
        <w:spacing w:line="360" w:lineRule="exact"/>
        <w:ind w:left="700" w:firstLine="709"/>
        <w:jc w:val="both"/>
        <w:rPr>
          <w:rFonts w:ascii="PT Astra Serif" w:hAnsi="PT Astra Serif"/>
          <w:b/>
          <w:sz w:val="28"/>
          <w:szCs w:val="28"/>
        </w:rPr>
      </w:pPr>
    </w:p>
    <w:p w:rsidR="00C35C10" w:rsidRPr="002C224F" w:rsidRDefault="004A013E" w:rsidP="003570CA">
      <w:pPr>
        <w:widowControl w:val="0"/>
        <w:autoSpaceDE w:val="0"/>
        <w:autoSpaceDN w:val="0"/>
        <w:adjustRightInd w:val="0"/>
        <w:spacing w:line="360" w:lineRule="exact"/>
        <w:ind w:firstLine="709"/>
        <w:jc w:val="both"/>
        <w:rPr>
          <w:rFonts w:ascii="PT Astra Serif" w:hAnsi="PT Astra Serif"/>
          <w:b/>
          <w:sz w:val="28"/>
          <w:szCs w:val="28"/>
        </w:rPr>
      </w:pPr>
      <w:r w:rsidRPr="002C224F">
        <w:rPr>
          <w:rFonts w:ascii="PT Astra Serif" w:hAnsi="PT Astra Serif"/>
          <w:b/>
          <w:sz w:val="28"/>
          <w:szCs w:val="28"/>
        </w:rPr>
        <w:t>4. Наименование муниципальной</w:t>
      </w:r>
      <w:r w:rsidR="00C35C10" w:rsidRPr="002C224F">
        <w:rPr>
          <w:rFonts w:ascii="PT Astra Serif" w:hAnsi="PT Astra Serif"/>
          <w:b/>
          <w:sz w:val="28"/>
          <w:szCs w:val="28"/>
        </w:rPr>
        <w:t xml:space="preserve"> услуги</w:t>
      </w:r>
    </w:p>
    <w:p w:rsidR="00866E3C" w:rsidRPr="002C224F" w:rsidRDefault="004A013E" w:rsidP="002C224F">
      <w:pPr>
        <w:spacing w:line="360" w:lineRule="exact"/>
        <w:ind w:firstLine="709"/>
        <w:jc w:val="both"/>
        <w:rPr>
          <w:rFonts w:ascii="PT Astra Serif" w:hAnsi="PT Astra Serif"/>
          <w:color w:val="000000"/>
          <w:sz w:val="28"/>
          <w:szCs w:val="28"/>
        </w:rPr>
      </w:pPr>
      <w:r w:rsidRPr="002C224F">
        <w:rPr>
          <w:rFonts w:ascii="PT Astra Serif" w:hAnsi="PT Astra Serif"/>
          <w:color w:val="000000"/>
          <w:sz w:val="28"/>
          <w:szCs w:val="28"/>
        </w:rPr>
        <w:t xml:space="preserve">Муниципальная </w:t>
      </w:r>
      <w:r w:rsidR="00C35C10" w:rsidRPr="002C224F">
        <w:rPr>
          <w:rFonts w:ascii="PT Astra Serif" w:hAnsi="PT Astra Serif"/>
          <w:color w:val="000000"/>
          <w:sz w:val="28"/>
          <w:szCs w:val="28"/>
        </w:rPr>
        <w:t>услуга</w:t>
      </w:r>
      <w:r w:rsidR="00C35C10" w:rsidRPr="002C224F">
        <w:rPr>
          <w:rFonts w:ascii="PT Astra Serif" w:hAnsi="PT Astra Serif"/>
          <w:b/>
          <w:color w:val="000000"/>
          <w:sz w:val="28"/>
          <w:szCs w:val="28"/>
        </w:rPr>
        <w:t xml:space="preserve"> </w:t>
      </w:r>
      <w:r w:rsidR="00556343">
        <w:rPr>
          <w:rFonts w:ascii="PT Astra Serif" w:hAnsi="PT Astra Serif"/>
          <w:sz w:val="28"/>
          <w:szCs w:val="28"/>
        </w:rPr>
        <w:t>–</w:t>
      </w:r>
      <w:r w:rsidR="00C35C10" w:rsidRPr="002C224F">
        <w:rPr>
          <w:rFonts w:ascii="PT Astra Serif" w:hAnsi="PT Astra Serif"/>
          <w:sz w:val="28"/>
          <w:szCs w:val="28"/>
        </w:rPr>
        <w:t xml:space="preserve"> </w:t>
      </w:r>
      <w:r w:rsidR="00556343">
        <w:rPr>
          <w:rFonts w:ascii="PT Astra Serif" w:hAnsi="PT Astra Serif"/>
          <w:sz w:val="28"/>
          <w:szCs w:val="28"/>
        </w:rPr>
        <w:t>«</w:t>
      </w:r>
      <w:r w:rsidR="00866E3C" w:rsidRPr="002C224F">
        <w:rPr>
          <w:rFonts w:ascii="PT Astra Serif" w:hAnsi="PT Astra Serif"/>
          <w:bCs/>
          <w:sz w:val="28"/>
          <w:szCs w:val="28"/>
        </w:rPr>
        <w:t>Проведение аукциона по продаже земельного участка</w:t>
      </w:r>
      <w:r w:rsidR="00866E3C" w:rsidRPr="002C224F">
        <w:rPr>
          <w:rFonts w:ascii="PT Astra Serif" w:hAnsi="PT Astra Serif"/>
          <w:sz w:val="28"/>
          <w:szCs w:val="28"/>
        </w:rPr>
        <w:t>, находящегося в муниципальной собственности,</w:t>
      </w:r>
      <w:r w:rsidR="00866E3C" w:rsidRPr="002C224F">
        <w:rPr>
          <w:rFonts w:ascii="PT Astra Serif" w:hAnsi="PT Astra Serif"/>
          <w:color w:val="000000"/>
          <w:sz w:val="28"/>
          <w:szCs w:val="28"/>
        </w:rPr>
        <w:t xml:space="preserve"> либо аукциона на право заключения договора аренды земельного участка</w:t>
      </w:r>
      <w:r w:rsidR="003E148F" w:rsidRPr="002C224F">
        <w:rPr>
          <w:rFonts w:ascii="PT Astra Serif" w:hAnsi="PT Astra Serif"/>
          <w:color w:val="000000"/>
          <w:sz w:val="28"/>
          <w:szCs w:val="28"/>
        </w:rPr>
        <w:t>,</w:t>
      </w:r>
      <w:r w:rsidR="00866E3C" w:rsidRPr="002C224F">
        <w:rPr>
          <w:rFonts w:ascii="PT Astra Serif" w:hAnsi="PT Astra Serif"/>
          <w:bCs/>
          <w:sz w:val="28"/>
          <w:szCs w:val="28"/>
        </w:rPr>
        <w:t xml:space="preserve"> находящегося</w:t>
      </w:r>
      <w:r w:rsidR="007B2B72" w:rsidRPr="002C224F">
        <w:rPr>
          <w:rFonts w:ascii="PT Astra Serif" w:hAnsi="PT Astra Serif"/>
          <w:sz w:val="28"/>
          <w:szCs w:val="28"/>
        </w:rPr>
        <w:t xml:space="preserve"> в муниципальной собственности</w:t>
      </w:r>
      <w:r w:rsidR="00556343">
        <w:rPr>
          <w:rFonts w:ascii="PT Astra Serif" w:hAnsi="PT Astra Serif"/>
          <w:sz w:val="28"/>
          <w:szCs w:val="28"/>
        </w:rPr>
        <w:t>»</w:t>
      </w:r>
      <w:r w:rsidR="007B2B72" w:rsidRPr="002C224F">
        <w:rPr>
          <w:rFonts w:ascii="PT Astra Serif" w:hAnsi="PT Astra Serif"/>
          <w:sz w:val="28"/>
          <w:szCs w:val="28"/>
        </w:rPr>
        <w:t>.</w:t>
      </w:r>
    </w:p>
    <w:p w:rsidR="00C35C10" w:rsidRPr="002C224F" w:rsidRDefault="00C35C10" w:rsidP="002C224F">
      <w:pPr>
        <w:tabs>
          <w:tab w:val="left" w:pos="709"/>
        </w:tabs>
        <w:spacing w:line="360" w:lineRule="exact"/>
        <w:ind w:firstLine="709"/>
        <w:jc w:val="both"/>
        <w:rPr>
          <w:rFonts w:ascii="PT Astra Serif" w:hAnsi="PT Astra Serif"/>
          <w:sz w:val="28"/>
          <w:szCs w:val="28"/>
        </w:rPr>
      </w:pPr>
    </w:p>
    <w:p w:rsidR="007B2B72" w:rsidRPr="002C224F" w:rsidRDefault="005B7989" w:rsidP="002C224F">
      <w:pPr>
        <w:tabs>
          <w:tab w:val="left" w:pos="993"/>
        </w:tabs>
        <w:autoSpaceDE w:val="0"/>
        <w:autoSpaceDN w:val="0"/>
        <w:adjustRightInd w:val="0"/>
        <w:spacing w:line="360" w:lineRule="exact"/>
        <w:ind w:firstLine="709"/>
        <w:jc w:val="both"/>
        <w:rPr>
          <w:rFonts w:ascii="PT Astra Serif" w:hAnsi="PT Astra Serif"/>
          <w:b/>
          <w:sz w:val="28"/>
          <w:szCs w:val="28"/>
        </w:rPr>
      </w:pPr>
      <w:r w:rsidRPr="002C224F">
        <w:rPr>
          <w:rFonts w:ascii="PT Astra Serif" w:hAnsi="PT Astra Serif"/>
          <w:b/>
          <w:sz w:val="28"/>
          <w:szCs w:val="28"/>
        </w:rPr>
        <w:t>5. </w:t>
      </w:r>
      <w:r w:rsidR="007B2B72" w:rsidRPr="002C224F">
        <w:rPr>
          <w:rFonts w:ascii="PT Astra Serif" w:hAnsi="PT Astra Serif"/>
          <w:b/>
          <w:sz w:val="28"/>
          <w:szCs w:val="28"/>
        </w:rPr>
        <w:t>Наименование органа местного самоуправления, непосредственно предоставляющего муниципальную услугу</w:t>
      </w:r>
    </w:p>
    <w:p w:rsidR="007B2B72" w:rsidRPr="002C224F" w:rsidRDefault="007B2B72" w:rsidP="002C224F">
      <w:pPr>
        <w:widowControl w:val="0"/>
        <w:overflowPunct w:val="0"/>
        <w:autoSpaceDE w:val="0"/>
        <w:autoSpaceDN w:val="0"/>
        <w:adjustRightInd w:val="0"/>
        <w:spacing w:line="360" w:lineRule="exact"/>
        <w:ind w:firstLine="709"/>
        <w:jc w:val="both"/>
        <w:textAlignment w:val="baseline"/>
        <w:rPr>
          <w:rFonts w:ascii="PT Astra Serif" w:eastAsia="Calibri" w:hAnsi="PT Astra Serif"/>
          <w:sz w:val="28"/>
          <w:szCs w:val="28"/>
        </w:rPr>
      </w:pPr>
      <w:r w:rsidRPr="002C224F">
        <w:rPr>
          <w:rFonts w:ascii="PT Astra Serif" w:eastAsia="Calibri" w:hAnsi="PT Astra Serif"/>
          <w:sz w:val="28"/>
          <w:szCs w:val="28"/>
        </w:rPr>
        <w:t xml:space="preserve">Предоставление муниципальной услуги осуществляется администрацией </w:t>
      </w:r>
      <w:r w:rsidR="00A34782" w:rsidRPr="002C224F">
        <w:rPr>
          <w:rFonts w:ascii="PT Astra Serif" w:eastAsia="Calibri" w:hAnsi="PT Astra Serif"/>
          <w:sz w:val="28"/>
          <w:szCs w:val="28"/>
        </w:rPr>
        <w:t>муниципального образования Красноярское Киреевского района.</w:t>
      </w:r>
    </w:p>
    <w:p w:rsidR="00C35C10" w:rsidRPr="002C224F" w:rsidRDefault="00C35C10" w:rsidP="002C224F">
      <w:pPr>
        <w:tabs>
          <w:tab w:val="left" w:pos="993"/>
        </w:tabs>
        <w:autoSpaceDE w:val="0"/>
        <w:autoSpaceDN w:val="0"/>
        <w:adjustRightInd w:val="0"/>
        <w:spacing w:line="360" w:lineRule="exact"/>
        <w:ind w:firstLine="709"/>
        <w:jc w:val="both"/>
        <w:rPr>
          <w:rFonts w:ascii="PT Astra Serif" w:eastAsia="Calibri" w:hAnsi="PT Astra Serif"/>
          <w:sz w:val="28"/>
          <w:szCs w:val="28"/>
        </w:rPr>
      </w:pPr>
    </w:p>
    <w:p w:rsidR="00C35C10" w:rsidRPr="002C224F" w:rsidRDefault="00C35C10" w:rsidP="002C224F">
      <w:pPr>
        <w:tabs>
          <w:tab w:val="left" w:pos="993"/>
        </w:tabs>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b/>
          <w:sz w:val="28"/>
          <w:szCs w:val="28"/>
        </w:rPr>
        <w:t>6. Описание результат</w:t>
      </w:r>
      <w:r w:rsidR="005B7989" w:rsidRPr="002C224F">
        <w:rPr>
          <w:rFonts w:ascii="PT Astra Serif" w:hAnsi="PT Astra Serif"/>
          <w:b/>
          <w:sz w:val="28"/>
          <w:szCs w:val="28"/>
        </w:rPr>
        <w:t>а предоставления муниципальной</w:t>
      </w:r>
      <w:r w:rsidRPr="002C224F">
        <w:rPr>
          <w:rFonts w:ascii="PT Astra Serif" w:hAnsi="PT Astra Serif"/>
          <w:b/>
          <w:sz w:val="28"/>
          <w:szCs w:val="28"/>
        </w:rPr>
        <w:t xml:space="preserve"> услуги</w:t>
      </w:r>
    </w:p>
    <w:p w:rsidR="00EF1487" w:rsidRPr="002C224F" w:rsidRDefault="00E75B24"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Результатом предоставления муниципальной </w:t>
      </w:r>
      <w:r w:rsidRPr="002C224F">
        <w:rPr>
          <w:rFonts w:ascii="PT Astra Serif" w:hAnsi="PT Astra Serif"/>
          <w:color w:val="000000"/>
          <w:sz w:val="28"/>
          <w:szCs w:val="28"/>
        </w:rPr>
        <w:t xml:space="preserve">услуги </w:t>
      </w:r>
      <w:r w:rsidR="00EF1487" w:rsidRPr="002C224F">
        <w:rPr>
          <w:rFonts w:ascii="PT Astra Serif" w:hAnsi="PT Astra Serif"/>
          <w:sz w:val="28"/>
          <w:szCs w:val="28"/>
        </w:rPr>
        <w:t>является предоставление заявителю земельного участка на основании правоустанавливающих документов:</w:t>
      </w:r>
    </w:p>
    <w:p w:rsidR="00EF1487" w:rsidRPr="002C224F" w:rsidRDefault="007253A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EF1487" w:rsidRPr="002C224F">
        <w:rPr>
          <w:rFonts w:ascii="PT Astra Serif" w:hAnsi="PT Astra Serif"/>
          <w:sz w:val="28"/>
          <w:szCs w:val="28"/>
        </w:rPr>
        <w:t>протокол о результатах аукциона и договор аренды земельного участка;</w:t>
      </w:r>
    </w:p>
    <w:p w:rsidR="00EF1487" w:rsidRPr="002C224F" w:rsidRDefault="007253A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EF1487" w:rsidRPr="002C224F">
        <w:rPr>
          <w:rFonts w:ascii="PT Astra Serif" w:hAnsi="PT Astra Serif"/>
          <w:sz w:val="28"/>
          <w:szCs w:val="28"/>
        </w:rPr>
        <w:t>протокол о результатах аукциона и договор купли-продажи земельного участка;</w:t>
      </w:r>
    </w:p>
    <w:p w:rsidR="00EF1487" w:rsidRPr="002C224F" w:rsidRDefault="007253A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EF1487" w:rsidRPr="002C224F">
        <w:rPr>
          <w:rFonts w:ascii="PT Astra Serif" w:hAnsi="PT Astra Serif"/>
          <w:sz w:val="28"/>
          <w:szCs w:val="28"/>
        </w:rPr>
        <w:t>протокол о признании аукциона несостоявшимся, в случае, если подана только одна заявка на участие в аукционе или только один заявитель признан участником аукциона, и договор купли-продажи земельного участка;</w:t>
      </w:r>
    </w:p>
    <w:p w:rsidR="00EF1487" w:rsidRPr="002C224F" w:rsidRDefault="007253A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EF1487" w:rsidRPr="002C224F">
        <w:rPr>
          <w:rFonts w:ascii="PT Astra Serif" w:hAnsi="PT Astra Serif"/>
          <w:sz w:val="28"/>
          <w:szCs w:val="28"/>
        </w:rPr>
        <w:t>протокол о признании аукциона несостоявшимся, в случае, если подана</w:t>
      </w:r>
      <w:r w:rsidR="008145B2" w:rsidRPr="002C224F">
        <w:rPr>
          <w:rFonts w:ascii="PT Astra Serif" w:hAnsi="PT Astra Serif"/>
          <w:sz w:val="28"/>
          <w:szCs w:val="28"/>
        </w:rPr>
        <w:t xml:space="preserve"> </w:t>
      </w:r>
      <w:r w:rsidR="00EF1487" w:rsidRPr="002C224F">
        <w:rPr>
          <w:rFonts w:ascii="PT Astra Serif" w:hAnsi="PT Astra Serif"/>
          <w:sz w:val="28"/>
          <w:szCs w:val="28"/>
        </w:rPr>
        <w:t>только одна заявка на участие в аукционе или только один заявитель признан</w:t>
      </w:r>
      <w:r w:rsidR="008145B2" w:rsidRPr="002C224F">
        <w:rPr>
          <w:rFonts w:ascii="PT Astra Serif" w:hAnsi="PT Astra Serif"/>
          <w:sz w:val="28"/>
          <w:szCs w:val="28"/>
        </w:rPr>
        <w:t xml:space="preserve"> </w:t>
      </w:r>
      <w:r w:rsidR="00EF1487" w:rsidRPr="002C224F">
        <w:rPr>
          <w:rFonts w:ascii="PT Astra Serif" w:hAnsi="PT Astra Serif"/>
          <w:sz w:val="28"/>
          <w:szCs w:val="28"/>
        </w:rPr>
        <w:t>участником аукциона, и договор аренды земельного участка;</w:t>
      </w:r>
    </w:p>
    <w:p w:rsidR="00EF1487" w:rsidRPr="002C224F" w:rsidRDefault="007253A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EF1487" w:rsidRPr="002C224F">
        <w:rPr>
          <w:rFonts w:ascii="PT Astra Serif" w:hAnsi="PT Astra Serif"/>
          <w:sz w:val="28"/>
          <w:szCs w:val="28"/>
        </w:rPr>
        <w:t>протокол о признании аукциона несостоявшимся, в случае, если не подано</w:t>
      </w:r>
      <w:r w:rsidR="008145B2" w:rsidRPr="002C224F">
        <w:rPr>
          <w:rFonts w:ascii="PT Astra Serif" w:hAnsi="PT Astra Serif"/>
          <w:sz w:val="28"/>
          <w:szCs w:val="28"/>
        </w:rPr>
        <w:t xml:space="preserve"> </w:t>
      </w:r>
      <w:r w:rsidR="00EF1487" w:rsidRPr="002C224F">
        <w:rPr>
          <w:rFonts w:ascii="PT Astra Serif" w:hAnsi="PT Astra Serif"/>
          <w:sz w:val="28"/>
          <w:szCs w:val="28"/>
        </w:rPr>
        <w:t>ни одной заявки на участие в аукционе или ни один заявитель не признан</w:t>
      </w:r>
      <w:r w:rsidR="008145B2" w:rsidRPr="002C224F">
        <w:rPr>
          <w:rFonts w:ascii="PT Astra Serif" w:hAnsi="PT Astra Serif"/>
          <w:sz w:val="28"/>
          <w:szCs w:val="28"/>
        </w:rPr>
        <w:t xml:space="preserve"> </w:t>
      </w:r>
      <w:r w:rsidR="00EF1487" w:rsidRPr="002C224F">
        <w:rPr>
          <w:rFonts w:ascii="PT Astra Serif" w:hAnsi="PT Astra Serif"/>
          <w:sz w:val="28"/>
          <w:szCs w:val="28"/>
        </w:rPr>
        <w:t>участником аукциона;</w:t>
      </w:r>
    </w:p>
    <w:p w:rsidR="00EF1487" w:rsidRPr="002C224F" w:rsidRDefault="007253A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EF1487" w:rsidRPr="002C224F">
        <w:rPr>
          <w:rFonts w:ascii="PT Astra Serif" w:hAnsi="PT Astra Serif"/>
          <w:sz w:val="28"/>
          <w:szCs w:val="28"/>
        </w:rPr>
        <w:t>отказ в предоставлении услуги.</w:t>
      </w:r>
    </w:p>
    <w:p w:rsidR="00EF1487" w:rsidRPr="002C224F" w:rsidRDefault="00EF1487"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Договор заключается не менее чем в 3 экземплярах. Количество</w:t>
      </w:r>
      <w:r w:rsidR="008145B2" w:rsidRPr="002C224F">
        <w:rPr>
          <w:rFonts w:ascii="PT Astra Serif" w:hAnsi="PT Astra Serif"/>
          <w:sz w:val="28"/>
          <w:szCs w:val="28"/>
        </w:rPr>
        <w:t xml:space="preserve"> </w:t>
      </w:r>
      <w:r w:rsidRPr="002C224F">
        <w:rPr>
          <w:rFonts w:ascii="PT Astra Serif" w:hAnsi="PT Astra Serif"/>
          <w:sz w:val="28"/>
          <w:szCs w:val="28"/>
        </w:rPr>
        <w:t>экземпляров договора определяется количеством сторон, участвующих</w:t>
      </w:r>
      <w:r w:rsidR="008145B2" w:rsidRPr="002C224F">
        <w:rPr>
          <w:rFonts w:ascii="PT Astra Serif" w:hAnsi="PT Astra Serif"/>
          <w:sz w:val="28"/>
          <w:szCs w:val="28"/>
        </w:rPr>
        <w:t xml:space="preserve"> </w:t>
      </w:r>
      <w:r w:rsidRPr="002C224F">
        <w:rPr>
          <w:rFonts w:ascii="PT Astra Serif" w:hAnsi="PT Astra Serif"/>
          <w:sz w:val="28"/>
          <w:szCs w:val="28"/>
        </w:rPr>
        <w:t>в данном договоре.</w:t>
      </w:r>
    </w:p>
    <w:p w:rsidR="00EF1487" w:rsidRPr="002C224F" w:rsidRDefault="00EF1487" w:rsidP="002C224F">
      <w:pPr>
        <w:widowControl w:val="0"/>
        <w:tabs>
          <w:tab w:val="left" w:pos="993"/>
        </w:tabs>
        <w:autoSpaceDE w:val="0"/>
        <w:autoSpaceDN w:val="0"/>
        <w:adjustRightInd w:val="0"/>
        <w:spacing w:line="360" w:lineRule="exact"/>
        <w:ind w:firstLine="709"/>
        <w:jc w:val="both"/>
        <w:rPr>
          <w:rFonts w:ascii="PT Astra Serif" w:hAnsi="PT Astra Serif"/>
          <w:b/>
          <w:sz w:val="28"/>
          <w:szCs w:val="28"/>
        </w:rPr>
      </w:pPr>
    </w:p>
    <w:p w:rsidR="00C35C10" w:rsidRPr="002C224F" w:rsidRDefault="00C35C10" w:rsidP="002C224F">
      <w:pPr>
        <w:widowControl w:val="0"/>
        <w:tabs>
          <w:tab w:val="left" w:pos="993"/>
        </w:tabs>
        <w:autoSpaceDE w:val="0"/>
        <w:autoSpaceDN w:val="0"/>
        <w:adjustRightInd w:val="0"/>
        <w:spacing w:line="360" w:lineRule="exact"/>
        <w:ind w:firstLine="709"/>
        <w:jc w:val="both"/>
        <w:rPr>
          <w:rFonts w:ascii="PT Astra Serif" w:hAnsi="PT Astra Serif"/>
          <w:b/>
          <w:sz w:val="28"/>
          <w:szCs w:val="28"/>
        </w:rPr>
      </w:pPr>
      <w:r w:rsidRPr="002C224F">
        <w:rPr>
          <w:rFonts w:ascii="PT Astra Serif" w:hAnsi="PT Astra Serif"/>
          <w:b/>
          <w:sz w:val="28"/>
          <w:szCs w:val="28"/>
        </w:rPr>
        <w:t>7. Сро</w:t>
      </w:r>
      <w:r w:rsidR="005B7989" w:rsidRPr="002C224F">
        <w:rPr>
          <w:rFonts w:ascii="PT Astra Serif" w:hAnsi="PT Astra Serif"/>
          <w:b/>
          <w:sz w:val="28"/>
          <w:szCs w:val="28"/>
        </w:rPr>
        <w:t>к предоставления муниципальной</w:t>
      </w:r>
      <w:r w:rsidRPr="002C224F">
        <w:rPr>
          <w:rFonts w:ascii="PT Astra Serif" w:hAnsi="PT Astra Serif"/>
          <w:b/>
          <w:sz w:val="28"/>
          <w:szCs w:val="28"/>
        </w:rPr>
        <w:t xml:space="preserve"> услуги</w:t>
      </w:r>
    </w:p>
    <w:p w:rsidR="00D74391" w:rsidRPr="002C224F" w:rsidRDefault="00D74391"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Срок предоставления муниципальной услуги составляет:</w:t>
      </w:r>
    </w:p>
    <w:p w:rsidR="00D74391" w:rsidRPr="002C224F" w:rsidRDefault="007253A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D74391" w:rsidRPr="002C224F">
        <w:rPr>
          <w:rFonts w:ascii="PT Astra Serif" w:hAnsi="PT Astra Serif"/>
          <w:sz w:val="28"/>
          <w:szCs w:val="28"/>
        </w:rPr>
        <w:t>для принятия решения о проведении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w:t>
      </w:r>
      <w:r w:rsidR="00885F5F" w:rsidRPr="002C224F">
        <w:rPr>
          <w:rFonts w:ascii="PT Astra Serif" w:hAnsi="PT Astra Serif"/>
          <w:sz w:val="28"/>
          <w:szCs w:val="28"/>
        </w:rPr>
        <w:t xml:space="preserve"> </w:t>
      </w:r>
      <w:r w:rsidR="00D74391" w:rsidRPr="002C224F">
        <w:rPr>
          <w:rFonts w:ascii="PT Astra Serif" w:hAnsi="PT Astra Serif"/>
          <w:sz w:val="28"/>
          <w:szCs w:val="28"/>
        </w:rPr>
        <w:t>находящегося в муниципальной собственности</w:t>
      </w:r>
      <w:r w:rsidRPr="002C224F">
        <w:rPr>
          <w:rFonts w:ascii="PT Astra Serif" w:hAnsi="PT Astra Serif"/>
          <w:sz w:val="28"/>
          <w:szCs w:val="28"/>
        </w:rPr>
        <w:t>,</w:t>
      </w:r>
      <w:r w:rsidR="00D74391" w:rsidRPr="002C224F">
        <w:rPr>
          <w:rFonts w:ascii="PT Astra Serif" w:hAnsi="PT Astra Serif"/>
          <w:sz w:val="28"/>
          <w:szCs w:val="28"/>
        </w:rPr>
        <w:t xml:space="preserve"> - не более чем два месяца со дня поступления заявления о проведении аукциона;</w:t>
      </w:r>
    </w:p>
    <w:p w:rsidR="00D74391" w:rsidRPr="002C224F" w:rsidRDefault="007253A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D74391" w:rsidRPr="002C224F">
        <w:rPr>
          <w:rFonts w:ascii="PT Astra Serif" w:hAnsi="PT Astra Serif"/>
          <w:sz w:val="28"/>
          <w:szCs w:val="28"/>
        </w:rPr>
        <w:t>для решения об отказе в проведении аукциона по продаже земельного участка, находящегося в муниципальной собственности</w:t>
      </w:r>
      <w:r w:rsidR="00033664" w:rsidRPr="002C224F">
        <w:rPr>
          <w:rFonts w:ascii="PT Astra Serif" w:hAnsi="PT Astra Serif"/>
          <w:sz w:val="28"/>
          <w:szCs w:val="28"/>
        </w:rPr>
        <w:t xml:space="preserve">, </w:t>
      </w:r>
      <w:r w:rsidR="00D74391" w:rsidRPr="002C224F">
        <w:rPr>
          <w:rFonts w:ascii="PT Astra Serif" w:hAnsi="PT Astra Serif"/>
          <w:sz w:val="28"/>
          <w:szCs w:val="28"/>
        </w:rPr>
        <w:t>либо аукциона на право заключения договора аренды земельного участка,</w:t>
      </w:r>
      <w:r w:rsidRPr="002C224F">
        <w:rPr>
          <w:rFonts w:ascii="PT Astra Serif" w:hAnsi="PT Astra Serif"/>
          <w:sz w:val="28"/>
          <w:szCs w:val="28"/>
        </w:rPr>
        <w:t xml:space="preserve"> </w:t>
      </w:r>
      <w:r w:rsidR="00033664" w:rsidRPr="002C224F">
        <w:rPr>
          <w:rFonts w:ascii="PT Astra Serif" w:hAnsi="PT Astra Serif"/>
          <w:sz w:val="28"/>
          <w:szCs w:val="28"/>
        </w:rPr>
        <w:t xml:space="preserve">находящегося в </w:t>
      </w:r>
      <w:r w:rsidR="00033664" w:rsidRPr="002C224F">
        <w:rPr>
          <w:rFonts w:ascii="PT Astra Serif" w:hAnsi="PT Astra Serif"/>
          <w:sz w:val="28"/>
          <w:szCs w:val="28"/>
        </w:rPr>
        <w:lastRenderedPageBreak/>
        <w:t>муниципальной собственности</w:t>
      </w:r>
      <w:r w:rsidRPr="002C224F">
        <w:rPr>
          <w:rFonts w:ascii="PT Astra Serif" w:hAnsi="PT Astra Serif"/>
          <w:sz w:val="28"/>
          <w:szCs w:val="28"/>
        </w:rPr>
        <w:t>,</w:t>
      </w:r>
      <w:r w:rsidR="00033664" w:rsidRPr="002C224F">
        <w:rPr>
          <w:rFonts w:ascii="PT Astra Serif" w:hAnsi="PT Astra Serif"/>
          <w:sz w:val="28"/>
          <w:szCs w:val="28"/>
        </w:rPr>
        <w:t xml:space="preserve"> </w:t>
      </w:r>
      <w:r w:rsidR="00D74391" w:rsidRPr="002C224F">
        <w:rPr>
          <w:rFonts w:ascii="PT Astra Serif" w:hAnsi="PT Astra Serif"/>
          <w:sz w:val="28"/>
          <w:szCs w:val="28"/>
        </w:rPr>
        <w:t>- не более</w:t>
      </w:r>
      <w:r w:rsidR="00033664" w:rsidRPr="002C224F">
        <w:rPr>
          <w:rFonts w:ascii="PT Astra Serif" w:hAnsi="PT Astra Serif"/>
          <w:sz w:val="28"/>
          <w:szCs w:val="28"/>
        </w:rPr>
        <w:t xml:space="preserve"> </w:t>
      </w:r>
      <w:r w:rsidR="00D74391" w:rsidRPr="002C224F">
        <w:rPr>
          <w:rFonts w:ascii="PT Astra Serif" w:hAnsi="PT Astra Serif"/>
          <w:sz w:val="28"/>
          <w:szCs w:val="28"/>
        </w:rPr>
        <w:t>чем два месяца со дня поступления заявления о проведении аукциона;</w:t>
      </w:r>
    </w:p>
    <w:p w:rsidR="00D74391" w:rsidRPr="002C224F" w:rsidRDefault="007253A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D74391" w:rsidRPr="002C224F">
        <w:rPr>
          <w:rFonts w:ascii="PT Astra Serif" w:hAnsi="PT Astra Serif"/>
          <w:sz w:val="28"/>
          <w:szCs w:val="28"/>
        </w:rPr>
        <w:t>для направления проекта договора аренды земельного участка или</w:t>
      </w:r>
      <w:r w:rsidR="00033664" w:rsidRPr="002C224F">
        <w:rPr>
          <w:rFonts w:ascii="PT Astra Serif" w:hAnsi="PT Astra Serif"/>
          <w:sz w:val="28"/>
          <w:szCs w:val="28"/>
        </w:rPr>
        <w:t xml:space="preserve"> </w:t>
      </w:r>
      <w:r w:rsidR="00D74391" w:rsidRPr="002C224F">
        <w:rPr>
          <w:rFonts w:ascii="PT Astra Serif" w:hAnsi="PT Astra Serif"/>
          <w:sz w:val="28"/>
          <w:szCs w:val="28"/>
        </w:rPr>
        <w:t>договора купли-продажи земельного участка на основании протокола о</w:t>
      </w:r>
      <w:r w:rsidR="008145B2" w:rsidRPr="002C224F">
        <w:rPr>
          <w:rFonts w:ascii="PT Astra Serif" w:hAnsi="PT Astra Serif"/>
          <w:sz w:val="28"/>
          <w:szCs w:val="28"/>
        </w:rPr>
        <w:t xml:space="preserve"> </w:t>
      </w:r>
      <w:r w:rsidR="00D74391" w:rsidRPr="002C224F">
        <w:rPr>
          <w:rFonts w:ascii="PT Astra Serif" w:hAnsi="PT Astra Serif"/>
          <w:sz w:val="28"/>
          <w:szCs w:val="28"/>
        </w:rPr>
        <w:t>результатах аукциона победителю аукциона или единственному участнику</w:t>
      </w:r>
      <w:r w:rsidR="008145B2" w:rsidRPr="002C224F">
        <w:rPr>
          <w:rFonts w:ascii="PT Astra Serif" w:hAnsi="PT Astra Serif"/>
          <w:sz w:val="28"/>
          <w:szCs w:val="28"/>
        </w:rPr>
        <w:t xml:space="preserve"> </w:t>
      </w:r>
      <w:r w:rsidR="00D74391" w:rsidRPr="002C224F">
        <w:rPr>
          <w:rFonts w:ascii="PT Astra Serif" w:hAnsi="PT Astra Serif"/>
          <w:sz w:val="28"/>
          <w:szCs w:val="28"/>
        </w:rPr>
        <w:t>аукциона - в десятидневный срок со дня составления протокола о результатах</w:t>
      </w:r>
      <w:r w:rsidR="008145B2" w:rsidRPr="002C224F">
        <w:rPr>
          <w:rFonts w:ascii="PT Astra Serif" w:hAnsi="PT Astra Serif"/>
          <w:sz w:val="28"/>
          <w:szCs w:val="28"/>
        </w:rPr>
        <w:t xml:space="preserve"> </w:t>
      </w:r>
      <w:r w:rsidR="0053657D" w:rsidRPr="002C224F">
        <w:rPr>
          <w:rFonts w:ascii="PT Astra Serif" w:hAnsi="PT Astra Serif"/>
          <w:sz w:val="28"/>
          <w:szCs w:val="28"/>
        </w:rPr>
        <w:t>аукциона;</w:t>
      </w:r>
    </w:p>
    <w:p w:rsidR="00D74391" w:rsidRPr="002C224F" w:rsidRDefault="007253A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D74391" w:rsidRPr="002C224F">
        <w:rPr>
          <w:rFonts w:ascii="PT Astra Serif" w:hAnsi="PT Astra Serif"/>
          <w:sz w:val="28"/>
          <w:szCs w:val="28"/>
        </w:rPr>
        <w:t>для заключения договора аренды земельного участка или договора купли-продажи земельного участка на основании протокола о результатах аукциона с</w:t>
      </w:r>
      <w:r w:rsidR="008145B2" w:rsidRPr="002C224F">
        <w:rPr>
          <w:rFonts w:ascii="PT Astra Serif" w:hAnsi="PT Astra Serif"/>
          <w:sz w:val="28"/>
          <w:szCs w:val="28"/>
        </w:rPr>
        <w:t xml:space="preserve"> </w:t>
      </w:r>
      <w:r w:rsidR="00D74391" w:rsidRPr="002C224F">
        <w:rPr>
          <w:rFonts w:ascii="PT Astra Serif" w:hAnsi="PT Astra Serif"/>
          <w:sz w:val="28"/>
          <w:szCs w:val="28"/>
        </w:rPr>
        <w:t>победителем аукциона или единственным участником аукциона - не ранее чем</w:t>
      </w:r>
      <w:r w:rsidR="008145B2" w:rsidRPr="002C224F">
        <w:rPr>
          <w:rFonts w:ascii="PT Astra Serif" w:hAnsi="PT Astra Serif"/>
          <w:sz w:val="28"/>
          <w:szCs w:val="28"/>
        </w:rPr>
        <w:t xml:space="preserve"> </w:t>
      </w:r>
      <w:r w:rsidR="00D74391" w:rsidRPr="002C224F">
        <w:rPr>
          <w:rFonts w:ascii="PT Astra Serif" w:hAnsi="PT Astra Serif"/>
          <w:sz w:val="28"/>
          <w:szCs w:val="28"/>
        </w:rPr>
        <w:t xml:space="preserve">через </w:t>
      </w:r>
      <w:r w:rsidR="00B10F61" w:rsidRPr="002C224F">
        <w:rPr>
          <w:rFonts w:ascii="PT Astra Serif" w:hAnsi="PT Astra Serif"/>
          <w:sz w:val="28"/>
          <w:szCs w:val="28"/>
        </w:rPr>
        <w:t>десять</w:t>
      </w:r>
      <w:r w:rsidR="00D74391" w:rsidRPr="002C224F">
        <w:rPr>
          <w:rFonts w:ascii="PT Astra Serif" w:hAnsi="PT Astra Serif"/>
          <w:sz w:val="28"/>
          <w:szCs w:val="28"/>
        </w:rPr>
        <w:t xml:space="preserve"> дней со дня размещения информации о результатах аукциона на</w:t>
      </w:r>
      <w:r w:rsidR="008145B2" w:rsidRPr="002C224F">
        <w:rPr>
          <w:rFonts w:ascii="PT Astra Serif" w:hAnsi="PT Astra Serif"/>
          <w:sz w:val="28"/>
          <w:szCs w:val="28"/>
        </w:rPr>
        <w:t xml:space="preserve"> </w:t>
      </w:r>
      <w:r w:rsidR="00D74391" w:rsidRPr="002C224F">
        <w:rPr>
          <w:rFonts w:ascii="PT Astra Serif" w:hAnsi="PT Astra Serif"/>
          <w:sz w:val="28"/>
          <w:szCs w:val="28"/>
        </w:rPr>
        <w:t>официальном сайте Российской Федерации в информационно</w:t>
      </w:r>
      <w:r w:rsidRPr="002C224F">
        <w:rPr>
          <w:rFonts w:ascii="PT Astra Serif" w:hAnsi="PT Astra Serif"/>
          <w:sz w:val="28"/>
          <w:szCs w:val="28"/>
        </w:rPr>
        <w:t>-</w:t>
      </w:r>
      <w:r w:rsidR="00D74391" w:rsidRPr="002C224F">
        <w:rPr>
          <w:rFonts w:ascii="PT Astra Serif" w:hAnsi="PT Astra Serif"/>
          <w:sz w:val="28"/>
          <w:szCs w:val="28"/>
        </w:rPr>
        <w:t>телекоммуникационной</w:t>
      </w:r>
      <w:r w:rsidR="008145B2" w:rsidRPr="002C224F">
        <w:rPr>
          <w:rFonts w:ascii="PT Astra Serif" w:hAnsi="PT Astra Serif"/>
          <w:sz w:val="28"/>
          <w:szCs w:val="28"/>
        </w:rPr>
        <w:t xml:space="preserve"> </w:t>
      </w:r>
      <w:r w:rsidR="00D74391" w:rsidRPr="002C224F">
        <w:rPr>
          <w:rFonts w:ascii="PT Astra Serif" w:hAnsi="PT Astra Serif"/>
          <w:sz w:val="28"/>
          <w:szCs w:val="28"/>
        </w:rPr>
        <w:t>сети Интернет.</w:t>
      </w:r>
    </w:p>
    <w:p w:rsidR="00D74391" w:rsidRPr="002C224F" w:rsidRDefault="00D74391" w:rsidP="002C224F">
      <w:pPr>
        <w:widowControl w:val="0"/>
        <w:tabs>
          <w:tab w:val="left" w:pos="993"/>
        </w:tabs>
        <w:autoSpaceDE w:val="0"/>
        <w:autoSpaceDN w:val="0"/>
        <w:adjustRightInd w:val="0"/>
        <w:spacing w:line="360" w:lineRule="exact"/>
        <w:ind w:firstLine="709"/>
        <w:jc w:val="both"/>
        <w:rPr>
          <w:rFonts w:ascii="PT Astra Serif" w:hAnsi="PT Astra Serif"/>
          <w:b/>
          <w:sz w:val="28"/>
          <w:szCs w:val="28"/>
        </w:rPr>
      </w:pPr>
    </w:p>
    <w:p w:rsidR="00C35C10" w:rsidRPr="002C224F" w:rsidRDefault="00C35C10" w:rsidP="002C224F">
      <w:pPr>
        <w:widowControl w:val="0"/>
        <w:tabs>
          <w:tab w:val="left" w:pos="993"/>
        </w:tabs>
        <w:autoSpaceDE w:val="0"/>
        <w:autoSpaceDN w:val="0"/>
        <w:adjustRightInd w:val="0"/>
        <w:spacing w:line="360" w:lineRule="exact"/>
        <w:ind w:firstLine="709"/>
        <w:jc w:val="both"/>
        <w:rPr>
          <w:rFonts w:ascii="PT Astra Serif" w:hAnsi="PT Astra Serif"/>
          <w:b/>
          <w:sz w:val="28"/>
          <w:szCs w:val="28"/>
        </w:rPr>
      </w:pPr>
      <w:r w:rsidRPr="002C224F">
        <w:rPr>
          <w:rFonts w:ascii="PT Astra Serif" w:hAnsi="PT Astra Serif"/>
          <w:b/>
          <w:sz w:val="28"/>
          <w:szCs w:val="28"/>
        </w:rPr>
        <w:t>8. Перечень нормативных правовых актов, регулирующих отношения, возникающие в связи с</w:t>
      </w:r>
      <w:r w:rsidR="00D82132" w:rsidRPr="002C224F">
        <w:rPr>
          <w:rFonts w:ascii="PT Astra Serif" w:hAnsi="PT Astra Serif"/>
          <w:b/>
          <w:sz w:val="28"/>
          <w:szCs w:val="28"/>
        </w:rPr>
        <w:t xml:space="preserve"> предоставлением муниципальной</w:t>
      </w:r>
      <w:r w:rsidRPr="002C224F">
        <w:rPr>
          <w:rFonts w:ascii="PT Astra Serif" w:hAnsi="PT Astra Serif"/>
          <w:b/>
          <w:sz w:val="28"/>
          <w:szCs w:val="28"/>
        </w:rPr>
        <w:t xml:space="preserve"> услуги</w:t>
      </w:r>
    </w:p>
    <w:p w:rsidR="00D116FF" w:rsidRPr="002C224F" w:rsidRDefault="00D116FF" w:rsidP="002C224F">
      <w:pPr>
        <w:widowControl w:val="0"/>
        <w:tabs>
          <w:tab w:val="left" w:pos="567"/>
        </w:tabs>
        <w:spacing w:line="360" w:lineRule="exact"/>
        <w:ind w:firstLine="709"/>
        <w:jc w:val="both"/>
        <w:rPr>
          <w:rFonts w:ascii="PT Astra Serif" w:hAnsi="PT Astra Serif"/>
          <w:sz w:val="28"/>
          <w:szCs w:val="28"/>
        </w:rPr>
      </w:pPr>
      <w:r w:rsidRPr="002C224F">
        <w:rPr>
          <w:rFonts w:ascii="PT Astra Serif" w:hAnsi="PT Astra Serif"/>
          <w:sz w:val="28"/>
          <w:szCs w:val="28"/>
        </w:rPr>
        <w:t>Конституция Российской Федерации;</w:t>
      </w:r>
    </w:p>
    <w:p w:rsidR="00D116FF" w:rsidRPr="002C224F" w:rsidRDefault="00D116FF" w:rsidP="002C224F">
      <w:pPr>
        <w:widowControl w:val="0"/>
        <w:tabs>
          <w:tab w:val="left" w:pos="567"/>
        </w:tabs>
        <w:spacing w:line="360" w:lineRule="exact"/>
        <w:ind w:firstLine="709"/>
        <w:jc w:val="both"/>
        <w:rPr>
          <w:rFonts w:ascii="PT Astra Serif" w:hAnsi="PT Astra Serif"/>
          <w:bCs/>
          <w:sz w:val="28"/>
          <w:szCs w:val="28"/>
        </w:rPr>
      </w:pPr>
      <w:r w:rsidRPr="002C224F">
        <w:rPr>
          <w:rFonts w:ascii="PT Astra Serif" w:hAnsi="PT Astra Serif"/>
          <w:sz w:val="28"/>
          <w:szCs w:val="28"/>
        </w:rPr>
        <w:t>Земельный кодекс Российской Федерации</w:t>
      </w:r>
      <w:r w:rsidRPr="002C224F">
        <w:rPr>
          <w:rFonts w:ascii="PT Astra Serif" w:hAnsi="PT Astra Serif"/>
          <w:bCs/>
          <w:sz w:val="28"/>
          <w:szCs w:val="28"/>
        </w:rPr>
        <w:t>;</w:t>
      </w:r>
    </w:p>
    <w:p w:rsidR="00D116FF" w:rsidRPr="002C224F" w:rsidRDefault="00D116FF" w:rsidP="002C224F">
      <w:pPr>
        <w:widowControl w:val="0"/>
        <w:tabs>
          <w:tab w:val="left" w:pos="567"/>
        </w:tabs>
        <w:spacing w:line="360" w:lineRule="exact"/>
        <w:ind w:firstLine="709"/>
        <w:jc w:val="both"/>
        <w:rPr>
          <w:rFonts w:ascii="PT Astra Serif" w:hAnsi="PT Astra Serif"/>
          <w:sz w:val="28"/>
          <w:szCs w:val="28"/>
        </w:rPr>
      </w:pPr>
      <w:r w:rsidRPr="002C224F">
        <w:rPr>
          <w:rFonts w:ascii="PT Astra Serif" w:hAnsi="PT Astra Serif"/>
          <w:sz w:val="28"/>
          <w:szCs w:val="28"/>
        </w:rPr>
        <w:t>Гражданский кодекс Российской Федерации</w:t>
      </w:r>
      <w:r w:rsidRPr="002C224F">
        <w:rPr>
          <w:rFonts w:ascii="PT Astra Serif" w:eastAsia="Calibri" w:hAnsi="PT Astra Serif"/>
          <w:sz w:val="28"/>
          <w:szCs w:val="28"/>
        </w:rPr>
        <w:t>;</w:t>
      </w:r>
    </w:p>
    <w:p w:rsidR="00D116FF" w:rsidRPr="002C224F" w:rsidRDefault="00D116FF" w:rsidP="002C224F">
      <w:pPr>
        <w:spacing w:line="360" w:lineRule="exact"/>
        <w:ind w:firstLine="709"/>
        <w:jc w:val="both"/>
        <w:rPr>
          <w:rFonts w:ascii="PT Astra Serif" w:hAnsi="PT Astra Serif"/>
          <w:color w:val="000000"/>
          <w:sz w:val="28"/>
          <w:szCs w:val="28"/>
        </w:rPr>
      </w:pPr>
      <w:r w:rsidRPr="002C224F">
        <w:rPr>
          <w:rFonts w:ascii="PT Astra Serif" w:hAnsi="PT Astra Serif"/>
          <w:sz w:val="28"/>
          <w:szCs w:val="28"/>
        </w:rPr>
        <w:t>Федеральный закон от 05 апреля 2013 года № 44-ФЗ «О контрактной системе в сфере</w:t>
      </w:r>
      <w:r w:rsidRPr="002C224F">
        <w:rPr>
          <w:rFonts w:ascii="PT Astra Serif" w:hAnsi="PT Astra Serif"/>
          <w:color w:val="000000"/>
          <w:sz w:val="28"/>
          <w:szCs w:val="28"/>
        </w:rPr>
        <w:t xml:space="preserve"> закупок товаров, работ, услуг для обеспечения государственных и муниципальных нужд»</w:t>
      </w:r>
      <w:r w:rsidR="00CC633F" w:rsidRPr="002C224F">
        <w:rPr>
          <w:rFonts w:ascii="PT Astra Serif" w:hAnsi="PT Astra Serif"/>
          <w:color w:val="000000"/>
          <w:sz w:val="28"/>
          <w:szCs w:val="28"/>
        </w:rPr>
        <w:t>;</w:t>
      </w:r>
    </w:p>
    <w:p w:rsidR="00D116FF" w:rsidRPr="002C224F" w:rsidRDefault="00D116FF" w:rsidP="002C224F">
      <w:pPr>
        <w:widowControl w:val="0"/>
        <w:tabs>
          <w:tab w:val="left" w:pos="567"/>
        </w:tabs>
        <w:spacing w:line="360" w:lineRule="exact"/>
        <w:ind w:firstLine="709"/>
        <w:jc w:val="both"/>
        <w:rPr>
          <w:rFonts w:ascii="PT Astra Serif" w:hAnsi="PT Astra Serif"/>
          <w:sz w:val="28"/>
          <w:szCs w:val="28"/>
        </w:rPr>
      </w:pPr>
      <w:r w:rsidRPr="002C224F">
        <w:rPr>
          <w:rFonts w:ascii="PT Astra Serif" w:hAnsi="PT Astra Serif"/>
          <w:sz w:val="28"/>
          <w:szCs w:val="28"/>
        </w:rPr>
        <w:t>Федеральный закон от 24 июля 2007 года № 221-ФЗ «О государственном кадастре недвижимости»;</w:t>
      </w:r>
    </w:p>
    <w:p w:rsidR="00D116FF" w:rsidRPr="002C224F" w:rsidRDefault="00D116FF" w:rsidP="002C224F">
      <w:pPr>
        <w:widowControl w:val="0"/>
        <w:tabs>
          <w:tab w:val="left" w:pos="567"/>
        </w:tabs>
        <w:spacing w:line="360" w:lineRule="exact"/>
        <w:ind w:firstLine="709"/>
        <w:jc w:val="both"/>
        <w:rPr>
          <w:rFonts w:ascii="PT Astra Serif" w:hAnsi="PT Astra Serif"/>
          <w:bCs/>
          <w:sz w:val="28"/>
          <w:szCs w:val="28"/>
        </w:rPr>
      </w:pPr>
      <w:r w:rsidRPr="002C224F">
        <w:rPr>
          <w:rFonts w:ascii="PT Astra Serif" w:hAnsi="PT Astra Serif"/>
          <w:sz w:val="28"/>
          <w:szCs w:val="28"/>
        </w:rPr>
        <w:t>Федеральный закон от 27 июля 2010 года № 210-ФЗ «Об организации предоставления государственных и муниципальных услуг»</w:t>
      </w:r>
      <w:r w:rsidRPr="002C224F">
        <w:rPr>
          <w:rFonts w:ascii="PT Astra Serif" w:hAnsi="PT Astra Serif"/>
          <w:bCs/>
          <w:sz w:val="28"/>
          <w:szCs w:val="28"/>
        </w:rPr>
        <w:t>;</w:t>
      </w:r>
    </w:p>
    <w:p w:rsidR="00D116FF" w:rsidRPr="002C224F" w:rsidRDefault="00D116FF" w:rsidP="002C224F">
      <w:pPr>
        <w:widowControl w:val="0"/>
        <w:tabs>
          <w:tab w:val="left" w:pos="567"/>
        </w:tabs>
        <w:spacing w:line="360" w:lineRule="exact"/>
        <w:ind w:firstLine="709"/>
        <w:jc w:val="both"/>
        <w:rPr>
          <w:rFonts w:ascii="PT Astra Serif" w:hAnsi="PT Astra Serif"/>
          <w:sz w:val="28"/>
          <w:szCs w:val="28"/>
        </w:rPr>
      </w:pPr>
      <w:r w:rsidRPr="002C224F">
        <w:rPr>
          <w:rFonts w:ascii="PT Astra Serif" w:hAnsi="PT Astra Serif"/>
          <w:sz w:val="28"/>
          <w:szCs w:val="28"/>
        </w:rPr>
        <w:t>Федеральный закон от 25 октября 2001 года № 137-ФЗ «О введении</w:t>
      </w:r>
      <w:r w:rsidR="003E5332" w:rsidRPr="002C224F">
        <w:rPr>
          <w:rFonts w:ascii="PT Astra Serif" w:hAnsi="PT Astra Serif"/>
          <w:sz w:val="28"/>
          <w:szCs w:val="28"/>
        </w:rPr>
        <w:t xml:space="preserve"> в </w:t>
      </w:r>
      <w:r w:rsidRPr="002C224F">
        <w:rPr>
          <w:rFonts w:ascii="PT Astra Serif" w:hAnsi="PT Astra Serif"/>
          <w:sz w:val="28"/>
          <w:szCs w:val="28"/>
        </w:rPr>
        <w:t xml:space="preserve">действие Земельного кодекса Российской Федерации»; </w:t>
      </w:r>
    </w:p>
    <w:p w:rsidR="00D116FF" w:rsidRPr="002C224F" w:rsidRDefault="00D116FF" w:rsidP="002C224F">
      <w:pPr>
        <w:widowControl w:val="0"/>
        <w:tabs>
          <w:tab w:val="left" w:pos="567"/>
        </w:tabs>
        <w:spacing w:line="360" w:lineRule="exact"/>
        <w:ind w:firstLine="709"/>
        <w:jc w:val="both"/>
        <w:rPr>
          <w:rFonts w:ascii="PT Astra Serif" w:hAnsi="PT Astra Serif"/>
          <w:sz w:val="28"/>
          <w:szCs w:val="28"/>
        </w:rPr>
      </w:pPr>
      <w:r w:rsidRPr="002C224F">
        <w:rPr>
          <w:rFonts w:ascii="PT Astra Serif" w:hAnsi="PT Astra Serif"/>
          <w:sz w:val="28"/>
          <w:szCs w:val="28"/>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D116FF" w:rsidRPr="002C224F" w:rsidRDefault="00D116FF" w:rsidP="002C224F">
      <w:pPr>
        <w:autoSpaceDE w:val="0"/>
        <w:autoSpaceDN w:val="0"/>
        <w:adjustRightInd w:val="0"/>
        <w:spacing w:line="360" w:lineRule="exact"/>
        <w:ind w:firstLine="709"/>
        <w:jc w:val="both"/>
        <w:rPr>
          <w:rFonts w:ascii="PT Astra Serif" w:eastAsia="Calibri" w:hAnsi="PT Astra Serif"/>
          <w:sz w:val="28"/>
          <w:szCs w:val="28"/>
        </w:rPr>
      </w:pPr>
      <w:r w:rsidRPr="002C224F">
        <w:rPr>
          <w:rFonts w:ascii="PT Astra Serif" w:eastAsia="Calibri" w:hAnsi="PT Astra Serif"/>
          <w:sz w:val="28"/>
          <w:szCs w:val="28"/>
        </w:rPr>
        <w:t>Федеральный закон от 11.06.2003 № 74-ФЗ «О крестьянском (фермерском) хозяйстве»;</w:t>
      </w:r>
    </w:p>
    <w:p w:rsidR="00D116FF" w:rsidRPr="002C224F" w:rsidRDefault="003E5332" w:rsidP="002C224F">
      <w:pPr>
        <w:autoSpaceDE w:val="0"/>
        <w:autoSpaceDN w:val="0"/>
        <w:adjustRightInd w:val="0"/>
        <w:spacing w:line="360" w:lineRule="exact"/>
        <w:ind w:firstLine="709"/>
        <w:jc w:val="both"/>
        <w:rPr>
          <w:rFonts w:ascii="PT Astra Serif" w:eastAsia="Calibri" w:hAnsi="PT Astra Serif"/>
          <w:sz w:val="28"/>
          <w:szCs w:val="28"/>
        </w:rPr>
      </w:pPr>
      <w:r w:rsidRPr="002C224F">
        <w:rPr>
          <w:rFonts w:ascii="PT Astra Serif" w:eastAsia="Calibri" w:hAnsi="PT Astra Serif"/>
          <w:sz w:val="28"/>
          <w:szCs w:val="28"/>
        </w:rPr>
        <w:t>П</w:t>
      </w:r>
      <w:r w:rsidR="00D116FF" w:rsidRPr="002C224F">
        <w:rPr>
          <w:rFonts w:ascii="PT Astra Serif" w:eastAsia="Calibri" w:hAnsi="PT Astra Serif"/>
          <w:sz w:val="28"/>
          <w:szCs w:val="28"/>
        </w:rPr>
        <w:t xml:space="preserve">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00D116FF" w:rsidRPr="002C224F">
        <w:rPr>
          <w:rFonts w:ascii="PT Astra Serif" w:eastAsia="Calibri" w:hAnsi="PT Astra Serif"/>
          <w:sz w:val="28"/>
          <w:szCs w:val="28"/>
        </w:rPr>
        <w:lastRenderedPageBreak/>
        <w:t>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51317" w:rsidRPr="002C224F" w:rsidRDefault="00CC633F" w:rsidP="002C224F">
      <w:pPr>
        <w:tabs>
          <w:tab w:val="left" w:pos="709"/>
        </w:tabs>
        <w:spacing w:line="360" w:lineRule="exact"/>
        <w:ind w:firstLine="709"/>
        <w:jc w:val="both"/>
        <w:rPr>
          <w:rFonts w:ascii="PT Astra Serif" w:hAnsi="PT Astra Serif"/>
          <w:sz w:val="28"/>
          <w:szCs w:val="28"/>
        </w:rPr>
      </w:pPr>
      <w:r w:rsidRPr="002C224F">
        <w:rPr>
          <w:rFonts w:ascii="PT Astra Serif" w:hAnsi="PT Astra Serif"/>
          <w:sz w:val="28"/>
          <w:szCs w:val="28"/>
        </w:rPr>
        <w:t>и</w:t>
      </w:r>
      <w:r w:rsidR="00351317" w:rsidRPr="002C224F">
        <w:rPr>
          <w:rFonts w:ascii="PT Astra Serif" w:hAnsi="PT Astra Serif"/>
          <w:sz w:val="28"/>
          <w:szCs w:val="28"/>
        </w:rPr>
        <w:t>ны</w:t>
      </w:r>
      <w:r w:rsidRPr="002C224F">
        <w:rPr>
          <w:rFonts w:ascii="PT Astra Serif" w:hAnsi="PT Astra Serif"/>
          <w:sz w:val="28"/>
          <w:szCs w:val="28"/>
        </w:rPr>
        <w:t>е</w:t>
      </w:r>
      <w:r w:rsidR="00351317" w:rsidRPr="002C224F">
        <w:rPr>
          <w:rFonts w:ascii="PT Astra Serif" w:hAnsi="PT Astra Serif"/>
          <w:sz w:val="28"/>
          <w:szCs w:val="28"/>
        </w:rPr>
        <w:t xml:space="preserve"> нормативны</w:t>
      </w:r>
      <w:r w:rsidRPr="002C224F">
        <w:rPr>
          <w:rFonts w:ascii="PT Astra Serif" w:hAnsi="PT Astra Serif"/>
          <w:sz w:val="28"/>
          <w:szCs w:val="28"/>
        </w:rPr>
        <w:t>е правовые</w:t>
      </w:r>
      <w:r w:rsidR="00351317" w:rsidRPr="002C224F">
        <w:rPr>
          <w:rFonts w:ascii="PT Astra Serif" w:hAnsi="PT Astra Serif"/>
          <w:sz w:val="28"/>
          <w:szCs w:val="28"/>
        </w:rPr>
        <w:t xml:space="preserve"> акт</w:t>
      </w:r>
      <w:r w:rsidRPr="002C224F">
        <w:rPr>
          <w:rFonts w:ascii="PT Astra Serif" w:hAnsi="PT Astra Serif"/>
          <w:sz w:val="28"/>
          <w:szCs w:val="28"/>
        </w:rPr>
        <w:t>ы</w:t>
      </w:r>
      <w:r w:rsidR="00351317" w:rsidRPr="002C224F">
        <w:rPr>
          <w:rFonts w:ascii="PT Astra Serif" w:hAnsi="PT Astra Serif"/>
          <w:sz w:val="28"/>
          <w:szCs w:val="28"/>
        </w:rPr>
        <w:t>.</w:t>
      </w:r>
    </w:p>
    <w:p w:rsidR="008145B2" w:rsidRPr="002C224F" w:rsidRDefault="008145B2" w:rsidP="002C224F">
      <w:pPr>
        <w:spacing w:line="360" w:lineRule="exact"/>
        <w:ind w:firstLine="709"/>
        <w:jc w:val="both"/>
        <w:rPr>
          <w:rFonts w:ascii="PT Astra Serif" w:hAnsi="PT Astra Serif"/>
          <w:color w:val="000000"/>
          <w:sz w:val="28"/>
          <w:szCs w:val="28"/>
        </w:rPr>
      </w:pPr>
    </w:p>
    <w:p w:rsidR="00C35C10" w:rsidRPr="002C224F" w:rsidRDefault="00080DA7" w:rsidP="002C224F">
      <w:pPr>
        <w:tabs>
          <w:tab w:val="left" w:pos="0"/>
        </w:tabs>
        <w:spacing w:line="360" w:lineRule="exact"/>
        <w:ind w:firstLine="709"/>
        <w:jc w:val="both"/>
        <w:rPr>
          <w:rFonts w:ascii="PT Astra Serif" w:hAnsi="PT Astra Serif"/>
          <w:b/>
          <w:sz w:val="28"/>
          <w:szCs w:val="28"/>
        </w:rPr>
      </w:pPr>
      <w:r>
        <w:rPr>
          <w:rFonts w:ascii="PT Astra Serif" w:hAnsi="PT Astra Serif"/>
          <w:b/>
          <w:sz w:val="28"/>
          <w:szCs w:val="28"/>
        </w:rPr>
        <w:t>9</w:t>
      </w:r>
      <w:r w:rsidR="00C35C10" w:rsidRPr="002C224F">
        <w:rPr>
          <w:rFonts w:ascii="PT Astra Serif" w:hAnsi="PT Astra Serif"/>
          <w:b/>
          <w:sz w:val="28"/>
          <w:szCs w:val="28"/>
        </w:rPr>
        <w:t>. Исчерпывающий перечень документов, необходимых в соответствии с нормативными правовыми актами дл</w:t>
      </w:r>
      <w:r w:rsidR="00986AE5" w:rsidRPr="002C224F">
        <w:rPr>
          <w:rFonts w:ascii="PT Astra Serif" w:hAnsi="PT Astra Serif"/>
          <w:b/>
          <w:sz w:val="28"/>
          <w:szCs w:val="28"/>
        </w:rPr>
        <w:t>я предоставления муниципальной</w:t>
      </w:r>
      <w:r w:rsidR="00C35C10" w:rsidRPr="002C224F">
        <w:rPr>
          <w:rFonts w:ascii="PT Astra Serif" w:hAnsi="PT Astra Serif"/>
          <w:b/>
          <w:sz w:val="28"/>
          <w:szCs w:val="28"/>
        </w:rPr>
        <w:t xml:space="preserve"> услуги:</w:t>
      </w:r>
    </w:p>
    <w:p w:rsidR="00585496" w:rsidRPr="002C224F" w:rsidRDefault="0058549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заявление о проведении аукциона с указанием кадастрового номера и цели использования земельного участка</w:t>
      </w:r>
      <w:r w:rsidR="000D6377" w:rsidRPr="002C224F">
        <w:rPr>
          <w:rFonts w:ascii="PT Astra Serif" w:hAnsi="PT Astra Serif"/>
          <w:sz w:val="28"/>
          <w:szCs w:val="28"/>
        </w:rPr>
        <w:t>. Д</w:t>
      </w:r>
      <w:r w:rsidRPr="002C224F">
        <w:rPr>
          <w:rFonts w:ascii="PT Astra Serif" w:hAnsi="PT Astra Serif"/>
          <w:sz w:val="28"/>
          <w:szCs w:val="28"/>
        </w:rPr>
        <w:t>окумент, указанный в настоящем пункте, представляется заявителем</w:t>
      </w:r>
      <w:r w:rsidR="00524644" w:rsidRPr="002C224F">
        <w:rPr>
          <w:rFonts w:ascii="PT Astra Serif" w:hAnsi="PT Astra Serif"/>
          <w:sz w:val="28"/>
          <w:szCs w:val="28"/>
        </w:rPr>
        <w:t xml:space="preserve"> </w:t>
      </w:r>
      <w:r w:rsidRPr="002C224F">
        <w:rPr>
          <w:rFonts w:ascii="PT Astra Serif" w:hAnsi="PT Astra Serif"/>
          <w:sz w:val="28"/>
          <w:szCs w:val="28"/>
        </w:rPr>
        <w:t>самостоятельно.</w:t>
      </w:r>
    </w:p>
    <w:p w:rsidR="00182B12" w:rsidRPr="002C224F" w:rsidRDefault="00182B12" w:rsidP="002C224F">
      <w:pPr>
        <w:widowControl w:val="0"/>
        <w:tabs>
          <w:tab w:val="left" w:pos="851"/>
        </w:tabs>
        <w:spacing w:line="360" w:lineRule="exact"/>
        <w:ind w:firstLine="709"/>
        <w:jc w:val="both"/>
        <w:rPr>
          <w:rFonts w:ascii="PT Astra Serif" w:hAnsi="PT Astra Serif"/>
          <w:bCs/>
          <w:sz w:val="28"/>
          <w:szCs w:val="28"/>
        </w:rPr>
      </w:pPr>
      <w:r w:rsidRPr="002C224F">
        <w:rPr>
          <w:rFonts w:ascii="PT Astra Serif" w:hAnsi="PT Astra Serif"/>
          <w:bCs/>
          <w:sz w:val="28"/>
          <w:szCs w:val="28"/>
        </w:rPr>
        <w:t xml:space="preserve"> </w:t>
      </w:r>
    </w:p>
    <w:p w:rsidR="00C35C10" w:rsidRPr="002C224F" w:rsidRDefault="00C35C10" w:rsidP="002C224F">
      <w:pPr>
        <w:spacing w:line="360" w:lineRule="exact"/>
        <w:ind w:firstLine="709"/>
        <w:jc w:val="both"/>
        <w:rPr>
          <w:rFonts w:ascii="PT Astra Serif" w:hAnsi="PT Astra Serif"/>
          <w:b/>
          <w:sz w:val="28"/>
          <w:szCs w:val="28"/>
        </w:rPr>
      </w:pPr>
      <w:r w:rsidRPr="002C224F">
        <w:rPr>
          <w:rFonts w:ascii="PT Astra Serif" w:hAnsi="PT Astra Serif"/>
          <w:b/>
          <w:sz w:val="28"/>
          <w:szCs w:val="28"/>
        </w:rPr>
        <w:t xml:space="preserve">10. Исчерпывающий перечень оснований для отказа в приеме документов, необходимых для </w:t>
      </w:r>
      <w:r w:rsidR="00D218EF" w:rsidRPr="002C224F">
        <w:rPr>
          <w:rFonts w:ascii="PT Astra Serif" w:hAnsi="PT Astra Serif"/>
          <w:b/>
          <w:sz w:val="28"/>
          <w:szCs w:val="28"/>
        </w:rPr>
        <w:t>предоставления муниципальной</w:t>
      </w:r>
      <w:r w:rsidRPr="002C224F">
        <w:rPr>
          <w:rFonts w:ascii="PT Astra Serif" w:hAnsi="PT Astra Serif"/>
          <w:b/>
          <w:sz w:val="28"/>
          <w:szCs w:val="28"/>
        </w:rPr>
        <w:t xml:space="preserve"> услуги</w:t>
      </w:r>
    </w:p>
    <w:p w:rsidR="008145B2" w:rsidRPr="002C224F" w:rsidRDefault="008145B2" w:rsidP="002C224F">
      <w:pPr>
        <w:tabs>
          <w:tab w:val="left" w:pos="993"/>
        </w:tabs>
        <w:spacing w:line="360" w:lineRule="exact"/>
        <w:ind w:firstLine="709"/>
        <w:jc w:val="both"/>
        <w:rPr>
          <w:rFonts w:ascii="PT Astra Serif" w:hAnsi="PT Astra Serif"/>
          <w:sz w:val="28"/>
          <w:szCs w:val="28"/>
        </w:rPr>
      </w:pPr>
      <w:r w:rsidRPr="002C224F">
        <w:rPr>
          <w:rFonts w:ascii="PT Astra Serif" w:hAnsi="PT Astra Serif"/>
          <w:sz w:val="28"/>
          <w:szCs w:val="28"/>
        </w:rPr>
        <w:t>Основанием</w:t>
      </w:r>
      <w:r w:rsidR="00C35C10" w:rsidRPr="002C224F">
        <w:rPr>
          <w:rFonts w:ascii="PT Astra Serif" w:hAnsi="PT Astra Serif"/>
          <w:sz w:val="28"/>
          <w:szCs w:val="28"/>
        </w:rPr>
        <w:t xml:space="preserve"> для отказа в приеме документов, необходимых </w:t>
      </w:r>
      <w:r w:rsidR="00C35C10" w:rsidRPr="002C224F">
        <w:rPr>
          <w:rFonts w:ascii="PT Astra Serif" w:hAnsi="PT Astra Serif"/>
          <w:sz w:val="28"/>
          <w:szCs w:val="28"/>
        </w:rPr>
        <w:br/>
        <w:t>дл</w:t>
      </w:r>
      <w:r w:rsidR="00D218EF" w:rsidRPr="002C224F">
        <w:rPr>
          <w:rFonts w:ascii="PT Astra Serif" w:hAnsi="PT Astra Serif"/>
          <w:sz w:val="28"/>
          <w:szCs w:val="28"/>
        </w:rPr>
        <w:t>я предоставления муниципальной</w:t>
      </w:r>
      <w:r w:rsidR="00C35C10" w:rsidRPr="002C224F">
        <w:rPr>
          <w:rFonts w:ascii="PT Astra Serif" w:hAnsi="PT Astra Serif"/>
          <w:sz w:val="28"/>
          <w:szCs w:val="28"/>
        </w:rPr>
        <w:t xml:space="preserve"> услуги, </w:t>
      </w:r>
      <w:r w:rsidRPr="002C224F">
        <w:rPr>
          <w:rFonts w:ascii="PT Astra Serif" w:hAnsi="PT Astra Serif"/>
          <w:sz w:val="28"/>
          <w:szCs w:val="28"/>
        </w:rPr>
        <w:t>является отсутствие в заявлении о проведении аукциона сведений о кадастровом номере и цели использования испрашиваемого земельного участка.</w:t>
      </w:r>
    </w:p>
    <w:p w:rsidR="00CD23F0" w:rsidRPr="002C224F" w:rsidRDefault="00CD23F0" w:rsidP="002C224F">
      <w:pPr>
        <w:tabs>
          <w:tab w:val="left" w:pos="993"/>
        </w:tabs>
        <w:spacing w:line="360" w:lineRule="exact"/>
        <w:ind w:firstLine="709"/>
        <w:jc w:val="both"/>
        <w:rPr>
          <w:rFonts w:ascii="PT Astra Serif" w:hAnsi="PT Astra Serif"/>
          <w:b/>
          <w:sz w:val="28"/>
          <w:szCs w:val="28"/>
        </w:rPr>
      </w:pPr>
    </w:p>
    <w:p w:rsidR="00C35C10" w:rsidRPr="002C224F" w:rsidRDefault="00C35C10" w:rsidP="002C224F">
      <w:pPr>
        <w:tabs>
          <w:tab w:val="left" w:pos="993"/>
        </w:tabs>
        <w:spacing w:line="360" w:lineRule="exact"/>
        <w:ind w:firstLine="709"/>
        <w:jc w:val="both"/>
        <w:rPr>
          <w:rFonts w:ascii="PT Astra Serif" w:hAnsi="PT Astra Serif"/>
          <w:b/>
          <w:sz w:val="28"/>
          <w:szCs w:val="28"/>
        </w:rPr>
      </w:pPr>
      <w:r w:rsidRPr="002C224F">
        <w:rPr>
          <w:rFonts w:ascii="PT Astra Serif" w:hAnsi="PT Astra Serif"/>
          <w:b/>
          <w:sz w:val="28"/>
          <w:szCs w:val="28"/>
        </w:rPr>
        <w:t>11. Исчерпывающий перечень оснований для отказа в </w:t>
      </w:r>
      <w:r w:rsidR="00D218EF" w:rsidRPr="002C224F">
        <w:rPr>
          <w:rFonts w:ascii="PT Astra Serif" w:hAnsi="PT Astra Serif"/>
          <w:b/>
          <w:sz w:val="28"/>
          <w:szCs w:val="28"/>
        </w:rPr>
        <w:t>предоставлении муниципальной</w:t>
      </w:r>
      <w:r w:rsidR="002A128F" w:rsidRPr="002C224F">
        <w:rPr>
          <w:rFonts w:ascii="PT Astra Serif" w:hAnsi="PT Astra Serif"/>
          <w:b/>
          <w:sz w:val="28"/>
          <w:szCs w:val="28"/>
        </w:rPr>
        <w:t xml:space="preserve"> услуги</w:t>
      </w:r>
    </w:p>
    <w:p w:rsidR="00381139" w:rsidRPr="002C224F" w:rsidRDefault="00381139"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Заявителю отказывается в предоставлении м</w:t>
      </w:r>
      <w:r w:rsidR="000D6377" w:rsidRPr="002C224F">
        <w:rPr>
          <w:rFonts w:ascii="PT Astra Serif" w:hAnsi="PT Astra Serif"/>
          <w:sz w:val="28"/>
          <w:szCs w:val="28"/>
        </w:rPr>
        <w:t xml:space="preserve">униципальной услуги в </w:t>
      </w:r>
      <w:r w:rsidRPr="002C224F">
        <w:rPr>
          <w:rFonts w:ascii="PT Astra Serif" w:hAnsi="PT Astra Serif"/>
          <w:sz w:val="28"/>
          <w:szCs w:val="28"/>
        </w:rPr>
        <w:t>случаях</w:t>
      </w:r>
      <w:r w:rsidR="000D6377" w:rsidRPr="002C224F">
        <w:rPr>
          <w:rFonts w:ascii="PT Astra Serif" w:hAnsi="PT Astra Serif"/>
          <w:sz w:val="28"/>
          <w:szCs w:val="28"/>
        </w:rPr>
        <w:t xml:space="preserve"> если</w:t>
      </w:r>
      <w:r w:rsidRPr="002C224F">
        <w:rPr>
          <w:rFonts w:ascii="PT Astra Serif" w:hAnsi="PT Astra Serif"/>
          <w:sz w:val="28"/>
          <w:szCs w:val="28"/>
        </w:rPr>
        <w:t xml:space="preserve">: </w:t>
      </w:r>
    </w:p>
    <w:p w:rsidR="00C852C6" w:rsidRPr="002C224F" w:rsidRDefault="00C852C6" w:rsidP="002C224F">
      <w:pPr>
        <w:spacing w:line="360" w:lineRule="exact"/>
        <w:ind w:firstLine="709"/>
        <w:jc w:val="both"/>
        <w:rPr>
          <w:rFonts w:ascii="PT Astra Serif" w:hAnsi="PT Astra Serif"/>
          <w:sz w:val="28"/>
          <w:szCs w:val="28"/>
        </w:rPr>
      </w:pPr>
      <w:r w:rsidRPr="002C224F">
        <w:rPr>
          <w:rFonts w:ascii="PT Astra Serif" w:hAnsi="PT Astra Serif"/>
          <w:sz w:val="28"/>
          <w:szCs w:val="28"/>
        </w:rPr>
        <w:t xml:space="preserve">1) границы земельного участка подлежат уточнению в соответствии с требованиями Федерального </w:t>
      </w:r>
      <w:hyperlink r:id="rId11" w:history="1">
        <w:r w:rsidRPr="002C224F">
          <w:rPr>
            <w:rFonts w:ascii="PT Astra Serif" w:hAnsi="PT Astra Serif"/>
            <w:color w:val="000000" w:themeColor="text1"/>
            <w:sz w:val="28"/>
            <w:szCs w:val="28"/>
          </w:rPr>
          <w:t>закона</w:t>
        </w:r>
      </w:hyperlink>
      <w:r w:rsidRPr="002C224F">
        <w:rPr>
          <w:rFonts w:ascii="PT Astra Serif" w:hAnsi="PT Astra Serif"/>
          <w:sz w:val="28"/>
          <w:szCs w:val="28"/>
        </w:rPr>
        <w:t xml:space="preserve"> «О государственной регистрации недвижимости»;</w:t>
      </w:r>
    </w:p>
    <w:p w:rsidR="00C852C6" w:rsidRPr="002C224F" w:rsidRDefault="00C852C6" w:rsidP="002C224F">
      <w:pPr>
        <w:spacing w:line="360" w:lineRule="exact"/>
        <w:ind w:firstLine="709"/>
        <w:jc w:val="both"/>
        <w:rPr>
          <w:rFonts w:ascii="PT Astra Serif" w:hAnsi="PT Astra Serif"/>
          <w:sz w:val="28"/>
          <w:szCs w:val="28"/>
        </w:rPr>
      </w:pPr>
      <w:bookmarkStart w:id="1" w:name="dst622"/>
      <w:bookmarkEnd w:id="1"/>
      <w:r w:rsidRPr="002C224F">
        <w:rPr>
          <w:rFonts w:ascii="PT Astra Serif" w:hAnsi="PT Astra Serif"/>
          <w:sz w:val="28"/>
          <w:szCs w:val="28"/>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w:t>
      </w:r>
      <w:r w:rsidRPr="002C224F">
        <w:rPr>
          <w:rFonts w:ascii="PT Astra Serif" w:hAnsi="PT Astra Serif"/>
          <w:sz w:val="28"/>
          <w:szCs w:val="28"/>
        </w:rPr>
        <w:lastRenderedPageBreak/>
        <w:t>участок образован из земель или земельного участка, государственная собственность на которые не разграничена;</w:t>
      </w:r>
    </w:p>
    <w:p w:rsidR="00C852C6" w:rsidRPr="002C224F" w:rsidRDefault="00C852C6" w:rsidP="002C224F">
      <w:pPr>
        <w:spacing w:line="360" w:lineRule="exact"/>
        <w:ind w:firstLine="709"/>
        <w:jc w:val="both"/>
        <w:rPr>
          <w:rFonts w:ascii="PT Astra Serif" w:hAnsi="PT Astra Serif"/>
          <w:sz w:val="28"/>
          <w:szCs w:val="28"/>
        </w:rPr>
      </w:pPr>
      <w:bookmarkStart w:id="2" w:name="dst623"/>
      <w:bookmarkEnd w:id="2"/>
      <w:r w:rsidRPr="002C224F">
        <w:rPr>
          <w:rFonts w:ascii="PT Astra Serif" w:hAnsi="PT Astra Serif"/>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52C6" w:rsidRPr="002C224F" w:rsidRDefault="00C852C6" w:rsidP="002C224F">
      <w:pPr>
        <w:spacing w:line="360" w:lineRule="exact"/>
        <w:ind w:firstLine="709"/>
        <w:jc w:val="both"/>
        <w:rPr>
          <w:rFonts w:ascii="PT Astra Serif" w:hAnsi="PT Astra Serif"/>
          <w:sz w:val="28"/>
          <w:szCs w:val="28"/>
        </w:rPr>
      </w:pPr>
      <w:bookmarkStart w:id="3" w:name="dst101220"/>
      <w:bookmarkStart w:id="4" w:name="dst1712"/>
      <w:bookmarkStart w:id="5" w:name="dst624"/>
      <w:bookmarkEnd w:id="3"/>
      <w:bookmarkEnd w:id="4"/>
      <w:bookmarkEnd w:id="5"/>
      <w:r w:rsidRPr="002C224F">
        <w:rPr>
          <w:rFonts w:ascii="PT Astra Serif" w:hAnsi="PT Astra Serif"/>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852C6" w:rsidRPr="002C224F" w:rsidRDefault="00C852C6" w:rsidP="002C224F">
      <w:pPr>
        <w:spacing w:line="360" w:lineRule="exact"/>
        <w:ind w:firstLine="709"/>
        <w:jc w:val="both"/>
        <w:rPr>
          <w:rFonts w:ascii="PT Astra Serif" w:hAnsi="PT Astra Serif"/>
          <w:sz w:val="28"/>
          <w:szCs w:val="28"/>
        </w:rPr>
      </w:pPr>
      <w:bookmarkStart w:id="6" w:name="dst625"/>
      <w:bookmarkEnd w:id="6"/>
      <w:r w:rsidRPr="002C224F">
        <w:rPr>
          <w:rFonts w:ascii="PT Astra Serif" w:hAnsi="PT Astra Serif"/>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852C6" w:rsidRPr="002C224F" w:rsidRDefault="00C852C6" w:rsidP="002C224F">
      <w:pPr>
        <w:spacing w:line="360" w:lineRule="exact"/>
        <w:ind w:firstLine="709"/>
        <w:jc w:val="both"/>
        <w:rPr>
          <w:rFonts w:ascii="PT Astra Serif" w:hAnsi="PT Astra Serif"/>
          <w:sz w:val="28"/>
          <w:szCs w:val="28"/>
        </w:rPr>
      </w:pPr>
      <w:bookmarkStart w:id="7" w:name="dst1759"/>
      <w:bookmarkEnd w:id="7"/>
      <w:r w:rsidRPr="002C224F">
        <w:rPr>
          <w:rFonts w:ascii="PT Astra Serif" w:hAnsi="PT Astra Serif"/>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852C6" w:rsidRPr="002C224F" w:rsidRDefault="00C852C6" w:rsidP="002C224F">
      <w:pPr>
        <w:spacing w:line="360" w:lineRule="exact"/>
        <w:ind w:firstLine="709"/>
        <w:jc w:val="both"/>
        <w:rPr>
          <w:rFonts w:ascii="PT Astra Serif" w:hAnsi="PT Astra Serif"/>
          <w:sz w:val="28"/>
          <w:szCs w:val="28"/>
        </w:rPr>
      </w:pPr>
      <w:bookmarkStart w:id="8" w:name="dst626"/>
      <w:bookmarkEnd w:id="8"/>
      <w:r w:rsidRPr="002C224F">
        <w:rPr>
          <w:rFonts w:ascii="PT Astra Serif" w:hAnsi="PT Astra Serif"/>
          <w:sz w:val="28"/>
          <w:szCs w:val="28"/>
        </w:rPr>
        <w:t>6) земельный участок не отнесен к определенной категории земель;</w:t>
      </w:r>
    </w:p>
    <w:p w:rsidR="00C852C6" w:rsidRPr="002C224F" w:rsidRDefault="00C852C6" w:rsidP="002C224F">
      <w:pPr>
        <w:spacing w:line="360" w:lineRule="exact"/>
        <w:ind w:firstLine="709"/>
        <w:jc w:val="both"/>
        <w:rPr>
          <w:rFonts w:ascii="PT Astra Serif" w:hAnsi="PT Astra Serif"/>
          <w:sz w:val="28"/>
          <w:szCs w:val="28"/>
        </w:rPr>
      </w:pPr>
      <w:bookmarkStart w:id="9" w:name="dst627"/>
      <w:bookmarkEnd w:id="9"/>
      <w:r w:rsidRPr="002C224F">
        <w:rPr>
          <w:rFonts w:ascii="PT Astra Serif" w:hAnsi="PT Astra Serif"/>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852C6" w:rsidRPr="002C224F" w:rsidRDefault="00C852C6" w:rsidP="002C224F">
      <w:pPr>
        <w:spacing w:line="360" w:lineRule="exact"/>
        <w:ind w:firstLine="709"/>
        <w:jc w:val="both"/>
        <w:rPr>
          <w:rFonts w:ascii="PT Astra Serif" w:hAnsi="PT Astra Serif"/>
          <w:sz w:val="28"/>
          <w:szCs w:val="28"/>
        </w:rPr>
      </w:pPr>
      <w:bookmarkStart w:id="10" w:name="dst1998"/>
      <w:bookmarkStart w:id="11" w:name="dst1760"/>
      <w:bookmarkStart w:id="12" w:name="dst628"/>
      <w:bookmarkEnd w:id="10"/>
      <w:bookmarkEnd w:id="11"/>
      <w:bookmarkEnd w:id="12"/>
      <w:r w:rsidRPr="002C224F">
        <w:rPr>
          <w:rFonts w:ascii="PT Astra Serif" w:hAnsi="PT Astra Serif"/>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anchor="dst1095" w:history="1">
        <w:r w:rsidRPr="002C224F">
          <w:rPr>
            <w:rFonts w:ascii="PT Astra Serif" w:hAnsi="PT Astra Serif"/>
            <w:color w:val="000000" w:themeColor="text1"/>
            <w:sz w:val="28"/>
            <w:szCs w:val="28"/>
          </w:rPr>
          <w:t>статьей 39.36</w:t>
        </w:r>
      </w:hyperlink>
      <w:r w:rsidRPr="002C224F">
        <w:rPr>
          <w:rFonts w:ascii="PT Astra Serif" w:hAnsi="PT Astra Serif"/>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2C224F">
        <w:rPr>
          <w:rFonts w:ascii="PT Astra Serif" w:hAnsi="PT Astra Serif"/>
          <w:sz w:val="28"/>
          <w:szCs w:val="28"/>
        </w:rPr>
        <w:lastRenderedPageBreak/>
        <w:t xml:space="preserve">указанными решениями, не выполнены обязанности, предусмотренные </w:t>
      </w:r>
      <w:hyperlink r:id="rId13" w:anchor="dst2798" w:history="1">
        <w:r w:rsidRPr="002C224F">
          <w:rPr>
            <w:rFonts w:ascii="PT Astra Serif" w:hAnsi="PT Astra Serif"/>
            <w:color w:val="000000" w:themeColor="text1"/>
            <w:sz w:val="28"/>
            <w:szCs w:val="28"/>
          </w:rPr>
          <w:t>частью 11 статьи 55.32</w:t>
        </w:r>
      </w:hyperlink>
      <w:r w:rsidRPr="002C224F">
        <w:rPr>
          <w:rFonts w:ascii="PT Astra Serif" w:hAnsi="PT Astra Serif"/>
          <w:sz w:val="28"/>
          <w:szCs w:val="28"/>
        </w:rPr>
        <w:t xml:space="preserve"> Градостроительного кодекса Российской Федерации;</w:t>
      </w:r>
    </w:p>
    <w:p w:rsidR="00C852C6" w:rsidRPr="002C224F" w:rsidRDefault="00C852C6" w:rsidP="002C224F">
      <w:pPr>
        <w:spacing w:line="360" w:lineRule="exact"/>
        <w:ind w:firstLine="709"/>
        <w:jc w:val="both"/>
        <w:rPr>
          <w:rFonts w:ascii="PT Astra Serif" w:hAnsi="PT Astra Serif"/>
          <w:sz w:val="28"/>
          <w:szCs w:val="28"/>
        </w:rPr>
      </w:pPr>
      <w:bookmarkStart w:id="13" w:name="dst1999"/>
      <w:bookmarkStart w:id="14" w:name="dst629"/>
      <w:bookmarkEnd w:id="13"/>
      <w:bookmarkEnd w:id="14"/>
      <w:r w:rsidRPr="002C224F">
        <w:rPr>
          <w:rFonts w:ascii="PT Astra Serif" w:hAnsi="PT Astra Serif"/>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anchor="dst1095" w:history="1">
        <w:r w:rsidRPr="002C224F">
          <w:rPr>
            <w:rFonts w:ascii="PT Astra Serif" w:hAnsi="PT Astra Serif"/>
            <w:color w:val="000000" w:themeColor="text1"/>
            <w:sz w:val="28"/>
            <w:szCs w:val="28"/>
          </w:rPr>
          <w:t>статьей 39.36</w:t>
        </w:r>
      </w:hyperlink>
      <w:r w:rsidRPr="002C224F">
        <w:rPr>
          <w:rFonts w:ascii="PT Astra Serif" w:hAnsi="PT Astra Serif"/>
          <w:sz w:val="28"/>
          <w:szCs w:val="28"/>
        </w:rPr>
        <w:t xml:space="preserve"> Земельного кодекса Российской Федерации;</w:t>
      </w:r>
    </w:p>
    <w:p w:rsidR="00C852C6" w:rsidRPr="002C224F" w:rsidRDefault="00C852C6" w:rsidP="002C224F">
      <w:pPr>
        <w:spacing w:line="360" w:lineRule="exact"/>
        <w:ind w:firstLine="709"/>
        <w:jc w:val="both"/>
        <w:rPr>
          <w:rFonts w:ascii="PT Astra Serif" w:hAnsi="PT Astra Serif"/>
          <w:sz w:val="28"/>
          <w:szCs w:val="28"/>
        </w:rPr>
      </w:pPr>
      <w:bookmarkStart w:id="15" w:name="dst630"/>
      <w:bookmarkEnd w:id="15"/>
      <w:r w:rsidRPr="002C224F">
        <w:rPr>
          <w:rFonts w:ascii="PT Astra Serif" w:hAnsi="PT Astra Serif"/>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852C6" w:rsidRPr="002C224F" w:rsidRDefault="00C852C6" w:rsidP="002C224F">
      <w:pPr>
        <w:spacing w:line="360" w:lineRule="exact"/>
        <w:ind w:firstLine="709"/>
        <w:jc w:val="both"/>
        <w:rPr>
          <w:rFonts w:ascii="PT Astra Serif" w:hAnsi="PT Astra Serif"/>
          <w:sz w:val="28"/>
          <w:szCs w:val="28"/>
        </w:rPr>
      </w:pPr>
      <w:bookmarkStart w:id="16" w:name="dst631"/>
      <w:bookmarkEnd w:id="16"/>
      <w:r w:rsidRPr="002C224F">
        <w:rPr>
          <w:rFonts w:ascii="PT Astra Serif" w:hAnsi="PT Astra Serif"/>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852C6" w:rsidRPr="002C224F" w:rsidRDefault="00C852C6" w:rsidP="002C224F">
      <w:pPr>
        <w:spacing w:line="360" w:lineRule="exact"/>
        <w:ind w:firstLine="709"/>
        <w:jc w:val="both"/>
        <w:rPr>
          <w:rFonts w:ascii="PT Astra Serif" w:hAnsi="PT Astra Serif"/>
          <w:sz w:val="28"/>
          <w:szCs w:val="28"/>
        </w:rPr>
      </w:pPr>
      <w:bookmarkStart w:id="17" w:name="dst632"/>
      <w:bookmarkEnd w:id="17"/>
      <w:r w:rsidRPr="002C224F">
        <w:rPr>
          <w:rFonts w:ascii="PT Astra Serif" w:hAnsi="PT Astra Serif"/>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852C6" w:rsidRPr="002C224F" w:rsidRDefault="00C852C6" w:rsidP="002C224F">
      <w:pPr>
        <w:spacing w:line="360" w:lineRule="exact"/>
        <w:ind w:firstLine="709"/>
        <w:jc w:val="both"/>
        <w:rPr>
          <w:rFonts w:ascii="PT Astra Serif" w:hAnsi="PT Astra Serif"/>
          <w:sz w:val="28"/>
          <w:szCs w:val="28"/>
        </w:rPr>
      </w:pPr>
      <w:bookmarkStart w:id="18" w:name="dst101221"/>
      <w:bookmarkStart w:id="19" w:name="dst633"/>
      <w:bookmarkEnd w:id="18"/>
      <w:bookmarkEnd w:id="19"/>
      <w:r w:rsidRPr="002C224F">
        <w:rPr>
          <w:rFonts w:ascii="PT Astra Serif" w:hAnsi="PT Astra Serif"/>
          <w:sz w:val="28"/>
          <w:szCs w:val="28"/>
        </w:rPr>
        <w:t>13) земельный участок расположен в границах территории, в отношении которой заключен договор о ее комплексном развитии;</w:t>
      </w:r>
    </w:p>
    <w:p w:rsidR="00C852C6" w:rsidRPr="002C224F" w:rsidRDefault="00C852C6" w:rsidP="002C224F">
      <w:pPr>
        <w:spacing w:line="360" w:lineRule="exact"/>
        <w:ind w:firstLine="709"/>
        <w:jc w:val="both"/>
        <w:rPr>
          <w:rFonts w:ascii="PT Astra Serif" w:hAnsi="PT Astra Serif"/>
          <w:sz w:val="28"/>
          <w:szCs w:val="28"/>
        </w:rPr>
      </w:pPr>
      <w:bookmarkStart w:id="20" w:name="dst634"/>
      <w:bookmarkEnd w:id="20"/>
      <w:r w:rsidRPr="002C224F">
        <w:rPr>
          <w:rFonts w:ascii="PT Astra Serif" w:hAnsi="PT Astra Serif"/>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852C6" w:rsidRPr="002C224F" w:rsidRDefault="00C852C6" w:rsidP="002C224F">
      <w:pPr>
        <w:spacing w:line="360" w:lineRule="exact"/>
        <w:ind w:firstLine="709"/>
        <w:jc w:val="both"/>
        <w:rPr>
          <w:rFonts w:ascii="PT Astra Serif" w:hAnsi="PT Astra Serif"/>
          <w:sz w:val="28"/>
          <w:szCs w:val="28"/>
        </w:rPr>
      </w:pPr>
      <w:bookmarkStart w:id="21" w:name="dst635"/>
      <w:bookmarkEnd w:id="21"/>
      <w:r w:rsidRPr="002C224F">
        <w:rPr>
          <w:rFonts w:ascii="PT Astra Serif" w:hAnsi="PT Astra Serif"/>
          <w:sz w:val="28"/>
          <w:szCs w:val="28"/>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80064F">
        <w:rPr>
          <w:rFonts w:ascii="PT Astra Serif" w:hAnsi="PT Astra Serif"/>
          <w:sz w:val="28"/>
          <w:szCs w:val="28"/>
        </w:rPr>
        <w:t>Тульской области</w:t>
      </w:r>
      <w:r w:rsidRPr="002C224F">
        <w:rPr>
          <w:rFonts w:ascii="PT Astra Serif" w:hAnsi="PT Astra Serif"/>
          <w:sz w:val="28"/>
          <w:szCs w:val="28"/>
        </w:rPr>
        <w:t xml:space="preserve"> или адресной инвестиционной программой;</w:t>
      </w:r>
    </w:p>
    <w:p w:rsidR="00C852C6" w:rsidRPr="002C224F" w:rsidRDefault="00C852C6" w:rsidP="002C224F">
      <w:pPr>
        <w:spacing w:line="360" w:lineRule="exact"/>
        <w:ind w:firstLine="709"/>
        <w:jc w:val="both"/>
        <w:rPr>
          <w:rFonts w:ascii="PT Astra Serif" w:hAnsi="PT Astra Serif"/>
          <w:sz w:val="28"/>
          <w:szCs w:val="28"/>
        </w:rPr>
      </w:pPr>
      <w:bookmarkStart w:id="22" w:name="dst636"/>
      <w:bookmarkEnd w:id="22"/>
      <w:r w:rsidRPr="002C224F">
        <w:rPr>
          <w:rFonts w:ascii="PT Astra Serif" w:hAnsi="PT Astra Serif"/>
          <w:sz w:val="28"/>
          <w:szCs w:val="28"/>
        </w:rPr>
        <w:t>16) в отношении земельного участка принято решение о предварительном согласовании его предоставления;</w:t>
      </w:r>
    </w:p>
    <w:p w:rsidR="00C852C6" w:rsidRPr="002C224F" w:rsidRDefault="00C852C6" w:rsidP="002C224F">
      <w:pPr>
        <w:spacing w:line="360" w:lineRule="exact"/>
        <w:ind w:firstLine="709"/>
        <w:jc w:val="both"/>
        <w:rPr>
          <w:rFonts w:ascii="PT Astra Serif" w:hAnsi="PT Astra Serif"/>
          <w:sz w:val="28"/>
          <w:szCs w:val="28"/>
        </w:rPr>
      </w:pPr>
      <w:bookmarkStart w:id="23" w:name="dst637"/>
      <w:bookmarkEnd w:id="23"/>
      <w:r w:rsidRPr="002C224F">
        <w:rPr>
          <w:rFonts w:ascii="PT Astra Serif" w:hAnsi="PT Astra Serif"/>
          <w:sz w:val="28"/>
          <w:szCs w:val="28"/>
        </w:rPr>
        <w:t xml:space="preserve">17) в отношении земельного участка поступило заявление о предварительном согласовании его предоставления или заявление о </w:t>
      </w:r>
      <w:r w:rsidRPr="002C224F">
        <w:rPr>
          <w:rFonts w:ascii="PT Astra Serif" w:hAnsi="PT Astra Serif"/>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852C6" w:rsidRPr="002C224F" w:rsidRDefault="00C852C6" w:rsidP="002C224F">
      <w:pPr>
        <w:spacing w:line="360" w:lineRule="exact"/>
        <w:ind w:firstLine="709"/>
        <w:jc w:val="both"/>
        <w:rPr>
          <w:rFonts w:ascii="PT Astra Serif" w:hAnsi="PT Astra Serif"/>
          <w:sz w:val="28"/>
          <w:szCs w:val="28"/>
        </w:rPr>
      </w:pPr>
      <w:bookmarkStart w:id="24" w:name="dst638"/>
      <w:bookmarkEnd w:id="24"/>
      <w:r w:rsidRPr="002C224F">
        <w:rPr>
          <w:rFonts w:ascii="PT Astra Serif" w:hAnsi="PT Astra Serif"/>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852C6" w:rsidRPr="002C224F" w:rsidRDefault="00C852C6" w:rsidP="002C224F">
      <w:pPr>
        <w:spacing w:line="360" w:lineRule="exact"/>
        <w:ind w:firstLine="709"/>
        <w:jc w:val="both"/>
        <w:rPr>
          <w:rFonts w:ascii="PT Astra Serif" w:hAnsi="PT Astra Serif"/>
          <w:sz w:val="28"/>
          <w:szCs w:val="28"/>
        </w:rPr>
      </w:pPr>
      <w:bookmarkStart w:id="25" w:name="dst639"/>
      <w:bookmarkEnd w:id="25"/>
      <w:r w:rsidRPr="002C224F">
        <w:rPr>
          <w:rFonts w:ascii="PT Astra Serif" w:hAnsi="PT Astra Serif"/>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5465B" w:rsidRPr="002C224F" w:rsidRDefault="0065465B" w:rsidP="002C224F">
      <w:pPr>
        <w:tabs>
          <w:tab w:val="left" w:pos="1134"/>
        </w:tabs>
        <w:autoSpaceDE w:val="0"/>
        <w:autoSpaceDN w:val="0"/>
        <w:adjustRightInd w:val="0"/>
        <w:spacing w:line="360" w:lineRule="exact"/>
        <w:ind w:left="700" w:firstLine="709"/>
        <w:jc w:val="both"/>
        <w:rPr>
          <w:rFonts w:ascii="PT Astra Serif" w:hAnsi="PT Astra Serif"/>
          <w:b/>
          <w:sz w:val="28"/>
          <w:szCs w:val="28"/>
        </w:rPr>
      </w:pPr>
    </w:p>
    <w:p w:rsidR="0065465B" w:rsidRPr="002C224F" w:rsidRDefault="00C35C10" w:rsidP="00B12EEA">
      <w:pPr>
        <w:tabs>
          <w:tab w:val="left" w:pos="1134"/>
        </w:tabs>
        <w:autoSpaceDE w:val="0"/>
        <w:autoSpaceDN w:val="0"/>
        <w:adjustRightInd w:val="0"/>
        <w:spacing w:line="360" w:lineRule="exact"/>
        <w:ind w:firstLine="709"/>
        <w:jc w:val="both"/>
        <w:rPr>
          <w:rFonts w:ascii="PT Astra Serif" w:hAnsi="PT Astra Serif"/>
          <w:b/>
          <w:sz w:val="28"/>
          <w:szCs w:val="28"/>
        </w:rPr>
      </w:pPr>
      <w:r w:rsidRPr="002C224F">
        <w:rPr>
          <w:rFonts w:ascii="PT Astra Serif" w:hAnsi="PT Astra Serif"/>
          <w:b/>
          <w:sz w:val="28"/>
          <w:szCs w:val="28"/>
        </w:rPr>
        <w:t>12. </w:t>
      </w:r>
      <w:r w:rsidR="0065465B" w:rsidRPr="002C224F">
        <w:rPr>
          <w:rFonts w:ascii="PT Astra Serif" w:hAnsi="PT Astra Serif"/>
          <w:b/>
          <w:sz w:val="28"/>
          <w:szCs w:val="28"/>
        </w:rPr>
        <w:t>Размер платы, взимаемый с заявителя при предоставлении муниципальной услуги</w:t>
      </w:r>
    </w:p>
    <w:p w:rsidR="00C35C10" w:rsidRPr="002C224F" w:rsidRDefault="00B101B3" w:rsidP="00B12EEA">
      <w:pPr>
        <w:tabs>
          <w:tab w:val="left" w:pos="1134"/>
        </w:tabs>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Муниципальная </w:t>
      </w:r>
      <w:r w:rsidR="00C35C10" w:rsidRPr="002C224F">
        <w:rPr>
          <w:rFonts w:ascii="PT Astra Serif" w:hAnsi="PT Astra Serif"/>
          <w:sz w:val="28"/>
          <w:szCs w:val="28"/>
        </w:rPr>
        <w:t>услуга предоставляется бесплатно.</w:t>
      </w:r>
    </w:p>
    <w:p w:rsidR="0065465B" w:rsidRPr="002C224F" w:rsidRDefault="0065465B" w:rsidP="002C224F">
      <w:pPr>
        <w:tabs>
          <w:tab w:val="left" w:pos="1134"/>
        </w:tabs>
        <w:autoSpaceDE w:val="0"/>
        <w:autoSpaceDN w:val="0"/>
        <w:adjustRightInd w:val="0"/>
        <w:spacing w:line="360" w:lineRule="exact"/>
        <w:ind w:left="700" w:firstLine="709"/>
        <w:jc w:val="both"/>
        <w:rPr>
          <w:rFonts w:ascii="PT Astra Serif" w:hAnsi="PT Astra Serif"/>
          <w:b/>
          <w:sz w:val="28"/>
          <w:szCs w:val="28"/>
        </w:rPr>
      </w:pPr>
    </w:p>
    <w:p w:rsidR="00C35C10" w:rsidRPr="002C224F" w:rsidRDefault="00C35C10" w:rsidP="002035A5">
      <w:pPr>
        <w:tabs>
          <w:tab w:val="left" w:pos="900"/>
        </w:tabs>
        <w:autoSpaceDE w:val="0"/>
        <w:autoSpaceDN w:val="0"/>
        <w:adjustRightInd w:val="0"/>
        <w:spacing w:line="360" w:lineRule="exact"/>
        <w:ind w:firstLine="709"/>
        <w:jc w:val="both"/>
        <w:rPr>
          <w:rFonts w:ascii="PT Astra Serif" w:hAnsi="PT Astra Serif"/>
          <w:b/>
          <w:sz w:val="28"/>
          <w:szCs w:val="28"/>
        </w:rPr>
      </w:pPr>
      <w:r w:rsidRPr="002C224F">
        <w:rPr>
          <w:rFonts w:ascii="PT Astra Serif" w:hAnsi="PT Astra Serif"/>
          <w:b/>
          <w:sz w:val="28"/>
          <w:szCs w:val="28"/>
        </w:rPr>
        <w:t xml:space="preserve">13. Максимальный срок ожидания в очереди при подаче заявления </w:t>
      </w:r>
      <w:r w:rsidR="00B101B3" w:rsidRPr="002C224F">
        <w:rPr>
          <w:rFonts w:ascii="PT Astra Serif" w:hAnsi="PT Astra Serif"/>
          <w:b/>
          <w:sz w:val="28"/>
          <w:szCs w:val="28"/>
        </w:rPr>
        <w:t>о предоставлении муниципальной</w:t>
      </w:r>
      <w:r w:rsidRPr="002C224F">
        <w:rPr>
          <w:rFonts w:ascii="PT Astra Serif" w:hAnsi="PT Astra Serif"/>
          <w:b/>
          <w:sz w:val="28"/>
          <w:szCs w:val="28"/>
        </w:rPr>
        <w:t xml:space="preserve"> услуги и при получении результата предоставления такой услуги</w:t>
      </w:r>
    </w:p>
    <w:p w:rsidR="00C35C10" w:rsidRPr="002C224F" w:rsidRDefault="00C35C10"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Максимальный срок ожидания в очереди заявителей при подаче заявления </w:t>
      </w:r>
      <w:r w:rsidR="00B101B3" w:rsidRPr="002C224F">
        <w:rPr>
          <w:rFonts w:ascii="PT Astra Serif" w:hAnsi="PT Astra Serif"/>
          <w:sz w:val="28"/>
          <w:szCs w:val="28"/>
        </w:rPr>
        <w:t>о предоставлении муниципальной</w:t>
      </w:r>
      <w:r w:rsidRPr="002C224F">
        <w:rPr>
          <w:rFonts w:ascii="PT Astra Serif" w:hAnsi="PT Astra Serif"/>
          <w:sz w:val="28"/>
          <w:szCs w:val="28"/>
        </w:rPr>
        <w:t xml:space="preserve"> услуги и при получении результата предоставления такой услуги от специалистов </w:t>
      </w:r>
      <w:r w:rsidR="00600D51" w:rsidRPr="002C224F">
        <w:rPr>
          <w:rFonts w:ascii="PT Astra Serif" w:hAnsi="PT Astra Serif"/>
          <w:sz w:val="28"/>
          <w:szCs w:val="28"/>
        </w:rPr>
        <w:t>Администрации</w:t>
      </w:r>
      <w:r w:rsidRPr="002C224F">
        <w:rPr>
          <w:rFonts w:ascii="PT Astra Serif" w:hAnsi="PT Astra Serif"/>
          <w:sz w:val="28"/>
          <w:szCs w:val="28"/>
        </w:rPr>
        <w:t>, обеспечивающих прием и выдачу документов, составляет не более пятнадцати минут.</w:t>
      </w:r>
    </w:p>
    <w:p w:rsidR="0065465B" w:rsidRPr="002C224F" w:rsidRDefault="0065465B" w:rsidP="002C224F">
      <w:pPr>
        <w:autoSpaceDE w:val="0"/>
        <w:autoSpaceDN w:val="0"/>
        <w:adjustRightInd w:val="0"/>
        <w:spacing w:line="360" w:lineRule="exact"/>
        <w:ind w:firstLine="709"/>
        <w:jc w:val="both"/>
        <w:rPr>
          <w:rFonts w:ascii="PT Astra Serif" w:hAnsi="PT Astra Serif"/>
          <w:sz w:val="28"/>
          <w:szCs w:val="28"/>
        </w:rPr>
      </w:pPr>
    </w:p>
    <w:p w:rsidR="00C35C10" w:rsidRPr="002C224F" w:rsidRDefault="0065465B" w:rsidP="002C224F">
      <w:pPr>
        <w:tabs>
          <w:tab w:val="left" w:pos="-140"/>
        </w:tabs>
        <w:autoSpaceDE w:val="0"/>
        <w:autoSpaceDN w:val="0"/>
        <w:adjustRightInd w:val="0"/>
        <w:spacing w:line="360" w:lineRule="exact"/>
        <w:ind w:firstLine="709"/>
        <w:jc w:val="both"/>
        <w:rPr>
          <w:rFonts w:ascii="PT Astra Serif" w:hAnsi="PT Astra Serif"/>
          <w:b/>
          <w:sz w:val="28"/>
          <w:szCs w:val="28"/>
        </w:rPr>
      </w:pPr>
      <w:r w:rsidRPr="002C224F">
        <w:rPr>
          <w:rFonts w:ascii="PT Astra Serif" w:hAnsi="PT Astra Serif"/>
          <w:b/>
          <w:sz w:val="28"/>
          <w:szCs w:val="28"/>
        </w:rPr>
        <w:t xml:space="preserve">14. Срок </w:t>
      </w:r>
      <w:r w:rsidR="00C35C10" w:rsidRPr="002C224F">
        <w:rPr>
          <w:rFonts w:ascii="PT Astra Serif" w:hAnsi="PT Astra Serif"/>
          <w:b/>
          <w:sz w:val="28"/>
          <w:szCs w:val="28"/>
        </w:rPr>
        <w:t xml:space="preserve">регистрации заявления </w:t>
      </w:r>
      <w:r w:rsidR="00B101B3" w:rsidRPr="002C224F">
        <w:rPr>
          <w:rFonts w:ascii="PT Astra Serif" w:hAnsi="PT Astra Serif"/>
          <w:b/>
          <w:sz w:val="28"/>
          <w:szCs w:val="28"/>
        </w:rPr>
        <w:t>о предоставлении муниципальной</w:t>
      </w:r>
      <w:r w:rsidR="00C35C10" w:rsidRPr="002C224F">
        <w:rPr>
          <w:rFonts w:ascii="PT Astra Serif" w:hAnsi="PT Astra Serif"/>
          <w:b/>
          <w:sz w:val="28"/>
          <w:szCs w:val="28"/>
        </w:rPr>
        <w:t xml:space="preserve"> услуги</w:t>
      </w:r>
    </w:p>
    <w:p w:rsidR="00405311" w:rsidRPr="002C224F" w:rsidRDefault="00405311" w:rsidP="002C224F">
      <w:pPr>
        <w:autoSpaceDE w:val="0"/>
        <w:autoSpaceDN w:val="0"/>
        <w:adjustRightInd w:val="0"/>
        <w:spacing w:line="360" w:lineRule="exact"/>
        <w:ind w:firstLine="709"/>
        <w:jc w:val="both"/>
        <w:outlineLvl w:val="2"/>
        <w:rPr>
          <w:rFonts w:ascii="PT Astra Serif" w:hAnsi="PT Astra Serif"/>
          <w:sz w:val="28"/>
          <w:szCs w:val="28"/>
        </w:rPr>
      </w:pPr>
      <w:r w:rsidRPr="002C224F">
        <w:rPr>
          <w:rFonts w:ascii="PT Astra Serif" w:hAnsi="PT Astra Serif"/>
          <w:sz w:val="28"/>
          <w:szCs w:val="28"/>
        </w:rPr>
        <w:t>Заявление заявителя (представителя), поступившее в Администрацию, подлежит обязательной регистрации в течение одного дня с момента поступления в Администрацию.</w:t>
      </w:r>
    </w:p>
    <w:p w:rsidR="0065465B" w:rsidRPr="002C224F" w:rsidRDefault="0065465B" w:rsidP="002C224F">
      <w:pPr>
        <w:autoSpaceDE w:val="0"/>
        <w:autoSpaceDN w:val="0"/>
        <w:adjustRightInd w:val="0"/>
        <w:spacing w:line="360" w:lineRule="exact"/>
        <w:ind w:firstLine="709"/>
        <w:jc w:val="both"/>
        <w:outlineLvl w:val="2"/>
        <w:rPr>
          <w:rFonts w:ascii="PT Astra Serif" w:hAnsi="PT Astra Serif"/>
          <w:sz w:val="28"/>
          <w:szCs w:val="28"/>
        </w:rPr>
      </w:pPr>
    </w:p>
    <w:p w:rsidR="00E328A6" w:rsidRPr="002C224F" w:rsidRDefault="00E328A6" w:rsidP="002C224F">
      <w:pPr>
        <w:pStyle w:val="ConsPlusNormal"/>
        <w:spacing w:line="360" w:lineRule="exact"/>
        <w:ind w:firstLine="709"/>
        <w:jc w:val="both"/>
        <w:outlineLvl w:val="2"/>
        <w:rPr>
          <w:rFonts w:ascii="PT Astra Serif" w:hAnsi="PT Astra Serif" w:cs="Times New Roman"/>
          <w:b/>
          <w:sz w:val="28"/>
          <w:szCs w:val="28"/>
        </w:rPr>
      </w:pPr>
      <w:r w:rsidRPr="002C224F">
        <w:rPr>
          <w:rFonts w:ascii="PT Astra Serif" w:hAnsi="PT Astra Serif" w:cs="Times New Roman"/>
          <w:b/>
          <w:sz w:val="28"/>
          <w:szCs w:val="28"/>
        </w:rPr>
        <w:t>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Здание, в котором размещается администрация, должно быть оборудовано информационными табличками (вывесками), содержащими информацию об </w:t>
      </w:r>
      <w:r w:rsidRPr="002C224F">
        <w:rPr>
          <w:rFonts w:ascii="PT Astra Serif" w:hAnsi="PT Astra Serif"/>
          <w:sz w:val="28"/>
          <w:szCs w:val="28"/>
        </w:rPr>
        <w:lastRenderedPageBreak/>
        <w:t>администрации муниципального образования Красноярское Киреевского района.</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Информационная табличка должна размещаться рядом с входом либо на двери входа так, чтобы ее хорошо видели посетители.</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Прием заявителей осуществляется в специально выделенном помещении для предоставления муниципальной услуги (далее - помещение).</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В местах предоставления муниципальной услуги предусматривается оборудование мест общественного пользования (туалетов).</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Помещение должно быть оборудовано противопожарной системой и средствами порошкового пожаротушения.</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lastRenderedPageBreak/>
        <w:t>В помещениях, в которых предоставляется муниципальная услуга (далее - объект), должны быть предусмотрены:</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возможность беспрепятственного входа в объект и выхода из него;</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содействие со стороны сотрудников администрации при необходимости инвалиду при входе в объект и выходе из него;</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оборудование на прилегающих к объекту территориях мест для парковки автотранспортных средств инвалидов;</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сотрудников администрации;</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возможность самостоятельного передвижения по объекту в целях доступа к месту предоставления муниципальной услуги, а также с помощью должностных лиц, предоставляющих муниципальную услугу;</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28A6" w:rsidRPr="002C224F" w:rsidRDefault="00E328A6"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муниципальных услуг наравне с другими лицами.</w:t>
      </w:r>
    </w:p>
    <w:p w:rsidR="00B22FE6" w:rsidRPr="002C224F" w:rsidRDefault="00B22FE6" w:rsidP="002C224F">
      <w:pPr>
        <w:pStyle w:val="a3"/>
        <w:widowControl w:val="0"/>
        <w:spacing w:before="0" w:beforeAutospacing="0" w:after="0" w:afterAutospacing="0" w:line="360" w:lineRule="exact"/>
        <w:ind w:firstLine="709"/>
        <w:jc w:val="both"/>
        <w:rPr>
          <w:rFonts w:ascii="PT Astra Serif" w:hAnsi="PT Astra Serif"/>
          <w:sz w:val="28"/>
          <w:szCs w:val="28"/>
        </w:rPr>
      </w:pPr>
    </w:p>
    <w:p w:rsidR="00C35C10" w:rsidRPr="002C224F" w:rsidRDefault="00C35C10" w:rsidP="002C224F">
      <w:pPr>
        <w:widowControl w:val="0"/>
        <w:overflowPunct w:val="0"/>
        <w:autoSpaceDE w:val="0"/>
        <w:autoSpaceDN w:val="0"/>
        <w:adjustRightInd w:val="0"/>
        <w:spacing w:line="360" w:lineRule="exact"/>
        <w:ind w:firstLine="709"/>
        <w:jc w:val="both"/>
        <w:textAlignment w:val="baseline"/>
        <w:rPr>
          <w:rFonts w:ascii="PT Astra Serif" w:eastAsia="Calibri" w:hAnsi="PT Astra Serif"/>
          <w:b/>
          <w:sz w:val="28"/>
          <w:szCs w:val="28"/>
        </w:rPr>
      </w:pPr>
      <w:r w:rsidRPr="002C224F">
        <w:rPr>
          <w:rFonts w:ascii="PT Astra Serif" w:eastAsia="Calibri" w:hAnsi="PT Astra Serif"/>
          <w:b/>
          <w:sz w:val="28"/>
          <w:szCs w:val="28"/>
        </w:rPr>
        <w:t>16. Показатели доступ</w:t>
      </w:r>
      <w:r w:rsidR="00B101B3" w:rsidRPr="002C224F">
        <w:rPr>
          <w:rFonts w:ascii="PT Astra Serif" w:eastAsia="Calibri" w:hAnsi="PT Astra Serif"/>
          <w:b/>
          <w:sz w:val="28"/>
          <w:szCs w:val="28"/>
        </w:rPr>
        <w:t>ности и качества муниципальной</w:t>
      </w:r>
      <w:r w:rsidRPr="002C224F">
        <w:rPr>
          <w:rFonts w:ascii="PT Astra Serif" w:eastAsia="Calibri" w:hAnsi="PT Astra Serif"/>
          <w:b/>
          <w:sz w:val="28"/>
          <w:szCs w:val="28"/>
        </w:rPr>
        <w:t xml:space="preserve"> услуги</w:t>
      </w:r>
    </w:p>
    <w:p w:rsidR="00C35C10" w:rsidRPr="002C224F" w:rsidRDefault="00C35C10" w:rsidP="002C224F">
      <w:pPr>
        <w:widowControl w:val="0"/>
        <w:overflowPunct w:val="0"/>
        <w:autoSpaceDE w:val="0"/>
        <w:autoSpaceDN w:val="0"/>
        <w:adjustRightInd w:val="0"/>
        <w:spacing w:line="360" w:lineRule="exact"/>
        <w:ind w:firstLine="709"/>
        <w:jc w:val="both"/>
        <w:textAlignment w:val="baseline"/>
        <w:rPr>
          <w:rFonts w:ascii="PT Astra Serif" w:eastAsia="Calibri" w:hAnsi="PT Astra Serif"/>
          <w:b/>
          <w:sz w:val="28"/>
          <w:szCs w:val="28"/>
        </w:rPr>
      </w:pPr>
      <w:r w:rsidRPr="002C224F">
        <w:rPr>
          <w:rFonts w:ascii="PT Astra Serif" w:eastAsia="Calibri" w:hAnsi="PT Astra Serif"/>
          <w:sz w:val="28"/>
          <w:szCs w:val="28"/>
        </w:rPr>
        <w:t>16.1. Показа</w:t>
      </w:r>
      <w:r w:rsidR="00B101B3" w:rsidRPr="002C224F">
        <w:rPr>
          <w:rFonts w:ascii="PT Astra Serif" w:eastAsia="Calibri" w:hAnsi="PT Astra Serif"/>
          <w:sz w:val="28"/>
          <w:szCs w:val="28"/>
        </w:rPr>
        <w:t>тели доступности муниципальной</w:t>
      </w:r>
      <w:r w:rsidRPr="002C224F">
        <w:rPr>
          <w:rFonts w:ascii="PT Astra Serif" w:eastAsia="Calibri" w:hAnsi="PT Astra Serif"/>
          <w:sz w:val="28"/>
          <w:szCs w:val="28"/>
        </w:rPr>
        <w:t xml:space="preserve"> услуги:</w:t>
      </w:r>
    </w:p>
    <w:p w:rsidR="00C35C10" w:rsidRPr="002C224F" w:rsidRDefault="00C35C10" w:rsidP="002C224F">
      <w:pPr>
        <w:widowControl w:val="0"/>
        <w:tabs>
          <w:tab w:val="left" w:pos="1276"/>
        </w:tabs>
        <w:spacing w:line="360" w:lineRule="exact"/>
        <w:ind w:firstLine="709"/>
        <w:jc w:val="both"/>
        <w:rPr>
          <w:rFonts w:ascii="PT Astra Serif" w:hAnsi="PT Astra Serif"/>
          <w:sz w:val="28"/>
          <w:szCs w:val="28"/>
        </w:rPr>
      </w:pPr>
      <w:r w:rsidRPr="002C224F">
        <w:rPr>
          <w:rFonts w:ascii="PT Astra Serif" w:hAnsi="PT Astra Serif"/>
          <w:sz w:val="28"/>
          <w:szCs w:val="28"/>
        </w:rPr>
        <w:t xml:space="preserve">Взаимодействие заявителя с должностными лицами при предоставлении </w:t>
      </w:r>
      <w:r w:rsidR="00B101B3" w:rsidRPr="002C224F">
        <w:rPr>
          <w:rFonts w:ascii="PT Astra Serif" w:hAnsi="PT Astra Serif"/>
          <w:sz w:val="28"/>
          <w:szCs w:val="28"/>
        </w:rPr>
        <w:t xml:space="preserve">муниципальной </w:t>
      </w:r>
      <w:r w:rsidRPr="002C224F">
        <w:rPr>
          <w:rFonts w:ascii="PT Astra Serif" w:hAnsi="PT Astra Serif"/>
          <w:sz w:val="28"/>
          <w:szCs w:val="28"/>
        </w:rPr>
        <w:t>услуги ограничивается необходимостью подачи заявления и получения рез</w:t>
      </w:r>
      <w:r w:rsidR="00B101B3" w:rsidRPr="002C224F">
        <w:rPr>
          <w:rFonts w:ascii="PT Astra Serif" w:hAnsi="PT Astra Serif"/>
          <w:sz w:val="28"/>
          <w:szCs w:val="28"/>
        </w:rPr>
        <w:t>ультата оказания муниципальной</w:t>
      </w:r>
      <w:r w:rsidRPr="002C224F">
        <w:rPr>
          <w:rFonts w:ascii="PT Astra Serif" w:hAnsi="PT Astra Serif"/>
          <w:sz w:val="28"/>
          <w:szCs w:val="28"/>
        </w:rPr>
        <w:t xml:space="preserve"> услуги. Иное взаимодействие заявителя с должностными лицами пр</w:t>
      </w:r>
      <w:r w:rsidR="00B101B3" w:rsidRPr="002C224F">
        <w:rPr>
          <w:rFonts w:ascii="PT Astra Serif" w:hAnsi="PT Astra Serif"/>
          <w:sz w:val="28"/>
          <w:szCs w:val="28"/>
        </w:rPr>
        <w:t>и предоставлении муниципальной</w:t>
      </w:r>
      <w:r w:rsidRPr="002C224F">
        <w:rPr>
          <w:rFonts w:ascii="PT Astra Serif" w:hAnsi="PT Astra Serif"/>
          <w:sz w:val="28"/>
          <w:szCs w:val="28"/>
        </w:rPr>
        <w:t xml:space="preserve"> услуги не является обязательным у</w:t>
      </w:r>
      <w:r w:rsidR="00B101B3" w:rsidRPr="002C224F">
        <w:rPr>
          <w:rFonts w:ascii="PT Astra Serif" w:hAnsi="PT Astra Serif"/>
          <w:sz w:val="28"/>
          <w:szCs w:val="28"/>
        </w:rPr>
        <w:t>словием оказания муниципальной</w:t>
      </w:r>
      <w:r w:rsidRPr="002C224F">
        <w:rPr>
          <w:rFonts w:ascii="PT Astra Serif" w:hAnsi="PT Astra Serif"/>
          <w:sz w:val="28"/>
          <w:szCs w:val="28"/>
        </w:rPr>
        <w:t xml:space="preserve"> услуги.</w:t>
      </w:r>
    </w:p>
    <w:p w:rsidR="00C35C10" w:rsidRPr="002C224F" w:rsidRDefault="00C35C10" w:rsidP="002C224F">
      <w:pPr>
        <w:widowControl w:val="0"/>
        <w:autoSpaceDE w:val="0"/>
        <w:autoSpaceDN w:val="0"/>
        <w:adjustRightInd w:val="0"/>
        <w:spacing w:line="360" w:lineRule="exact"/>
        <w:ind w:firstLine="709"/>
        <w:jc w:val="both"/>
        <w:rPr>
          <w:rFonts w:ascii="PT Astra Serif" w:eastAsia="Calibri" w:hAnsi="PT Astra Serif"/>
          <w:sz w:val="28"/>
          <w:szCs w:val="28"/>
        </w:rPr>
      </w:pPr>
      <w:r w:rsidRPr="002C224F">
        <w:rPr>
          <w:rFonts w:ascii="PT Astra Serif" w:eastAsia="Calibri" w:hAnsi="PT Astra Serif"/>
          <w:sz w:val="28"/>
          <w:szCs w:val="28"/>
        </w:rPr>
        <w:t>Продолжительность взаимодействия с должностными лицами пр</w:t>
      </w:r>
      <w:r w:rsidR="00B101B3" w:rsidRPr="002C224F">
        <w:rPr>
          <w:rFonts w:ascii="PT Astra Serif" w:eastAsia="Calibri" w:hAnsi="PT Astra Serif"/>
          <w:sz w:val="28"/>
          <w:szCs w:val="28"/>
        </w:rPr>
        <w:t>и предоставлении муниципальной</w:t>
      </w:r>
      <w:r w:rsidRPr="002C224F">
        <w:rPr>
          <w:rFonts w:ascii="PT Astra Serif" w:eastAsia="Calibri" w:hAnsi="PT Astra Serif"/>
          <w:sz w:val="28"/>
          <w:szCs w:val="28"/>
        </w:rPr>
        <w:t xml:space="preserve"> услуги при личном обращении заявителя в </w:t>
      </w:r>
      <w:r w:rsidR="00B101B3" w:rsidRPr="002C224F">
        <w:rPr>
          <w:rFonts w:ascii="PT Astra Serif" w:eastAsia="Calibri" w:hAnsi="PT Astra Serif"/>
          <w:sz w:val="28"/>
          <w:szCs w:val="28"/>
        </w:rPr>
        <w:t>администрацию поселения</w:t>
      </w:r>
      <w:r w:rsidRPr="002C224F">
        <w:rPr>
          <w:rFonts w:ascii="PT Astra Serif" w:eastAsia="Calibri" w:hAnsi="PT Astra Serif"/>
          <w:sz w:val="28"/>
          <w:szCs w:val="28"/>
        </w:rPr>
        <w:t xml:space="preserve"> составляет не более 15 минут.</w:t>
      </w:r>
    </w:p>
    <w:p w:rsidR="00C35C10" w:rsidRPr="002C224F" w:rsidRDefault="00C35C10" w:rsidP="002C224F">
      <w:pPr>
        <w:widowControl w:val="0"/>
        <w:tabs>
          <w:tab w:val="left" w:pos="1276"/>
        </w:tabs>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16.2. Информация о правилах предоставления </w:t>
      </w:r>
      <w:r w:rsidR="006D1B4E" w:rsidRPr="002C224F">
        <w:rPr>
          <w:rFonts w:ascii="PT Astra Serif" w:eastAsia="Calibri" w:hAnsi="PT Astra Serif"/>
          <w:sz w:val="28"/>
          <w:szCs w:val="28"/>
        </w:rPr>
        <w:t>муниципальной</w:t>
      </w:r>
      <w:r w:rsidR="006D1B4E" w:rsidRPr="002C224F">
        <w:rPr>
          <w:rFonts w:ascii="PT Astra Serif" w:hAnsi="PT Astra Serif"/>
          <w:sz w:val="28"/>
          <w:szCs w:val="28"/>
        </w:rPr>
        <w:t xml:space="preserve"> </w:t>
      </w:r>
      <w:r w:rsidRPr="002C224F">
        <w:rPr>
          <w:rFonts w:ascii="PT Astra Serif" w:hAnsi="PT Astra Serif"/>
          <w:sz w:val="28"/>
          <w:szCs w:val="28"/>
        </w:rPr>
        <w:t>услуги является открытой и предоставляется путем:</w:t>
      </w:r>
    </w:p>
    <w:p w:rsidR="00C35C10" w:rsidRPr="002C224F" w:rsidRDefault="00C35C10" w:rsidP="002C224F">
      <w:pPr>
        <w:widowControl w:val="0"/>
        <w:tabs>
          <w:tab w:val="left" w:pos="1276"/>
        </w:tabs>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lastRenderedPageBreak/>
        <w:t>размещения н</w:t>
      </w:r>
      <w:r w:rsidR="00B101B3" w:rsidRPr="002C224F">
        <w:rPr>
          <w:rFonts w:ascii="PT Astra Serif" w:hAnsi="PT Astra Serif"/>
          <w:sz w:val="28"/>
          <w:szCs w:val="28"/>
        </w:rPr>
        <w:t xml:space="preserve">а официальном сайте </w:t>
      </w:r>
      <w:r w:rsidR="00B66E4F" w:rsidRPr="002C224F">
        <w:rPr>
          <w:rFonts w:ascii="PT Astra Serif" w:hAnsi="PT Astra Serif"/>
          <w:sz w:val="28"/>
          <w:szCs w:val="28"/>
        </w:rPr>
        <w:t>Администрации</w:t>
      </w:r>
      <w:r w:rsidRPr="002C224F">
        <w:rPr>
          <w:rFonts w:ascii="PT Astra Serif" w:hAnsi="PT Astra Serif"/>
          <w:sz w:val="28"/>
          <w:szCs w:val="28"/>
        </w:rPr>
        <w:t>;</w:t>
      </w:r>
    </w:p>
    <w:p w:rsidR="00C35C10" w:rsidRPr="002C224F" w:rsidRDefault="00C35C10" w:rsidP="002C224F">
      <w:pPr>
        <w:widowControl w:val="0"/>
        <w:tabs>
          <w:tab w:val="left" w:pos="1276"/>
        </w:tabs>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размещения на информационных стендах.</w:t>
      </w:r>
    </w:p>
    <w:p w:rsidR="00C35C10" w:rsidRPr="002C224F" w:rsidRDefault="00C35C10" w:rsidP="002C224F">
      <w:pPr>
        <w:pStyle w:val="23"/>
        <w:widowControl w:val="0"/>
        <w:tabs>
          <w:tab w:val="left" w:pos="567"/>
          <w:tab w:val="left" w:pos="1276"/>
        </w:tabs>
        <w:spacing w:after="0" w:line="360" w:lineRule="exact"/>
        <w:ind w:firstLine="709"/>
        <w:jc w:val="both"/>
        <w:rPr>
          <w:rFonts w:ascii="PT Astra Serif" w:hAnsi="PT Astra Serif"/>
          <w:sz w:val="28"/>
          <w:szCs w:val="28"/>
        </w:rPr>
      </w:pPr>
      <w:r w:rsidRPr="002C224F">
        <w:rPr>
          <w:rFonts w:ascii="PT Astra Serif" w:hAnsi="PT Astra Serif"/>
          <w:sz w:val="28"/>
          <w:szCs w:val="28"/>
        </w:rPr>
        <w:t xml:space="preserve">16.3. Заявитель имеет право на получение сведений о ходе исполнения </w:t>
      </w:r>
      <w:r w:rsidR="006D1B4E" w:rsidRPr="002C224F">
        <w:rPr>
          <w:rFonts w:ascii="PT Astra Serif" w:eastAsia="Calibri" w:hAnsi="PT Astra Serif"/>
          <w:sz w:val="28"/>
          <w:szCs w:val="28"/>
        </w:rPr>
        <w:t>муниципальной</w:t>
      </w:r>
      <w:r w:rsidR="006D1B4E" w:rsidRPr="002C224F">
        <w:rPr>
          <w:rFonts w:ascii="PT Astra Serif" w:hAnsi="PT Astra Serif"/>
          <w:sz w:val="28"/>
          <w:szCs w:val="28"/>
        </w:rPr>
        <w:t xml:space="preserve"> </w:t>
      </w:r>
      <w:r w:rsidRPr="002C224F">
        <w:rPr>
          <w:rFonts w:ascii="PT Astra Serif" w:hAnsi="PT Astra Serif"/>
          <w:sz w:val="28"/>
          <w:szCs w:val="28"/>
        </w:rPr>
        <w:t>услуги путем использования средств телефонной связи, личного приема.</w:t>
      </w:r>
    </w:p>
    <w:p w:rsidR="0030585D" w:rsidRPr="002C224F" w:rsidRDefault="00C35C10" w:rsidP="002C224F">
      <w:pPr>
        <w:pStyle w:val="23"/>
        <w:widowControl w:val="0"/>
        <w:tabs>
          <w:tab w:val="left" w:pos="567"/>
          <w:tab w:val="left" w:pos="1276"/>
        </w:tabs>
        <w:spacing w:after="0" w:line="360" w:lineRule="exact"/>
        <w:ind w:firstLine="709"/>
        <w:jc w:val="both"/>
        <w:rPr>
          <w:rFonts w:ascii="PT Astra Serif" w:eastAsia="Calibri" w:hAnsi="PT Astra Serif"/>
          <w:sz w:val="28"/>
          <w:szCs w:val="28"/>
        </w:rPr>
      </w:pPr>
      <w:r w:rsidRPr="002C224F">
        <w:rPr>
          <w:rFonts w:ascii="PT Astra Serif" w:hAnsi="PT Astra Serif"/>
          <w:sz w:val="28"/>
          <w:szCs w:val="28"/>
        </w:rPr>
        <w:t xml:space="preserve">16.4. </w:t>
      </w:r>
      <w:r w:rsidRPr="002C224F">
        <w:rPr>
          <w:rFonts w:ascii="PT Astra Serif" w:eastAsia="Calibri" w:hAnsi="PT Astra Serif"/>
          <w:sz w:val="28"/>
          <w:szCs w:val="28"/>
        </w:rPr>
        <w:t xml:space="preserve">Информация о ходе предоставления </w:t>
      </w:r>
      <w:r w:rsidR="006D1B4E" w:rsidRPr="002C224F">
        <w:rPr>
          <w:rFonts w:ascii="PT Astra Serif" w:eastAsia="Calibri" w:hAnsi="PT Astra Serif"/>
          <w:sz w:val="28"/>
          <w:szCs w:val="28"/>
        </w:rPr>
        <w:t xml:space="preserve">муниципальной </w:t>
      </w:r>
      <w:r w:rsidRPr="002C224F">
        <w:rPr>
          <w:rFonts w:ascii="PT Astra Serif" w:eastAsia="Calibri" w:hAnsi="PT Astra Serif"/>
          <w:sz w:val="28"/>
          <w:szCs w:val="28"/>
        </w:rPr>
        <w:t>услуги</w:t>
      </w:r>
      <w:r w:rsidR="00847EB8" w:rsidRPr="002C224F">
        <w:rPr>
          <w:rFonts w:ascii="PT Astra Serif" w:eastAsia="Calibri" w:hAnsi="PT Astra Serif"/>
          <w:sz w:val="28"/>
          <w:szCs w:val="28"/>
        </w:rPr>
        <w:t xml:space="preserve"> может быть получена заявителем лично, по телефону, </w:t>
      </w:r>
      <w:r w:rsidR="006D1B4E" w:rsidRPr="002C224F">
        <w:rPr>
          <w:rFonts w:ascii="PT Astra Serif" w:eastAsia="Calibri" w:hAnsi="PT Astra Serif"/>
          <w:sz w:val="28"/>
          <w:szCs w:val="28"/>
        </w:rPr>
        <w:t>посредством электронной почты.</w:t>
      </w:r>
    </w:p>
    <w:p w:rsidR="00B22FE6" w:rsidRPr="002C224F" w:rsidRDefault="00B22FE6" w:rsidP="002C224F">
      <w:pPr>
        <w:pStyle w:val="23"/>
        <w:widowControl w:val="0"/>
        <w:tabs>
          <w:tab w:val="left" w:pos="567"/>
          <w:tab w:val="left" w:pos="1276"/>
        </w:tabs>
        <w:spacing w:after="0" w:line="360" w:lineRule="exact"/>
        <w:ind w:firstLine="709"/>
        <w:jc w:val="both"/>
        <w:rPr>
          <w:rFonts w:ascii="PT Astra Serif" w:eastAsia="Calibri" w:hAnsi="PT Astra Serif"/>
          <w:sz w:val="28"/>
          <w:szCs w:val="28"/>
        </w:rPr>
      </w:pPr>
    </w:p>
    <w:p w:rsidR="00C35C10" w:rsidRPr="002C224F" w:rsidRDefault="00C35C10" w:rsidP="002C224F">
      <w:pPr>
        <w:autoSpaceDE w:val="0"/>
        <w:autoSpaceDN w:val="0"/>
        <w:adjustRightInd w:val="0"/>
        <w:spacing w:line="360" w:lineRule="exact"/>
        <w:ind w:firstLine="709"/>
        <w:jc w:val="both"/>
        <w:outlineLvl w:val="2"/>
        <w:rPr>
          <w:rFonts w:ascii="PT Astra Serif" w:hAnsi="PT Astra Serif"/>
          <w:b/>
          <w:sz w:val="28"/>
          <w:szCs w:val="28"/>
        </w:rPr>
      </w:pPr>
      <w:r w:rsidRPr="002C224F">
        <w:rPr>
          <w:rFonts w:ascii="PT Astra Serif" w:hAnsi="PT Astra Serif"/>
          <w:b/>
          <w:sz w:val="28"/>
          <w:szCs w:val="28"/>
        </w:rPr>
        <w:t xml:space="preserve">17. </w:t>
      </w:r>
      <w:r w:rsidRPr="002C224F">
        <w:rPr>
          <w:rFonts w:ascii="PT Astra Serif" w:eastAsia="Calibri" w:hAnsi="PT Astra Serif"/>
          <w:b/>
          <w:sz w:val="28"/>
          <w:szCs w:val="28"/>
        </w:rPr>
        <w:t>Особенно</w:t>
      </w:r>
      <w:r w:rsidR="00747C9C" w:rsidRPr="002C224F">
        <w:rPr>
          <w:rFonts w:ascii="PT Astra Serif" w:eastAsia="Calibri" w:hAnsi="PT Astra Serif"/>
          <w:b/>
          <w:sz w:val="28"/>
          <w:szCs w:val="28"/>
        </w:rPr>
        <w:t>сти предоставления муниципальной</w:t>
      </w:r>
      <w:r w:rsidR="00847EB8" w:rsidRPr="002C224F">
        <w:rPr>
          <w:rFonts w:ascii="PT Astra Serif" w:eastAsia="Calibri" w:hAnsi="PT Astra Serif"/>
          <w:b/>
          <w:sz w:val="28"/>
          <w:szCs w:val="28"/>
        </w:rPr>
        <w:t xml:space="preserve"> услуги в электронной </w:t>
      </w:r>
      <w:r w:rsidRPr="002C224F">
        <w:rPr>
          <w:rFonts w:ascii="PT Astra Serif" w:eastAsia="Calibri" w:hAnsi="PT Astra Serif"/>
          <w:b/>
          <w:sz w:val="28"/>
          <w:szCs w:val="28"/>
        </w:rPr>
        <w:t>форме</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 xml:space="preserve">17.1. Заявление в форме электронного документа представляется в </w:t>
      </w:r>
      <w:r w:rsidR="00424A3E" w:rsidRPr="002C224F">
        <w:rPr>
          <w:rFonts w:ascii="PT Astra Serif" w:hAnsi="PT Astra Serif" w:cs="Times New Roman"/>
          <w:sz w:val="28"/>
          <w:szCs w:val="28"/>
        </w:rPr>
        <w:t>А</w:t>
      </w:r>
      <w:r w:rsidR="00B22FE6" w:rsidRPr="002C224F">
        <w:rPr>
          <w:rFonts w:ascii="PT Astra Serif" w:hAnsi="PT Astra Serif" w:cs="Times New Roman"/>
          <w:sz w:val="28"/>
          <w:szCs w:val="28"/>
        </w:rPr>
        <w:t xml:space="preserve">дминистрацию </w:t>
      </w:r>
      <w:r w:rsidRPr="002C224F">
        <w:rPr>
          <w:rFonts w:ascii="PT Astra Serif" w:hAnsi="PT Astra Serif" w:cs="Times New Roman"/>
          <w:sz w:val="28"/>
          <w:szCs w:val="28"/>
        </w:rPr>
        <w:t>по выбору заявителя:</w:t>
      </w:r>
    </w:p>
    <w:p w:rsidR="00E60A65"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 xml:space="preserve">путем заполнения формы запроса, размещенной на </w:t>
      </w:r>
      <w:r w:rsidR="006C284F" w:rsidRPr="002C224F">
        <w:rPr>
          <w:rFonts w:ascii="PT Astra Serif" w:hAnsi="PT Astra Serif" w:cs="Times New Roman"/>
          <w:sz w:val="28"/>
          <w:szCs w:val="28"/>
        </w:rPr>
        <w:t>официальном сайте администрации муниципального образования Киреевский район (https://kireevsk.tularegion.ru) в разделе муниципального образования Красноярское Киреевского района</w:t>
      </w:r>
      <w:r w:rsidR="00E60A65" w:rsidRPr="002C224F">
        <w:rPr>
          <w:rFonts w:ascii="PT Astra Serif" w:hAnsi="PT Astra Serif" w:cs="Times New Roman"/>
          <w:sz w:val="28"/>
          <w:szCs w:val="28"/>
        </w:rPr>
        <w:t xml:space="preserve"> (далее - официальный сайт);</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путем направления электронного д</w:t>
      </w:r>
      <w:r w:rsidR="00B22FE6" w:rsidRPr="002C224F">
        <w:rPr>
          <w:rFonts w:ascii="PT Astra Serif" w:hAnsi="PT Astra Serif" w:cs="Times New Roman"/>
          <w:sz w:val="28"/>
          <w:szCs w:val="28"/>
        </w:rPr>
        <w:t xml:space="preserve">окумента </w:t>
      </w:r>
      <w:r w:rsidR="003C1759" w:rsidRPr="002C224F">
        <w:rPr>
          <w:rFonts w:ascii="PT Astra Serif" w:hAnsi="PT Astra Serif" w:cs="Times New Roman"/>
          <w:sz w:val="28"/>
          <w:szCs w:val="28"/>
        </w:rPr>
        <w:t xml:space="preserve">на </w:t>
      </w:r>
      <w:r w:rsidRPr="002C224F">
        <w:rPr>
          <w:rFonts w:ascii="PT Astra Serif" w:hAnsi="PT Astra Serif" w:cs="Times New Roman"/>
          <w:sz w:val="28"/>
          <w:szCs w:val="28"/>
        </w:rPr>
        <w:t xml:space="preserve">электронную почту </w:t>
      </w:r>
      <w:r w:rsidR="006D15EC" w:rsidRPr="002C224F">
        <w:rPr>
          <w:rFonts w:ascii="PT Astra Serif" w:hAnsi="PT Astra Serif" w:cs="Times New Roman"/>
          <w:sz w:val="28"/>
          <w:szCs w:val="28"/>
        </w:rPr>
        <w:t>А</w:t>
      </w:r>
      <w:r w:rsidR="003C1759" w:rsidRPr="002C224F">
        <w:rPr>
          <w:rFonts w:ascii="PT Astra Serif" w:hAnsi="PT Astra Serif" w:cs="Times New Roman"/>
          <w:sz w:val="28"/>
          <w:szCs w:val="28"/>
        </w:rPr>
        <w:t xml:space="preserve">дминистрации </w:t>
      </w:r>
      <w:r w:rsidRPr="002C224F">
        <w:rPr>
          <w:rFonts w:ascii="PT Astra Serif" w:hAnsi="PT Astra Serif" w:cs="Times New Roman"/>
          <w:sz w:val="28"/>
          <w:szCs w:val="28"/>
        </w:rPr>
        <w:t>(далее - представление посредством электронной почты).</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bookmarkStart w:id="26" w:name="Par78"/>
      <w:bookmarkEnd w:id="26"/>
      <w:r w:rsidRPr="002C224F">
        <w:rPr>
          <w:rFonts w:ascii="PT Astra Serif" w:hAnsi="PT Astra Serif" w:cs="Times New Roman"/>
          <w:sz w:val="28"/>
          <w:szCs w:val="28"/>
        </w:rPr>
        <w:t xml:space="preserve">17.2. В заявлении указывается один из следующих способов предоставления результатов рассмотрения </w:t>
      </w:r>
      <w:r w:rsidR="003C1759" w:rsidRPr="002C224F">
        <w:rPr>
          <w:rFonts w:ascii="PT Astra Serif" w:hAnsi="PT Astra Serif" w:cs="Times New Roman"/>
          <w:sz w:val="28"/>
          <w:szCs w:val="28"/>
        </w:rPr>
        <w:t>заявления</w:t>
      </w:r>
      <w:r w:rsidRPr="002C224F">
        <w:rPr>
          <w:rFonts w:ascii="PT Astra Serif" w:hAnsi="PT Astra Serif" w:cs="Times New Roman"/>
          <w:sz w:val="28"/>
          <w:szCs w:val="28"/>
        </w:rPr>
        <w:t>:</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в виде бумажного документа, который заявитель получает непосредственно при личном обращении;</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в виде бумажного документа, который нап</w:t>
      </w:r>
      <w:r w:rsidR="003C1759" w:rsidRPr="002C224F">
        <w:rPr>
          <w:rFonts w:ascii="PT Astra Serif" w:hAnsi="PT Astra Serif" w:cs="Times New Roman"/>
          <w:sz w:val="28"/>
          <w:szCs w:val="28"/>
        </w:rPr>
        <w:t>равляется</w:t>
      </w:r>
      <w:r w:rsidRPr="002C224F">
        <w:rPr>
          <w:rFonts w:ascii="PT Astra Serif" w:hAnsi="PT Astra Serif" w:cs="Times New Roman"/>
          <w:sz w:val="28"/>
          <w:szCs w:val="28"/>
        </w:rPr>
        <w:t xml:space="preserve"> заявителю посредством почтового отправления;</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в виде электронного документа, размещенного на официальном сайте, ссылка на который напр</w:t>
      </w:r>
      <w:r w:rsidR="003C1759" w:rsidRPr="002C224F">
        <w:rPr>
          <w:rFonts w:ascii="PT Astra Serif" w:hAnsi="PT Astra Serif" w:cs="Times New Roman"/>
          <w:sz w:val="28"/>
          <w:szCs w:val="28"/>
        </w:rPr>
        <w:t xml:space="preserve">авляется </w:t>
      </w:r>
      <w:r w:rsidRPr="002C224F">
        <w:rPr>
          <w:rFonts w:ascii="PT Astra Serif" w:hAnsi="PT Astra Serif" w:cs="Times New Roman"/>
          <w:sz w:val="28"/>
          <w:szCs w:val="28"/>
        </w:rPr>
        <w:t>заявителю посредством электронной почты;</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 xml:space="preserve">в виде электронного </w:t>
      </w:r>
      <w:r w:rsidR="003C1759" w:rsidRPr="002C224F">
        <w:rPr>
          <w:rFonts w:ascii="PT Astra Serif" w:hAnsi="PT Astra Serif" w:cs="Times New Roman"/>
          <w:sz w:val="28"/>
          <w:szCs w:val="28"/>
        </w:rPr>
        <w:t xml:space="preserve">документа, который направляется </w:t>
      </w:r>
      <w:r w:rsidRPr="002C224F">
        <w:rPr>
          <w:rFonts w:ascii="PT Astra Serif" w:hAnsi="PT Astra Serif" w:cs="Times New Roman"/>
          <w:sz w:val="28"/>
          <w:szCs w:val="28"/>
        </w:rPr>
        <w:t>заявителю посредством электронной почты.</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17.3</w:t>
      </w:r>
      <w:r w:rsidR="006D1B4E" w:rsidRPr="002C224F">
        <w:rPr>
          <w:rFonts w:ascii="PT Astra Serif" w:hAnsi="PT Astra Serif" w:cs="Times New Roman"/>
          <w:sz w:val="28"/>
          <w:szCs w:val="28"/>
        </w:rPr>
        <w:t>.</w:t>
      </w:r>
      <w:r w:rsidRPr="002C224F">
        <w:rPr>
          <w:rFonts w:ascii="PT Astra Serif" w:hAnsi="PT Astra Serif" w:cs="Times New Roman"/>
          <w:sz w:val="28"/>
          <w:szCs w:val="28"/>
        </w:rPr>
        <w:t> В дополнение к способам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w:t>
      </w:r>
    </w:p>
    <w:p w:rsidR="00C35C10" w:rsidRPr="002C224F" w:rsidRDefault="006D15EC"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 xml:space="preserve">- </w:t>
      </w:r>
      <w:r w:rsidR="00C35C10" w:rsidRPr="002C224F">
        <w:rPr>
          <w:rFonts w:ascii="PT Astra Serif" w:hAnsi="PT Astra Serif" w:cs="Times New Roman"/>
          <w:sz w:val="28"/>
          <w:szCs w:val="28"/>
        </w:rPr>
        <w:t>решение о предоставлении земельного участка;</w:t>
      </w:r>
    </w:p>
    <w:p w:rsidR="00C35C10" w:rsidRPr="002C224F" w:rsidRDefault="006D15EC"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 xml:space="preserve">- </w:t>
      </w:r>
      <w:r w:rsidR="00C35C10" w:rsidRPr="002C224F">
        <w:rPr>
          <w:rFonts w:ascii="PT Astra Serif" w:hAnsi="PT Astra Serif" w:cs="Times New Roman"/>
          <w:sz w:val="28"/>
          <w:szCs w:val="28"/>
        </w:rPr>
        <w:t xml:space="preserve">подписание со стороны </w:t>
      </w:r>
      <w:r w:rsidRPr="002C224F">
        <w:rPr>
          <w:rFonts w:ascii="PT Astra Serif" w:hAnsi="PT Astra Serif" w:cs="Times New Roman"/>
          <w:sz w:val="28"/>
          <w:szCs w:val="28"/>
        </w:rPr>
        <w:t>А</w:t>
      </w:r>
      <w:r w:rsidR="003C1759" w:rsidRPr="002C224F">
        <w:rPr>
          <w:rFonts w:ascii="PT Astra Serif" w:hAnsi="PT Astra Serif" w:cs="Times New Roman"/>
          <w:sz w:val="28"/>
          <w:szCs w:val="28"/>
        </w:rPr>
        <w:t xml:space="preserve">дминистрации </w:t>
      </w:r>
      <w:r w:rsidR="00C35C10" w:rsidRPr="002C224F">
        <w:rPr>
          <w:rFonts w:ascii="PT Astra Serif" w:hAnsi="PT Astra Serif" w:cs="Times New Roman"/>
          <w:sz w:val="28"/>
          <w:szCs w:val="28"/>
        </w:rPr>
        <w:t>договора купли-продажи, дого</w:t>
      </w:r>
      <w:r w:rsidR="007222C5" w:rsidRPr="002C224F">
        <w:rPr>
          <w:rFonts w:ascii="PT Astra Serif" w:hAnsi="PT Astra Serif" w:cs="Times New Roman"/>
          <w:sz w:val="28"/>
          <w:szCs w:val="28"/>
        </w:rPr>
        <w:t>вора аренды земельного участка.</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lastRenderedPageBreak/>
        <w:t>17.4. Заявление в форме электронного документа подписывается по выбору заявителя (если заявителем является физическое лицо):</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электронной подписью заявителя (представителя заявителя);</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усиленной квалифицированной электронной подписью заявителя (представителя заявителя).</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 xml:space="preserve">17.5. Заявление от имени юридического лица заверяется по выбору заявителя </w:t>
      </w:r>
      <w:r w:rsidR="00DF38E1" w:rsidRPr="002C224F">
        <w:rPr>
          <w:rFonts w:ascii="PT Astra Serif" w:hAnsi="PT Astra Serif" w:cs="Times New Roman"/>
          <w:sz w:val="28"/>
          <w:szCs w:val="28"/>
        </w:rPr>
        <w:t xml:space="preserve">электронной </w:t>
      </w:r>
      <w:r w:rsidRPr="002C224F">
        <w:rPr>
          <w:rFonts w:ascii="PT Astra Serif" w:hAnsi="PT Astra Serif" w:cs="Times New Roman"/>
          <w:sz w:val="28"/>
          <w:szCs w:val="28"/>
        </w:rPr>
        <w:t>подписью либо усиленной квалифицированной электронной подписью (если заявителем является юридическое лицо):</w:t>
      </w:r>
    </w:p>
    <w:p w:rsidR="00C35C10" w:rsidRPr="002C224F" w:rsidRDefault="006D15EC"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 xml:space="preserve">- </w:t>
      </w:r>
      <w:r w:rsidR="00C35C10" w:rsidRPr="002C224F">
        <w:rPr>
          <w:rFonts w:ascii="PT Astra Serif" w:hAnsi="PT Astra Serif" w:cs="Times New Roman"/>
          <w:sz w:val="28"/>
          <w:szCs w:val="28"/>
        </w:rPr>
        <w:t>лица, действующего от имени юридического лица без доверенности;</w:t>
      </w:r>
    </w:p>
    <w:p w:rsidR="00C35C10" w:rsidRPr="002C224F" w:rsidRDefault="006D15EC"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 xml:space="preserve">- </w:t>
      </w:r>
      <w:r w:rsidR="00C35C10" w:rsidRPr="002C224F">
        <w:rPr>
          <w:rFonts w:ascii="PT Astra Serif" w:hAnsi="PT Astra Serif"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 xml:space="preserve">17.6. При подаче заявлений к ним прилагаются документы, представление которых заявителем предусмотрено в соответствии с Земельным </w:t>
      </w:r>
      <w:hyperlink r:id="rId15" w:history="1">
        <w:r w:rsidRPr="002C224F">
          <w:rPr>
            <w:rFonts w:ascii="PT Astra Serif" w:hAnsi="PT Astra Serif" w:cs="Times New Roman"/>
            <w:sz w:val="28"/>
            <w:szCs w:val="28"/>
          </w:rPr>
          <w:t>кодексом</w:t>
        </w:r>
      </w:hyperlink>
      <w:r w:rsidRPr="002C224F">
        <w:rPr>
          <w:rFonts w:ascii="PT Astra Serif" w:hAnsi="PT Astra Serif" w:cs="Times New Roman"/>
          <w:sz w:val="28"/>
          <w:szCs w:val="28"/>
        </w:rPr>
        <w:t xml:space="preserve"> Российской Федерации.</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 xml:space="preserve">Заявитель вправе самостоятельно представить с заявлением документы, которые в соответствии с </w:t>
      </w:r>
      <w:hyperlink r:id="rId16" w:history="1">
        <w:r w:rsidRPr="002C224F">
          <w:rPr>
            <w:rFonts w:ascii="PT Astra Serif" w:hAnsi="PT Astra Serif" w:cs="Times New Roman"/>
            <w:sz w:val="28"/>
            <w:szCs w:val="28"/>
          </w:rPr>
          <w:t>частью 1 статьи 1</w:t>
        </w:r>
      </w:hyperlink>
      <w:r w:rsidRPr="002C224F">
        <w:rPr>
          <w:rFonts w:ascii="PT Astra Serif" w:hAnsi="PT Astra Serif" w:cs="Times New Roman"/>
          <w:sz w:val="28"/>
          <w:szCs w:val="28"/>
        </w:rPr>
        <w:t xml:space="preserve"> Федерального закона от 27 июля 2010 г. № 210-ФЗ «Об организации предоставления государственных и муниципальных услуг» запрашиваются уполномоченным органом.</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17.7.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r w:rsidR="006D15EC" w:rsidRPr="002C224F">
        <w:rPr>
          <w:rFonts w:ascii="PT Astra Serif" w:hAnsi="PT Astra Serif" w:cs="Times New Roman"/>
          <w:sz w:val="28"/>
          <w:szCs w:val="28"/>
        </w:rPr>
        <w:t>,</w:t>
      </w:r>
      <w:r w:rsidRPr="002C224F">
        <w:rPr>
          <w:rFonts w:ascii="PT Astra Serif" w:hAnsi="PT Astra Serif" w:cs="Times New Roman"/>
          <w:sz w:val="28"/>
          <w:szCs w:val="28"/>
        </w:rPr>
        <w:t xml:space="preserve"> в виде электронного образа такого документа.</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17.8. 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17.9. Уведомление о получении заявления направляется не позднее рабочего дня, следующего за днем поступления заявления в</w:t>
      </w:r>
      <w:r w:rsidR="007222C5" w:rsidRPr="002C224F">
        <w:rPr>
          <w:rFonts w:ascii="PT Astra Serif" w:hAnsi="PT Astra Serif" w:cs="Times New Roman"/>
          <w:sz w:val="28"/>
          <w:szCs w:val="28"/>
        </w:rPr>
        <w:t xml:space="preserve"> </w:t>
      </w:r>
      <w:r w:rsidR="006D15EC" w:rsidRPr="002C224F">
        <w:rPr>
          <w:rFonts w:ascii="PT Astra Serif" w:hAnsi="PT Astra Serif" w:cs="Times New Roman"/>
          <w:sz w:val="28"/>
          <w:szCs w:val="28"/>
        </w:rPr>
        <w:t>А</w:t>
      </w:r>
      <w:r w:rsidR="007222C5" w:rsidRPr="002C224F">
        <w:rPr>
          <w:rFonts w:ascii="PT Astra Serif" w:hAnsi="PT Astra Serif" w:cs="Times New Roman"/>
          <w:sz w:val="28"/>
          <w:szCs w:val="28"/>
        </w:rPr>
        <w:t>дминистрацию</w:t>
      </w:r>
      <w:r w:rsidRPr="002C224F">
        <w:rPr>
          <w:rFonts w:ascii="PT Astra Serif" w:hAnsi="PT Astra Serif" w:cs="Times New Roman"/>
          <w:sz w:val="28"/>
          <w:szCs w:val="28"/>
        </w:rPr>
        <w:t>.</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17.10. Заявление, представленное с нарушением настоящего Порядка, не рассматривается.</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lastRenderedPageBreak/>
        <w:t xml:space="preserve">Не позднее пяти рабочих дней со дня </w:t>
      </w:r>
      <w:r w:rsidR="006D15EC" w:rsidRPr="002C224F">
        <w:rPr>
          <w:rFonts w:ascii="PT Astra Serif" w:hAnsi="PT Astra Serif" w:cs="Times New Roman"/>
          <w:sz w:val="28"/>
          <w:szCs w:val="28"/>
        </w:rPr>
        <w:t>представления такого заявления А</w:t>
      </w:r>
      <w:r w:rsidR="007222C5" w:rsidRPr="002C224F">
        <w:rPr>
          <w:rFonts w:ascii="PT Astra Serif" w:hAnsi="PT Astra Serif" w:cs="Times New Roman"/>
          <w:sz w:val="28"/>
          <w:szCs w:val="28"/>
        </w:rPr>
        <w:t xml:space="preserve">дминистрация </w:t>
      </w:r>
      <w:r w:rsidRPr="002C224F">
        <w:rPr>
          <w:rFonts w:ascii="PT Astra Serif" w:hAnsi="PT Astra Serif" w:cs="Times New Roman"/>
          <w:sz w:val="28"/>
          <w:szCs w:val="28"/>
        </w:rPr>
        <w:t>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17.11. Примерные формы заявлений в электронной форме размещаются на официальном сайте</w:t>
      </w:r>
      <w:r w:rsidR="007222C5" w:rsidRPr="002C224F">
        <w:rPr>
          <w:rFonts w:ascii="PT Astra Serif" w:hAnsi="PT Astra Serif" w:cs="Times New Roman"/>
          <w:sz w:val="28"/>
          <w:szCs w:val="28"/>
        </w:rPr>
        <w:t xml:space="preserve"> </w:t>
      </w:r>
      <w:r w:rsidR="006D15EC" w:rsidRPr="002C224F">
        <w:rPr>
          <w:rFonts w:ascii="PT Astra Serif" w:hAnsi="PT Astra Serif" w:cs="Times New Roman"/>
          <w:sz w:val="28"/>
          <w:szCs w:val="28"/>
        </w:rPr>
        <w:t>А</w:t>
      </w:r>
      <w:r w:rsidR="007222C5" w:rsidRPr="002C224F">
        <w:rPr>
          <w:rFonts w:ascii="PT Astra Serif" w:hAnsi="PT Astra Serif" w:cs="Times New Roman"/>
          <w:sz w:val="28"/>
          <w:szCs w:val="28"/>
        </w:rPr>
        <w:t xml:space="preserve">дминистрации </w:t>
      </w:r>
      <w:r w:rsidRPr="002C224F">
        <w:rPr>
          <w:rFonts w:ascii="PT Astra Serif" w:hAnsi="PT Astra Serif" w:cs="Times New Roman"/>
          <w:sz w:val="28"/>
          <w:szCs w:val="28"/>
        </w:rPr>
        <w:t>с возможностью их бесплатного копирования.</w:t>
      </w:r>
    </w:p>
    <w:p w:rsidR="00C35C10" w:rsidRPr="002C224F" w:rsidRDefault="00C35C10" w:rsidP="002C224F">
      <w:pPr>
        <w:pStyle w:val="ConsPlusNormal"/>
        <w:spacing w:line="360" w:lineRule="exact"/>
        <w:ind w:firstLine="709"/>
        <w:jc w:val="both"/>
        <w:outlineLvl w:val="1"/>
        <w:rPr>
          <w:rFonts w:ascii="PT Astra Serif" w:hAnsi="PT Astra Serif" w:cs="Times New Roman"/>
          <w:sz w:val="28"/>
          <w:szCs w:val="28"/>
        </w:rPr>
      </w:pPr>
      <w:r w:rsidRPr="002C224F">
        <w:rPr>
          <w:rFonts w:ascii="PT Astra Serif" w:hAnsi="PT Astra Serif" w:cs="Times New Roman"/>
          <w:sz w:val="28"/>
          <w:szCs w:val="28"/>
        </w:rPr>
        <w:t xml:space="preserve">17.12. Требования к формату заявлений и прилагаемых к ним документов, предоставляемых с использованием </w:t>
      </w:r>
      <w:r w:rsidR="00847EB8" w:rsidRPr="002C224F">
        <w:rPr>
          <w:rFonts w:ascii="PT Astra Serif" w:hAnsi="PT Astra Serif" w:cs="Times New Roman"/>
          <w:sz w:val="28"/>
          <w:szCs w:val="28"/>
        </w:rPr>
        <w:t>и</w:t>
      </w:r>
      <w:r w:rsidRPr="002C224F">
        <w:rPr>
          <w:rFonts w:ascii="PT Astra Serif" w:hAnsi="PT Astra Serif" w:cs="Times New Roman"/>
          <w:sz w:val="28"/>
          <w:szCs w:val="28"/>
        </w:rPr>
        <w:t>нформационно-телекоммуникационных сетей общего пользования, в том числе сети Интернет, включая единый портал и местные порталы, или иных технических средств связи</w:t>
      </w:r>
      <w:r w:rsidR="006D1B4E" w:rsidRPr="002C224F">
        <w:rPr>
          <w:rFonts w:ascii="PT Astra Serif" w:hAnsi="PT Astra Serif" w:cs="Times New Roman"/>
          <w:sz w:val="28"/>
          <w:szCs w:val="28"/>
        </w:rPr>
        <w:t>.</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Заявления и прилагаемые к ним документы предоставляются в форме электронных документов путем заполнения формы запроса, размещенной на официальном сайте,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Заявления представляются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 xml:space="preserve">Документы, которые предоставляются </w:t>
      </w:r>
      <w:r w:rsidR="006D15EC" w:rsidRPr="002C224F">
        <w:rPr>
          <w:rFonts w:ascii="PT Astra Serif" w:hAnsi="PT Astra Serif" w:cs="Times New Roman"/>
          <w:sz w:val="28"/>
          <w:szCs w:val="28"/>
        </w:rPr>
        <w:t>А</w:t>
      </w:r>
      <w:r w:rsidR="007222C5" w:rsidRPr="002C224F">
        <w:rPr>
          <w:rFonts w:ascii="PT Astra Serif" w:hAnsi="PT Astra Serif" w:cs="Times New Roman"/>
          <w:sz w:val="28"/>
          <w:szCs w:val="28"/>
        </w:rPr>
        <w:t xml:space="preserve">дминистрацией </w:t>
      </w:r>
      <w:r w:rsidRPr="002C224F">
        <w:rPr>
          <w:rFonts w:ascii="PT Astra Serif" w:hAnsi="PT Astra Serif" w:cs="Times New Roman"/>
          <w:sz w:val="28"/>
          <w:szCs w:val="28"/>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При изменении нормативных правовых актов, устанавливающих требования к представлению</w:t>
      </w:r>
      <w:r w:rsidR="006D15EC" w:rsidRPr="002C224F">
        <w:rPr>
          <w:rFonts w:ascii="PT Astra Serif" w:hAnsi="PT Astra Serif" w:cs="Times New Roman"/>
          <w:sz w:val="28"/>
          <w:szCs w:val="28"/>
        </w:rPr>
        <w:t xml:space="preserve"> заявлений, А</w:t>
      </w:r>
      <w:r w:rsidR="007222C5" w:rsidRPr="002C224F">
        <w:rPr>
          <w:rFonts w:ascii="PT Astra Serif" w:hAnsi="PT Astra Serif" w:cs="Times New Roman"/>
          <w:sz w:val="28"/>
          <w:szCs w:val="28"/>
        </w:rPr>
        <w:t xml:space="preserve">дминистрация </w:t>
      </w:r>
      <w:r w:rsidRPr="002C224F">
        <w:rPr>
          <w:rFonts w:ascii="PT Astra Serif" w:hAnsi="PT Astra Serif" w:cs="Times New Roman"/>
          <w:sz w:val="28"/>
          <w:szCs w:val="28"/>
        </w:rPr>
        <w:t xml:space="preserve">изменяет форматы XML-схемы, обеспечивая при этом возможность публичного доступа к текущей </w:t>
      </w:r>
      <w:r w:rsidRPr="002C224F">
        <w:rPr>
          <w:rFonts w:ascii="PT Astra Serif" w:hAnsi="PT Astra Serif" w:cs="Times New Roman"/>
          <w:sz w:val="28"/>
          <w:szCs w:val="28"/>
        </w:rPr>
        <w:lastRenderedPageBreak/>
        <w:t>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C35C10" w:rsidRPr="002C224F" w:rsidRDefault="00C35C10" w:rsidP="002C224F">
      <w:pPr>
        <w:pStyle w:val="ConsPlusNormal"/>
        <w:spacing w:line="360" w:lineRule="exact"/>
        <w:ind w:firstLine="709"/>
        <w:jc w:val="both"/>
        <w:rPr>
          <w:rFonts w:ascii="PT Astra Serif" w:hAnsi="PT Astra Serif" w:cs="Times New Roman"/>
          <w:sz w:val="28"/>
          <w:szCs w:val="28"/>
        </w:rPr>
      </w:pPr>
      <w:r w:rsidRPr="002C224F">
        <w:rPr>
          <w:rFonts w:ascii="PT Astra Serif" w:hAnsi="PT Astra Serif"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35C10" w:rsidRPr="002C224F" w:rsidRDefault="00C35C10" w:rsidP="002C224F">
      <w:pPr>
        <w:spacing w:line="360" w:lineRule="exact"/>
        <w:ind w:firstLine="709"/>
        <w:jc w:val="both"/>
        <w:rPr>
          <w:rFonts w:ascii="PT Astra Serif" w:hAnsi="PT Astra Serif"/>
          <w:sz w:val="28"/>
          <w:szCs w:val="28"/>
        </w:rPr>
      </w:pPr>
    </w:p>
    <w:p w:rsidR="00C35C10" w:rsidRPr="002C224F" w:rsidRDefault="00C35C10" w:rsidP="0036366E">
      <w:pPr>
        <w:autoSpaceDE w:val="0"/>
        <w:autoSpaceDN w:val="0"/>
        <w:adjustRightInd w:val="0"/>
        <w:spacing w:line="360" w:lineRule="exact"/>
        <w:jc w:val="center"/>
        <w:rPr>
          <w:rFonts w:ascii="PT Astra Serif" w:hAnsi="PT Astra Serif"/>
          <w:sz w:val="28"/>
          <w:szCs w:val="28"/>
        </w:rPr>
      </w:pPr>
      <w:r w:rsidRPr="002C224F">
        <w:rPr>
          <w:rFonts w:ascii="PT Astra Serif" w:hAnsi="PT Astra Serif"/>
          <w:b/>
          <w:sz w:val="28"/>
          <w:szCs w:val="28"/>
          <w:lang w:val="en-US"/>
        </w:rPr>
        <w:t>III</w:t>
      </w:r>
      <w:r w:rsidRPr="002C224F">
        <w:rPr>
          <w:rFonts w:ascii="PT Astra Serif" w:hAnsi="PT Astra Serif"/>
          <w:b/>
          <w:sz w:val="28"/>
          <w:szCs w:val="28"/>
        </w:rPr>
        <w:t>.СОСТАВ, ПОСЛЕДОВАТЕЛЬНОСТЬ И СРОКИ ВЫПОЛНЕНИЯ АДМИНИСТРАТИВНЫХ ПРОЦЕДУР, ТРЕБОВАНИЯ</w:t>
      </w:r>
      <w:r w:rsidRPr="002C224F">
        <w:rPr>
          <w:rFonts w:ascii="PT Astra Serif" w:hAnsi="PT Astra Serif"/>
          <w:b/>
          <w:sz w:val="28"/>
          <w:szCs w:val="28"/>
        </w:rPr>
        <w:br/>
        <w:t>К ПОРЯДКУ ИХ ВЫПОЛНЕНИЯ</w:t>
      </w:r>
    </w:p>
    <w:p w:rsidR="00C35C10" w:rsidRPr="002C224F" w:rsidRDefault="00C35C10" w:rsidP="002C224F">
      <w:pPr>
        <w:autoSpaceDE w:val="0"/>
        <w:autoSpaceDN w:val="0"/>
        <w:adjustRightInd w:val="0"/>
        <w:spacing w:line="360" w:lineRule="exact"/>
        <w:ind w:firstLine="709"/>
        <w:jc w:val="both"/>
        <w:outlineLvl w:val="2"/>
        <w:rPr>
          <w:rFonts w:ascii="PT Astra Serif" w:hAnsi="PT Astra Serif"/>
          <w:b/>
          <w:bCs/>
          <w:sz w:val="28"/>
          <w:szCs w:val="28"/>
        </w:rPr>
      </w:pPr>
    </w:p>
    <w:p w:rsidR="00C35C10" w:rsidRPr="002C224F" w:rsidRDefault="00C35C10" w:rsidP="002C224F">
      <w:pPr>
        <w:widowControl w:val="0"/>
        <w:tabs>
          <w:tab w:val="left" w:pos="0"/>
        </w:tabs>
        <w:spacing w:line="360" w:lineRule="exact"/>
        <w:ind w:firstLine="709"/>
        <w:jc w:val="both"/>
        <w:rPr>
          <w:rFonts w:ascii="PT Astra Serif" w:hAnsi="PT Astra Serif"/>
          <w:b/>
          <w:sz w:val="28"/>
          <w:szCs w:val="28"/>
        </w:rPr>
      </w:pPr>
      <w:r w:rsidRPr="002C224F">
        <w:rPr>
          <w:rFonts w:ascii="PT Astra Serif" w:hAnsi="PT Astra Serif"/>
          <w:b/>
          <w:bCs/>
          <w:sz w:val="28"/>
          <w:szCs w:val="28"/>
        </w:rPr>
        <w:t xml:space="preserve">18. </w:t>
      </w:r>
      <w:r w:rsidRPr="002C224F">
        <w:rPr>
          <w:rFonts w:ascii="PT Astra Serif" w:hAnsi="PT Astra Serif"/>
          <w:b/>
          <w:sz w:val="28"/>
          <w:szCs w:val="28"/>
        </w:rPr>
        <w:t>Исчерпывающий перечень административных процедур</w:t>
      </w:r>
    </w:p>
    <w:p w:rsidR="00C35C10" w:rsidRPr="002C224F" w:rsidRDefault="00C74298" w:rsidP="002C224F">
      <w:pPr>
        <w:widowControl w:val="0"/>
        <w:tabs>
          <w:tab w:val="left" w:pos="720"/>
          <w:tab w:val="num" w:pos="1836"/>
          <w:tab w:val="num" w:pos="2136"/>
        </w:tabs>
        <w:spacing w:line="360" w:lineRule="exact"/>
        <w:ind w:firstLine="709"/>
        <w:jc w:val="both"/>
        <w:rPr>
          <w:rFonts w:ascii="PT Astra Serif" w:hAnsi="PT Astra Serif"/>
          <w:sz w:val="28"/>
          <w:szCs w:val="28"/>
        </w:rPr>
      </w:pPr>
      <w:r w:rsidRPr="002C224F">
        <w:rPr>
          <w:rFonts w:ascii="PT Astra Serif" w:hAnsi="PT Astra Serif"/>
          <w:sz w:val="28"/>
          <w:szCs w:val="28"/>
        </w:rPr>
        <w:t>Предоставление муниципальной</w:t>
      </w:r>
      <w:r w:rsidR="00C35C10" w:rsidRPr="002C224F">
        <w:rPr>
          <w:rFonts w:ascii="PT Astra Serif" w:hAnsi="PT Astra Serif"/>
          <w:sz w:val="28"/>
          <w:szCs w:val="28"/>
        </w:rPr>
        <w:t xml:space="preserve"> услуги включает в себя следующие административные процедуры (действия):</w:t>
      </w:r>
    </w:p>
    <w:p w:rsidR="005B1C50" w:rsidRPr="002C224F" w:rsidRDefault="005B1C50"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а) прием заявления и документов, необходимых для предоставления муниципальной услуги;</w:t>
      </w:r>
    </w:p>
    <w:p w:rsidR="005B1C50" w:rsidRPr="002C224F" w:rsidRDefault="005B1C50"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б) рассмотрение заявления и документов, принятие решения в отношении поданного заявления:</w:t>
      </w:r>
    </w:p>
    <w:p w:rsidR="005B1C50" w:rsidRPr="002C224F" w:rsidRDefault="005B1C50"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о проведении аукциона, в установленных законом случаях;</w:t>
      </w:r>
    </w:p>
    <w:p w:rsidR="005B1C50" w:rsidRPr="002C224F" w:rsidRDefault="005B1C50"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об отказе в предоставлении муниципальной услуги.</w:t>
      </w:r>
    </w:p>
    <w:p w:rsidR="0030585D" w:rsidRPr="002C224F" w:rsidRDefault="00747C9C" w:rsidP="002C224F">
      <w:pPr>
        <w:widowControl w:val="0"/>
        <w:autoSpaceDE w:val="0"/>
        <w:autoSpaceDN w:val="0"/>
        <w:adjustRightInd w:val="0"/>
        <w:spacing w:line="360" w:lineRule="exact"/>
        <w:ind w:firstLine="709"/>
        <w:jc w:val="both"/>
        <w:outlineLvl w:val="1"/>
        <w:rPr>
          <w:rFonts w:ascii="PT Astra Serif" w:hAnsi="PT Astra Serif"/>
          <w:sz w:val="28"/>
          <w:szCs w:val="28"/>
        </w:rPr>
      </w:pPr>
      <w:r w:rsidRPr="002C224F">
        <w:rPr>
          <w:rFonts w:ascii="PT Astra Serif" w:hAnsi="PT Astra Serif"/>
          <w:sz w:val="28"/>
          <w:szCs w:val="28"/>
        </w:rPr>
        <w:t>Блок-схема</w:t>
      </w:r>
      <w:r w:rsidR="00882801" w:rsidRPr="002C224F">
        <w:rPr>
          <w:rFonts w:ascii="PT Astra Serif" w:hAnsi="PT Astra Serif"/>
          <w:sz w:val="28"/>
          <w:szCs w:val="28"/>
        </w:rPr>
        <w:t xml:space="preserve"> предоставления муниципальной</w:t>
      </w:r>
      <w:r w:rsidRPr="002C224F">
        <w:rPr>
          <w:rFonts w:ascii="PT Astra Serif" w:hAnsi="PT Astra Serif"/>
          <w:sz w:val="28"/>
          <w:szCs w:val="28"/>
        </w:rPr>
        <w:t xml:space="preserve"> ус</w:t>
      </w:r>
      <w:r w:rsidR="00882801" w:rsidRPr="002C224F">
        <w:rPr>
          <w:rFonts w:ascii="PT Astra Serif" w:hAnsi="PT Astra Serif"/>
          <w:sz w:val="28"/>
          <w:szCs w:val="28"/>
        </w:rPr>
        <w:t>луги приводится в приложении № 2</w:t>
      </w:r>
      <w:r w:rsidRPr="002C224F">
        <w:rPr>
          <w:rFonts w:ascii="PT Astra Serif" w:hAnsi="PT Astra Serif"/>
          <w:sz w:val="28"/>
          <w:szCs w:val="28"/>
        </w:rPr>
        <w:t xml:space="preserve"> к настоящему административному регламенту.</w:t>
      </w:r>
    </w:p>
    <w:p w:rsidR="002A7E38" w:rsidRPr="002C224F" w:rsidRDefault="002A7E38" w:rsidP="002C224F">
      <w:pPr>
        <w:autoSpaceDE w:val="0"/>
        <w:autoSpaceDN w:val="0"/>
        <w:adjustRightInd w:val="0"/>
        <w:spacing w:line="360" w:lineRule="exact"/>
        <w:ind w:firstLine="709"/>
        <w:jc w:val="both"/>
        <w:rPr>
          <w:rFonts w:ascii="PT Astra Serif" w:hAnsi="PT Astra Serif"/>
          <w:b/>
          <w:sz w:val="28"/>
          <w:szCs w:val="28"/>
        </w:rPr>
      </w:pPr>
    </w:p>
    <w:p w:rsidR="0030585D" w:rsidRPr="002C224F" w:rsidRDefault="0030585D" w:rsidP="002C224F">
      <w:pPr>
        <w:autoSpaceDE w:val="0"/>
        <w:autoSpaceDN w:val="0"/>
        <w:adjustRightInd w:val="0"/>
        <w:spacing w:line="360" w:lineRule="exact"/>
        <w:ind w:firstLine="709"/>
        <w:jc w:val="both"/>
        <w:rPr>
          <w:rFonts w:ascii="PT Astra Serif" w:hAnsi="PT Astra Serif"/>
          <w:b/>
          <w:bCs/>
          <w:sz w:val="28"/>
          <w:szCs w:val="28"/>
        </w:rPr>
      </w:pPr>
      <w:r w:rsidRPr="002C224F">
        <w:rPr>
          <w:rFonts w:ascii="PT Astra Serif" w:hAnsi="PT Astra Serif"/>
          <w:b/>
          <w:sz w:val="28"/>
          <w:szCs w:val="28"/>
        </w:rPr>
        <w:t xml:space="preserve">19. </w:t>
      </w:r>
      <w:r w:rsidRPr="002C224F">
        <w:rPr>
          <w:rFonts w:ascii="PT Astra Serif" w:hAnsi="PT Astra Serif"/>
          <w:b/>
          <w:bCs/>
          <w:sz w:val="28"/>
          <w:szCs w:val="28"/>
        </w:rPr>
        <w:t>Прием заявления и документов, необходимых для предоставления муниципальной услуги</w:t>
      </w:r>
    </w:p>
    <w:p w:rsidR="0030585D" w:rsidRPr="002C224F" w:rsidRDefault="0030585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Основанием для предоставления муниципальной услуги является поступление заявления.</w:t>
      </w:r>
    </w:p>
    <w:p w:rsidR="0030585D" w:rsidRPr="002C224F" w:rsidRDefault="0030585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Заявление </w:t>
      </w:r>
      <w:r w:rsidR="00B044D7" w:rsidRPr="002C224F">
        <w:rPr>
          <w:rFonts w:ascii="PT Astra Serif" w:hAnsi="PT Astra Serif"/>
          <w:sz w:val="28"/>
          <w:szCs w:val="28"/>
        </w:rPr>
        <w:t>о предоставлении муниципальной</w:t>
      </w:r>
      <w:r w:rsidRPr="002C224F">
        <w:rPr>
          <w:rFonts w:ascii="PT Astra Serif" w:hAnsi="PT Astra Serif"/>
          <w:sz w:val="28"/>
          <w:szCs w:val="28"/>
        </w:rPr>
        <w:t xml:space="preserve"> услуги и прилагаемые к</w:t>
      </w:r>
      <w:r w:rsidR="00B044D7" w:rsidRPr="002C224F">
        <w:rPr>
          <w:rFonts w:ascii="PT Astra Serif" w:hAnsi="PT Astra Serif"/>
          <w:sz w:val="28"/>
          <w:szCs w:val="28"/>
        </w:rPr>
        <w:t xml:space="preserve"> </w:t>
      </w:r>
      <w:r w:rsidRPr="002C224F">
        <w:rPr>
          <w:rFonts w:ascii="PT Astra Serif" w:hAnsi="PT Astra Serif"/>
          <w:sz w:val="28"/>
          <w:szCs w:val="28"/>
        </w:rPr>
        <w:t>нему документы заявителем представляются:</w:t>
      </w:r>
    </w:p>
    <w:p w:rsidR="00E216AC" w:rsidRPr="002C224F" w:rsidRDefault="00D841F2"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E216AC" w:rsidRPr="002C224F">
        <w:rPr>
          <w:rFonts w:ascii="PT Astra Serif" w:hAnsi="PT Astra Serif"/>
          <w:sz w:val="28"/>
          <w:szCs w:val="28"/>
        </w:rPr>
        <w:t>лично заявителем (представителем заявителя)</w:t>
      </w:r>
    </w:p>
    <w:p w:rsidR="00B044D7" w:rsidRPr="002C224F" w:rsidRDefault="00D841F2"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путем направления в А</w:t>
      </w:r>
      <w:r w:rsidR="0030585D" w:rsidRPr="002C224F">
        <w:rPr>
          <w:rFonts w:ascii="PT Astra Serif" w:hAnsi="PT Astra Serif"/>
          <w:sz w:val="28"/>
          <w:szCs w:val="28"/>
        </w:rPr>
        <w:t>дми</w:t>
      </w:r>
      <w:r w:rsidR="004B3E92" w:rsidRPr="002C224F">
        <w:rPr>
          <w:rFonts w:ascii="PT Astra Serif" w:hAnsi="PT Astra Serif"/>
          <w:sz w:val="28"/>
          <w:szCs w:val="28"/>
        </w:rPr>
        <w:t>нистрацию почтовым отправлением.</w:t>
      </w:r>
    </w:p>
    <w:p w:rsidR="00B044D7" w:rsidRPr="002C224F" w:rsidRDefault="0030585D"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w:t>
      </w:r>
      <w:r w:rsidR="00B044D7" w:rsidRPr="002C224F">
        <w:rPr>
          <w:rFonts w:ascii="PT Astra Serif" w:hAnsi="PT Astra Serif"/>
          <w:sz w:val="28"/>
          <w:szCs w:val="28"/>
        </w:rPr>
        <w:t xml:space="preserve"> </w:t>
      </w:r>
      <w:r w:rsidRPr="002C224F">
        <w:rPr>
          <w:rFonts w:ascii="PT Astra Serif" w:hAnsi="PT Astra Serif"/>
          <w:sz w:val="28"/>
          <w:szCs w:val="28"/>
        </w:rPr>
        <w:t>электронной подписью заявителя (представителя заявителя) в</w:t>
      </w:r>
      <w:r w:rsidR="00D841F2" w:rsidRPr="002C224F">
        <w:rPr>
          <w:rFonts w:ascii="PT Astra Serif" w:hAnsi="PT Astra Serif"/>
          <w:sz w:val="28"/>
          <w:szCs w:val="28"/>
        </w:rPr>
        <w:t xml:space="preserve"> </w:t>
      </w:r>
      <w:r w:rsidRPr="002C224F">
        <w:rPr>
          <w:rFonts w:ascii="PT Astra Serif" w:hAnsi="PT Astra Serif"/>
          <w:sz w:val="28"/>
          <w:szCs w:val="28"/>
        </w:rPr>
        <w:t>порядке</w:t>
      </w:r>
      <w:r w:rsidR="004B3E92" w:rsidRPr="002C224F">
        <w:rPr>
          <w:rFonts w:ascii="PT Astra Serif" w:hAnsi="PT Astra Serif"/>
          <w:sz w:val="28"/>
          <w:szCs w:val="28"/>
        </w:rPr>
        <w:t>,</w:t>
      </w:r>
      <w:r w:rsidR="00D841F2" w:rsidRPr="002C224F">
        <w:rPr>
          <w:rFonts w:ascii="PT Astra Serif" w:hAnsi="PT Astra Serif"/>
          <w:sz w:val="28"/>
          <w:szCs w:val="28"/>
        </w:rPr>
        <w:t xml:space="preserve"> </w:t>
      </w:r>
      <w:r w:rsidR="00B044D7" w:rsidRPr="002C224F">
        <w:rPr>
          <w:rFonts w:ascii="PT Astra Serif" w:hAnsi="PT Astra Serif"/>
          <w:sz w:val="28"/>
          <w:szCs w:val="28"/>
        </w:rPr>
        <w:t>предусмотренном настоящим регламентом.</w:t>
      </w:r>
    </w:p>
    <w:p w:rsidR="00280288" w:rsidRDefault="00280288" w:rsidP="002C224F">
      <w:pPr>
        <w:autoSpaceDE w:val="0"/>
        <w:autoSpaceDN w:val="0"/>
        <w:adjustRightInd w:val="0"/>
        <w:spacing w:line="360" w:lineRule="exact"/>
        <w:ind w:firstLine="709"/>
        <w:jc w:val="both"/>
        <w:rPr>
          <w:rFonts w:ascii="PT Astra Serif" w:hAnsi="PT Astra Serif"/>
          <w:b/>
          <w:sz w:val="28"/>
          <w:szCs w:val="28"/>
        </w:rPr>
      </w:pPr>
    </w:p>
    <w:p w:rsidR="00B044D7" w:rsidRPr="002C224F" w:rsidRDefault="00B044D7" w:rsidP="002C224F">
      <w:pPr>
        <w:autoSpaceDE w:val="0"/>
        <w:autoSpaceDN w:val="0"/>
        <w:adjustRightInd w:val="0"/>
        <w:spacing w:line="360" w:lineRule="exact"/>
        <w:ind w:firstLine="709"/>
        <w:jc w:val="both"/>
        <w:rPr>
          <w:rFonts w:ascii="PT Astra Serif" w:hAnsi="PT Astra Serif"/>
          <w:b/>
          <w:bCs/>
          <w:sz w:val="28"/>
          <w:szCs w:val="28"/>
        </w:rPr>
      </w:pPr>
      <w:r w:rsidRPr="002C224F">
        <w:rPr>
          <w:rFonts w:ascii="PT Astra Serif" w:hAnsi="PT Astra Serif"/>
          <w:b/>
          <w:sz w:val="28"/>
          <w:szCs w:val="28"/>
        </w:rPr>
        <w:lastRenderedPageBreak/>
        <w:t>20</w:t>
      </w:r>
      <w:r w:rsidR="0030585D" w:rsidRPr="002C224F">
        <w:rPr>
          <w:rFonts w:ascii="PT Astra Serif" w:hAnsi="PT Astra Serif"/>
          <w:b/>
          <w:sz w:val="28"/>
          <w:szCs w:val="28"/>
        </w:rPr>
        <w:t>.</w:t>
      </w:r>
      <w:r w:rsidRPr="002C224F">
        <w:rPr>
          <w:rFonts w:ascii="PT Astra Serif" w:hAnsi="PT Astra Serif"/>
          <w:b/>
          <w:bCs/>
          <w:sz w:val="28"/>
          <w:szCs w:val="28"/>
        </w:rPr>
        <w:t xml:space="preserve"> Рассмотрение заявления и документов и принятие решения в отношении поданного заявления</w:t>
      </w:r>
    </w:p>
    <w:p w:rsidR="00B044D7" w:rsidRPr="002C224F" w:rsidRDefault="00B044D7"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При рассмотрении заявления и документов специалист администрации проверяет:</w:t>
      </w:r>
    </w:p>
    <w:p w:rsidR="006E77CB" w:rsidRPr="002C224F" w:rsidRDefault="00B044D7"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полномочия заявителя, либо его представителя;</w:t>
      </w:r>
    </w:p>
    <w:p w:rsidR="006E77CB" w:rsidRPr="002C224F" w:rsidRDefault="00B044D7"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комплектность представленных заявителем (представителем заявителя)</w:t>
      </w:r>
      <w:r w:rsidR="008120B9" w:rsidRPr="002C224F">
        <w:rPr>
          <w:rFonts w:ascii="PT Astra Serif" w:hAnsi="PT Astra Serif"/>
          <w:sz w:val="28"/>
          <w:szCs w:val="28"/>
        </w:rPr>
        <w:t xml:space="preserve"> </w:t>
      </w:r>
      <w:r w:rsidRPr="002C224F">
        <w:rPr>
          <w:rFonts w:ascii="PT Astra Serif" w:hAnsi="PT Astra Serif"/>
          <w:sz w:val="28"/>
          <w:szCs w:val="28"/>
        </w:rPr>
        <w:t>документов;</w:t>
      </w:r>
    </w:p>
    <w:p w:rsidR="00B044D7" w:rsidRPr="002C224F" w:rsidRDefault="00B044D7"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возможность предоставления </w:t>
      </w:r>
      <w:r w:rsidR="008120B9" w:rsidRPr="002C224F">
        <w:rPr>
          <w:rFonts w:ascii="PT Astra Serif" w:hAnsi="PT Astra Serif"/>
          <w:sz w:val="28"/>
          <w:szCs w:val="28"/>
        </w:rPr>
        <w:t>муниципальной услуги.</w:t>
      </w:r>
    </w:p>
    <w:p w:rsidR="00B044D7" w:rsidRPr="002C224F" w:rsidRDefault="00B044D7"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В </w:t>
      </w:r>
      <w:r w:rsidR="004960A0" w:rsidRPr="002C224F">
        <w:rPr>
          <w:rFonts w:ascii="PT Astra Serif" w:hAnsi="PT Astra Serif"/>
          <w:sz w:val="28"/>
          <w:szCs w:val="28"/>
        </w:rPr>
        <w:t>течение двух месяцев</w:t>
      </w:r>
      <w:r w:rsidRPr="002C224F">
        <w:rPr>
          <w:rFonts w:ascii="PT Astra Serif" w:hAnsi="PT Astra Serif"/>
          <w:sz w:val="28"/>
          <w:szCs w:val="28"/>
        </w:rPr>
        <w:t xml:space="preserve"> со дня получения заявления физического или юридического лица о проведении аукцион</w:t>
      </w:r>
      <w:r w:rsidR="004B2A34" w:rsidRPr="002C224F">
        <w:rPr>
          <w:rFonts w:ascii="PT Astra Serif" w:hAnsi="PT Astra Serif"/>
          <w:sz w:val="28"/>
          <w:szCs w:val="28"/>
        </w:rPr>
        <w:t>а по продаже земельного участка</w:t>
      </w:r>
      <w:r w:rsidRPr="002C224F">
        <w:rPr>
          <w:rFonts w:ascii="PT Astra Serif" w:hAnsi="PT Astra Serif"/>
          <w:sz w:val="28"/>
          <w:szCs w:val="28"/>
        </w:rPr>
        <w:t xml:space="preserve"> либо аукциона на п</w:t>
      </w:r>
      <w:r w:rsidR="004B2A34" w:rsidRPr="002C224F">
        <w:rPr>
          <w:rFonts w:ascii="PT Astra Serif" w:hAnsi="PT Astra Serif"/>
          <w:sz w:val="28"/>
          <w:szCs w:val="28"/>
        </w:rPr>
        <w:t>раво заключения договора аренды</w:t>
      </w:r>
      <w:r w:rsidRPr="002C224F">
        <w:rPr>
          <w:rFonts w:ascii="PT Astra Serif" w:hAnsi="PT Astra Serif"/>
          <w:sz w:val="28"/>
          <w:szCs w:val="28"/>
        </w:rPr>
        <w:t xml:space="preserve"> </w:t>
      </w:r>
      <w:r w:rsidR="005D3C4D" w:rsidRPr="002C224F">
        <w:rPr>
          <w:rFonts w:ascii="PT Astra Serif" w:hAnsi="PT Astra Serif"/>
          <w:sz w:val="28"/>
          <w:szCs w:val="28"/>
        </w:rPr>
        <w:t>А</w:t>
      </w:r>
      <w:r w:rsidRPr="002C224F">
        <w:rPr>
          <w:rFonts w:ascii="PT Astra Serif" w:hAnsi="PT Astra Serif"/>
          <w:sz w:val="28"/>
          <w:szCs w:val="28"/>
        </w:rPr>
        <w:t>дминистрация:</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B044D7" w:rsidRPr="002C224F">
        <w:rPr>
          <w:rFonts w:ascii="PT Astra Serif" w:hAnsi="PT Astra Serif"/>
          <w:sz w:val="28"/>
          <w:szCs w:val="28"/>
        </w:rPr>
        <w:t>нап</w:t>
      </w:r>
      <w:r w:rsidR="008120B9" w:rsidRPr="002C224F">
        <w:rPr>
          <w:rFonts w:ascii="PT Astra Serif" w:hAnsi="PT Astra Serif"/>
          <w:sz w:val="28"/>
          <w:szCs w:val="28"/>
        </w:rPr>
        <w:t>равляет запросы о предоставлении</w:t>
      </w:r>
      <w:r w:rsidR="00B044D7" w:rsidRPr="002C224F">
        <w:rPr>
          <w:rFonts w:ascii="PT Astra Serif" w:hAnsi="PT Astra Serif"/>
          <w:sz w:val="28"/>
          <w:szCs w:val="28"/>
        </w:rPr>
        <w:t xml:space="preserve"> технических условий подключения (технологического присоединения) объекта к сетям инженерно-технического обеспечения и платы за подключение (технологическое присоединение), за исключением случаев, если в соответствии с разрешенным использованием земельного участка не предусматривается возможность строительства зданий,</w:t>
      </w:r>
      <w:r w:rsidRPr="002C224F">
        <w:rPr>
          <w:rFonts w:ascii="PT Astra Serif" w:hAnsi="PT Astra Serif"/>
          <w:sz w:val="28"/>
          <w:szCs w:val="28"/>
        </w:rPr>
        <w:t xml:space="preserve"> </w:t>
      </w:r>
      <w:r w:rsidR="00B044D7" w:rsidRPr="002C224F">
        <w:rPr>
          <w:rFonts w:ascii="PT Astra Serif" w:hAnsi="PT Astra Serif"/>
          <w:sz w:val="28"/>
          <w:szCs w:val="28"/>
        </w:rPr>
        <w:t>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B044D7" w:rsidRPr="002C224F">
        <w:rPr>
          <w:rFonts w:ascii="PT Astra Serif" w:hAnsi="PT Astra Serif"/>
          <w:sz w:val="28"/>
          <w:szCs w:val="28"/>
        </w:rPr>
        <w:t>принимает решение о проведении аукциона по продаже земельного участка или права на заключение договора аренды такого земельного участка;</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B044D7" w:rsidRPr="002C224F">
        <w:rPr>
          <w:rFonts w:ascii="PT Astra Serif" w:hAnsi="PT Astra Serif"/>
          <w:sz w:val="28"/>
          <w:szCs w:val="28"/>
        </w:rPr>
        <w:t xml:space="preserve">принимает решение об отказе в предоставлении муниципальной услуги, </w:t>
      </w:r>
      <w:r w:rsidR="008120B9" w:rsidRPr="002C224F">
        <w:rPr>
          <w:rFonts w:ascii="PT Astra Serif" w:hAnsi="PT Astra Serif"/>
          <w:sz w:val="28"/>
          <w:szCs w:val="28"/>
        </w:rPr>
        <w:t>по основания</w:t>
      </w:r>
      <w:r w:rsidR="00B044D7" w:rsidRPr="002C224F">
        <w:rPr>
          <w:rFonts w:ascii="PT Astra Serif" w:hAnsi="PT Astra Serif"/>
          <w:sz w:val="28"/>
          <w:szCs w:val="28"/>
        </w:rPr>
        <w:t>м</w:t>
      </w:r>
      <w:r w:rsidRPr="002C224F">
        <w:rPr>
          <w:rFonts w:ascii="PT Astra Serif" w:hAnsi="PT Astra Serif"/>
          <w:sz w:val="28"/>
          <w:szCs w:val="28"/>
        </w:rPr>
        <w:t>,</w:t>
      </w:r>
      <w:r w:rsidR="00B044D7" w:rsidRPr="002C224F">
        <w:rPr>
          <w:rFonts w:ascii="PT Astra Serif" w:hAnsi="PT Astra Serif"/>
          <w:sz w:val="28"/>
          <w:szCs w:val="28"/>
        </w:rPr>
        <w:t xml:space="preserve"> предусмотренным законодательством Российской Федерации, субъекта Российской Федерации и настоящим регламентом.</w:t>
      </w:r>
    </w:p>
    <w:p w:rsidR="00B044D7" w:rsidRPr="002C224F" w:rsidRDefault="00B044D7"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Администрация на основании решения о проведении аукциона обеспечивает:</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B044D7" w:rsidRPr="002C224F">
        <w:rPr>
          <w:rFonts w:ascii="PT Astra Serif" w:hAnsi="PT Astra Serif"/>
          <w:sz w:val="28"/>
          <w:szCs w:val="28"/>
        </w:rPr>
        <w:t>проведение работ по определению начальной цены предмета аукциона в случае, если решением о проведении аукциона начальная цена предмета аукциона определяется по результатам рыночной оценки в соответствии</w:t>
      </w:r>
      <w:r w:rsidR="004D297B" w:rsidRPr="002C224F">
        <w:rPr>
          <w:rFonts w:ascii="PT Astra Serif" w:hAnsi="PT Astra Serif"/>
          <w:sz w:val="28"/>
          <w:szCs w:val="28"/>
        </w:rPr>
        <w:t xml:space="preserve"> </w:t>
      </w:r>
      <w:r w:rsidR="00B044D7" w:rsidRPr="002C224F">
        <w:rPr>
          <w:rFonts w:ascii="PT Astra Serif" w:hAnsi="PT Astra Serif"/>
          <w:sz w:val="28"/>
          <w:szCs w:val="28"/>
        </w:rPr>
        <w:t>с Федеральным законом «Об оценочной деятельности в Российской</w:t>
      </w:r>
      <w:r w:rsidRPr="002C224F">
        <w:rPr>
          <w:rFonts w:ascii="PT Astra Serif" w:hAnsi="PT Astra Serif"/>
          <w:sz w:val="28"/>
          <w:szCs w:val="28"/>
        </w:rPr>
        <w:t xml:space="preserve"> </w:t>
      </w:r>
      <w:r w:rsidR="00B044D7" w:rsidRPr="002C224F">
        <w:rPr>
          <w:rFonts w:ascii="PT Astra Serif" w:hAnsi="PT Astra Serif"/>
          <w:sz w:val="28"/>
          <w:szCs w:val="28"/>
        </w:rPr>
        <w:t>Федерации»;</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4F58A9" w:rsidRPr="002C224F">
        <w:rPr>
          <w:rFonts w:ascii="PT Astra Serif" w:hAnsi="PT Astra Serif"/>
          <w:sz w:val="28"/>
          <w:szCs w:val="28"/>
        </w:rPr>
        <w:t xml:space="preserve">в месячный срок </w:t>
      </w:r>
      <w:r w:rsidR="00B044D7" w:rsidRPr="002C224F">
        <w:rPr>
          <w:rFonts w:ascii="PT Astra Serif" w:hAnsi="PT Astra Serif"/>
          <w:sz w:val="28"/>
          <w:szCs w:val="28"/>
        </w:rPr>
        <w:t>с момента получения отчета по определению</w:t>
      </w:r>
      <w:r w:rsidR="004D297B" w:rsidRPr="002C224F">
        <w:rPr>
          <w:rFonts w:ascii="PT Astra Serif" w:hAnsi="PT Astra Serif"/>
          <w:sz w:val="28"/>
          <w:szCs w:val="28"/>
        </w:rPr>
        <w:t xml:space="preserve"> </w:t>
      </w:r>
      <w:r w:rsidR="00B044D7" w:rsidRPr="002C224F">
        <w:rPr>
          <w:rFonts w:ascii="PT Astra Serif" w:hAnsi="PT Astra Serif"/>
          <w:sz w:val="28"/>
          <w:szCs w:val="28"/>
        </w:rPr>
        <w:t>начальной цены предмета аукциона в случае, если решением о проведении</w:t>
      </w:r>
      <w:r w:rsidR="004D297B" w:rsidRPr="002C224F">
        <w:rPr>
          <w:rFonts w:ascii="PT Astra Serif" w:hAnsi="PT Astra Serif"/>
          <w:sz w:val="28"/>
          <w:szCs w:val="28"/>
        </w:rPr>
        <w:t xml:space="preserve"> </w:t>
      </w:r>
      <w:r w:rsidR="00B044D7" w:rsidRPr="002C224F">
        <w:rPr>
          <w:rFonts w:ascii="PT Astra Serif" w:hAnsi="PT Astra Serif"/>
          <w:sz w:val="28"/>
          <w:szCs w:val="28"/>
        </w:rPr>
        <w:t>аукциона начальная цена предмета аукциона определяется по результатам</w:t>
      </w:r>
      <w:r w:rsidR="004D297B" w:rsidRPr="002C224F">
        <w:rPr>
          <w:rFonts w:ascii="PT Astra Serif" w:hAnsi="PT Astra Serif"/>
          <w:sz w:val="28"/>
          <w:szCs w:val="28"/>
        </w:rPr>
        <w:t xml:space="preserve"> </w:t>
      </w:r>
      <w:r w:rsidR="00B044D7" w:rsidRPr="002C224F">
        <w:rPr>
          <w:rFonts w:ascii="PT Astra Serif" w:hAnsi="PT Astra Serif"/>
          <w:sz w:val="28"/>
          <w:szCs w:val="28"/>
        </w:rPr>
        <w:t>рыночной оценки в соответствии с Федеральным законом «Об оценочной</w:t>
      </w:r>
      <w:r w:rsidR="004D297B" w:rsidRPr="002C224F">
        <w:rPr>
          <w:rFonts w:ascii="PT Astra Serif" w:hAnsi="PT Astra Serif"/>
          <w:sz w:val="28"/>
          <w:szCs w:val="28"/>
        </w:rPr>
        <w:t xml:space="preserve"> </w:t>
      </w:r>
      <w:r w:rsidR="00B044D7" w:rsidRPr="002C224F">
        <w:rPr>
          <w:rFonts w:ascii="PT Astra Serif" w:hAnsi="PT Astra Serif"/>
          <w:sz w:val="28"/>
          <w:szCs w:val="28"/>
        </w:rPr>
        <w:t>деятельности в Российской Федерации»</w:t>
      </w:r>
      <w:r w:rsidR="008120B9" w:rsidRPr="002C224F">
        <w:rPr>
          <w:rFonts w:ascii="PT Astra Serif" w:hAnsi="PT Astra Serif"/>
          <w:sz w:val="28"/>
          <w:szCs w:val="28"/>
        </w:rPr>
        <w:t>, издает постановление</w:t>
      </w:r>
      <w:r w:rsidR="004D297B" w:rsidRPr="002C224F">
        <w:rPr>
          <w:rFonts w:ascii="PT Astra Serif" w:hAnsi="PT Astra Serif"/>
          <w:sz w:val="28"/>
          <w:szCs w:val="28"/>
        </w:rPr>
        <w:t xml:space="preserve"> </w:t>
      </w:r>
      <w:r w:rsidR="00B044D7" w:rsidRPr="002C224F">
        <w:rPr>
          <w:rFonts w:ascii="PT Astra Serif" w:hAnsi="PT Astra Serif"/>
          <w:sz w:val="28"/>
          <w:szCs w:val="28"/>
        </w:rPr>
        <w:t>о существенных условиях аукциона по продаже земельного участка или права</w:t>
      </w:r>
      <w:r w:rsidR="004D297B" w:rsidRPr="002C224F">
        <w:rPr>
          <w:rFonts w:ascii="PT Astra Serif" w:hAnsi="PT Astra Serif"/>
          <w:sz w:val="28"/>
          <w:szCs w:val="28"/>
        </w:rPr>
        <w:t xml:space="preserve"> </w:t>
      </w:r>
      <w:r w:rsidR="00B044D7" w:rsidRPr="002C224F">
        <w:rPr>
          <w:rFonts w:ascii="PT Astra Serif" w:hAnsi="PT Astra Serif"/>
          <w:sz w:val="28"/>
          <w:szCs w:val="28"/>
        </w:rPr>
        <w:t>на заключение договора аренды земельного участка;</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lastRenderedPageBreak/>
        <w:t xml:space="preserve">- </w:t>
      </w:r>
      <w:r w:rsidR="00B044D7" w:rsidRPr="002C224F">
        <w:rPr>
          <w:rFonts w:ascii="PT Astra Serif" w:hAnsi="PT Astra Serif"/>
          <w:sz w:val="28"/>
          <w:szCs w:val="28"/>
        </w:rPr>
        <w:t>в месячный срок с момента принятия решения о проведении аукциона</w:t>
      </w:r>
      <w:r w:rsidR="004D297B" w:rsidRPr="002C224F">
        <w:rPr>
          <w:rFonts w:ascii="PT Astra Serif" w:hAnsi="PT Astra Serif"/>
          <w:sz w:val="28"/>
          <w:szCs w:val="28"/>
        </w:rPr>
        <w:t xml:space="preserve"> принимает постановление</w:t>
      </w:r>
      <w:r w:rsidR="00B044D7" w:rsidRPr="002C224F">
        <w:rPr>
          <w:rFonts w:ascii="PT Astra Serif" w:hAnsi="PT Astra Serif"/>
          <w:sz w:val="28"/>
          <w:szCs w:val="28"/>
        </w:rPr>
        <w:t xml:space="preserve"> о существенных условиях аукциона по продаже</w:t>
      </w:r>
      <w:r w:rsidR="004D297B" w:rsidRPr="002C224F">
        <w:rPr>
          <w:rFonts w:ascii="PT Astra Serif" w:hAnsi="PT Astra Serif"/>
          <w:sz w:val="28"/>
          <w:szCs w:val="28"/>
        </w:rPr>
        <w:t xml:space="preserve"> </w:t>
      </w:r>
      <w:r w:rsidR="00B044D7" w:rsidRPr="002C224F">
        <w:rPr>
          <w:rFonts w:ascii="PT Astra Serif" w:hAnsi="PT Astra Serif"/>
          <w:sz w:val="28"/>
          <w:szCs w:val="28"/>
        </w:rPr>
        <w:t>земельного участка или права на заключение договора аренды земельного</w:t>
      </w:r>
      <w:r w:rsidR="004D297B" w:rsidRPr="002C224F">
        <w:rPr>
          <w:rFonts w:ascii="PT Astra Serif" w:hAnsi="PT Astra Serif"/>
          <w:sz w:val="28"/>
          <w:szCs w:val="28"/>
        </w:rPr>
        <w:t xml:space="preserve"> </w:t>
      </w:r>
      <w:r w:rsidR="00B044D7" w:rsidRPr="002C224F">
        <w:rPr>
          <w:rFonts w:ascii="PT Astra Serif" w:hAnsi="PT Astra Serif"/>
          <w:sz w:val="28"/>
          <w:szCs w:val="28"/>
        </w:rPr>
        <w:t>участк</w:t>
      </w:r>
      <w:r w:rsidR="004D297B" w:rsidRPr="002C224F">
        <w:rPr>
          <w:rFonts w:ascii="PT Astra Serif" w:hAnsi="PT Astra Serif"/>
          <w:sz w:val="28"/>
          <w:szCs w:val="28"/>
        </w:rPr>
        <w:t xml:space="preserve">а, в случае, когда </w:t>
      </w:r>
      <w:r w:rsidRPr="002C224F">
        <w:rPr>
          <w:rFonts w:ascii="PT Astra Serif" w:hAnsi="PT Astra Serif"/>
          <w:sz w:val="28"/>
          <w:szCs w:val="28"/>
        </w:rPr>
        <w:t>А</w:t>
      </w:r>
      <w:r w:rsidR="004D297B" w:rsidRPr="002C224F">
        <w:rPr>
          <w:rFonts w:ascii="PT Astra Serif" w:hAnsi="PT Astra Serif"/>
          <w:sz w:val="28"/>
          <w:szCs w:val="28"/>
        </w:rPr>
        <w:t>дминистрацией</w:t>
      </w:r>
      <w:r w:rsidR="00B044D7" w:rsidRPr="002C224F">
        <w:rPr>
          <w:rFonts w:ascii="PT Astra Serif" w:hAnsi="PT Astra Serif"/>
          <w:sz w:val="28"/>
          <w:szCs w:val="28"/>
        </w:rPr>
        <w:t xml:space="preserve"> на основании пунктов 12, 14 статьи</w:t>
      </w:r>
      <w:r w:rsidR="004D297B" w:rsidRPr="002C224F">
        <w:rPr>
          <w:rFonts w:ascii="PT Astra Serif" w:hAnsi="PT Astra Serif"/>
          <w:sz w:val="28"/>
          <w:szCs w:val="28"/>
        </w:rPr>
        <w:t xml:space="preserve"> </w:t>
      </w:r>
      <w:r w:rsidR="00B044D7" w:rsidRPr="002C224F">
        <w:rPr>
          <w:rFonts w:ascii="PT Astra Serif" w:hAnsi="PT Astra Serif"/>
          <w:sz w:val="28"/>
          <w:szCs w:val="28"/>
        </w:rPr>
        <w:t>39.11 Земельного кодекса Российской Федерации принято решение об</w:t>
      </w:r>
      <w:r w:rsidR="00E157B9" w:rsidRPr="002C224F">
        <w:rPr>
          <w:rFonts w:ascii="PT Astra Serif" w:hAnsi="PT Astra Serif"/>
          <w:sz w:val="28"/>
          <w:szCs w:val="28"/>
        </w:rPr>
        <w:t xml:space="preserve"> </w:t>
      </w:r>
      <w:r w:rsidR="00B044D7" w:rsidRPr="002C224F">
        <w:rPr>
          <w:rFonts w:ascii="PT Astra Serif" w:hAnsi="PT Astra Serif"/>
          <w:sz w:val="28"/>
          <w:szCs w:val="28"/>
        </w:rPr>
        <w:t>определении начальной цены предмета аукциона, исходя из кадастровой</w:t>
      </w:r>
      <w:r w:rsidR="004D297B" w:rsidRPr="002C224F">
        <w:rPr>
          <w:rFonts w:ascii="PT Astra Serif" w:hAnsi="PT Astra Serif"/>
          <w:sz w:val="28"/>
          <w:szCs w:val="28"/>
        </w:rPr>
        <w:t xml:space="preserve"> </w:t>
      </w:r>
      <w:r w:rsidR="00B044D7" w:rsidRPr="002C224F">
        <w:rPr>
          <w:rFonts w:ascii="PT Astra Serif" w:hAnsi="PT Astra Serif"/>
          <w:sz w:val="28"/>
          <w:szCs w:val="28"/>
        </w:rPr>
        <w:t>стоимости земельного участка;</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B044D7" w:rsidRPr="002C224F">
        <w:rPr>
          <w:rFonts w:ascii="PT Astra Serif" w:hAnsi="PT Astra Serif"/>
          <w:sz w:val="28"/>
          <w:szCs w:val="28"/>
        </w:rPr>
        <w:t>в двухнедельный срок с момента пр</w:t>
      </w:r>
      <w:r w:rsidR="00E157B9" w:rsidRPr="002C224F">
        <w:rPr>
          <w:rFonts w:ascii="PT Astra Serif" w:hAnsi="PT Astra Serif"/>
          <w:sz w:val="28"/>
          <w:szCs w:val="28"/>
        </w:rPr>
        <w:t xml:space="preserve">инятия постановления </w:t>
      </w:r>
      <w:r w:rsidR="00B044D7" w:rsidRPr="002C224F">
        <w:rPr>
          <w:rFonts w:ascii="PT Astra Serif" w:hAnsi="PT Astra Serif"/>
          <w:sz w:val="28"/>
          <w:szCs w:val="28"/>
        </w:rPr>
        <w:t>о существенных условиях аукциона по продаже земельного участка или права</w:t>
      </w:r>
      <w:r w:rsidR="00E157B9" w:rsidRPr="002C224F">
        <w:rPr>
          <w:rFonts w:ascii="PT Astra Serif" w:hAnsi="PT Astra Serif"/>
          <w:sz w:val="28"/>
          <w:szCs w:val="28"/>
        </w:rPr>
        <w:t xml:space="preserve"> </w:t>
      </w:r>
      <w:r w:rsidR="00B044D7" w:rsidRPr="002C224F">
        <w:rPr>
          <w:rFonts w:ascii="PT Astra Serif" w:hAnsi="PT Astra Serif"/>
          <w:sz w:val="28"/>
          <w:szCs w:val="28"/>
        </w:rPr>
        <w:t>на заключение договора аренды земельного участка обеспечивает размещение</w:t>
      </w:r>
      <w:r w:rsidR="00E157B9" w:rsidRPr="002C224F">
        <w:rPr>
          <w:rFonts w:ascii="PT Astra Serif" w:hAnsi="PT Astra Serif"/>
          <w:sz w:val="28"/>
          <w:szCs w:val="28"/>
        </w:rPr>
        <w:t xml:space="preserve"> </w:t>
      </w:r>
      <w:r w:rsidR="00B044D7" w:rsidRPr="002C224F">
        <w:rPr>
          <w:rFonts w:ascii="PT Astra Serif" w:hAnsi="PT Astra Serif"/>
          <w:sz w:val="28"/>
          <w:szCs w:val="28"/>
        </w:rPr>
        <w:t>извещения о проведении аукциона в официальном печатном издании,</w:t>
      </w:r>
      <w:r w:rsidRPr="002C224F">
        <w:rPr>
          <w:rFonts w:ascii="PT Astra Serif" w:hAnsi="PT Astra Serif"/>
          <w:sz w:val="28"/>
          <w:szCs w:val="28"/>
        </w:rPr>
        <w:t xml:space="preserve"> </w:t>
      </w:r>
      <w:r w:rsidR="00B044D7" w:rsidRPr="002C224F">
        <w:rPr>
          <w:rFonts w:ascii="PT Astra Serif" w:hAnsi="PT Astra Serif"/>
          <w:sz w:val="28"/>
          <w:szCs w:val="28"/>
        </w:rPr>
        <w:t>установленном для официального опубликования (обнародования)</w:t>
      </w:r>
      <w:r w:rsidR="00E157B9" w:rsidRPr="002C224F">
        <w:rPr>
          <w:rFonts w:ascii="PT Astra Serif" w:hAnsi="PT Astra Serif"/>
          <w:sz w:val="28"/>
          <w:szCs w:val="28"/>
        </w:rPr>
        <w:t xml:space="preserve"> </w:t>
      </w:r>
      <w:r w:rsidR="00B044D7" w:rsidRPr="002C224F">
        <w:rPr>
          <w:rFonts w:ascii="PT Astra Serif" w:hAnsi="PT Astra Serif"/>
          <w:sz w:val="28"/>
          <w:szCs w:val="28"/>
        </w:rPr>
        <w:t>муниципальных правовых актов, а также на официальном сайте</w:t>
      </w:r>
      <w:r w:rsidR="00E157B9" w:rsidRPr="002C224F">
        <w:rPr>
          <w:rFonts w:ascii="PT Astra Serif" w:hAnsi="PT Astra Serif"/>
          <w:sz w:val="28"/>
          <w:szCs w:val="28"/>
        </w:rPr>
        <w:t xml:space="preserve"> </w:t>
      </w:r>
      <w:r w:rsidR="00B044D7" w:rsidRPr="002C224F">
        <w:rPr>
          <w:rFonts w:ascii="PT Astra Serif" w:hAnsi="PT Astra Serif"/>
          <w:sz w:val="28"/>
          <w:szCs w:val="28"/>
        </w:rPr>
        <w:t>Российской Федерации в информационно-телекоммуникационной сети</w:t>
      </w:r>
      <w:r w:rsidR="00E157B9" w:rsidRPr="002C224F">
        <w:rPr>
          <w:rFonts w:ascii="PT Astra Serif" w:hAnsi="PT Astra Serif"/>
          <w:sz w:val="28"/>
          <w:szCs w:val="28"/>
        </w:rPr>
        <w:t xml:space="preserve"> </w:t>
      </w:r>
      <w:r w:rsidR="00B044D7" w:rsidRPr="002C224F">
        <w:rPr>
          <w:rFonts w:ascii="PT Astra Serif" w:hAnsi="PT Astra Serif"/>
          <w:sz w:val="28"/>
          <w:szCs w:val="28"/>
        </w:rPr>
        <w:t xml:space="preserve">Интернет для размещения информации о проведении торгов </w:t>
      </w:r>
      <w:r w:rsidR="00E157B9" w:rsidRPr="002C224F">
        <w:rPr>
          <w:rFonts w:ascii="PT Astra Serif" w:hAnsi="PT Astra Serif"/>
          <w:sz w:val="28"/>
          <w:szCs w:val="28"/>
        </w:rPr>
        <w:t>www.to</w:t>
      </w:r>
      <w:r w:rsidR="00EE1176" w:rsidRPr="002C224F">
        <w:rPr>
          <w:rFonts w:ascii="PT Astra Serif" w:hAnsi="PT Astra Serif"/>
          <w:sz w:val="28"/>
          <w:szCs w:val="28"/>
        </w:rPr>
        <w:t>rgi.gov.</w:t>
      </w:r>
      <w:r w:rsidR="00EE1176" w:rsidRPr="002C224F">
        <w:rPr>
          <w:rFonts w:ascii="PT Astra Serif" w:hAnsi="PT Astra Serif"/>
          <w:sz w:val="28"/>
          <w:szCs w:val="28"/>
          <w:lang w:val="en-US"/>
        </w:rPr>
        <w:t>ru</w:t>
      </w:r>
      <w:r w:rsidR="0063235F" w:rsidRPr="002C224F">
        <w:rPr>
          <w:rFonts w:ascii="PT Astra Serif" w:hAnsi="PT Astra Serif"/>
          <w:sz w:val="28"/>
          <w:szCs w:val="28"/>
        </w:rPr>
        <w:t>,</w:t>
      </w:r>
      <w:r w:rsidR="00E157B9" w:rsidRPr="002C224F">
        <w:rPr>
          <w:rFonts w:ascii="PT Astra Serif" w:hAnsi="PT Astra Serif"/>
          <w:sz w:val="28"/>
          <w:szCs w:val="28"/>
        </w:rPr>
        <w:t xml:space="preserve"> </w:t>
      </w:r>
      <w:r w:rsidR="00B044D7" w:rsidRPr="002C224F">
        <w:rPr>
          <w:rFonts w:ascii="PT Astra Serif" w:hAnsi="PT Astra Serif"/>
          <w:sz w:val="28"/>
          <w:szCs w:val="28"/>
        </w:rPr>
        <w:t>не менее чем за тридцать дней до дня проведения аукциона;</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B044D7" w:rsidRPr="002C224F">
        <w:rPr>
          <w:rFonts w:ascii="PT Astra Serif" w:hAnsi="PT Astra Serif"/>
          <w:sz w:val="28"/>
          <w:szCs w:val="28"/>
        </w:rPr>
        <w:t>прием заявок на участие в аукционе;</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B044D7" w:rsidRPr="002C224F">
        <w:rPr>
          <w:rFonts w:ascii="PT Astra Serif" w:hAnsi="PT Astra Serif"/>
          <w:sz w:val="28"/>
          <w:szCs w:val="28"/>
        </w:rPr>
        <w:t>оформление протокола об определении участников аукциона;</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B044D7" w:rsidRPr="002C224F">
        <w:rPr>
          <w:rFonts w:ascii="PT Astra Serif" w:hAnsi="PT Astra Serif"/>
          <w:sz w:val="28"/>
          <w:szCs w:val="28"/>
        </w:rPr>
        <w:t>уведомление заявителей о результатах рассмотрения поступивших</w:t>
      </w:r>
      <w:r w:rsidR="00E157B9" w:rsidRPr="002C224F">
        <w:rPr>
          <w:rFonts w:ascii="PT Astra Serif" w:hAnsi="PT Astra Serif"/>
          <w:sz w:val="28"/>
          <w:szCs w:val="28"/>
        </w:rPr>
        <w:t xml:space="preserve"> </w:t>
      </w:r>
      <w:r w:rsidR="00B044D7" w:rsidRPr="002C224F">
        <w:rPr>
          <w:rFonts w:ascii="PT Astra Serif" w:hAnsi="PT Astra Serif"/>
          <w:sz w:val="28"/>
          <w:szCs w:val="28"/>
        </w:rPr>
        <w:t>заявок;</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B044D7" w:rsidRPr="002C224F">
        <w:rPr>
          <w:rFonts w:ascii="PT Astra Serif" w:hAnsi="PT Astra Serif"/>
          <w:sz w:val="28"/>
          <w:szCs w:val="28"/>
        </w:rPr>
        <w:t xml:space="preserve">проведение аукциона не ранее </w:t>
      </w:r>
      <w:r w:rsidR="00030375" w:rsidRPr="002C224F">
        <w:rPr>
          <w:rFonts w:ascii="PT Astra Serif" w:hAnsi="PT Astra Serif"/>
          <w:sz w:val="28"/>
          <w:szCs w:val="28"/>
        </w:rPr>
        <w:t>тридцати</w:t>
      </w:r>
      <w:r w:rsidR="00B044D7" w:rsidRPr="002C224F">
        <w:rPr>
          <w:rFonts w:ascii="PT Astra Serif" w:hAnsi="PT Astra Serif"/>
          <w:sz w:val="28"/>
          <w:szCs w:val="28"/>
        </w:rPr>
        <w:t xml:space="preserve"> дней со дня размещения на</w:t>
      </w:r>
      <w:r w:rsidR="00E157B9" w:rsidRPr="002C224F">
        <w:rPr>
          <w:rFonts w:ascii="PT Astra Serif" w:hAnsi="PT Astra Serif"/>
          <w:sz w:val="28"/>
          <w:szCs w:val="28"/>
        </w:rPr>
        <w:t xml:space="preserve"> </w:t>
      </w:r>
      <w:r w:rsidR="00B044D7" w:rsidRPr="002C224F">
        <w:rPr>
          <w:rFonts w:ascii="PT Astra Serif" w:hAnsi="PT Astra Serif"/>
          <w:sz w:val="28"/>
          <w:szCs w:val="28"/>
        </w:rPr>
        <w:t>официальном сайте Российской Федерации в информационно</w:t>
      </w:r>
      <w:r w:rsidR="00E157B9" w:rsidRPr="002C224F">
        <w:rPr>
          <w:rFonts w:ascii="PT Astra Serif" w:hAnsi="PT Astra Serif"/>
          <w:sz w:val="28"/>
          <w:szCs w:val="28"/>
        </w:rPr>
        <w:t>-</w:t>
      </w:r>
      <w:r w:rsidR="00B044D7" w:rsidRPr="002C224F">
        <w:rPr>
          <w:rFonts w:ascii="PT Astra Serif" w:hAnsi="PT Astra Serif"/>
          <w:sz w:val="28"/>
          <w:szCs w:val="28"/>
        </w:rPr>
        <w:t>телекоммуникационной</w:t>
      </w:r>
      <w:r w:rsidR="00E157B9" w:rsidRPr="002C224F">
        <w:rPr>
          <w:rFonts w:ascii="PT Astra Serif" w:hAnsi="PT Astra Serif"/>
          <w:sz w:val="28"/>
          <w:szCs w:val="28"/>
        </w:rPr>
        <w:t xml:space="preserve"> </w:t>
      </w:r>
      <w:r w:rsidR="00B044D7" w:rsidRPr="002C224F">
        <w:rPr>
          <w:rFonts w:ascii="PT Astra Serif" w:hAnsi="PT Astra Serif"/>
          <w:sz w:val="28"/>
          <w:szCs w:val="28"/>
        </w:rPr>
        <w:t>сети Интернет для размещения извещения</w:t>
      </w:r>
      <w:r w:rsidRPr="002C224F">
        <w:rPr>
          <w:rFonts w:ascii="PT Astra Serif" w:hAnsi="PT Astra Serif"/>
          <w:sz w:val="28"/>
          <w:szCs w:val="28"/>
        </w:rPr>
        <w:t xml:space="preserve"> </w:t>
      </w:r>
      <w:r w:rsidR="00B044D7" w:rsidRPr="002C224F">
        <w:rPr>
          <w:rFonts w:ascii="PT Astra Serif" w:hAnsi="PT Astra Serif"/>
          <w:sz w:val="28"/>
          <w:szCs w:val="28"/>
        </w:rPr>
        <w:t>о проведении аукциона и со дня опубликования извещения в официальном</w:t>
      </w:r>
      <w:r w:rsidR="00E157B9" w:rsidRPr="002C224F">
        <w:rPr>
          <w:rFonts w:ascii="PT Astra Serif" w:hAnsi="PT Astra Serif"/>
          <w:sz w:val="28"/>
          <w:szCs w:val="28"/>
        </w:rPr>
        <w:t xml:space="preserve"> </w:t>
      </w:r>
      <w:r w:rsidR="00B34C38" w:rsidRPr="002C224F">
        <w:rPr>
          <w:rFonts w:ascii="PT Astra Serif" w:hAnsi="PT Astra Serif"/>
          <w:sz w:val="28"/>
          <w:szCs w:val="28"/>
        </w:rPr>
        <w:t>печатном издании</w:t>
      </w:r>
      <w:r w:rsidR="00B044D7" w:rsidRPr="002C224F">
        <w:rPr>
          <w:rFonts w:ascii="PT Astra Serif" w:hAnsi="PT Astra Serif"/>
          <w:sz w:val="28"/>
          <w:szCs w:val="28"/>
        </w:rPr>
        <w:t>;</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B044D7" w:rsidRPr="002C224F">
        <w:rPr>
          <w:rFonts w:ascii="PT Astra Serif" w:hAnsi="PT Astra Serif"/>
          <w:sz w:val="28"/>
          <w:szCs w:val="28"/>
        </w:rPr>
        <w:t>оформление протокола о результатах аукциона;</w:t>
      </w:r>
    </w:p>
    <w:p w:rsidR="00B044D7"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B044D7" w:rsidRPr="002C224F">
        <w:rPr>
          <w:rFonts w:ascii="PT Astra Serif" w:hAnsi="PT Astra Serif"/>
          <w:sz w:val="28"/>
          <w:szCs w:val="28"/>
        </w:rPr>
        <w:t>размещение извещения о результатах аукциона в средствах массовой</w:t>
      </w:r>
      <w:r w:rsidR="00B34C38" w:rsidRPr="002C224F">
        <w:rPr>
          <w:rFonts w:ascii="PT Astra Serif" w:hAnsi="PT Astra Serif"/>
          <w:sz w:val="28"/>
          <w:szCs w:val="28"/>
        </w:rPr>
        <w:t xml:space="preserve"> </w:t>
      </w:r>
      <w:r w:rsidRPr="002C224F">
        <w:rPr>
          <w:rFonts w:ascii="PT Astra Serif" w:hAnsi="PT Astra Serif"/>
          <w:sz w:val="28"/>
          <w:szCs w:val="28"/>
        </w:rPr>
        <w:t>информации;</w:t>
      </w:r>
    </w:p>
    <w:p w:rsidR="0030585D" w:rsidRPr="002C224F" w:rsidRDefault="00DC06FC"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 </w:t>
      </w:r>
      <w:r w:rsidR="00B044D7" w:rsidRPr="002C224F">
        <w:rPr>
          <w:rFonts w:ascii="PT Astra Serif" w:hAnsi="PT Astra Serif"/>
          <w:sz w:val="28"/>
          <w:szCs w:val="28"/>
        </w:rPr>
        <w:t>обеспечивает направление проекта договора аренды</w:t>
      </w:r>
      <w:r w:rsidR="00B34C38" w:rsidRPr="002C224F">
        <w:rPr>
          <w:rFonts w:ascii="PT Astra Serif" w:hAnsi="PT Astra Serif"/>
          <w:sz w:val="28"/>
          <w:szCs w:val="28"/>
        </w:rPr>
        <w:t xml:space="preserve"> </w:t>
      </w:r>
      <w:r w:rsidR="00B044D7" w:rsidRPr="002C224F">
        <w:rPr>
          <w:rFonts w:ascii="PT Astra Serif" w:hAnsi="PT Astra Serif"/>
          <w:sz w:val="28"/>
          <w:szCs w:val="28"/>
        </w:rPr>
        <w:t>земельного участка или договора купли-продажи земельного участка на</w:t>
      </w:r>
      <w:r w:rsidR="00B34C38" w:rsidRPr="002C224F">
        <w:rPr>
          <w:rFonts w:ascii="PT Astra Serif" w:hAnsi="PT Astra Serif"/>
          <w:sz w:val="28"/>
          <w:szCs w:val="28"/>
        </w:rPr>
        <w:t xml:space="preserve"> </w:t>
      </w:r>
      <w:r w:rsidR="00B044D7" w:rsidRPr="002C224F">
        <w:rPr>
          <w:rFonts w:ascii="PT Astra Serif" w:hAnsi="PT Astra Serif"/>
          <w:sz w:val="28"/>
          <w:szCs w:val="28"/>
        </w:rPr>
        <w:t xml:space="preserve">основании протокола о результатах аукциона в сроки, указанные </w:t>
      </w:r>
      <w:r w:rsidR="00B34C38" w:rsidRPr="002C224F">
        <w:rPr>
          <w:rFonts w:ascii="PT Astra Serif" w:hAnsi="PT Astra Serif"/>
          <w:sz w:val="28"/>
          <w:szCs w:val="28"/>
        </w:rPr>
        <w:t xml:space="preserve">в пункте 7 </w:t>
      </w:r>
      <w:r w:rsidR="00B044D7" w:rsidRPr="002C224F">
        <w:rPr>
          <w:rFonts w:ascii="PT Astra Serif" w:hAnsi="PT Astra Serif"/>
          <w:sz w:val="28"/>
          <w:szCs w:val="28"/>
        </w:rPr>
        <w:t>настоящего регламента, победителю аукциона или единственному участнику</w:t>
      </w:r>
      <w:r w:rsidR="00B34C38" w:rsidRPr="002C224F">
        <w:rPr>
          <w:rFonts w:ascii="PT Astra Serif" w:hAnsi="PT Astra Serif"/>
          <w:sz w:val="28"/>
          <w:szCs w:val="28"/>
        </w:rPr>
        <w:t xml:space="preserve"> </w:t>
      </w:r>
      <w:r w:rsidR="00B044D7" w:rsidRPr="002C224F">
        <w:rPr>
          <w:rFonts w:ascii="PT Astra Serif" w:hAnsi="PT Astra Serif"/>
          <w:sz w:val="28"/>
          <w:szCs w:val="28"/>
        </w:rPr>
        <w:t xml:space="preserve">аукциона не ранее чем через </w:t>
      </w:r>
      <w:r w:rsidR="00B250BA" w:rsidRPr="002C224F">
        <w:rPr>
          <w:rFonts w:ascii="PT Astra Serif" w:hAnsi="PT Astra Serif"/>
          <w:sz w:val="28"/>
          <w:szCs w:val="28"/>
        </w:rPr>
        <w:t>десять</w:t>
      </w:r>
      <w:r w:rsidR="00B044D7" w:rsidRPr="002C224F">
        <w:rPr>
          <w:rFonts w:ascii="PT Astra Serif" w:hAnsi="PT Astra Serif"/>
          <w:sz w:val="28"/>
          <w:szCs w:val="28"/>
        </w:rPr>
        <w:t xml:space="preserve"> дней со дня размещения информации о</w:t>
      </w:r>
      <w:r w:rsidR="00B34C38" w:rsidRPr="002C224F">
        <w:rPr>
          <w:rFonts w:ascii="PT Astra Serif" w:hAnsi="PT Astra Serif"/>
          <w:sz w:val="28"/>
          <w:szCs w:val="28"/>
        </w:rPr>
        <w:t xml:space="preserve"> </w:t>
      </w:r>
      <w:r w:rsidR="00B044D7" w:rsidRPr="002C224F">
        <w:rPr>
          <w:rFonts w:ascii="PT Astra Serif" w:hAnsi="PT Astra Serif"/>
          <w:sz w:val="28"/>
          <w:szCs w:val="28"/>
        </w:rPr>
        <w:t>результатах аукциона со дня составления протокола о результатах аукциона</w:t>
      </w:r>
      <w:r w:rsidRPr="002C224F">
        <w:rPr>
          <w:rFonts w:ascii="PT Astra Serif" w:hAnsi="PT Astra Serif"/>
          <w:sz w:val="28"/>
          <w:szCs w:val="28"/>
        </w:rPr>
        <w:t>.</w:t>
      </w:r>
    </w:p>
    <w:p w:rsidR="00C35C10" w:rsidRPr="002C224F" w:rsidRDefault="00C35C10" w:rsidP="002C224F">
      <w:pPr>
        <w:widowControl w:val="0"/>
        <w:autoSpaceDE w:val="0"/>
        <w:autoSpaceDN w:val="0"/>
        <w:adjustRightInd w:val="0"/>
        <w:spacing w:line="360" w:lineRule="exact"/>
        <w:ind w:firstLine="709"/>
        <w:jc w:val="both"/>
        <w:outlineLvl w:val="1"/>
        <w:rPr>
          <w:rFonts w:ascii="PT Astra Serif" w:hAnsi="PT Astra Serif"/>
          <w:b/>
          <w:sz w:val="28"/>
          <w:szCs w:val="28"/>
        </w:rPr>
      </w:pPr>
    </w:p>
    <w:p w:rsidR="00C35C10" w:rsidRPr="002C224F" w:rsidRDefault="00C35C10" w:rsidP="00104C23">
      <w:pPr>
        <w:widowControl w:val="0"/>
        <w:autoSpaceDE w:val="0"/>
        <w:autoSpaceDN w:val="0"/>
        <w:adjustRightInd w:val="0"/>
        <w:spacing w:line="360" w:lineRule="exact"/>
        <w:jc w:val="center"/>
        <w:rPr>
          <w:rFonts w:ascii="PT Astra Serif" w:hAnsi="PT Astra Serif"/>
          <w:b/>
          <w:bCs/>
          <w:sz w:val="28"/>
          <w:szCs w:val="28"/>
        </w:rPr>
      </w:pPr>
      <w:r w:rsidRPr="002C224F">
        <w:rPr>
          <w:rFonts w:ascii="PT Astra Serif" w:hAnsi="PT Astra Serif"/>
          <w:b/>
          <w:bCs/>
          <w:sz w:val="28"/>
          <w:szCs w:val="28"/>
        </w:rPr>
        <w:t>IV. ФОРМЫ КОНТРОЛЯ ЗА ПРЕДОСТАВЛЕНИЕМ</w:t>
      </w:r>
    </w:p>
    <w:p w:rsidR="00C35C10" w:rsidRPr="002C224F" w:rsidRDefault="00F907FC" w:rsidP="00104C23">
      <w:pPr>
        <w:tabs>
          <w:tab w:val="left" w:pos="993"/>
        </w:tabs>
        <w:autoSpaceDE w:val="0"/>
        <w:autoSpaceDN w:val="0"/>
        <w:adjustRightInd w:val="0"/>
        <w:spacing w:line="360" w:lineRule="exact"/>
        <w:jc w:val="center"/>
        <w:outlineLvl w:val="1"/>
        <w:rPr>
          <w:rFonts w:ascii="PT Astra Serif" w:hAnsi="PT Astra Serif"/>
          <w:b/>
          <w:bCs/>
          <w:sz w:val="28"/>
          <w:szCs w:val="28"/>
        </w:rPr>
      </w:pPr>
      <w:r w:rsidRPr="002C224F">
        <w:rPr>
          <w:rFonts w:ascii="PT Astra Serif" w:hAnsi="PT Astra Serif"/>
          <w:b/>
          <w:bCs/>
          <w:sz w:val="28"/>
          <w:szCs w:val="28"/>
        </w:rPr>
        <w:t>МУНИЦИПАЛЬНОЙ</w:t>
      </w:r>
      <w:r w:rsidR="00C35C10" w:rsidRPr="002C224F">
        <w:rPr>
          <w:rFonts w:ascii="PT Astra Serif" w:hAnsi="PT Astra Serif"/>
          <w:b/>
          <w:bCs/>
          <w:sz w:val="28"/>
          <w:szCs w:val="28"/>
        </w:rPr>
        <w:t xml:space="preserve"> УСЛУГИ</w:t>
      </w:r>
    </w:p>
    <w:p w:rsidR="00C35C10" w:rsidRPr="002C224F" w:rsidRDefault="00C35C10" w:rsidP="002C224F">
      <w:pPr>
        <w:tabs>
          <w:tab w:val="left" w:pos="993"/>
        </w:tabs>
        <w:autoSpaceDE w:val="0"/>
        <w:autoSpaceDN w:val="0"/>
        <w:adjustRightInd w:val="0"/>
        <w:spacing w:line="360" w:lineRule="exact"/>
        <w:ind w:firstLine="709"/>
        <w:jc w:val="both"/>
        <w:outlineLvl w:val="1"/>
        <w:rPr>
          <w:rFonts w:ascii="PT Astra Serif" w:hAnsi="PT Astra Serif"/>
          <w:b/>
          <w:bCs/>
          <w:sz w:val="28"/>
          <w:szCs w:val="28"/>
        </w:rPr>
      </w:pPr>
    </w:p>
    <w:p w:rsidR="00C35C10" w:rsidRPr="002C224F" w:rsidRDefault="00C35C10" w:rsidP="002C224F">
      <w:pPr>
        <w:tabs>
          <w:tab w:val="left" w:pos="993"/>
        </w:tabs>
        <w:autoSpaceDE w:val="0"/>
        <w:autoSpaceDN w:val="0"/>
        <w:adjustRightInd w:val="0"/>
        <w:spacing w:line="360" w:lineRule="exact"/>
        <w:ind w:firstLine="709"/>
        <w:jc w:val="both"/>
        <w:outlineLvl w:val="1"/>
        <w:rPr>
          <w:rFonts w:ascii="PT Astra Serif" w:hAnsi="PT Astra Serif"/>
          <w:sz w:val="28"/>
          <w:szCs w:val="28"/>
        </w:rPr>
      </w:pPr>
      <w:r w:rsidRPr="002C224F">
        <w:rPr>
          <w:rFonts w:ascii="PT Astra Serif" w:hAnsi="PT Astra Serif"/>
          <w:sz w:val="28"/>
          <w:szCs w:val="28"/>
        </w:rPr>
        <w:t xml:space="preserve">Контроль за полнотой и качеством предоставления </w:t>
      </w:r>
      <w:r w:rsidR="00F907FC" w:rsidRPr="002C224F">
        <w:rPr>
          <w:rFonts w:ascii="PT Astra Serif" w:eastAsia="Calibri" w:hAnsi="PT Astra Serif"/>
          <w:sz w:val="28"/>
          <w:szCs w:val="28"/>
        </w:rPr>
        <w:t>муниципальной</w:t>
      </w:r>
      <w:r w:rsidR="00F907FC" w:rsidRPr="002C224F">
        <w:rPr>
          <w:rFonts w:ascii="PT Astra Serif" w:hAnsi="PT Astra Serif"/>
          <w:sz w:val="28"/>
          <w:szCs w:val="28"/>
        </w:rPr>
        <w:t xml:space="preserve"> </w:t>
      </w:r>
      <w:r w:rsidRPr="002C224F">
        <w:rPr>
          <w:rFonts w:ascii="PT Astra Serif" w:hAnsi="PT Astra Serif"/>
          <w:sz w:val="28"/>
          <w:szCs w:val="28"/>
        </w:rPr>
        <w:t>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решение, дей</w:t>
      </w:r>
      <w:r w:rsidR="00F907FC" w:rsidRPr="002C224F">
        <w:rPr>
          <w:rFonts w:ascii="PT Astra Serif" w:hAnsi="PT Astra Serif"/>
          <w:sz w:val="28"/>
          <w:szCs w:val="28"/>
        </w:rPr>
        <w:t xml:space="preserve">ствие (бездействие) </w:t>
      </w:r>
      <w:r w:rsidR="00DC06FC" w:rsidRPr="002C224F">
        <w:rPr>
          <w:rFonts w:ascii="PT Astra Serif" w:hAnsi="PT Astra Serif"/>
          <w:sz w:val="28"/>
          <w:szCs w:val="28"/>
        </w:rPr>
        <w:t>А</w:t>
      </w:r>
      <w:r w:rsidR="00F907FC" w:rsidRPr="002C224F">
        <w:rPr>
          <w:rFonts w:ascii="PT Astra Serif" w:hAnsi="PT Astra Serif"/>
          <w:sz w:val="28"/>
          <w:szCs w:val="28"/>
        </w:rPr>
        <w:t>дминистрации</w:t>
      </w:r>
      <w:r w:rsidRPr="002C224F">
        <w:rPr>
          <w:rFonts w:ascii="PT Astra Serif" w:hAnsi="PT Astra Serif"/>
          <w:sz w:val="28"/>
          <w:szCs w:val="28"/>
        </w:rPr>
        <w:t>, должностных лиц.</w:t>
      </w:r>
      <w:r w:rsidR="00F907FC" w:rsidRPr="002C224F">
        <w:rPr>
          <w:rFonts w:ascii="PT Astra Serif" w:hAnsi="PT Astra Serif"/>
          <w:sz w:val="28"/>
          <w:szCs w:val="28"/>
        </w:rPr>
        <w:t xml:space="preserve"> </w:t>
      </w:r>
    </w:p>
    <w:p w:rsidR="00C35C10" w:rsidRPr="002C224F" w:rsidRDefault="00C35C10" w:rsidP="002C224F">
      <w:pPr>
        <w:tabs>
          <w:tab w:val="left" w:pos="993"/>
        </w:tabs>
        <w:autoSpaceDE w:val="0"/>
        <w:autoSpaceDN w:val="0"/>
        <w:adjustRightInd w:val="0"/>
        <w:spacing w:line="360" w:lineRule="exact"/>
        <w:ind w:firstLine="709"/>
        <w:jc w:val="both"/>
        <w:outlineLvl w:val="1"/>
        <w:rPr>
          <w:rFonts w:ascii="PT Astra Serif" w:hAnsi="PT Astra Serif"/>
          <w:sz w:val="28"/>
          <w:szCs w:val="28"/>
        </w:rPr>
      </w:pPr>
      <w:r w:rsidRPr="002C224F">
        <w:rPr>
          <w:rFonts w:ascii="PT Astra Serif" w:hAnsi="PT Astra Serif"/>
          <w:sz w:val="28"/>
          <w:szCs w:val="28"/>
        </w:rPr>
        <w:t>Текущий контроль за соблюд</w:t>
      </w:r>
      <w:r w:rsidR="00F907FC" w:rsidRPr="002C224F">
        <w:rPr>
          <w:rFonts w:ascii="PT Astra Serif" w:hAnsi="PT Astra Serif"/>
          <w:sz w:val="28"/>
          <w:szCs w:val="28"/>
        </w:rPr>
        <w:t xml:space="preserve">ением и исполнением специалистами </w:t>
      </w:r>
      <w:r w:rsidR="00DC06FC" w:rsidRPr="002C224F">
        <w:rPr>
          <w:rFonts w:ascii="PT Astra Serif" w:hAnsi="PT Astra Serif"/>
          <w:sz w:val="28"/>
          <w:szCs w:val="28"/>
        </w:rPr>
        <w:t>администрации</w:t>
      </w:r>
      <w:r w:rsidR="00F907FC" w:rsidRPr="002C224F">
        <w:rPr>
          <w:rFonts w:ascii="PT Astra Serif" w:hAnsi="PT Astra Serif"/>
          <w:sz w:val="28"/>
          <w:szCs w:val="28"/>
        </w:rPr>
        <w:t xml:space="preserve"> </w:t>
      </w:r>
      <w:r w:rsidRPr="002C224F">
        <w:rPr>
          <w:rFonts w:ascii="PT Astra Serif" w:hAnsi="PT Astra Serif"/>
          <w:sz w:val="28"/>
          <w:szCs w:val="28"/>
        </w:rPr>
        <w:t xml:space="preserve">Административного регламента и иных нормативных правовых актов, устанавливающих требования к предоставлению </w:t>
      </w:r>
      <w:r w:rsidR="00F907FC" w:rsidRPr="002C224F">
        <w:rPr>
          <w:rFonts w:ascii="PT Astra Serif" w:eastAsia="Calibri" w:hAnsi="PT Astra Serif"/>
          <w:sz w:val="28"/>
          <w:szCs w:val="28"/>
        </w:rPr>
        <w:t>муниципальной</w:t>
      </w:r>
      <w:r w:rsidR="00F907FC" w:rsidRPr="002C224F">
        <w:rPr>
          <w:rFonts w:ascii="PT Astra Serif" w:hAnsi="PT Astra Serif"/>
          <w:sz w:val="28"/>
          <w:szCs w:val="28"/>
        </w:rPr>
        <w:t xml:space="preserve"> </w:t>
      </w:r>
      <w:r w:rsidRPr="002C224F">
        <w:rPr>
          <w:rFonts w:ascii="PT Astra Serif" w:hAnsi="PT Astra Serif"/>
          <w:sz w:val="28"/>
          <w:szCs w:val="28"/>
        </w:rPr>
        <w:t>услуги, а также принятием ими решений, осуществляется</w:t>
      </w:r>
      <w:r w:rsidR="00F907FC" w:rsidRPr="002C224F">
        <w:rPr>
          <w:rFonts w:ascii="PT Astra Serif" w:hAnsi="PT Astra Serif"/>
          <w:sz w:val="28"/>
          <w:szCs w:val="28"/>
        </w:rPr>
        <w:t xml:space="preserve"> </w:t>
      </w:r>
      <w:r w:rsidR="00DC06FC" w:rsidRPr="002C224F">
        <w:rPr>
          <w:rFonts w:ascii="PT Astra Serif" w:hAnsi="PT Astra Serif"/>
          <w:sz w:val="28"/>
          <w:szCs w:val="28"/>
        </w:rPr>
        <w:t>главой администрации муниципального образования</w:t>
      </w:r>
      <w:r w:rsidRPr="002C224F">
        <w:rPr>
          <w:rFonts w:ascii="PT Astra Serif" w:hAnsi="PT Astra Serif"/>
          <w:sz w:val="28"/>
          <w:szCs w:val="28"/>
        </w:rPr>
        <w:t>.</w:t>
      </w:r>
      <w:r w:rsidR="00F907FC" w:rsidRPr="002C224F">
        <w:rPr>
          <w:rFonts w:ascii="PT Astra Serif" w:hAnsi="PT Astra Serif"/>
          <w:sz w:val="28"/>
          <w:szCs w:val="28"/>
        </w:rPr>
        <w:t xml:space="preserve"> </w:t>
      </w:r>
    </w:p>
    <w:p w:rsidR="00C35C10" w:rsidRPr="002C224F" w:rsidRDefault="00C35C10" w:rsidP="002C224F">
      <w:pPr>
        <w:tabs>
          <w:tab w:val="left" w:pos="993"/>
        </w:tabs>
        <w:autoSpaceDE w:val="0"/>
        <w:autoSpaceDN w:val="0"/>
        <w:adjustRightInd w:val="0"/>
        <w:spacing w:line="360" w:lineRule="exact"/>
        <w:ind w:firstLine="709"/>
        <w:jc w:val="both"/>
        <w:outlineLvl w:val="1"/>
        <w:rPr>
          <w:rFonts w:ascii="PT Astra Serif" w:hAnsi="PT Astra Serif"/>
          <w:sz w:val="28"/>
          <w:szCs w:val="28"/>
        </w:rPr>
      </w:pPr>
      <w:r w:rsidRPr="002C224F">
        <w:rPr>
          <w:rFonts w:ascii="PT Astra Serif" w:hAnsi="PT Astra Serif"/>
          <w:sz w:val="28"/>
          <w:szCs w:val="28"/>
        </w:rPr>
        <w:t>Контроль за полнотой и качеств</w:t>
      </w:r>
      <w:r w:rsidR="00F907FC" w:rsidRPr="002C224F">
        <w:rPr>
          <w:rFonts w:ascii="PT Astra Serif" w:hAnsi="PT Astra Serif"/>
          <w:sz w:val="28"/>
          <w:szCs w:val="28"/>
        </w:rPr>
        <w:t>ом предоставления муниципальной</w:t>
      </w:r>
      <w:r w:rsidRPr="002C224F">
        <w:rPr>
          <w:rFonts w:ascii="PT Astra Serif" w:hAnsi="PT Astra Serif"/>
          <w:sz w:val="28"/>
          <w:szCs w:val="28"/>
        </w:rPr>
        <w:t xml:space="preserve"> услуги включает в себя проведение проверок, выявление и устранение нарушений прав заявителей или их представителей, рассмотрение, принятие решений и подготовку ответов на обращение заявителей или их представителей, содержащих жалобы на решения, действия (бездействия) должностных лиц.</w:t>
      </w:r>
    </w:p>
    <w:p w:rsidR="00C35C10" w:rsidRPr="002C224F" w:rsidRDefault="00C35C10" w:rsidP="002C224F">
      <w:pPr>
        <w:tabs>
          <w:tab w:val="left" w:pos="993"/>
        </w:tabs>
        <w:autoSpaceDE w:val="0"/>
        <w:autoSpaceDN w:val="0"/>
        <w:adjustRightInd w:val="0"/>
        <w:spacing w:line="360" w:lineRule="exact"/>
        <w:ind w:firstLine="709"/>
        <w:jc w:val="both"/>
        <w:outlineLvl w:val="1"/>
        <w:rPr>
          <w:rFonts w:ascii="PT Astra Serif" w:hAnsi="PT Astra Serif"/>
          <w:sz w:val="28"/>
          <w:szCs w:val="28"/>
        </w:rPr>
      </w:pPr>
      <w:r w:rsidRPr="002C224F">
        <w:rPr>
          <w:rFonts w:ascii="PT Astra Serif" w:hAnsi="PT Astra Serif"/>
          <w:sz w:val="28"/>
          <w:szCs w:val="28"/>
        </w:rPr>
        <w:t>Проверки могут быть плановыми (осуществляться на основании го</w:t>
      </w:r>
      <w:r w:rsidR="00F907FC" w:rsidRPr="002C224F">
        <w:rPr>
          <w:rFonts w:ascii="PT Astra Serif" w:hAnsi="PT Astra Serif"/>
          <w:sz w:val="28"/>
          <w:szCs w:val="28"/>
        </w:rPr>
        <w:t>довых планов работы отдела</w:t>
      </w:r>
      <w:r w:rsidRPr="002C224F">
        <w:rPr>
          <w:rFonts w:ascii="PT Astra Serif" w:hAnsi="PT Astra Serif"/>
          <w:sz w:val="28"/>
          <w:szCs w:val="28"/>
        </w:rPr>
        <w:t>) и внеплановыми (в связи с обращениями граждан, юридических лиц и их уполномоченных представителей либо получением информации о нарушениях прав заявителей в процесс</w:t>
      </w:r>
      <w:r w:rsidR="00F907FC" w:rsidRPr="002C224F">
        <w:rPr>
          <w:rFonts w:ascii="PT Astra Serif" w:hAnsi="PT Astra Serif"/>
          <w:sz w:val="28"/>
          <w:szCs w:val="28"/>
        </w:rPr>
        <w:t xml:space="preserve">е предоставления муниципальной </w:t>
      </w:r>
      <w:r w:rsidRPr="002C224F">
        <w:rPr>
          <w:rFonts w:ascii="PT Astra Serif" w:hAnsi="PT Astra Serif"/>
          <w:sz w:val="28"/>
          <w:szCs w:val="28"/>
        </w:rPr>
        <w:t>услуги), комплексными (в ходе проверки рассматриваются все вопросы, связанные с</w:t>
      </w:r>
      <w:r w:rsidR="00F907FC" w:rsidRPr="002C224F">
        <w:rPr>
          <w:rFonts w:ascii="PT Astra Serif" w:hAnsi="PT Astra Serif"/>
          <w:sz w:val="28"/>
          <w:szCs w:val="28"/>
        </w:rPr>
        <w:t xml:space="preserve"> предоставлением </w:t>
      </w:r>
      <w:r w:rsidRPr="002C224F">
        <w:rPr>
          <w:rFonts w:ascii="PT Astra Serif" w:hAnsi="PT Astra Serif"/>
          <w:sz w:val="28"/>
          <w:szCs w:val="28"/>
        </w:rPr>
        <w:t xml:space="preserve"> </w:t>
      </w:r>
      <w:r w:rsidR="00F907FC" w:rsidRPr="002C224F">
        <w:rPr>
          <w:rFonts w:ascii="PT Astra Serif" w:hAnsi="PT Astra Serif"/>
          <w:sz w:val="28"/>
          <w:szCs w:val="28"/>
        </w:rPr>
        <w:t xml:space="preserve">муниципальной </w:t>
      </w:r>
      <w:r w:rsidRPr="002C224F">
        <w:rPr>
          <w:rFonts w:ascii="PT Astra Serif" w:hAnsi="PT Astra Serif"/>
          <w:sz w:val="28"/>
          <w:szCs w:val="28"/>
        </w:rPr>
        <w:t xml:space="preserve">услуги) либо тематическими (в ходе проверки рассматриваются отдельные вопросы, связанные с предоставлением </w:t>
      </w:r>
      <w:r w:rsidR="00F907FC" w:rsidRPr="002C224F">
        <w:rPr>
          <w:rFonts w:ascii="PT Astra Serif" w:hAnsi="PT Astra Serif"/>
          <w:sz w:val="28"/>
          <w:szCs w:val="28"/>
        </w:rPr>
        <w:t xml:space="preserve">муниципальной </w:t>
      </w:r>
      <w:r w:rsidRPr="002C224F">
        <w:rPr>
          <w:rFonts w:ascii="PT Astra Serif" w:hAnsi="PT Astra Serif"/>
          <w:sz w:val="28"/>
          <w:szCs w:val="28"/>
        </w:rPr>
        <w:t>услуги).</w:t>
      </w:r>
    </w:p>
    <w:p w:rsidR="00C35C10" w:rsidRPr="002C224F" w:rsidRDefault="00C35C10"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Внеплановая проверка осуществляется н</w:t>
      </w:r>
      <w:r w:rsidR="00F907FC" w:rsidRPr="002C224F">
        <w:rPr>
          <w:rFonts w:ascii="PT Astra Serif" w:hAnsi="PT Astra Serif"/>
          <w:sz w:val="28"/>
          <w:szCs w:val="28"/>
        </w:rPr>
        <w:t xml:space="preserve">а основании распоряжения главы администрации </w:t>
      </w:r>
      <w:r w:rsidR="00E3145D" w:rsidRPr="002C224F">
        <w:rPr>
          <w:rFonts w:ascii="PT Astra Serif" w:hAnsi="PT Astra Serif"/>
          <w:sz w:val="28"/>
          <w:szCs w:val="28"/>
        </w:rPr>
        <w:t>муниципального образования</w:t>
      </w:r>
      <w:r w:rsidRPr="002C224F">
        <w:rPr>
          <w:rFonts w:ascii="PT Astra Serif" w:hAnsi="PT Astra Serif"/>
          <w:sz w:val="28"/>
          <w:szCs w:val="28"/>
        </w:rPr>
        <w:t>.</w:t>
      </w:r>
    </w:p>
    <w:p w:rsidR="00C35C10" w:rsidRPr="002C224F" w:rsidRDefault="00C35C10" w:rsidP="002C224F">
      <w:pPr>
        <w:tabs>
          <w:tab w:val="left" w:pos="993"/>
        </w:tabs>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По результатам контроля при выявлении допущенных нарушений </w:t>
      </w:r>
      <w:r w:rsidR="006C73D5" w:rsidRPr="002C224F">
        <w:rPr>
          <w:rFonts w:ascii="PT Astra Serif" w:hAnsi="PT Astra Serif"/>
          <w:sz w:val="28"/>
          <w:szCs w:val="28"/>
        </w:rPr>
        <w:t xml:space="preserve">глава администрации </w:t>
      </w:r>
      <w:r w:rsidR="00E3145D" w:rsidRPr="002C224F">
        <w:rPr>
          <w:rFonts w:ascii="PT Astra Serif" w:hAnsi="PT Astra Serif"/>
          <w:sz w:val="28"/>
          <w:szCs w:val="28"/>
        </w:rPr>
        <w:t>муниципального образования</w:t>
      </w:r>
      <w:r w:rsidR="006C73D5" w:rsidRPr="002C224F">
        <w:rPr>
          <w:rFonts w:ascii="PT Astra Serif" w:hAnsi="PT Astra Serif"/>
          <w:sz w:val="28"/>
          <w:szCs w:val="28"/>
        </w:rPr>
        <w:t xml:space="preserve"> </w:t>
      </w:r>
      <w:r w:rsidRPr="002C224F">
        <w:rPr>
          <w:rFonts w:ascii="PT Astra Serif" w:hAnsi="PT Astra Serif"/>
          <w:sz w:val="28"/>
          <w:szCs w:val="28"/>
        </w:rPr>
        <w:t>принимает решение об их устранении и меры по наложению соответствующих дисциплинарных взысканий, а также подготовке предложений по изменению положений настоящего Административного регламента.</w:t>
      </w:r>
    </w:p>
    <w:p w:rsidR="00C35C10" w:rsidRPr="002C224F" w:rsidRDefault="00C35C10" w:rsidP="002C224F">
      <w:pPr>
        <w:widowControl w:val="0"/>
        <w:spacing w:line="360" w:lineRule="exact"/>
        <w:ind w:firstLine="709"/>
        <w:jc w:val="both"/>
        <w:rPr>
          <w:rFonts w:ascii="PT Astra Serif" w:hAnsi="PT Astra Serif"/>
          <w:b/>
          <w:sz w:val="28"/>
          <w:szCs w:val="28"/>
        </w:rPr>
      </w:pPr>
    </w:p>
    <w:p w:rsidR="00C35C10" w:rsidRPr="002C224F" w:rsidRDefault="00C35C10" w:rsidP="00104C23">
      <w:pPr>
        <w:spacing w:line="360" w:lineRule="exact"/>
        <w:jc w:val="center"/>
        <w:outlineLvl w:val="1"/>
        <w:rPr>
          <w:rFonts w:ascii="PT Astra Serif" w:hAnsi="PT Astra Serif"/>
          <w:b/>
          <w:sz w:val="28"/>
          <w:szCs w:val="28"/>
        </w:rPr>
      </w:pPr>
      <w:r w:rsidRPr="002C224F">
        <w:rPr>
          <w:rFonts w:ascii="PT Astra Serif" w:hAnsi="PT Astra Serif"/>
          <w:b/>
          <w:sz w:val="28"/>
          <w:szCs w:val="28"/>
          <w:lang w:val="en-US"/>
        </w:rPr>
        <w:t>V</w:t>
      </w:r>
      <w:r w:rsidRPr="002C224F">
        <w:rPr>
          <w:rFonts w:ascii="PT Astra Serif" w:hAnsi="PT Astra Serif"/>
          <w:b/>
          <w:sz w:val="28"/>
          <w:szCs w:val="28"/>
        </w:rPr>
        <w:t>. ДОСУДЕБНЫЙ (ВНЕСУДЕБНЫЙ) ПОРЯДОК ОБЖАЛОВАНИЯ</w:t>
      </w:r>
    </w:p>
    <w:p w:rsidR="000A07C5" w:rsidRPr="002C224F" w:rsidRDefault="00C35C10" w:rsidP="00104C23">
      <w:pPr>
        <w:spacing w:line="360" w:lineRule="exact"/>
        <w:jc w:val="center"/>
        <w:outlineLvl w:val="1"/>
        <w:rPr>
          <w:rFonts w:ascii="PT Astra Serif" w:hAnsi="PT Astra Serif"/>
          <w:b/>
          <w:sz w:val="28"/>
          <w:szCs w:val="28"/>
        </w:rPr>
      </w:pPr>
      <w:r w:rsidRPr="002C224F">
        <w:rPr>
          <w:rFonts w:ascii="PT Astra Serif" w:hAnsi="PT Astra Serif"/>
          <w:b/>
          <w:sz w:val="28"/>
          <w:szCs w:val="28"/>
        </w:rPr>
        <w:t>РЕШЕНИЙ, ДЕЙ</w:t>
      </w:r>
      <w:r w:rsidR="006C73D5" w:rsidRPr="002C224F">
        <w:rPr>
          <w:rFonts w:ascii="PT Astra Serif" w:hAnsi="PT Astra Serif"/>
          <w:b/>
          <w:sz w:val="28"/>
          <w:szCs w:val="28"/>
        </w:rPr>
        <w:t>СТВИЙ (БЕЗДЕЙСТВИЯ) АДМИНИСТРАЦИИ</w:t>
      </w:r>
      <w:r w:rsidRPr="002C224F">
        <w:rPr>
          <w:rFonts w:ascii="PT Astra Serif" w:hAnsi="PT Astra Serif"/>
          <w:b/>
          <w:sz w:val="28"/>
          <w:szCs w:val="28"/>
        </w:rPr>
        <w:t>,</w:t>
      </w:r>
    </w:p>
    <w:p w:rsidR="00C35C10" w:rsidRPr="002C224F" w:rsidRDefault="00C35C10" w:rsidP="00104C23">
      <w:pPr>
        <w:spacing w:line="360" w:lineRule="exact"/>
        <w:jc w:val="center"/>
        <w:outlineLvl w:val="1"/>
        <w:rPr>
          <w:rFonts w:ascii="PT Astra Serif" w:hAnsi="PT Astra Serif"/>
          <w:b/>
          <w:sz w:val="28"/>
          <w:szCs w:val="28"/>
        </w:rPr>
      </w:pPr>
      <w:r w:rsidRPr="002C224F">
        <w:rPr>
          <w:rFonts w:ascii="PT Astra Serif" w:hAnsi="PT Astra Serif"/>
          <w:b/>
          <w:sz w:val="28"/>
          <w:szCs w:val="28"/>
        </w:rPr>
        <w:t>А ТАКЖЕ ДОЛЖНОСТНЫХ ЛИЦ</w:t>
      </w:r>
    </w:p>
    <w:p w:rsidR="00A42310" w:rsidRDefault="00A42310" w:rsidP="00A42310">
      <w:pPr>
        <w:autoSpaceDE w:val="0"/>
        <w:autoSpaceDN w:val="0"/>
        <w:adjustRightInd w:val="0"/>
        <w:spacing w:line="360" w:lineRule="exact"/>
        <w:ind w:firstLine="709"/>
        <w:jc w:val="both"/>
        <w:outlineLvl w:val="0"/>
        <w:rPr>
          <w:rFonts w:ascii="PT Astra Serif" w:hAnsi="PT Astra Serif"/>
          <w:b/>
          <w:sz w:val="28"/>
          <w:szCs w:val="28"/>
        </w:rPr>
      </w:pPr>
    </w:p>
    <w:p w:rsidR="00EC1246" w:rsidRPr="002C224F" w:rsidRDefault="00A42310" w:rsidP="00A42310">
      <w:pPr>
        <w:autoSpaceDE w:val="0"/>
        <w:autoSpaceDN w:val="0"/>
        <w:adjustRightInd w:val="0"/>
        <w:spacing w:line="360" w:lineRule="exact"/>
        <w:ind w:firstLine="709"/>
        <w:jc w:val="both"/>
        <w:outlineLvl w:val="0"/>
        <w:rPr>
          <w:rFonts w:ascii="PT Astra Serif" w:hAnsi="PT Astra Serif"/>
          <w:b/>
          <w:sz w:val="28"/>
          <w:szCs w:val="28"/>
        </w:rPr>
      </w:pPr>
      <w:r>
        <w:rPr>
          <w:rFonts w:ascii="PT Astra Serif" w:hAnsi="PT Astra Serif"/>
          <w:b/>
          <w:sz w:val="28"/>
          <w:szCs w:val="28"/>
        </w:rPr>
        <w:lastRenderedPageBreak/>
        <w:t>21</w:t>
      </w:r>
      <w:r w:rsidR="00EC1246" w:rsidRPr="002C224F">
        <w:rPr>
          <w:rFonts w:ascii="PT Astra Serif" w:hAnsi="PT Astra Serif"/>
          <w:b/>
          <w:sz w:val="28"/>
          <w:szCs w:val="28"/>
        </w:rPr>
        <w:t>. Досудебный (внесудебный) порядок обжалования решений</w:t>
      </w:r>
      <w:r>
        <w:rPr>
          <w:rFonts w:ascii="PT Astra Serif" w:hAnsi="PT Astra Serif"/>
          <w:b/>
          <w:sz w:val="28"/>
          <w:szCs w:val="28"/>
        </w:rPr>
        <w:t xml:space="preserve"> </w:t>
      </w:r>
      <w:r w:rsidR="00EC1246" w:rsidRPr="002C224F">
        <w:rPr>
          <w:rFonts w:ascii="PT Astra Serif" w:hAnsi="PT Astra Serif"/>
          <w:b/>
          <w:sz w:val="28"/>
          <w:szCs w:val="28"/>
        </w:rPr>
        <w:t>и действий (бездействия) администрации,</w:t>
      </w:r>
      <w:r>
        <w:rPr>
          <w:rFonts w:ascii="PT Astra Serif" w:hAnsi="PT Astra Serif"/>
          <w:b/>
          <w:sz w:val="28"/>
          <w:szCs w:val="28"/>
        </w:rPr>
        <w:t xml:space="preserve"> </w:t>
      </w:r>
      <w:r w:rsidR="00EC1246" w:rsidRPr="002C224F">
        <w:rPr>
          <w:rFonts w:ascii="PT Astra Serif" w:hAnsi="PT Astra Serif"/>
          <w:b/>
          <w:sz w:val="28"/>
          <w:szCs w:val="28"/>
        </w:rPr>
        <w:t>а также его должностных лиц</w:t>
      </w:r>
    </w:p>
    <w:p w:rsidR="00EC1246" w:rsidRPr="002C224F" w:rsidRDefault="00A708E1"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EC1246" w:rsidRPr="002C224F">
        <w:rPr>
          <w:rFonts w:ascii="PT Astra Serif" w:hAnsi="PT Astra Serif"/>
          <w:sz w:val="28"/>
          <w:szCs w:val="28"/>
        </w:rPr>
        <w:t xml:space="preserve">.1. Жалоба подается в </w:t>
      </w:r>
      <w:r w:rsidR="005C2D4A" w:rsidRPr="002C224F">
        <w:rPr>
          <w:rFonts w:ascii="PT Astra Serif" w:hAnsi="PT Astra Serif"/>
          <w:sz w:val="28"/>
          <w:szCs w:val="28"/>
        </w:rPr>
        <w:t>а</w:t>
      </w:r>
      <w:r w:rsidR="00EC1246" w:rsidRPr="002C224F">
        <w:rPr>
          <w:rFonts w:ascii="PT Astra Serif" w:hAnsi="PT Astra Serif"/>
          <w:sz w:val="28"/>
          <w:szCs w:val="28"/>
        </w:rPr>
        <w:t>дминистрацию в письменной форме, в том числе при личном приеме заявителя, или в электронном виде.</w:t>
      </w:r>
    </w:p>
    <w:p w:rsidR="00EC1246" w:rsidRPr="002C224F" w:rsidRDefault="000F629D"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F329E9" w:rsidRPr="002C224F">
        <w:rPr>
          <w:rFonts w:ascii="PT Astra Serif" w:hAnsi="PT Astra Serif"/>
          <w:sz w:val="28"/>
          <w:szCs w:val="28"/>
        </w:rPr>
        <w:t xml:space="preserve">.2. </w:t>
      </w:r>
      <w:r w:rsidR="00EC1246" w:rsidRPr="002C224F">
        <w:rPr>
          <w:rFonts w:ascii="PT Astra Serif" w:hAnsi="PT Astra Serif"/>
          <w:sz w:val="28"/>
          <w:szCs w:val="28"/>
        </w:rPr>
        <w:t>Жалоба должна содержать:</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3) сведения об обжалуемых решениях и действиях (бездействии) администрации, её должностного лица либо муниципального служащего;</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4) доводы, на основании которых заявитель не согласен с решениями и действиями (бездействием) администрации, её должностного лица либо муниципального служащего. Заявителем могут быть представлены документы, подтверждающие доводы заявителя, либо их копии.</w:t>
      </w:r>
    </w:p>
    <w:p w:rsidR="00EC1246" w:rsidRPr="002C224F" w:rsidRDefault="00F14BF6" w:rsidP="002C224F">
      <w:pPr>
        <w:autoSpaceDE w:val="0"/>
        <w:autoSpaceDN w:val="0"/>
        <w:adjustRightInd w:val="0"/>
        <w:spacing w:line="360" w:lineRule="exact"/>
        <w:ind w:firstLine="709"/>
        <w:jc w:val="both"/>
        <w:rPr>
          <w:rFonts w:ascii="PT Astra Serif" w:hAnsi="PT Astra Serif"/>
          <w:sz w:val="28"/>
          <w:szCs w:val="28"/>
        </w:rPr>
      </w:pPr>
      <w:bookmarkStart w:id="27" w:name="Par54"/>
      <w:bookmarkEnd w:id="27"/>
      <w:r>
        <w:rPr>
          <w:rFonts w:ascii="PT Astra Serif" w:hAnsi="PT Astra Serif"/>
          <w:sz w:val="28"/>
          <w:szCs w:val="28"/>
        </w:rPr>
        <w:t>21</w:t>
      </w:r>
      <w:r w:rsidR="00EC1246" w:rsidRPr="002C224F">
        <w:rPr>
          <w:rFonts w:ascii="PT Astra Serif" w:hAnsi="PT Astra Serif"/>
          <w:sz w:val="28"/>
          <w:szCs w:val="28"/>
        </w:rPr>
        <w:t>.</w:t>
      </w:r>
      <w:r w:rsidR="00F329E9" w:rsidRPr="002C224F">
        <w:rPr>
          <w:rFonts w:ascii="PT Astra Serif" w:hAnsi="PT Astra Serif"/>
          <w:sz w:val="28"/>
          <w:szCs w:val="28"/>
        </w:rPr>
        <w:t>3</w:t>
      </w:r>
      <w:r w:rsidR="00EC1246" w:rsidRPr="002C224F">
        <w:rPr>
          <w:rFonts w:ascii="PT Astra Serif" w:hAnsi="PT Astra Serif"/>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1) оформленная в соответствии с законодательством Российской Федерации доверенность (для физических лиц);</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1246" w:rsidRPr="002C224F" w:rsidRDefault="00F14BF6"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6A0781" w:rsidRPr="002C224F">
        <w:rPr>
          <w:rFonts w:ascii="PT Astra Serif" w:hAnsi="PT Astra Serif"/>
          <w:sz w:val="28"/>
          <w:szCs w:val="28"/>
        </w:rPr>
        <w:t>.</w:t>
      </w:r>
      <w:r w:rsidR="00F329E9" w:rsidRPr="002C224F">
        <w:rPr>
          <w:rFonts w:ascii="PT Astra Serif" w:hAnsi="PT Astra Serif"/>
          <w:sz w:val="28"/>
          <w:szCs w:val="28"/>
        </w:rPr>
        <w:t>4</w:t>
      </w:r>
      <w:r w:rsidR="00EC1246" w:rsidRPr="002C224F">
        <w:rPr>
          <w:rFonts w:ascii="PT Astra Serif" w:hAnsi="PT Astra Serif"/>
          <w:sz w:val="28"/>
          <w:szCs w:val="28"/>
        </w:rPr>
        <w:t xml:space="preserve">.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w:t>
      </w:r>
      <w:r w:rsidR="00EC1246" w:rsidRPr="002C224F">
        <w:rPr>
          <w:rFonts w:ascii="PT Astra Serif" w:hAnsi="PT Astra Serif"/>
          <w:sz w:val="28"/>
          <w:szCs w:val="28"/>
        </w:rPr>
        <w:lastRenderedPageBreak/>
        <w:t>обжалуется, либо в месте, где заявителем получен результат указанной муниципальной услуги).</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Время приема жалоб должно совпадать со временем предоставления муниципальных услуг.</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Жалоба в письменной форме может быть также направлена по почте.</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1246" w:rsidRPr="002C224F" w:rsidRDefault="00F14BF6"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70296D" w:rsidRPr="002C224F">
        <w:rPr>
          <w:rFonts w:ascii="PT Astra Serif" w:hAnsi="PT Astra Serif"/>
          <w:sz w:val="28"/>
          <w:szCs w:val="28"/>
        </w:rPr>
        <w:t>.</w:t>
      </w:r>
      <w:r w:rsidR="005F0B4A" w:rsidRPr="002C224F">
        <w:rPr>
          <w:rFonts w:ascii="PT Astra Serif" w:hAnsi="PT Astra Serif"/>
          <w:sz w:val="28"/>
          <w:szCs w:val="28"/>
        </w:rPr>
        <w:t>5</w:t>
      </w:r>
      <w:r w:rsidR="00EC1246" w:rsidRPr="002C224F">
        <w:rPr>
          <w:rFonts w:ascii="PT Astra Serif" w:hAnsi="PT Astra Serif"/>
          <w:sz w:val="28"/>
          <w:szCs w:val="28"/>
        </w:rPr>
        <w:t>. В электронном виде жалоба может быть подана заявителем посредством:</w:t>
      </w:r>
    </w:p>
    <w:p w:rsidR="00EC1246" w:rsidRPr="002C224F" w:rsidRDefault="00EC1246" w:rsidP="002C224F">
      <w:pPr>
        <w:spacing w:line="360" w:lineRule="exact"/>
        <w:ind w:firstLine="709"/>
        <w:jc w:val="both"/>
        <w:rPr>
          <w:rFonts w:ascii="PT Astra Serif" w:hAnsi="PT Astra Serif"/>
          <w:sz w:val="28"/>
          <w:szCs w:val="28"/>
        </w:rPr>
      </w:pPr>
      <w:r w:rsidRPr="002C224F">
        <w:rPr>
          <w:rFonts w:ascii="PT Astra Serif" w:hAnsi="PT Astra Serif"/>
          <w:sz w:val="28"/>
          <w:szCs w:val="28"/>
        </w:rPr>
        <w:t>а) официального сайта администрации в информационно-телекоммуникационной сети «Интернет»;</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б) федеральной муниципальной информационной системы «Единый портал государственных и муниципальных услуг (функций)».</w:t>
      </w:r>
    </w:p>
    <w:p w:rsidR="00EC1246" w:rsidRPr="002C224F" w:rsidRDefault="00516430"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786A96" w:rsidRPr="002C224F">
        <w:rPr>
          <w:rFonts w:ascii="PT Astra Serif" w:hAnsi="PT Astra Serif"/>
          <w:sz w:val="28"/>
          <w:szCs w:val="28"/>
        </w:rPr>
        <w:t>.</w:t>
      </w:r>
      <w:r w:rsidR="005F0B4A" w:rsidRPr="002C224F">
        <w:rPr>
          <w:rFonts w:ascii="PT Astra Serif" w:hAnsi="PT Astra Serif"/>
          <w:sz w:val="28"/>
          <w:szCs w:val="28"/>
        </w:rPr>
        <w:t>6</w:t>
      </w:r>
      <w:r w:rsidR="00EC1246" w:rsidRPr="002C224F">
        <w:rPr>
          <w:rFonts w:ascii="PT Astra Serif" w:hAnsi="PT Astra Serif"/>
          <w:sz w:val="28"/>
          <w:szCs w:val="28"/>
        </w:rPr>
        <w:t xml:space="preserve">. При подаче жалобы в электронном виде документы, указанные в </w:t>
      </w:r>
      <w:hyperlink w:anchor="Par54" w:history="1">
        <w:r w:rsidR="00EC1246" w:rsidRPr="002C224F">
          <w:rPr>
            <w:rFonts w:ascii="PT Astra Serif" w:hAnsi="PT Astra Serif"/>
            <w:sz w:val="28"/>
            <w:szCs w:val="28"/>
          </w:rPr>
          <w:t xml:space="preserve">пункте </w:t>
        </w:r>
      </w:hyperlink>
      <w:r w:rsidR="00050FCD">
        <w:rPr>
          <w:rFonts w:ascii="PT Astra Serif" w:hAnsi="PT Astra Serif"/>
          <w:sz w:val="28"/>
          <w:szCs w:val="28"/>
        </w:rPr>
        <w:t>21</w:t>
      </w:r>
      <w:r w:rsidR="00786A96" w:rsidRPr="002C224F">
        <w:rPr>
          <w:rFonts w:ascii="PT Astra Serif" w:hAnsi="PT Astra Serif"/>
          <w:sz w:val="28"/>
          <w:szCs w:val="28"/>
        </w:rPr>
        <w:t>.1</w:t>
      </w:r>
      <w:r w:rsidR="00EC1246" w:rsidRPr="002C224F">
        <w:rPr>
          <w:rFonts w:ascii="PT Astra Serif" w:hAnsi="PT Astra Serif"/>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1246" w:rsidRPr="002C224F" w:rsidRDefault="00C36AEE" w:rsidP="002C224F">
      <w:pPr>
        <w:autoSpaceDE w:val="0"/>
        <w:autoSpaceDN w:val="0"/>
        <w:adjustRightInd w:val="0"/>
        <w:spacing w:line="360" w:lineRule="exact"/>
        <w:ind w:firstLine="709"/>
        <w:jc w:val="both"/>
        <w:rPr>
          <w:rFonts w:ascii="PT Astra Serif" w:hAnsi="PT Astra Serif"/>
          <w:sz w:val="28"/>
          <w:szCs w:val="28"/>
        </w:rPr>
      </w:pPr>
      <w:bookmarkStart w:id="28" w:name="Par66"/>
      <w:bookmarkEnd w:id="28"/>
      <w:r>
        <w:rPr>
          <w:rFonts w:ascii="PT Astra Serif" w:hAnsi="PT Astra Serif"/>
          <w:sz w:val="28"/>
          <w:szCs w:val="28"/>
        </w:rPr>
        <w:t>21</w:t>
      </w:r>
      <w:r w:rsidR="00F329E9" w:rsidRPr="002C224F">
        <w:rPr>
          <w:rFonts w:ascii="PT Astra Serif" w:hAnsi="PT Astra Serif"/>
          <w:sz w:val="28"/>
          <w:szCs w:val="28"/>
        </w:rPr>
        <w:t>.</w:t>
      </w:r>
      <w:r w:rsidR="005F0B4A" w:rsidRPr="002C224F">
        <w:rPr>
          <w:rFonts w:ascii="PT Astra Serif" w:hAnsi="PT Astra Serif"/>
          <w:sz w:val="28"/>
          <w:szCs w:val="28"/>
        </w:rPr>
        <w:t>7</w:t>
      </w:r>
      <w:r w:rsidR="00EC1246" w:rsidRPr="002C224F">
        <w:rPr>
          <w:rFonts w:ascii="PT Astra Serif" w:hAnsi="PT Astra Serif"/>
          <w:sz w:val="28"/>
          <w:szCs w:val="28"/>
        </w:rPr>
        <w:t xml:space="preserve">. Жалоба рассматривается администрацией, предоставляющей муниципальную услугу, порядок предоставления которой был нарушен вследствие решений и действий (бездействия) администрации, предоставляющей муниципальную услугу, его должностного лица либо муниципального гражданского служащего. </w:t>
      </w:r>
    </w:p>
    <w:p w:rsidR="00EC1246" w:rsidRPr="002C224F" w:rsidRDefault="00EC1E25"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5F0B4A" w:rsidRPr="002C224F">
        <w:rPr>
          <w:rFonts w:ascii="PT Astra Serif" w:hAnsi="PT Astra Serif"/>
          <w:sz w:val="28"/>
          <w:szCs w:val="28"/>
        </w:rPr>
        <w:t>.</w:t>
      </w:r>
      <w:r w:rsidR="00EC1246" w:rsidRPr="002C224F">
        <w:rPr>
          <w:rFonts w:ascii="PT Astra Serif" w:hAnsi="PT Astra Serif"/>
          <w:sz w:val="28"/>
          <w:szCs w:val="28"/>
        </w:rPr>
        <w:t xml:space="preserve">8. В случае если принятие решения по поданной заявителем жалобе не входит в компетенцию администрации в соответствии с требованиями </w:t>
      </w:r>
      <w:hyperlink w:anchor="Par66" w:history="1">
        <w:r w:rsidR="00EC1246" w:rsidRPr="002C224F">
          <w:rPr>
            <w:rFonts w:ascii="PT Astra Serif" w:hAnsi="PT Astra Serif"/>
            <w:sz w:val="28"/>
            <w:szCs w:val="28"/>
          </w:rPr>
          <w:t xml:space="preserve">пункта </w:t>
        </w:r>
      </w:hyperlink>
      <w:r>
        <w:rPr>
          <w:rFonts w:ascii="PT Astra Serif" w:hAnsi="PT Astra Serif"/>
          <w:sz w:val="28"/>
          <w:szCs w:val="28"/>
        </w:rPr>
        <w:t>21</w:t>
      </w:r>
      <w:r w:rsidR="00025CEE" w:rsidRPr="002C224F">
        <w:rPr>
          <w:rFonts w:ascii="PT Astra Serif" w:hAnsi="PT Astra Serif"/>
          <w:sz w:val="28"/>
          <w:szCs w:val="28"/>
        </w:rPr>
        <w:t>.5</w:t>
      </w:r>
      <w:r w:rsidR="00EC1246" w:rsidRPr="002C224F">
        <w:rPr>
          <w:rFonts w:ascii="PT Astra Serif" w:hAnsi="PT Astra Serif"/>
          <w:sz w:val="28"/>
          <w:szCs w:val="28"/>
        </w:rPr>
        <w:t xml:space="preserve"> Административного регламента, в течение </w:t>
      </w:r>
      <w:r>
        <w:rPr>
          <w:rFonts w:ascii="PT Astra Serif" w:hAnsi="PT Astra Serif"/>
          <w:sz w:val="28"/>
          <w:szCs w:val="28"/>
        </w:rPr>
        <w:t>трех</w:t>
      </w:r>
      <w:r w:rsidR="00EC1246" w:rsidRPr="002C224F">
        <w:rPr>
          <w:rFonts w:ascii="PT Astra Serif" w:hAnsi="PT Astra Serif"/>
          <w:sz w:val="28"/>
          <w:szCs w:val="28"/>
        </w:rPr>
        <w:t xml:space="preserve">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EC1246" w:rsidRPr="002C224F" w:rsidRDefault="00EC1E25"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AA101D" w:rsidRPr="002C224F">
        <w:rPr>
          <w:rFonts w:ascii="PT Astra Serif" w:hAnsi="PT Astra Serif"/>
          <w:sz w:val="28"/>
          <w:szCs w:val="28"/>
        </w:rPr>
        <w:t>.</w:t>
      </w:r>
      <w:r w:rsidR="00EC1246" w:rsidRPr="002C224F">
        <w:rPr>
          <w:rFonts w:ascii="PT Astra Serif" w:hAnsi="PT Astra Serif"/>
          <w:sz w:val="28"/>
          <w:szCs w:val="28"/>
        </w:rPr>
        <w:t xml:space="preserve">9.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EC1246" w:rsidRPr="002C224F">
        <w:rPr>
          <w:rFonts w:ascii="PT Astra Serif" w:hAnsi="PT Astra Serif"/>
          <w:color w:val="000000"/>
          <w:sz w:val="28"/>
          <w:szCs w:val="28"/>
        </w:rPr>
        <w:t>администрацию</w:t>
      </w:r>
      <w:r w:rsidR="00EC1246" w:rsidRPr="002C224F">
        <w:rPr>
          <w:rFonts w:ascii="PT Astra Serif" w:hAnsi="PT Astra Serif"/>
          <w:sz w:val="28"/>
          <w:szCs w:val="28"/>
        </w:rPr>
        <w:t xml:space="preserve"> в порядке и сроки, которые установлены соглашением о взаимодействии между многофункциональным центром и </w:t>
      </w:r>
      <w:r w:rsidR="00EC1246" w:rsidRPr="002C224F">
        <w:rPr>
          <w:rFonts w:ascii="PT Astra Serif" w:hAnsi="PT Astra Serif"/>
          <w:sz w:val="28"/>
          <w:szCs w:val="28"/>
        </w:rPr>
        <w:lastRenderedPageBreak/>
        <w:t>администрацией, но не позднее следующего рабочего дня со дня поступления жалобы.</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При этом срок рассмотрения жалобы исчисляется со дня регистрации жалобы в администрации.</w:t>
      </w:r>
    </w:p>
    <w:p w:rsidR="00EC1246" w:rsidRPr="002C224F" w:rsidRDefault="00EC1E25"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AA101D" w:rsidRPr="002C224F">
        <w:rPr>
          <w:rFonts w:ascii="PT Astra Serif" w:hAnsi="PT Astra Serif"/>
          <w:sz w:val="28"/>
          <w:szCs w:val="28"/>
        </w:rPr>
        <w:t>.1</w:t>
      </w:r>
      <w:r w:rsidR="00EC1246" w:rsidRPr="002C224F">
        <w:rPr>
          <w:rFonts w:ascii="PT Astra Serif" w:hAnsi="PT Astra Serif"/>
          <w:sz w:val="28"/>
          <w:szCs w:val="28"/>
        </w:rPr>
        <w:t>0. Заявитель может обратиться с жалобой в том числе в следующих случаях:</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1) нарушение срока регистрации запроса о предоставлении муниципальной услуги;</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2) нарушение срока предоставления муниципальной услуги;</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C1246" w:rsidRPr="002C224F" w:rsidRDefault="00EC1246" w:rsidP="002C224F">
      <w:pPr>
        <w:spacing w:line="360" w:lineRule="exact"/>
        <w:ind w:firstLine="709"/>
        <w:jc w:val="both"/>
        <w:rPr>
          <w:rFonts w:ascii="PT Astra Serif" w:hAnsi="PT Astra Serif"/>
          <w:sz w:val="28"/>
          <w:szCs w:val="28"/>
        </w:rPr>
      </w:pPr>
      <w:bookmarkStart w:id="29" w:name="dst220"/>
      <w:bookmarkStart w:id="30" w:name="dst221"/>
      <w:bookmarkStart w:id="31" w:name="dst295"/>
      <w:bookmarkStart w:id="32" w:name="dst103"/>
      <w:bookmarkStart w:id="33" w:name="dst222"/>
      <w:bookmarkStart w:id="34" w:name="dst105"/>
      <w:bookmarkStart w:id="35" w:name="dst224"/>
      <w:bookmarkEnd w:id="29"/>
      <w:bookmarkEnd w:id="30"/>
      <w:bookmarkEnd w:id="31"/>
      <w:bookmarkEnd w:id="32"/>
      <w:bookmarkEnd w:id="33"/>
      <w:bookmarkEnd w:id="34"/>
      <w:bookmarkEnd w:id="35"/>
      <w:r w:rsidRPr="002C224F">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C1246" w:rsidRPr="002C224F" w:rsidRDefault="00EC1246" w:rsidP="002C224F">
      <w:pPr>
        <w:spacing w:line="360" w:lineRule="exact"/>
        <w:ind w:firstLine="709"/>
        <w:jc w:val="both"/>
        <w:rPr>
          <w:rFonts w:ascii="PT Astra Serif" w:hAnsi="PT Astra Serif"/>
          <w:sz w:val="28"/>
          <w:szCs w:val="28"/>
        </w:rPr>
      </w:pPr>
      <w:bookmarkStart w:id="36" w:name="dst225"/>
      <w:bookmarkEnd w:id="36"/>
      <w:r w:rsidRPr="002C224F">
        <w:rPr>
          <w:rFonts w:ascii="PT Astra Serif" w:hAnsi="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2C224F">
        <w:rPr>
          <w:rFonts w:ascii="PT Astra Serif" w:hAnsi="PT Astra Serif"/>
          <w:sz w:val="28"/>
          <w:szCs w:val="28"/>
        </w:rPr>
        <w:lastRenderedPageBreak/>
        <w:t>Российской Федерации, законами и иными нормативными правовыми актами Тульской области, муниципальными правовыми актами;</w:t>
      </w:r>
    </w:p>
    <w:p w:rsidR="00583FFA" w:rsidRPr="00740DF4" w:rsidRDefault="00EC1246" w:rsidP="002C224F">
      <w:pPr>
        <w:spacing w:line="360" w:lineRule="exact"/>
        <w:ind w:firstLine="709"/>
        <w:jc w:val="both"/>
        <w:rPr>
          <w:rFonts w:ascii="PT Astra Serif" w:hAnsi="PT Astra Serif"/>
          <w:sz w:val="28"/>
          <w:szCs w:val="28"/>
        </w:rPr>
      </w:pPr>
      <w:bookmarkStart w:id="37" w:name="dst296"/>
      <w:bookmarkEnd w:id="37"/>
      <w:r w:rsidRPr="002C224F">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w:t>
      </w:r>
      <w:r w:rsidR="002B2820" w:rsidRPr="002C224F">
        <w:rPr>
          <w:rFonts w:ascii="PT Astra Serif" w:hAnsi="PT Astra Serif"/>
          <w:sz w:val="28"/>
          <w:szCs w:val="28"/>
        </w:rPr>
        <w:t>ой услуги, за исключением</w:t>
      </w:r>
      <w:r w:rsidR="00583FFA" w:rsidRPr="002C224F">
        <w:rPr>
          <w:rFonts w:ascii="PT Astra Serif" w:hAnsi="PT Astra Serif"/>
          <w:color w:val="FF0000"/>
          <w:sz w:val="28"/>
          <w:szCs w:val="28"/>
        </w:rPr>
        <w:t xml:space="preserve"> </w:t>
      </w:r>
      <w:r w:rsidR="00583FFA" w:rsidRPr="00740DF4">
        <w:rPr>
          <w:rFonts w:ascii="PT Astra Serif" w:hAnsi="PT Astra Serif"/>
          <w:sz w:val="28"/>
          <w:szCs w:val="28"/>
        </w:rPr>
        <w:t>следующих случаев:</w:t>
      </w:r>
    </w:p>
    <w:p w:rsidR="00583FFA" w:rsidRPr="00740DF4" w:rsidRDefault="00583FFA" w:rsidP="002C224F">
      <w:pPr>
        <w:autoSpaceDE w:val="0"/>
        <w:autoSpaceDN w:val="0"/>
        <w:adjustRightInd w:val="0"/>
        <w:spacing w:line="360" w:lineRule="exact"/>
        <w:ind w:firstLine="709"/>
        <w:jc w:val="both"/>
        <w:rPr>
          <w:rFonts w:ascii="PT Astra Serif" w:hAnsi="PT Astra Serif"/>
          <w:sz w:val="28"/>
          <w:szCs w:val="28"/>
        </w:rPr>
      </w:pPr>
      <w:r w:rsidRPr="00740DF4">
        <w:rPr>
          <w:rFonts w:ascii="PT Astra Serif" w:hAnsi="PT Astra Serif"/>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3FFA" w:rsidRPr="00740DF4" w:rsidRDefault="00583FFA" w:rsidP="002C224F">
      <w:pPr>
        <w:autoSpaceDE w:val="0"/>
        <w:autoSpaceDN w:val="0"/>
        <w:adjustRightInd w:val="0"/>
        <w:spacing w:line="360" w:lineRule="exact"/>
        <w:ind w:firstLine="709"/>
        <w:jc w:val="both"/>
        <w:rPr>
          <w:rFonts w:ascii="PT Astra Serif" w:hAnsi="PT Astra Serif"/>
          <w:sz w:val="28"/>
          <w:szCs w:val="28"/>
        </w:rPr>
      </w:pPr>
      <w:r w:rsidRPr="00740DF4">
        <w:rPr>
          <w:rFonts w:ascii="PT Astra Serif" w:hAnsi="PT Astra Serif"/>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3FFA" w:rsidRPr="00740DF4" w:rsidRDefault="00583FFA" w:rsidP="002C224F">
      <w:pPr>
        <w:autoSpaceDE w:val="0"/>
        <w:autoSpaceDN w:val="0"/>
        <w:adjustRightInd w:val="0"/>
        <w:spacing w:line="360" w:lineRule="exact"/>
        <w:ind w:firstLine="709"/>
        <w:jc w:val="both"/>
        <w:rPr>
          <w:rFonts w:ascii="PT Astra Serif" w:hAnsi="PT Astra Serif"/>
          <w:sz w:val="28"/>
          <w:szCs w:val="28"/>
        </w:rPr>
      </w:pPr>
      <w:r w:rsidRPr="00740DF4">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3FFA" w:rsidRPr="00740DF4" w:rsidRDefault="00583FFA" w:rsidP="002C224F">
      <w:pPr>
        <w:autoSpaceDE w:val="0"/>
        <w:autoSpaceDN w:val="0"/>
        <w:adjustRightInd w:val="0"/>
        <w:spacing w:line="360" w:lineRule="exact"/>
        <w:ind w:firstLine="709"/>
        <w:jc w:val="both"/>
        <w:rPr>
          <w:rFonts w:ascii="PT Astra Serif" w:hAnsi="PT Astra Serif"/>
          <w:sz w:val="28"/>
          <w:szCs w:val="28"/>
        </w:rPr>
      </w:pPr>
      <w:r w:rsidRPr="00740DF4">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C1246" w:rsidRPr="002C224F" w:rsidRDefault="00883A27"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C2748B" w:rsidRPr="002C224F">
        <w:rPr>
          <w:rFonts w:ascii="PT Astra Serif" w:hAnsi="PT Astra Serif"/>
          <w:sz w:val="28"/>
          <w:szCs w:val="28"/>
        </w:rPr>
        <w:t>.1</w:t>
      </w:r>
      <w:r w:rsidR="00EC1246" w:rsidRPr="002C224F">
        <w:rPr>
          <w:rFonts w:ascii="PT Astra Serif" w:hAnsi="PT Astra Serif"/>
          <w:sz w:val="28"/>
          <w:szCs w:val="28"/>
        </w:rPr>
        <w:t>1. В администрации определяется уполномоченное на рассмотрение жалоб должностное лицо, которое обеспечивает:</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1) прием и рассмотрение жалоб в соответствии с требованиями Административного регламента;</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2) направление жалоб в уполномоченный на их рассмотрение орган в соответствии с </w:t>
      </w:r>
      <w:hyperlink r:id="rId17" w:history="1">
        <w:r w:rsidRPr="002C224F">
          <w:rPr>
            <w:rFonts w:ascii="PT Astra Serif" w:hAnsi="PT Astra Serif"/>
            <w:sz w:val="28"/>
            <w:szCs w:val="28"/>
          </w:rPr>
          <w:t xml:space="preserve">пунктом </w:t>
        </w:r>
      </w:hyperlink>
      <w:r w:rsidR="00413918">
        <w:rPr>
          <w:rFonts w:ascii="PT Astra Serif" w:hAnsi="PT Astra Serif"/>
          <w:sz w:val="28"/>
          <w:szCs w:val="28"/>
        </w:rPr>
        <w:t>21.8</w:t>
      </w:r>
      <w:r w:rsidRPr="002C224F">
        <w:rPr>
          <w:rFonts w:ascii="PT Astra Serif" w:hAnsi="PT Astra Serif"/>
          <w:sz w:val="28"/>
          <w:szCs w:val="28"/>
        </w:rPr>
        <w:t xml:space="preserve"> Административного регламента.</w:t>
      </w:r>
    </w:p>
    <w:p w:rsidR="00EC1246" w:rsidRPr="002C224F" w:rsidRDefault="005274B1"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lastRenderedPageBreak/>
        <w:t>21</w:t>
      </w:r>
      <w:r w:rsidR="00C50BC8" w:rsidRPr="002C224F">
        <w:rPr>
          <w:rFonts w:ascii="PT Astra Serif" w:hAnsi="PT Astra Serif"/>
          <w:sz w:val="28"/>
          <w:szCs w:val="28"/>
        </w:rPr>
        <w:t>.1</w:t>
      </w:r>
      <w:r w:rsidR="00EC1246" w:rsidRPr="002C224F">
        <w:rPr>
          <w:rFonts w:ascii="PT Astra Serif" w:hAnsi="PT Astra Serif"/>
          <w:sz w:val="28"/>
          <w:szCs w:val="28"/>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по поручению главы администрации, незамедлительно направляет имеющиеся материалы в органы прокуратуры.</w:t>
      </w:r>
    </w:p>
    <w:p w:rsidR="00EC1246" w:rsidRPr="002C224F" w:rsidRDefault="005274B1"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175C80" w:rsidRPr="002C224F">
        <w:rPr>
          <w:rFonts w:ascii="PT Astra Serif" w:hAnsi="PT Astra Serif"/>
          <w:sz w:val="28"/>
          <w:szCs w:val="28"/>
        </w:rPr>
        <w:t>.1</w:t>
      </w:r>
      <w:r w:rsidR="00EC1246" w:rsidRPr="002C224F">
        <w:rPr>
          <w:rFonts w:ascii="PT Astra Serif" w:hAnsi="PT Astra Serif"/>
          <w:sz w:val="28"/>
          <w:szCs w:val="28"/>
        </w:rPr>
        <w:t>3. Администрация обеспечивает:</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1) оснащение мест приема жалоб;</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2) информирование заявителей о порядке обжалования решений и действий (бездействия) администрации, её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на портале;</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3) консультирование заявителей о порядке обжалования решений и действий (бездействия) администрации, её должностных лиц либо муниципальных служащих, в том числе по телефону, электронной почте, при личном приеме;</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EC1246" w:rsidRPr="002C224F" w:rsidRDefault="00FD6C6F"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194394" w:rsidRPr="002C224F">
        <w:rPr>
          <w:rFonts w:ascii="PT Astra Serif" w:hAnsi="PT Astra Serif"/>
          <w:sz w:val="28"/>
          <w:szCs w:val="28"/>
        </w:rPr>
        <w:t>.1</w:t>
      </w:r>
      <w:r w:rsidR="00EC1246" w:rsidRPr="002C224F">
        <w:rPr>
          <w:rFonts w:ascii="PT Astra Serif" w:hAnsi="PT Astra Serif"/>
          <w:sz w:val="28"/>
          <w:szCs w:val="28"/>
        </w:rPr>
        <w:t xml:space="preserve">4. Жалоба, поступившая в администрацию, подлежит регистрации не позднее следующего рабочего дня со дня ее поступления. Жалоба рассматривается в течение </w:t>
      </w:r>
      <w:r w:rsidR="007901F4">
        <w:rPr>
          <w:rFonts w:ascii="PT Astra Serif" w:hAnsi="PT Astra Serif"/>
          <w:sz w:val="28"/>
          <w:szCs w:val="28"/>
        </w:rPr>
        <w:t>пятнадцати</w:t>
      </w:r>
      <w:r w:rsidR="00EC1246" w:rsidRPr="002C224F">
        <w:rPr>
          <w:rFonts w:ascii="PT Astra Serif" w:hAnsi="PT Astra Serif"/>
          <w:sz w:val="28"/>
          <w:szCs w:val="28"/>
        </w:rPr>
        <w:t xml:space="preserve"> рабочих дней со дня ее регистрации, если более короткие сроки рассмотрения жалобы не установлены администрацией.</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w:t>
      </w:r>
      <w:r w:rsidR="00FD6C6F">
        <w:rPr>
          <w:rFonts w:ascii="PT Astra Serif" w:hAnsi="PT Astra Serif"/>
          <w:sz w:val="28"/>
          <w:szCs w:val="28"/>
        </w:rPr>
        <w:t>пяти</w:t>
      </w:r>
      <w:r w:rsidRPr="002C224F">
        <w:rPr>
          <w:rFonts w:ascii="PT Astra Serif" w:hAnsi="PT Astra Serif"/>
          <w:sz w:val="28"/>
          <w:szCs w:val="28"/>
        </w:rPr>
        <w:t xml:space="preserve"> рабочих дней со дня ее регистрации.</w:t>
      </w:r>
    </w:p>
    <w:p w:rsidR="00EC1246" w:rsidRPr="002C224F" w:rsidRDefault="00FD6C6F"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ED0358" w:rsidRPr="002C224F">
        <w:rPr>
          <w:rFonts w:ascii="PT Astra Serif" w:hAnsi="PT Astra Serif"/>
          <w:sz w:val="28"/>
          <w:szCs w:val="28"/>
        </w:rPr>
        <w:t>.1</w:t>
      </w:r>
      <w:r w:rsidR="00EC1246" w:rsidRPr="002C224F">
        <w:rPr>
          <w:rFonts w:ascii="PT Astra Serif" w:hAnsi="PT Astra Serif"/>
          <w:sz w:val="28"/>
          <w:szCs w:val="28"/>
        </w:rPr>
        <w:t xml:space="preserve">5. По результатам рассмотрения жалобы в соответствии с </w:t>
      </w:r>
      <w:hyperlink r:id="rId18" w:history="1">
        <w:r w:rsidR="00EC1246" w:rsidRPr="002C224F">
          <w:rPr>
            <w:rFonts w:ascii="PT Astra Serif" w:hAnsi="PT Astra Serif"/>
            <w:sz w:val="28"/>
            <w:szCs w:val="28"/>
          </w:rPr>
          <w:t>частью 7 статьи 11.2</w:t>
        </w:r>
      </w:hyperlink>
      <w:r w:rsidR="00EC1246" w:rsidRPr="002C224F">
        <w:rPr>
          <w:rFonts w:ascii="PT Astra Serif" w:hAnsi="PT Astra Serif"/>
          <w:sz w:val="28"/>
          <w:szCs w:val="28"/>
        </w:rPr>
        <w:t xml:space="preserve"> Федерального закона «Об организации предоставления</w:t>
      </w:r>
      <w:r w:rsidR="00EC1246" w:rsidRPr="002C224F">
        <w:rPr>
          <w:rFonts w:ascii="PT Astra Serif" w:hAnsi="PT Astra Serif"/>
          <w:sz w:val="28"/>
          <w:szCs w:val="28"/>
        </w:rPr>
        <w:br/>
        <w:t>государственных и муниципальных услуг» администрация принимает решение об удовлетворении жалобы либо об отказе в ее удовлетворении.</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w:t>
      </w:r>
      <w:r w:rsidR="00885A02">
        <w:rPr>
          <w:rFonts w:ascii="PT Astra Serif" w:hAnsi="PT Astra Serif"/>
          <w:sz w:val="28"/>
          <w:szCs w:val="28"/>
        </w:rPr>
        <w:t>пяти</w:t>
      </w:r>
      <w:r w:rsidRPr="002C224F">
        <w:rPr>
          <w:rFonts w:ascii="PT Astra Serif" w:hAnsi="PT Astra Serif"/>
          <w:sz w:val="28"/>
          <w:szCs w:val="28"/>
        </w:rPr>
        <w:t xml:space="preserve"> рабочих дней со дня </w:t>
      </w:r>
      <w:r w:rsidRPr="002C224F">
        <w:rPr>
          <w:rFonts w:ascii="PT Astra Serif" w:hAnsi="PT Astra Serif"/>
          <w:sz w:val="28"/>
          <w:szCs w:val="28"/>
        </w:rPr>
        <w:lastRenderedPageBreak/>
        <w:t>принятия решения, если иное не установлено законодательством Российской Федерации, Тульской области.</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В ответе по результатам рассмотрения жалобы указываются:</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1) наименование администрации, рассмотревшей жалобу, должность, фамилия, имя, отчество (при наличии) его должностного лица, принявшего решение по жалобе;</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3) фамилия, имя, отчество (при наличии) или наименование заявителя;</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4) основания для принятия решения по жалобе;</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5) принятое по жалобе решение;</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6) 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7) сведения о порядке обжалования принятого по жалобе решения.</w:t>
      </w:r>
    </w:p>
    <w:p w:rsidR="00EC1246" w:rsidRPr="002C224F" w:rsidRDefault="00885A02"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3B44FA" w:rsidRPr="002C224F">
        <w:rPr>
          <w:rFonts w:ascii="PT Astra Serif" w:hAnsi="PT Astra Serif"/>
          <w:sz w:val="28"/>
          <w:szCs w:val="28"/>
        </w:rPr>
        <w:t>.1</w:t>
      </w:r>
      <w:r w:rsidR="00EC1246" w:rsidRPr="002C224F">
        <w:rPr>
          <w:rFonts w:ascii="PT Astra Serif" w:hAnsi="PT Astra Serif"/>
          <w:sz w:val="28"/>
          <w:szCs w:val="28"/>
        </w:rPr>
        <w:t>6. Ответ по результатам рассмотрения жалобы подписывается уполномоченным на рассмотрение жалобы должностным лицом администрации, предоставляющей муниципальные услуги.</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EC1246" w:rsidRPr="002C224F" w:rsidRDefault="00056BBB"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E14CBD" w:rsidRPr="002C224F">
        <w:rPr>
          <w:rFonts w:ascii="PT Astra Serif" w:hAnsi="PT Astra Serif"/>
          <w:sz w:val="28"/>
          <w:szCs w:val="28"/>
        </w:rPr>
        <w:t>.1</w:t>
      </w:r>
      <w:r w:rsidR="00EC1246" w:rsidRPr="002C224F">
        <w:rPr>
          <w:rFonts w:ascii="PT Astra Serif" w:hAnsi="PT Astra Serif"/>
          <w:sz w:val="28"/>
          <w:szCs w:val="28"/>
        </w:rPr>
        <w:t>7. Администрация отказывает в удовлетворении жалобы в следующих случаях:</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1) наличие вступившего в законную силу решения суда, Арбитражного суда по жалобе о том же предмете и по тем же основаниям;</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2) подача жалобы лицом, полномочия которого не подтверждены в порядке, установленном законодательством Российской Федерации;</w:t>
      </w:r>
    </w:p>
    <w:p w:rsidR="00EC1246" w:rsidRPr="002C224F" w:rsidRDefault="00EC1246" w:rsidP="002C224F">
      <w:pPr>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3)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C1246" w:rsidRPr="002C224F" w:rsidRDefault="00902FE6"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8B1D67" w:rsidRPr="002C224F">
        <w:rPr>
          <w:rFonts w:ascii="PT Astra Serif" w:hAnsi="PT Astra Serif"/>
          <w:sz w:val="28"/>
          <w:szCs w:val="28"/>
        </w:rPr>
        <w:t>.1</w:t>
      </w:r>
      <w:r w:rsidR="00EC1246" w:rsidRPr="002C224F">
        <w:rPr>
          <w:rFonts w:ascii="PT Astra Serif" w:hAnsi="PT Astra Serif"/>
          <w:sz w:val="28"/>
          <w:szCs w:val="28"/>
        </w:rPr>
        <w:t xml:space="preserve">8. Администрация при получении письменной жалобы, в которой содержатся нецензурные либо оскорбительные выражения, угрозы жизни, </w:t>
      </w:r>
      <w:r w:rsidR="00EC1246" w:rsidRPr="002C224F">
        <w:rPr>
          <w:rFonts w:ascii="PT Astra Serif" w:hAnsi="PT Astra Serif"/>
          <w:sz w:val="28"/>
          <w:szCs w:val="28"/>
        </w:rPr>
        <w:lastRenderedPageBreak/>
        <w:t>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C1246" w:rsidRPr="002C224F" w:rsidRDefault="00DE6C31" w:rsidP="002C224F">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21</w:t>
      </w:r>
      <w:r w:rsidR="00900126" w:rsidRPr="002C224F">
        <w:rPr>
          <w:rFonts w:ascii="PT Astra Serif" w:hAnsi="PT Astra Serif"/>
          <w:sz w:val="28"/>
          <w:szCs w:val="28"/>
        </w:rPr>
        <w:t>.1</w:t>
      </w:r>
      <w:r w:rsidR="00EC1246" w:rsidRPr="002C224F">
        <w:rPr>
          <w:rFonts w:ascii="PT Astra Serif" w:hAnsi="PT Astra Serif"/>
          <w:sz w:val="28"/>
          <w:szCs w:val="28"/>
        </w:rPr>
        <w:t xml:space="preserve">9.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w:t>
      </w:r>
      <w:r w:rsidR="00907491">
        <w:rPr>
          <w:rFonts w:ascii="PT Astra Serif" w:hAnsi="PT Astra Serif"/>
          <w:sz w:val="28"/>
          <w:szCs w:val="28"/>
        </w:rPr>
        <w:t>семи</w:t>
      </w:r>
      <w:r w:rsidR="00EC1246" w:rsidRPr="002C224F">
        <w:rPr>
          <w:rFonts w:ascii="PT Astra Serif" w:hAnsi="PT Astra Serif"/>
          <w:sz w:val="28"/>
          <w:szCs w:val="28"/>
        </w:rPr>
        <w:t xml:space="preserve"> дней со дня регистрации жалобы сообщается гражданину, направившему жалобу, если его фамилия и почтовый адрес поддаются прочтению.</w:t>
      </w:r>
    </w:p>
    <w:p w:rsidR="00EC1246" w:rsidRPr="002C224F" w:rsidRDefault="00EC1246" w:rsidP="002C224F">
      <w:pPr>
        <w:spacing w:line="360" w:lineRule="exact"/>
        <w:ind w:firstLine="709"/>
        <w:jc w:val="both"/>
        <w:outlineLvl w:val="1"/>
        <w:rPr>
          <w:rFonts w:ascii="PT Astra Serif" w:hAnsi="PT Astra Serif"/>
          <w:b/>
          <w:sz w:val="28"/>
          <w:szCs w:val="28"/>
        </w:rPr>
      </w:pPr>
    </w:p>
    <w:p w:rsidR="00405DCA" w:rsidRPr="002C224F" w:rsidRDefault="00405DCA" w:rsidP="002611D6">
      <w:pPr>
        <w:widowControl w:val="0"/>
        <w:autoSpaceDE w:val="0"/>
        <w:autoSpaceDN w:val="0"/>
        <w:adjustRightInd w:val="0"/>
        <w:spacing w:line="360" w:lineRule="exact"/>
        <w:jc w:val="center"/>
        <w:rPr>
          <w:rFonts w:ascii="PT Astra Serif" w:hAnsi="PT Astra Serif"/>
          <w:b/>
          <w:sz w:val="28"/>
          <w:szCs w:val="28"/>
        </w:rPr>
      </w:pPr>
      <w:r w:rsidRPr="002C224F">
        <w:rPr>
          <w:rFonts w:ascii="PT Astra Serif" w:hAnsi="PT Astra Serif"/>
          <w:b/>
          <w:sz w:val="28"/>
          <w:szCs w:val="28"/>
          <w:lang w:val="en-US"/>
        </w:rPr>
        <w:t>VI</w:t>
      </w:r>
      <w:r w:rsidRPr="002C224F">
        <w:rPr>
          <w:rFonts w:ascii="PT Astra Serif" w:hAnsi="PT Astra Serif"/>
          <w:b/>
          <w:sz w:val="28"/>
          <w:szCs w:val="28"/>
        </w:rPr>
        <w:t>. АДМИНИСТРАТИВНАЯ ОТВЕТСТВЕННОСТЬ ДОЛЖНОСТНЫХ ЛИЦ</w:t>
      </w:r>
      <w:r w:rsidR="00302C27" w:rsidRPr="002C224F">
        <w:rPr>
          <w:rFonts w:ascii="PT Astra Serif" w:hAnsi="PT Astra Serif"/>
          <w:b/>
          <w:sz w:val="28"/>
          <w:szCs w:val="28"/>
        </w:rPr>
        <w:t xml:space="preserve"> </w:t>
      </w:r>
      <w:r w:rsidRPr="002C224F">
        <w:rPr>
          <w:rFonts w:ascii="PT Astra Serif" w:hAnsi="PT Astra Serif"/>
          <w:b/>
          <w:sz w:val="28"/>
          <w:szCs w:val="28"/>
        </w:rPr>
        <w:t>АДМИНИСТРАЦИИ ЗА НАРУШЕНИЯ</w:t>
      </w:r>
      <w:r w:rsidR="002611D6">
        <w:rPr>
          <w:rFonts w:ascii="PT Astra Serif" w:hAnsi="PT Astra Serif"/>
          <w:b/>
          <w:sz w:val="28"/>
          <w:szCs w:val="28"/>
        </w:rPr>
        <w:t xml:space="preserve"> </w:t>
      </w:r>
      <w:r w:rsidRPr="002C224F">
        <w:rPr>
          <w:rFonts w:ascii="PT Astra Serif" w:hAnsi="PT Astra Serif"/>
          <w:b/>
          <w:sz w:val="28"/>
          <w:szCs w:val="28"/>
        </w:rPr>
        <w:t>АДМИНИСТРАТИВНОГО РЕГЛАМЕНТА</w:t>
      </w:r>
      <w:r w:rsidR="002611D6">
        <w:rPr>
          <w:rFonts w:ascii="PT Astra Serif" w:hAnsi="PT Astra Serif"/>
          <w:b/>
          <w:sz w:val="28"/>
          <w:szCs w:val="28"/>
        </w:rPr>
        <w:t xml:space="preserve"> </w:t>
      </w:r>
      <w:r w:rsidRPr="002C224F">
        <w:rPr>
          <w:rFonts w:ascii="PT Astra Serif" w:hAnsi="PT Astra Serif"/>
          <w:b/>
          <w:sz w:val="28"/>
          <w:szCs w:val="28"/>
        </w:rPr>
        <w:t>ПРЕДОСТАВЛЕНИЯ МУНИЦИПАЛЬНОЙ УСЛУГИ</w:t>
      </w:r>
    </w:p>
    <w:p w:rsidR="00405DCA" w:rsidRPr="002C224F" w:rsidRDefault="00405DCA" w:rsidP="002C224F">
      <w:pPr>
        <w:widowControl w:val="0"/>
        <w:autoSpaceDE w:val="0"/>
        <w:autoSpaceDN w:val="0"/>
        <w:adjustRightInd w:val="0"/>
        <w:spacing w:line="360" w:lineRule="exact"/>
        <w:ind w:firstLine="709"/>
        <w:jc w:val="both"/>
        <w:rPr>
          <w:rFonts w:ascii="PT Astra Serif" w:hAnsi="PT Astra Serif"/>
          <w:b/>
          <w:sz w:val="28"/>
          <w:szCs w:val="28"/>
        </w:rPr>
      </w:pPr>
    </w:p>
    <w:p w:rsidR="007E644C" w:rsidRPr="002C224F" w:rsidRDefault="00405DCA" w:rsidP="002C224F">
      <w:pPr>
        <w:widowControl w:val="0"/>
        <w:autoSpaceDE w:val="0"/>
        <w:autoSpaceDN w:val="0"/>
        <w:adjustRightInd w:val="0"/>
        <w:spacing w:line="360" w:lineRule="exact"/>
        <w:ind w:firstLine="709"/>
        <w:jc w:val="both"/>
        <w:rPr>
          <w:rFonts w:ascii="PT Astra Serif" w:hAnsi="PT Astra Serif"/>
          <w:sz w:val="28"/>
          <w:szCs w:val="28"/>
        </w:rPr>
      </w:pPr>
      <w:r w:rsidRPr="002C224F">
        <w:rPr>
          <w:rFonts w:ascii="PT Astra Serif" w:hAnsi="PT Astra Serif"/>
          <w:sz w:val="28"/>
          <w:szCs w:val="28"/>
        </w:rPr>
        <w:t xml:space="preserve">Нарушение должностным лицом, осуществляющим деятельность </w:t>
      </w:r>
      <w:r w:rsidR="00EA578A" w:rsidRPr="002C224F">
        <w:rPr>
          <w:rFonts w:ascii="PT Astra Serif" w:hAnsi="PT Astra Serif"/>
          <w:sz w:val="28"/>
          <w:szCs w:val="28"/>
        </w:rPr>
        <w:t>по предоставлению муниципальной</w:t>
      </w:r>
      <w:r w:rsidRPr="002C224F">
        <w:rPr>
          <w:rFonts w:ascii="PT Astra Serif" w:hAnsi="PT Astra Serif"/>
          <w:sz w:val="28"/>
          <w:szCs w:val="28"/>
        </w:rPr>
        <w:t xml:space="preserve"> услуги, административного регламент</w:t>
      </w:r>
      <w:r w:rsidR="00EA578A" w:rsidRPr="002C224F">
        <w:rPr>
          <w:rFonts w:ascii="PT Astra Serif" w:hAnsi="PT Astra Serif"/>
          <w:sz w:val="28"/>
          <w:szCs w:val="28"/>
        </w:rPr>
        <w:t>а предоставления муниципальной услуги, повлекшее непредставление муниципальной</w:t>
      </w:r>
      <w:r w:rsidRPr="002C224F">
        <w:rPr>
          <w:rFonts w:ascii="PT Astra Serif" w:hAnsi="PT Astra Serif"/>
          <w:sz w:val="28"/>
          <w:szCs w:val="28"/>
        </w:rPr>
        <w:t xml:space="preserve"> услуги заявителю либ</w:t>
      </w:r>
      <w:r w:rsidR="00EA578A" w:rsidRPr="002C224F">
        <w:rPr>
          <w:rFonts w:ascii="PT Astra Serif" w:hAnsi="PT Astra Serif"/>
          <w:sz w:val="28"/>
          <w:szCs w:val="28"/>
        </w:rPr>
        <w:t>о предоставление муниципальной</w:t>
      </w:r>
      <w:r w:rsidRPr="002C224F">
        <w:rPr>
          <w:rFonts w:ascii="PT Astra Serif" w:hAnsi="PT Astra Serif"/>
          <w:sz w:val="28"/>
          <w:szCs w:val="28"/>
        </w:rPr>
        <w:t xml:space="preserve"> услуги заявителю с нарушением установленных сроков, е</w:t>
      </w:r>
      <w:r w:rsidR="00EA578A" w:rsidRPr="002C224F">
        <w:rPr>
          <w:rFonts w:ascii="PT Astra Serif" w:hAnsi="PT Astra Serif"/>
          <w:sz w:val="28"/>
          <w:szCs w:val="28"/>
        </w:rPr>
        <w:t xml:space="preserve">сли эти действия (бездействие) </w:t>
      </w:r>
      <w:r w:rsidRPr="002C224F">
        <w:rPr>
          <w:rFonts w:ascii="PT Astra Serif" w:hAnsi="PT Astra Serif"/>
          <w:sz w:val="28"/>
          <w:szCs w:val="28"/>
        </w:rPr>
        <w:t xml:space="preserve">не содержат уголовно наказуемого деяния, влечет административную ответственность, установленную Законом </w:t>
      </w:r>
      <w:r w:rsidR="007E644C" w:rsidRPr="002C224F">
        <w:rPr>
          <w:rFonts w:ascii="PT Astra Serif" w:hAnsi="PT Astra Serif"/>
          <w:sz w:val="28"/>
          <w:szCs w:val="28"/>
        </w:rPr>
        <w:t>Тульской области</w:t>
      </w:r>
      <w:r w:rsidRPr="002C224F">
        <w:rPr>
          <w:rFonts w:ascii="PT Astra Serif" w:hAnsi="PT Astra Serif"/>
          <w:sz w:val="28"/>
          <w:szCs w:val="28"/>
        </w:rPr>
        <w:t xml:space="preserve"> </w:t>
      </w:r>
      <w:r w:rsidR="007E644C" w:rsidRPr="002C224F">
        <w:rPr>
          <w:rFonts w:ascii="PT Astra Serif" w:hAnsi="PT Astra Serif"/>
          <w:sz w:val="28"/>
          <w:szCs w:val="28"/>
        </w:rPr>
        <w:t>от 09.06.2003 № 388-ЗТО «Об административных правонарушениях в Тульской области».</w:t>
      </w:r>
    </w:p>
    <w:p w:rsidR="005456D8" w:rsidRPr="002C224F" w:rsidRDefault="005456D8" w:rsidP="002C224F">
      <w:pPr>
        <w:widowControl w:val="0"/>
        <w:autoSpaceDE w:val="0"/>
        <w:autoSpaceDN w:val="0"/>
        <w:adjustRightInd w:val="0"/>
        <w:spacing w:line="360" w:lineRule="exact"/>
        <w:ind w:firstLine="709"/>
        <w:jc w:val="both"/>
        <w:rPr>
          <w:rFonts w:ascii="PT Astra Serif" w:hAnsi="PT Astra Serif"/>
          <w:sz w:val="28"/>
          <w:szCs w:val="28"/>
        </w:rPr>
      </w:pPr>
    </w:p>
    <w:p w:rsidR="005456D8" w:rsidRPr="005379E7" w:rsidRDefault="005456D8" w:rsidP="00FA23DE">
      <w:pPr>
        <w:widowControl w:val="0"/>
        <w:autoSpaceDE w:val="0"/>
        <w:autoSpaceDN w:val="0"/>
        <w:adjustRightInd w:val="0"/>
        <w:spacing w:line="360" w:lineRule="exact"/>
        <w:ind w:firstLine="709"/>
        <w:jc w:val="both"/>
        <w:rPr>
          <w:rFonts w:ascii="PT Astra Serif" w:hAnsi="PT Astra Serif"/>
          <w:sz w:val="28"/>
          <w:szCs w:val="28"/>
        </w:rPr>
      </w:pPr>
    </w:p>
    <w:p w:rsidR="005456D8" w:rsidRPr="005379E7" w:rsidRDefault="005456D8" w:rsidP="00FA23DE">
      <w:pPr>
        <w:widowControl w:val="0"/>
        <w:autoSpaceDE w:val="0"/>
        <w:autoSpaceDN w:val="0"/>
        <w:adjustRightInd w:val="0"/>
        <w:spacing w:line="360" w:lineRule="exact"/>
        <w:ind w:firstLine="709"/>
        <w:jc w:val="both"/>
        <w:rPr>
          <w:rFonts w:ascii="PT Astra Serif" w:hAnsi="PT Astra Serif"/>
          <w:sz w:val="28"/>
          <w:szCs w:val="28"/>
        </w:rPr>
      </w:pPr>
    </w:p>
    <w:p w:rsidR="005456D8" w:rsidRPr="005379E7" w:rsidRDefault="005456D8" w:rsidP="00FA23DE">
      <w:pPr>
        <w:widowControl w:val="0"/>
        <w:autoSpaceDE w:val="0"/>
        <w:autoSpaceDN w:val="0"/>
        <w:adjustRightInd w:val="0"/>
        <w:spacing w:line="360" w:lineRule="exact"/>
        <w:ind w:firstLine="709"/>
        <w:jc w:val="both"/>
        <w:rPr>
          <w:rFonts w:ascii="PT Astra Serif" w:hAnsi="PT Astra Serif"/>
          <w:sz w:val="28"/>
          <w:szCs w:val="28"/>
        </w:rPr>
      </w:pPr>
    </w:p>
    <w:p w:rsidR="005456D8" w:rsidRPr="005379E7" w:rsidRDefault="005456D8" w:rsidP="00FA23DE">
      <w:pPr>
        <w:widowControl w:val="0"/>
        <w:autoSpaceDE w:val="0"/>
        <w:autoSpaceDN w:val="0"/>
        <w:adjustRightInd w:val="0"/>
        <w:spacing w:line="360" w:lineRule="exact"/>
        <w:ind w:firstLine="709"/>
        <w:jc w:val="both"/>
        <w:rPr>
          <w:rFonts w:ascii="PT Astra Serif" w:hAnsi="PT Astra Serif"/>
          <w:sz w:val="28"/>
          <w:szCs w:val="28"/>
        </w:rPr>
      </w:pPr>
    </w:p>
    <w:p w:rsidR="005456D8" w:rsidRPr="005379E7" w:rsidRDefault="005456D8" w:rsidP="00FA23DE">
      <w:pPr>
        <w:widowControl w:val="0"/>
        <w:autoSpaceDE w:val="0"/>
        <w:autoSpaceDN w:val="0"/>
        <w:adjustRightInd w:val="0"/>
        <w:spacing w:line="360" w:lineRule="exact"/>
        <w:ind w:firstLine="709"/>
        <w:jc w:val="both"/>
        <w:rPr>
          <w:rFonts w:ascii="PT Astra Serif" w:hAnsi="PT Astra Serif"/>
          <w:sz w:val="28"/>
          <w:szCs w:val="28"/>
        </w:rPr>
      </w:pPr>
    </w:p>
    <w:p w:rsidR="005456D8" w:rsidRPr="005379E7" w:rsidRDefault="005456D8" w:rsidP="00FA23DE">
      <w:pPr>
        <w:widowControl w:val="0"/>
        <w:autoSpaceDE w:val="0"/>
        <w:autoSpaceDN w:val="0"/>
        <w:adjustRightInd w:val="0"/>
        <w:spacing w:line="360" w:lineRule="exact"/>
        <w:ind w:firstLine="709"/>
        <w:jc w:val="both"/>
        <w:rPr>
          <w:rFonts w:ascii="PT Astra Serif" w:hAnsi="PT Astra Serif"/>
          <w:sz w:val="28"/>
          <w:szCs w:val="28"/>
        </w:rPr>
      </w:pPr>
    </w:p>
    <w:p w:rsidR="005456D8" w:rsidRPr="005379E7" w:rsidRDefault="005456D8" w:rsidP="00FA23DE">
      <w:pPr>
        <w:widowControl w:val="0"/>
        <w:autoSpaceDE w:val="0"/>
        <w:autoSpaceDN w:val="0"/>
        <w:adjustRightInd w:val="0"/>
        <w:spacing w:line="360" w:lineRule="exact"/>
        <w:ind w:firstLine="709"/>
        <w:jc w:val="both"/>
        <w:rPr>
          <w:rFonts w:ascii="PT Astra Serif" w:hAnsi="PT Astra Serif"/>
          <w:sz w:val="28"/>
          <w:szCs w:val="28"/>
        </w:rPr>
      </w:pPr>
    </w:p>
    <w:p w:rsidR="005456D8" w:rsidRPr="005379E7" w:rsidRDefault="005456D8" w:rsidP="00FA23DE">
      <w:pPr>
        <w:widowControl w:val="0"/>
        <w:autoSpaceDE w:val="0"/>
        <w:autoSpaceDN w:val="0"/>
        <w:adjustRightInd w:val="0"/>
        <w:spacing w:line="360" w:lineRule="exact"/>
        <w:ind w:firstLine="709"/>
        <w:jc w:val="both"/>
        <w:rPr>
          <w:rFonts w:ascii="PT Astra Serif" w:hAnsi="PT Astra Serif"/>
          <w:sz w:val="28"/>
          <w:szCs w:val="28"/>
        </w:rPr>
      </w:pPr>
    </w:p>
    <w:p w:rsidR="005456D8" w:rsidRPr="005379E7" w:rsidRDefault="005456D8" w:rsidP="00FA23DE">
      <w:pPr>
        <w:widowControl w:val="0"/>
        <w:autoSpaceDE w:val="0"/>
        <w:autoSpaceDN w:val="0"/>
        <w:adjustRightInd w:val="0"/>
        <w:spacing w:line="360" w:lineRule="exact"/>
        <w:ind w:firstLine="709"/>
        <w:jc w:val="both"/>
        <w:rPr>
          <w:rFonts w:ascii="PT Astra Serif" w:hAnsi="PT Astra Serif"/>
          <w:sz w:val="28"/>
          <w:szCs w:val="28"/>
        </w:rPr>
      </w:pPr>
    </w:p>
    <w:p w:rsidR="005456D8" w:rsidRPr="005379E7" w:rsidRDefault="005456D8" w:rsidP="00FA23DE">
      <w:pPr>
        <w:widowControl w:val="0"/>
        <w:autoSpaceDE w:val="0"/>
        <w:autoSpaceDN w:val="0"/>
        <w:adjustRightInd w:val="0"/>
        <w:spacing w:line="360" w:lineRule="exact"/>
        <w:ind w:firstLine="709"/>
        <w:jc w:val="both"/>
        <w:rPr>
          <w:rFonts w:ascii="PT Astra Serif" w:hAnsi="PT Astra Serif"/>
          <w:sz w:val="28"/>
          <w:szCs w:val="28"/>
        </w:rPr>
      </w:pPr>
    </w:p>
    <w:p w:rsidR="005456D8" w:rsidRPr="005379E7" w:rsidRDefault="005456D8" w:rsidP="00FA23DE">
      <w:pPr>
        <w:widowControl w:val="0"/>
        <w:autoSpaceDE w:val="0"/>
        <w:autoSpaceDN w:val="0"/>
        <w:adjustRightInd w:val="0"/>
        <w:spacing w:line="360" w:lineRule="exact"/>
        <w:ind w:firstLine="709"/>
        <w:jc w:val="both"/>
        <w:rPr>
          <w:rFonts w:ascii="PT Astra Serif" w:hAnsi="PT Astra Serif"/>
          <w:sz w:val="28"/>
          <w:szCs w:val="28"/>
        </w:rPr>
      </w:pPr>
    </w:p>
    <w:tbl>
      <w:tblPr>
        <w:tblW w:w="10065" w:type="dxa"/>
        <w:tblInd w:w="-318" w:type="dxa"/>
        <w:tblLook w:val="01E0" w:firstRow="1" w:lastRow="1" w:firstColumn="1" w:lastColumn="1" w:noHBand="0" w:noVBand="0"/>
      </w:tblPr>
      <w:tblGrid>
        <w:gridCol w:w="2553"/>
        <w:gridCol w:w="7512"/>
      </w:tblGrid>
      <w:tr w:rsidR="009C5A72" w:rsidRPr="005379E7" w:rsidTr="00C02395">
        <w:tc>
          <w:tcPr>
            <w:tcW w:w="2553" w:type="dxa"/>
            <w:shd w:val="clear" w:color="auto" w:fill="auto"/>
          </w:tcPr>
          <w:p w:rsidR="009C5A72" w:rsidRPr="005379E7" w:rsidRDefault="009C5A72" w:rsidP="00FA23DE">
            <w:pPr>
              <w:widowControl w:val="0"/>
              <w:tabs>
                <w:tab w:val="left" w:pos="709"/>
              </w:tabs>
              <w:autoSpaceDE w:val="0"/>
              <w:autoSpaceDN w:val="0"/>
              <w:adjustRightInd w:val="0"/>
              <w:spacing w:line="360" w:lineRule="exact"/>
              <w:ind w:firstLine="720"/>
              <w:jc w:val="center"/>
              <w:rPr>
                <w:rFonts w:ascii="PT Astra Serif" w:hAnsi="PT Astra Serif"/>
                <w:sz w:val="28"/>
                <w:szCs w:val="28"/>
              </w:rPr>
            </w:pPr>
            <w:r w:rsidRPr="005379E7">
              <w:rPr>
                <w:rFonts w:ascii="PT Astra Serif" w:hAnsi="PT Astra Serif"/>
                <w:sz w:val="28"/>
                <w:szCs w:val="28"/>
              </w:rPr>
              <w:lastRenderedPageBreak/>
              <w:t xml:space="preserve"> </w:t>
            </w:r>
          </w:p>
        </w:tc>
        <w:tc>
          <w:tcPr>
            <w:tcW w:w="7512" w:type="dxa"/>
            <w:shd w:val="clear" w:color="auto" w:fill="auto"/>
          </w:tcPr>
          <w:p w:rsidR="009C5A72" w:rsidRPr="005379E7" w:rsidRDefault="009C5A72" w:rsidP="006F47A4">
            <w:pPr>
              <w:widowControl w:val="0"/>
              <w:tabs>
                <w:tab w:val="left" w:pos="709"/>
              </w:tabs>
              <w:autoSpaceDE w:val="0"/>
              <w:autoSpaceDN w:val="0"/>
              <w:adjustRightInd w:val="0"/>
              <w:jc w:val="right"/>
              <w:rPr>
                <w:rFonts w:ascii="PT Astra Serif" w:hAnsi="PT Astra Serif"/>
                <w:sz w:val="28"/>
                <w:szCs w:val="28"/>
              </w:rPr>
            </w:pPr>
            <w:r w:rsidRPr="005379E7">
              <w:rPr>
                <w:rFonts w:ascii="PT Astra Serif" w:hAnsi="PT Astra Serif"/>
                <w:sz w:val="28"/>
                <w:szCs w:val="28"/>
              </w:rPr>
              <w:t>Приложение № 1</w:t>
            </w:r>
          </w:p>
          <w:p w:rsidR="00B738F6" w:rsidRPr="005379E7" w:rsidRDefault="005A464C" w:rsidP="006F47A4">
            <w:pPr>
              <w:jc w:val="right"/>
              <w:rPr>
                <w:rFonts w:ascii="PT Astra Serif" w:hAnsi="PT Astra Serif"/>
                <w:sz w:val="28"/>
                <w:szCs w:val="28"/>
              </w:rPr>
            </w:pPr>
            <w:r w:rsidRPr="005379E7">
              <w:rPr>
                <w:rFonts w:ascii="PT Astra Serif" w:hAnsi="PT Astra Serif"/>
                <w:sz w:val="28"/>
                <w:szCs w:val="28"/>
              </w:rPr>
              <w:t>к Административному регламенту</w:t>
            </w:r>
          </w:p>
          <w:p w:rsidR="00B738F6" w:rsidRPr="005379E7" w:rsidRDefault="005A464C" w:rsidP="006F47A4">
            <w:pPr>
              <w:jc w:val="right"/>
              <w:rPr>
                <w:rFonts w:ascii="PT Astra Serif" w:hAnsi="PT Astra Serif"/>
                <w:sz w:val="28"/>
                <w:szCs w:val="28"/>
              </w:rPr>
            </w:pPr>
            <w:r w:rsidRPr="005379E7">
              <w:rPr>
                <w:rFonts w:ascii="PT Astra Serif" w:hAnsi="PT Astra Serif"/>
                <w:sz w:val="28"/>
                <w:szCs w:val="28"/>
              </w:rPr>
              <w:t xml:space="preserve"> </w:t>
            </w:r>
            <w:r w:rsidR="009C5A72" w:rsidRPr="005379E7">
              <w:rPr>
                <w:rFonts w:ascii="PT Astra Serif" w:hAnsi="PT Astra Serif"/>
                <w:sz w:val="28"/>
                <w:szCs w:val="28"/>
              </w:rPr>
              <w:t>по предоставлению муниципальной услуги</w:t>
            </w:r>
          </w:p>
          <w:p w:rsidR="00B738F6" w:rsidRPr="005379E7" w:rsidRDefault="009C5A72" w:rsidP="006F47A4">
            <w:pPr>
              <w:jc w:val="right"/>
              <w:rPr>
                <w:rFonts w:ascii="PT Astra Serif" w:hAnsi="PT Astra Serif"/>
                <w:bCs/>
                <w:sz w:val="28"/>
                <w:szCs w:val="28"/>
              </w:rPr>
            </w:pPr>
            <w:r w:rsidRPr="005379E7">
              <w:rPr>
                <w:rFonts w:ascii="PT Astra Serif" w:hAnsi="PT Astra Serif"/>
                <w:sz w:val="28"/>
                <w:szCs w:val="28"/>
              </w:rPr>
              <w:t xml:space="preserve"> </w:t>
            </w:r>
            <w:r w:rsidR="0026283F" w:rsidRPr="005379E7">
              <w:rPr>
                <w:rFonts w:ascii="PT Astra Serif" w:hAnsi="PT Astra Serif"/>
                <w:sz w:val="28"/>
                <w:szCs w:val="28"/>
              </w:rPr>
              <w:t>«</w:t>
            </w:r>
            <w:r w:rsidR="0026283F" w:rsidRPr="005379E7">
              <w:rPr>
                <w:rFonts w:ascii="PT Astra Serif" w:hAnsi="PT Astra Serif"/>
                <w:bCs/>
                <w:sz w:val="28"/>
                <w:szCs w:val="28"/>
              </w:rPr>
              <w:t>Проведение аукциона по продаже земельного</w:t>
            </w:r>
          </w:p>
          <w:p w:rsidR="00B738F6" w:rsidRPr="005379E7" w:rsidRDefault="0026283F" w:rsidP="006F47A4">
            <w:pPr>
              <w:jc w:val="right"/>
              <w:rPr>
                <w:rFonts w:ascii="PT Astra Serif" w:hAnsi="PT Astra Serif"/>
                <w:sz w:val="28"/>
                <w:szCs w:val="28"/>
              </w:rPr>
            </w:pPr>
            <w:r w:rsidRPr="005379E7">
              <w:rPr>
                <w:rFonts w:ascii="PT Astra Serif" w:hAnsi="PT Astra Serif"/>
                <w:bCs/>
                <w:sz w:val="28"/>
                <w:szCs w:val="28"/>
              </w:rPr>
              <w:t>участка</w:t>
            </w:r>
            <w:r w:rsidRPr="005379E7">
              <w:rPr>
                <w:rFonts w:ascii="PT Astra Serif" w:hAnsi="PT Astra Serif"/>
                <w:sz w:val="28"/>
                <w:szCs w:val="28"/>
              </w:rPr>
              <w:t>, находящегося в муниципальной</w:t>
            </w:r>
          </w:p>
          <w:p w:rsidR="00B738F6" w:rsidRPr="005379E7" w:rsidRDefault="0026283F" w:rsidP="006F47A4">
            <w:pPr>
              <w:jc w:val="right"/>
              <w:rPr>
                <w:rFonts w:ascii="PT Astra Serif" w:hAnsi="PT Astra Serif"/>
                <w:color w:val="000000"/>
                <w:sz w:val="28"/>
                <w:szCs w:val="28"/>
              </w:rPr>
            </w:pPr>
            <w:r w:rsidRPr="005379E7">
              <w:rPr>
                <w:rFonts w:ascii="PT Astra Serif" w:hAnsi="PT Astra Serif"/>
                <w:sz w:val="28"/>
                <w:szCs w:val="28"/>
              </w:rPr>
              <w:t>собственности,</w:t>
            </w:r>
            <w:r w:rsidRPr="005379E7">
              <w:rPr>
                <w:rFonts w:ascii="PT Astra Serif" w:hAnsi="PT Astra Serif"/>
                <w:color w:val="000000"/>
                <w:sz w:val="28"/>
                <w:szCs w:val="28"/>
              </w:rPr>
              <w:t xml:space="preserve"> либо аукциона на право заключения</w:t>
            </w:r>
          </w:p>
          <w:p w:rsidR="00B738F6" w:rsidRPr="005379E7" w:rsidRDefault="0026283F" w:rsidP="006F47A4">
            <w:pPr>
              <w:jc w:val="right"/>
              <w:rPr>
                <w:rFonts w:ascii="PT Astra Serif" w:hAnsi="PT Astra Serif"/>
                <w:bCs/>
                <w:sz w:val="28"/>
                <w:szCs w:val="28"/>
              </w:rPr>
            </w:pPr>
            <w:r w:rsidRPr="005379E7">
              <w:rPr>
                <w:rFonts w:ascii="PT Astra Serif" w:hAnsi="PT Astra Serif"/>
                <w:color w:val="000000"/>
                <w:sz w:val="28"/>
                <w:szCs w:val="28"/>
              </w:rPr>
              <w:t>договора аренды земельного участка</w:t>
            </w:r>
            <w:r w:rsidR="008824EF" w:rsidRPr="005379E7">
              <w:rPr>
                <w:rFonts w:ascii="PT Astra Serif" w:hAnsi="PT Astra Serif"/>
                <w:color w:val="000000"/>
                <w:sz w:val="28"/>
                <w:szCs w:val="28"/>
              </w:rPr>
              <w:t>,</w:t>
            </w:r>
            <w:r w:rsidRPr="005379E7">
              <w:rPr>
                <w:rFonts w:ascii="PT Astra Serif" w:hAnsi="PT Astra Serif"/>
                <w:bCs/>
                <w:sz w:val="28"/>
                <w:szCs w:val="28"/>
              </w:rPr>
              <w:t xml:space="preserve"> находящегося</w:t>
            </w:r>
          </w:p>
          <w:p w:rsidR="0026283F" w:rsidRPr="005379E7" w:rsidRDefault="0026283F" w:rsidP="006F47A4">
            <w:pPr>
              <w:jc w:val="right"/>
              <w:rPr>
                <w:rFonts w:ascii="PT Astra Serif" w:hAnsi="PT Astra Serif"/>
                <w:color w:val="000000"/>
                <w:sz w:val="28"/>
                <w:szCs w:val="28"/>
              </w:rPr>
            </w:pPr>
            <w:r w:rsidRPr="005379E7">
              <w:rPr>
                <w:rFonts w:ascii="PT Astra Serif" w:hAnsi="PT Astra Serif"/>
                <w:sz w:val="28"/>
                <w:szCs w:val="28"/>
              </w:rPr>
              <w:t>в муниципальной собственности</w:t>
            </w:r>
            <w:r w:rsidRPr="005379E7">
              <w:rPr>
                <w:rFonts w:ascii="PT Astra Serif" w:hAnsi="PT Astra Serif"/>
                <w:color w:val="000000"/>
                <w:sz w:val="28"/>
                <w:szCs w:val="28"/>
              </w:rPr>
              <w:t>»</w:t>
            </w:r>
          </w:p>
          <w:p w:rsidR="009C5A72" w:rsidRPr="005379E7" w:rsidRDefault="009C5A72" w:rsidP="00FA23DE">
            <w:pPr>
              <w:widowControl w:val="0"/>
              <w:tabs>
                <w:tab w:val="left" w:pos="709"/>
              </w:tabs>
              <w:autoSpaceDE w:val="0"/>
              <w:autoSpaceDN w:val="0"/>
              <w:adjustRightInd w:val="0"/>
              <w:spacing w:line="360" w:lineRule="exact"/>
              <w:rPr>
                <w:rFonts w:ascii="PT Astra Serif" w:hAnsi="PT Astra Serif"/>
                <w:sz w:val="28"/>
                <w:szCs w:val="28"/>
              </w:rPr>
            </w:pPr>
          </w:p>
        </w:tc>
      </w:tr>
    </w:tbl>
    <w:p w:rsidR="00984094" w:rsidRPr="005379E7" w:rsidRDefault="00984094" w:rsidP="00FA23DE">
      <w:pPr>
        <w:keepNext/>
        <w:spacing w:line="360" w:lineRule="exact"/>
        <w:jc w:val="center"/>
        <w:outlineLvl w:val="0"/>
        <w:rPr>
          <w:rFonts w:ascii="PT Astra Serif" w:hAnsi="PT Astra Serif"/>
          <w:b/>
          <w:sz w:val="28"/>
          <w:szCs w:val="28"/>
        </w:rPr>
      </w:pPr>
    </w:p>
    <w:p w:rsidR="00984094" w:rsidRPr="005379E7" w:rsidRDefault="00984094" w:rsidP="00FA23DE">
      <w:pPr>
        <w:widowControl w:val="0"/>
        <w:spacing w:line="360" w:lineRule="exact"/>
        <w:jc w:val="center"/>
        <w:rPr>
          <w:rFonts w:ascii="PT Astra Serif" w:hAnsi="PT Astra Serif"/>
          <w:b/>
          <w:sz w:val="28"/>
          <w:szCs w:val="28"/>
        </w:rPr>
      </w:pPr>
      <w:r w:rsidRPr="005379E7">
        <w:rPr>
          <w:rFonts w:ascii="PT Astra Serif" w:hAnsi="PT Astra Serif"/>
          <w:b/>
          <w:sz w:val="28"/>
          <w:szCs w:val="28"/>
        </w:rPr>
        <w:t>ФОРМА</w:t>
      </w:r>
    </w:p>
    <w:p w:rsidR="0026283F" w:rsidRPr="005379E7" w:rsidRDefault="0026283F" w:rsidP="00FA23DE">
      <w:pPr>
        <w:autoSpaceDE w:val="0"/>
        <w:autoSpaceDN w:val="0"/>
        <w:adjustRightInd w:val="0"/>
        <w:spacing w:line="360" w:lineRule="exact"/>
        <w:jc w:val="center"/>
        <w:rPr>
          <w:rFonts w:ascii="PT Astra Serif" w:hAnsi="PT Astra Serif"/>
          <w:b/>
          <w:sz w:val="28"/>
          <w:szCs w:val="28"/>
        </w:rPr>
      </w:pPr>
      <w:r w:rsidRPr="005379E7">
        <w:rPr>
          <w:rFonts w:ascii="PT Astra Serif" w:hAnsi="PT Astra Serif"/>
          <w:b/>
          <w:bCs/>
          <w:sz w:val="28"/>
          <w:szCs w:val="28"/>
        </w:rPr>
        <w:t>заявления о проведении аукциона по продаже земельного участка,</w:t>
      </w:r>
      <w:r w:rsidRPr="005379E7">
        <w:rPr>
          <w:rFonts w:ascii="PT Astra Serif" w:hAnsi="PT Astra Serif"/>
          <w:b/>
          <w:sz w:val="28"/>
          <w:szCs w:val="28"/>
        </w:rPr>
        <w:t xml:space="preserve"> находящегося в муниципальной собственности</w:t>
      </w:r>
      <w:r w:rsidRPr="005379E7">
        <w:rPr>
          <w:rFonts w:ascii="PT Astra Serif" w:hAnsi="PT Astra Serif"/>
          <w:b/>
          <w:bCs/>
          <w:sz w:val="28"/>
          <w:szCs w:val="28"/>
        </w:rPr>
        <w:t xml:space="preserve">, либо аукциона на право заключения договора аренды земельного участка, </w:t>
      </w:r>
      <w:r w:rsidRPr="005379E7">
        <w:rPr>
          <w:rFonts w:ascii="PT Astra Serif" w:hAnsi="PT Astra Serif"/>
          <w:b/>
          <w:sz w:val="28"/>
          <w:szCs w:val="28"/>
        </w:rPr>
        <w:t>находящегося в муниципальной собственности</w:t>
      </w:r>
    </w:p>
    <w:p w:rsidR="00DA79F5" w:rsidRPr="005379E7" w:rsidRDefault="00DA79F5" w:rsidP="00FA23DE">
      <w:pPr>
        <w:autoSpaceDE w:val="0"/>
        <w:autoSpaceDN w:val="0"/>
        <w:adjustRightInd w:val="0"/>
        <w:spacing w:line="360" w:lineRule="exact"/>
        <w:jc w:val="center"/>
        <w:rPr>
          <w:rFonts w:ascii="PT Astra Serif" w:hAnsi="PT Astra Serif"/>
          <w:b/>
          <w:sz w:val="28"/>
          <w:szCs w:val="28"/>
        </w:rPr>
      </w:pPr>
    </w:p>
    <w:p w:rsidR="00491F96" w:rsidRPr="005379E7" w:rsidRDefault="00491F96" w:rsidP="00D01C16">
      <w:pPr>
        <w:widowControl w:val="0"/>
        <w:spacing w:line="360" w:lineRule="exact"/>
        <w:ind w:firstLine="709"/>
        <w:jc w:val="right"/>
        <w:rPr>
          <w:rFonts w:ascii="PT Astra Serif" w:hAnsi="PT Astra Serif"/>
          <w:sz w:val="28"/>
          <w:szCs w:val="28"/>
        </w:rPr>
      </w:pPr>
      <w:r w:rsidRPr="005379E7">
        <w:rPr>
          <w:rFonts w:ascii="PT Astra Serif" w:hAnsi="PT Astra Serif"/>
          <w:sz w:val="28"/>
          <w:szCs w:val="28"/>
        </w:rPr>
        <w:t>Главе администрации</w:t>
      </w:r>
    </w:p>
    <w:p w:rsidR="005456D8" w:rsidRPr="005379E7" w:rsidRDefault="005456D8" w:rsidP="00D01C16">
      <w:pPr>
        <w:widowControl w:val="0"/>
        <w:spacing w:line="360" w:lineRule="exact"/>
        <w:ind w:firstLine="709"/>
        <w:jc w:val="right"/>
        <w:rPr>
          <w:rFonts w:ascii="PT Astra Serif" w:hAnsi="PT Astra Serif"/>
          <w:sz w:val="28"/>
          <w:szCs w:val="28"/>
        </w:rPr>
      </w:pPr>
      <w:r w:rsidRPr="005379E7">
        <w:rPr>
          <w:rFonts w:ascii="PT Astra Serif" w:hAnsi="PT Astra Serif"/>
          <w:sz w:val="28"/>
          <w:szCs w:val="28"/>
        </w:rPr>
        <w:t>м</w:t>
      </w:r>
      <w:r w:rsidR="008824EF" w:rsidRPr="005379E7">
        <w:rPr>
          <w:rFonts w:ascii="PT Astra Serif" w:hAnsi="PT Astra Serif"/>
          <w:sz w:val="28"/>
          <w:szCs w:val="28"/>
        </w:rPr>
        <w:t>униципального образования</w:t>
      </w:r>
    </w:p>
    <w:p w:rsidR="00491F96" w:rsidRPr="005379E7" w:rsidRDefault="008824EF" w:rsidP="00D01C16">
      <w:pPr>
        <w:widowControl w:val="0"/>
        <w:spacing w:line="360" w:lineRule="exact"/>
        <w:ind w:firstLine="709"/>
        <w:jc w:val="right"/>
        <w:rPr>
          <w:rFonts w:ascii="PT Astra Serif" w:hAnsi="PT Astra Serif"/>
          <w:sz w:val="28"/>
          <w:szCs w:val="28"/>
        </w:rPr>
      </w:pPr>
      <w:r w:rsidRPr="005379E7">
        <w:rPr>
          <w:rFonts w:ascii="PT Astra Serif" w:hAnsi="PT Astra Serif"/>
          <w:sz w:val="28"/>
          <w:szCs w:val="28"/>
        </w:rPr>
        <w:t>Красноярское</w:t>
      </w:r>
      <w:r w:rsidR="005456D8" w:rsidRPr="005379E7">
        <w:rPr>
          <w:rFonts w:ascii="PT Astra Serif" w:hAnsi="PT Astra Serif"/>
          <w:sz w:val="28"/>
          <w:szCs w:val="28"/>
        </w:rPr>
        <w:t xml:space="preserve"> </w:t>
      </w:r>
      <w:r w:rsidRPr="005379E7">
        <w:rPr>
          <w:rFonts w:ascii="PT Astra Serif" w:hAnsi="PT Astra Serif"/>
          <w:sz w:val="28"/>
          <w:szCs w:val="28"/>
        </w:rPr>
        <w:t>Киреевского района</w:t>
      </w:r>
    </w:p>
    <w:p w:rsidR="005456D8" w:rsidRPr="005379E7" w:rsidRDefault="005456D8" w:rsidP="00D01C16">
      <w:pPr>
        <w:widowControl w:val="0"/>
        <w:spacing w:line="360" w:lineRule="exact"/>
        <w:jc w:val="right"/>
        <w:rPr>
          <w:rFonts w:ascii="PT Astra Serif" w:hAnsi="PT Astra Serif"/>
          <w:sz w:val="28"/>
          <w:szCs w:val="28"/>
        </w:rPr>
      </w:pPr>
      <w:r w:rsidRPr="005379E7">
        <w:rPr>
          <w:rFonts w:ascii="PT Astra Serif" w:hAnsi="PT Astra Serif"/>
          <w:sz w:val="28"/>
          <w:szCs w:val="28"/>
        </w:rPr>
        <w:t xml:space="preserve">                                   </w:t>
      </w:r>
      <w:r w:rsidR="00491F96" w:rsidRPr="005379E7">
        <w:rPr>
          <w:rFonts w:ascii="PT Astra Serif" w:hAnsi="PT Astra Serif"/>
          <w:sz w:val="28"/>
          <w:szCs w:val="28"/>
        </w:rPr>
        <w:t>от _______________________</w:t>
      </w:r>
      <w:r w:rsidRPr="005379E7">
        <w:rPr>
          <w:rFonts w:ascii="PT Astra Serif" w:hAnsi="PT Astra Serif"/>
          <w:sz w:val="28"/>
          <w:szCs w:val="28"/>
        </w:rPr>
        <w:t>_</w:t>
      </w:r>
      <w:r w:rsidR="00491F96" w:rsidRPr="005379E7">
        <w:rPr>
          <w:rFonts w:ascii="PT Astra Serif" w:hAnsi="PT Astra Serif"/>
          <w:sz w:val="28"/>
          <w:szCs w:val="28"/>
        </w:rPr>
        <w:t>___</w:t>
      </w:r>
      <w:r w:rsidRPr="005379E7">
        <w:rPr>
          <w:rFonts w:ascii="PT Astra Serif" w:hAnsi="PT Astra Serif"/>
          <w:sz w:val="28"/>
          <w:szCs w:val="28"/>
        </w:rPr>
        <w:t>_________</w:t>
      </w:r>
    </w:p>
    <w:p w:rsidR="00491F96" w:rsidRPr="005379E7" w:rsidRDefault="00491F96" w:rsidP="00D01C16">
      <w:pPr>
        <w:widowControl w:val="0"/>
        <w:spacing w:line="360" w:lineRule="exact"/>
        <w:jc w:val="right"/>
        <w:rPr>
          <w:rFonts w:ascii="PT Astra Serif" w:hAnsi="PT Astra Serif"/>
          <w:sz w:val="28"/>
          <w:szCs w:val="28"/>
        </w:rPr>
      </w:pPr>
      <w:r w:rsidRPr="005379E7">
        <w:rPr>
          <w:rFonts w:ascii="PT Astra Serif" w:hAnsi="PT Astra Serif"/>
          <w:sz w:val="28"/>
          <w:szCs w:val="28"/>
        </w:rPr>
        <w:t>_____________________(далее - заявитель).</w:t>
      </w:r>
    </w:p>
    <w:p w:rsidR="00491F96" w:rsidRPr="005379E7" w:rsidRDefault="00491F96" w:rsidP="00D01C16">
      <w:pPr>
        <w:widowControl w:val="0"/>
        <w:spacing w:line="360" w:lineRule="exact"/>
        <w:jc w:val="right"/>
        <w:rPr>
          <w:rFonts w:ascii="PT Astra Serif" w:hAnsi="PT Astra Serif"/>
          <w:sz w:val="20"/>
          <w:szCs w:val="20"/>
        </w:rPr>
      </w:pPr>
      <w:r w:rsidRPr="005379E7">
        <w:rPr>
          <w:rFonts w:ascii="PT Astra Serif" w:hAnsi="PT Astra Serif"/>
          <w:sz w:val="20"/>
          <w:szCs w:val="20"/>
        </w:rPr>
        <w:t xml:space="preserve">(фамилия, имя, отчество (при наличии) физического лица) </w:t>
      </w:r>
    </w:p>
    <w:p w:rsidR="005456D8" w:rsidRPr="005379E7" w:rsidRDefault="00491F96" w:rsidP="00D01C16">
      <w:pPr>
        <w:widowControl w:val="0"/>
        <w:spacing w:line="360" w:lineRule="exact"/>
        <w:jc w:val="right"/>
        <w:rPr>
          <w:rFonts w:ascii="PT Astra Serif" w:hAnsi="PT Astra Serif"/>
          <w:sz w:val="28"/>
          <w:szCs w:val="28"/>
        </w:rPr>
      </w:pPr>
      <w:r w:rsidRPr="005379E7">
        <w:rPr>
          <w:rFonts w:ascii="PT Astra Serif" w:hAnsi="PT Astra Serif"/>
          <w:sz w:val="28"/>
          <w:szCs w:val="28"/>
        </w:rPr>
        <w:t>Адрес заявителя: __</w:t>
      </w:r>
      <w:r w:rsidR="005456D8" w:rsidRPr="005379E7">
        <w:rPr>
          <w:rFonts w:ascii="PT Astra Serif" w:hAnsi="PT Astra Serif"/>
          <w:sz w:val="28"/>
          <w:szCs w:val="28"/>
        </w:rPr>
        <w:t>__________</w:t>
      </w:r>
      <w:r w:rsidRPr="005379E7">
        <w:rPr>
          <w:rFonts w:ascii="PT Astra Serif" w:hAnsi="PT Astra Serif"/>
          <w:sz w:val="28"/>
          <w:szCs w:val="28"/>
        </w:rPr>
        <w:t>___________</w:t>
      </w:r>
    </w:p>
    <w:p w:rsidR="00491F96" w:rsidRPr="005379E7" w:rsidRDefault="00491F96" w:rsidP="00D01C16">
      <w:pPr>
        <w:widowControl w:val="0"/>
        <w:spacing w:line="360" w:lineRule="exact"/>
        <w:jc w:val="right"/>
        <w:rPr>
          <w:rFonts w:ascii="PT Astra Serif" w:hAnsi="PT Astra Serif"/>
          <w:sz w:val="28"/>
          <w:szCs w:val="28"/>
        </w:rPr>
      </w:pPr>
      <w:r w:rsidRPr="005379E7">
        <w:rPr>
          <w:rFonts w:ascii="PT Astra Serif" w:hAnsi="PT Astra Serif"/>
          <w:sz w:val="28"/>
          <w:szCs w:val="28"/>
        </w:rPr>
        <w:t>_____________________</w:t>
      </w:r>
      <w:r w:rsidR="005456D8" w:rsidRPr="005379E7">
        <w:rPr>
          <w:rFonts w:ascii="PT Astra Serif" w:hAnsi="PT Astra Serif"/>
          <w:sz w:val="28"/>
          <w:szCs w:val="28"/>
        </w:rPr>
        <w:t>_________________</w:t>
      </w:r>
    </w:p>
    <w:p w:rsidR="00491F96" w:rsidRPr="005379E7" w:rsidRDefault="00491F96" w:rsidP="00D01C16">
      <w:pPr>
        <w:widowControl w:val="0"/>
        <w:spacing w:line="360" w:lineRule="exact"/>
        <w:jc w:val="right"/>
        <w:rPr>
          <w:rFonts w:ascii="PT Astra Serif" w:hAnsi="PT Astra Serif"/>
          <w:sz w:val="20"/>
          <w:szCs w:val="20"/>
        </w:rPr>
      </w:pPr>
      <w:r w:rsidRPr="005379E7">
        <w:rPr>
          <w:rFonts w:ascii="PT Astra Serif" w:hAnsi="PT Astra Serif"/>
          <w:sz w:val="20"/>
          <w:szCs w:val="20"/>
        </w:rPr>
        <w:t xml:space="preserve"> (место регистрации физического лица, почтовый адрес)</w:t>
      </w:r>
    </w:p>
    <w:p w:rsidR="00D01C16" w:rsidRPr="005379E7" w:rsidRDefault="00D01C16" w:rsidP="00D01C16">
      <w:pPr>
        <w:spacing w:line="360" w:lineRule="exact"/>
        <w:jc w:val="right"/>
        <w:rPr>
          <w:rFonts w:ascii="PT Astra Serif" w:hAnsi="PT Astra Serif"/>
          <w:sz w:val="28"/>
          <w:szCs w:val="28"/>
        </w:rPr>
      </w:pPr>
      <w:r w:rsidRPr="005379E7">
        <w:rPr>
          <w:rFonts w:ascii="PT Astra Serif" w:hAnsi="PT Astra Serif"/>
          <w:sz w:val="28"/>
          <w:szCs w:val="28"/>
        </w:rPr>
        <w:t xml:space="preserve">      _______</w:t>
      </w:r>
      <w:r w:rsidR="00491F96" w:rsidRPr="005379E7">
        <w:rPr>
          <w:rFonts w:ascii="PT Astra Serif" w:hAnsi="PT Astra Serif"/>
          <w:sz w:val="28"/>
          <w:szCs w:val="28"/>
        </w:rPr>
        <w:t>____</w:t>
      </w:r>
      <w:r w:rsidR="00B04034" w:rsidRPr="005379E7">
        <w:rPr>
          <w:rFonts w:ascii="PT Astra Serif" w:hAnsi="PT Astra Serif"/>
          <w:sz w:val="28"/>
          <w:szCs w:val="28"/>
        </w:rPr>
        <w:t>__________</w:t>
      </w:r>
      <w:r w:rsidR="00491F96" w:rsidRPr="005379E7">
        <w:rPr>
          <w:rFonts w:ascii="PT Astra Serif" w:hAnsi="PT Astra Serif"/>
          <w:sz w:val="28"/>
          <w:szCs w:val="28"/>
        </w:rPr>
        <w:t>_________________</w:t>
      </w:r>
    </w:p>
    <w:p w:rsidR="00491F96" w:rsidRPr="005379E7" w:rsidRDefault="00491F96" w:rsidP="00D01C16">
      <w:pPr>
        <w:spacing w:line="360" w:lineRule="exact"/>
        <w:jc w:val="right"/>
        <w:rPr>
          <w:rFonts w:ascii="PT Astra Serif" w:hAnsi="PT Astra Serif"/>
          <w:sz w:val="28"/>
          <w:szCs w:val="28"/>
        </w:rPr>
      </w:pPr>
      <w:r w:rsidRPr="005379E7">
        <w:rPr>
          <w:rFonts w:ascii="PT Astra Serif" w:hAnsi="PT Astra Serif"/>
          <w:sz w:val="28"/>
          <w:szCs w:val="28"/>
        </w:rPr>
        <w:t>______________________________________</w:t>
      </w:r>
    </w:p>
    <w:p w:rsidR="00D01C16" w:rsidRPr="005379E7" w:rsidRDefault="00491F96" w:rsidP="00D01C16">
      <w:pPr>
        <w:widowControl w:val="0"/>
        <w:spacing w:line="360" w:lineRule="exact"/>
        <w:jc w:val="right"/>
        <w:rPr>
          <w:rFonts w:ascii="PT Astra Serif" w:hAnsi="PT Astra Serif"/>
          <w:sz w:val="20"/>
          <w:szCs w:val="20"/>
        </w:rPr>
      </w:pPr>
      <w:r w:rsidRPr="005379E7">
        <w:rPr>
          <w:rFonts w:ascii="PT Astra Serif" w:hAnsi="PT Astra Serif"/>
          <w:sz w:val="20"/>
          <w:szCs w:val="20"/>
        </w:rPr>
        <w:t xml:space="preserve">(реквизиты документа, удостоверяющего личность) </w:t>
      </w:r>
    </w:p>
    <w:p w:rsidR="00491F96" w:rsidRPr="005379E7" w:rsidRDefault="00491F96" w:rsidP="00D01C16">
      <w:pPr>
        <w:widowControl w:val="0"/>
        <w:spacing w:line="360" w:lineRule="exact"/>
        <w:jc w:val="right"/>
        <w:rPr>
          <w:rFonts w:ascii="PT Astra Serif" w:hAnsi="PT Astra Serif"/>
          <w:sz w:val="28"/>
          <w:szCs w:val="28"/>
        </w:rPr>
      </w:pPr>
      <w:r w:rsidRPr="005379E7">
        <w:rPr>
          <w:rFonts w:ascii="PT Astra Serif" w:hAnsi="PT Astra Serif"/>
          <w:sz w:val="28"/>
          <w:szCs w:val="28"/>
        </w:rPr>
        <w:t xml:space="preserve"> </w:t>
      </w:r>
      <w:r w:rsidR="00B04034" w:rsidRPr="005379E7">
        <w:rPr>
          <w:rFonts w:ascii="PT Astra Serif" w:hAnsi="PT Astra Serif"/>
          <w:sz w:val="28"/>
          <w:szCs w:val="28"/>
        </w:rPr>
        <w:t xml:space="preserve"> </w:t>
      </w:r>
      <w:r w:rsidRPr="005379E7">
        <w:rPr>
          <w:rFonts w:ascii="PT Astra Serif" w:hAnsi="PT Astra Serif"/>
          <w:sz w:val="28"/>
          <w:szCs w:val="28"/>
        </w:rPr>
        <w:t>(сведения о представителе заявителя)</w:t>
      </w:r>
    </w:p>
    <w:p w:rsidR="00DA79F5" w:rsidRPr="005379E7" w:rsidRDefault="00DA79F5" w:rsidP="00D01C16">
      <w:pPr>
        <w:spacing w:line="360" w:lineRule="exact"/>
        <w:jc w:val="right"/>
        <w:rPr>
          <w:rFonts w:ascii="PT Astra Serif" w:hAnsi="PT Astra Serif"/>
          <w:sz w:val="28"/>
          <w:szCs w:val="28"/>
        </w:rPr>
      </w:pPr>
      <w:r w:rsidRPr="005379E7">
        <w:rPr>
          <w:rFonts w:ascii="PT Astra Serif" w:hAnsi="PT Astra Serif"/>
          <w:sz w:val="28"/>
          <w:szCs w:val="28"/>
        </w:rPr>
        <w:t>________</w:t>
      </w:r>
      <w:r w:rsidR="00491F96" w:rsidRPr="005379E7">
        <w:rPr>
          <w:rFonts w:ascii="PT Astra Serif" w:hAnsi="PT Astra Serif"/>
          <w:sz w:val="28"/>
          <w:szCs w:val="28"/>
        </w:rPr>
        <w:t>______________________________</w:t>
      </w:r>
    </w:p>
    <w:p w:rsidR="00491F96" w:rsidRPr="005379E7" w:rsidRDefault="00491F96" w:rsidP="00D01C16">
      <w:pPr>
        <w:spacing w:line="360" w:lineRule="exact"/>
        <w:jc w:val="right"/>
        <w:rPr>
          <w:rFonts w:ascii="PT Astra Serif" w:hAnsi="PT Astra Serif"/>
          <w:sz w:val="28"/>
          <w:szCs w:val="28"/>
        </w:rPr>
      </w:pPr>
      <w:r w:rsidRPr="005379E7">
        <w:rPr>
          <w:rFonts w:ascii="PT Astra Serif" w:hAnsi="PT Astra Serif"/>
          <w:sz w:val="28"/>
          <w:szCs w:val="28"/>
        </w:rPr>
        <w:t>______________________________________</w:t>
      </w:r>
    </w:p>
    <w:p w:rsidR="00DA79F5" w:rsidRPr="005379E7" w:rsidRDefault="00DA79F5" w:rsidP="00D01C16">
      <w:pPr>
        <w:spacing w:line="360" w:lineRule="exact"/>
        <w:jc w:val="right"/>
        <w:rPr>
          <w:rFonts w:ascii="PT Astra Serif" w:hAnsi="PT Astra Serif"/>
          <w:sz w:val="28"/>
          <w:szCs w:val="28"/>
        </w:rPr>
      </w:pPr>
      <w:r w:rsidRPr="005379E7">
        <w:rPr>
          <w:rFonts w:ascii="PT Astra Serif" w:hAnsi="PT Astra Serif"/>
          <w:sz w:val="28"/>
          <w:szCs w:val="28"/>
        </w:rPr>
        <w:t>______________________________________</w:t>
      </w:r>
    </w:p>
    <w:p w:rsidR="00DA79F5" w:rsidRPr="005379E7" w:rsidRDefault="00DA79F5" w:rsidP="00D01C16">
      <w:pPr>
        <w:spacing w:line="360" w:lineRule="exact"/>
        <w:jc w:val="right"/>
        <w:rPr>
          <w:rFonts w:ascii="PT Astra Serif" w:hAnsi="PT Astra Serif"/>
          <w:sz w:val="28"/>
          <w:szCs w:val="28"/>
        </w:rPr>
      </w:pPr>
      <w:r w:rsidRPr="005379E7">
        <w:rPr>
          <w:rFonts w:ascii="PT Astra Serif" w:hAnsi="PT Astra Serif"/>
          <w:sz w:val="28"/>
          <w:szCs w:val="28"/>
        </w:rPr>
        <w:t>______________________________________</w:t>
      </w:r>
    </w:p>
    <w:p w:rsidR="00DA79F5" w:rsidRPr="005379E7" w:rsidRDefault="00491F96" w:rsidP="00DA79F5">
      <w:pPr>
        <w:autoSpaceDE w:val="0"/>
        <w:autoSpaceDN w:val="0"/>
        <w:adjustRightInd w:val="0"/>
        <w:jc w:val="right"/>
        <w:rPr>
          <w:rFonts w:ascii="PT Astra Serif" w:eastAsia="Calibri" w:hAnsi="PT Astra Serif"/>
          <w:sz w:val="20"/>
          <w:szCs w:val="20"/>
        </w:rPr>
      </w:pPr>
      <w:r w:rsidRPr="005379E7">
        <w:rPr>
          <w:rFonts w:ascii="PT Astra Serif" w:eastAsia="Calibri" w:hAnsi="PT Astra Serif"/>
          <w:sz w:val="20"/>
          <w:szCs w:val="20"/>
        </w:rPr>
        <w:t>(наименование и место нахождения заявителя</w:t>
      </w:r>
    </w:p>
    <w:p w:rsidR="00DA79F5" w:rsidRPr="005379E7" w:rsidRDefault="00491F96" w:rsidP="00DA79F5">
      <w:pPr>
        <w:autoSpaceDE w:val="0"/>
        <w:autoSpaceDN w:val="0"/>
        <w:adjustRightInd w:val="0"/>
        <w:jc w:val="right"/>
        <w:rPr>
          <w:rFonts w:ascii="PT Astra Serif" w:eastAsia="Calibri" w:hAnsi="PT Astra Serif"/>
          <w:sz w:val="20"/>
          <w:szCs w:val="20"/>
        </w:rPr>
      </w:pPr>
      <w:r w:rsidRPr="005379E7">
        <w:rPr>
          <w:rFonts w:ascii="PT Astra Serif" w:eastAsia="Calibri" w:hAnsi="PT Astra Serif"/>
          <w:sz w:val="20"/>
          <w:szCs w:val="20"/>
        </w:rPr>
        <w:t xml:space="preserve"> (для юридического лица), а также государственный</w:t>
      </w:r>
    </w:p>
    <w:p w:rsidR="00DA79F5" w:rsidRPr="005379E7" w:rsidRDefault="00491F96" w:rsidP="00DA79F5">
      <w:pPr>
        <w:autoSpaceDE w:val="0"/>
        <w:autoSpaceDN w:val="0"/>
        <w:adjustRightInd w:val="0"/>
        <w:jc w:val="right"/>
        <w:rPr>
          <w:rFonts w:ascii="PT Astra Serif" w:eastAsia="Calibri" w:hAnsi="PT Astra Serif"/>
          <w:sz w:val="20"/>
          <w:szCs w:val="20"/>
        </w:rPr>
      </w:pPr>
      <w:r w:rsidRPr="005379E7">
        <w:rPr>
          <w:rFonts w:ascii="PT Astra Serif" w:eastAsia="Calibri" w:hAnsi="PT Astra Serif"/>
          <w:sz w:val="20"/>
          <w:szCs w:val="20"/>
        </w:rPr>
        <w:t xml:space="preserve"> регистрационный номер записи о государственной</w:t>
      </w:r>
    </w:p>
    <w:p w:rsidR="00DA79F5" w:rsidRPr="005379E7" w:rsidRDefault="00491F96" w:rsidP="00DA79F5">
      <w:pPr>
        <w:autoSpaceDE w:val="0"/>
        <w:autoSpaceDN w:val="0"/>
        <w:adjustRightInd w:val="0"/>
        <w:jc w:val="right"/>
        <w:rPr>
          <w:rFonts w:ascii="PT Astra Serif" w:eastAsia="Calibri" w:hAnsi="PT Astra Serif"/>
          <w:sz w:val="20"/>
          <w:szCs w:val="20"/>
        </w:rPr>
      </w:pPr>
      <w:r w:rsidRPr="005379E7">
        <w:rPr>
          <w:rFonts w:ascii="PT Astra Serif" w:eastAsia="Calibri" w:hAnsi="PT Astra Serif"/>
          <w:sz w:val="20"/>
          <w:szCs w:val="20"/>
        </w:rPr>
        <w:t xml:space="preserve"> регистрации юридического лица ЕГРЮЛ и ИНН,</w:t>
      </w:r>
    </w:p>
    <w:p w:rsidR="00DA79F5" w:rsidRPr="005379E7" w:rsidRDefault="00491F96" w:rsidP="00DA79F5">
      <w:pPr>
        <w:autoSpaceDE w:val="0"/>
        <w:autoSpaceDN w:val="0"/>
        <w:adjustRightInd w:val="0"/>
        <w:jc w:val="right"/>
        <w:rPr>
          <w:rFonts w:ascii="PT Astra Serif" w:eastAsia="Calibri" w:hAnsi="PT Astra Serif"/>
          <w:sz w:val="20"/>
          <w:szCs w:val="20"/>
        </w:rPr>
      </w:pPr>
      <w:r w:rsidRPr="005379E7">
        <w:rPr>
          <w:rFonts w:ascii="PT Astra Serif" w:eastAsia="Calibri" w:hAnsi="PT Astra Serif"/>
          <w:sz w:val="20"/>
          <w:szCs w:val="20"/>
        </w:rPr>
        <w:t xml:space="preserve"> за исключением случаев, если заявителем является</w:t>
      </w:r>
    </w:p>
    <w:p w:rsidR="00491F96" w:rsidRPr="005379E7" w:rsidRDefault="00491F96" w:rsidP="00DA79F5">
      <w:pPr>
        <w:autoSpaceDE w:val="0"/>
        <w:autoSpaceDN w:val="0"/>
        <w:adjustRightInd w:val="0"/>
        <w:jc w:val="right"/>
        <w:rPr>
          <w:rFonts w:ascii="PT Astra Serif" w:eastAsia="Calibri" w:hAnsi="PT Astra Serif"/>
          <w:sz w:val="20"/>
          <w:szCs w:val="20"/>
        </w:rPr>
      </w:pPr>
      <w:r w:rsidRPr="005379E7">
        <w:rPr>
          <w:rFonts w:ascii="PT Astra Serif" w:eastAsia="Calibri" w:hAnsi="PT Astra Serif"/>
          <w:sz w:val="20"/>
          <w:szCs w:val="20"/>
        </w:rPr>
        <w:t xml:space="preserve"> иностранное юридическое лицо)</w:t>
      </w:r>
    </w:p>
    <w:p w:rsidR="0026283F" w:rsidRPr="005379E7" w:rsidRDefault="0026283F" w:rsidP="00D01C16">
      <w:pPr>
        <w:autoSpaceDE w:val="0"/>
        <w:autoSpaceDN w:val="0"/>
        <w:adjustRightInd w:val="0"/>
        <w:spacing w:line="360" w:lineRule="exact"/>
        <w:jc w:val="right"/>
        <w:rPr>
          <w:rFonts w:ascii="PT Astra Serif" w:hAnsi="PT Astra Serif"/>
          <w:sz w:val="28"/>
          <w:szCs w:val="28"/>
        </w:rPr>
      </w:pPr>
    </w:p>
    <w:p w:rsidR="0026283F" w:rsidRPr="005379E7" w:rsidRDefault="0026283F" w:rsidP="00FA23DE">
      <w:pPr>
        <w:autoSpaceDE w:val="0"/>
        <w:autoSpaceDN w:val="0"/>
        <w:adjustRightInd w:val="0"/>
        <w:spacing w:line="360" w:lineRule="exact"/>
        <w:jc w:val="center"/>
        <w:rPr>
          <w:rFonts w:ascii="PT Astra Serif" w:hAnsi="PT Astra Serif"/>
          <w:sz w:val="28"/>
          <w:szCs w:val="28"/>
        </w:rPr>
      </w:pPr>
      <w:r w:rsidRPr="005379E7">
        <w:rPr>
          <w:rFonts w:ascii="PT Astra Serif" w:hAnsi="PT Astra Serif"/>
          <w:sz w:val="28"/>
          <w:szCs w:val="28"/>
        </w:rPr>
        <w:lastRenderedPageBreak/>
        <w:t>ЗАЯВЛЕНИЕ</w:t>
      </w:r>
    </w:p>
    <w:p w:rsidR="00491F96" w:rsidRPr="005379E7" w:rsidRDefault="00491F96" w:rsidP="00FA23DE">
      <w:pPr>
        <w:autoSpaceDE w:val="0"/>
        <w:autoSpaceDN w:val="0"/>
        <w:adjustRightInd w:val="0"/>
        <w:spacing w:line="360" w:lineRule="exact"/>
        <w:rPr>
          <w:rFonts w:ascii="PT Astra Serif" w:hAnsi="PT Astra Serif"/>
          <w:sz w:val="28"/>
          <w:szCs w:val="28"/>
        </w:rPr>
      </w:pPr>
    </w:p>
    <w:p w:rsidR="00491F96" w:rsidRPr="005379E7" w:rsidRDefault="0026283F" w:rsidP="0045725E">
      <w:pPr>
        <w:spacing w:line="360" w:lineRule="exact"/>
        <w:ind w:firstLine="709"/>
        <w:jc w:val="both"/>
        <w:rPr>
          <w:rFonts w:ascii="PT Astra Serif" w:hAnsi="PT Astra Serif"/>
          <w:bCs/>
          <w:sz w:val="28"/>
          <w:szCs w:val="28"/>
          <w:u w:val="single"/>
        </w:rPr>
      </w:pPr>
      <w:r w:rsidRPr="005379E7">
        <w:rPr>
          <w:rFonts w:ascii="PT Astra Serif" w:hAnsi="PT Astra Serif"/>
          <w:sz w:val="28"/>
          <w:szCs w:val="28"/>
        </w:rPr>
        <w:t xml:space="preserve">Прошу провести </w:t>
      </w:r>
      <w:r w:rsidR="00B31382" w:rsidRPr="005379E7">
        <w:rPr>
          <w:rFonts w:ascii="PT Astra Serif" w:hAnsi="PT Astra Serif"/>
          <w:bCs/>
          <w:sz w:val="28"/>
          <w:szCs w:val="28"/>
        </w:rPr>
        <w:t xml:space="preserve">аукцион по продаже / </w:t>
      </w:r>
      <w:r w:rsidR="00B31382" w:rsidRPr="005379E7">
        <w:rPr>
          <w:rFonts w:ascii="PT Astra Serif" w:hAnsi="PT Astra Serif"/>
          <w:color w:val="000000"/>
          <w:sz w:val="28"/>
          <w:szCs w:val="28"/>
        </w:rPr>
        <w:t xml:space="preserve">на право заключения договора аренды </w:t>
      </w:r>
      <w:r w:rsidR="00B31382" w:rsidRPr="005379E7">
        <w:rPr>
          <w:rFonts w:ascii="PT Astra Serif" w:hAnsi="PT Astra Serif"/>
          <w:bCs/>
          <w:i/>
          <w:iCs/>
          <w:sz w:val="28"/>
          <w:szCs w:val="28"/>
        </w:rPr>
        <w:t>(выбрать нужное)</w:t>
      </w:r>
      <w:r w:rsidR="00B31382" w:rsidRPr="005379E7">
        <w:rPr>
          <w:rFonts w:ascii="PT Astra Serif" w:hAnsi="PT Astra Serif"/>
          <w:bCs/>
          <w:sz w:val="28"/>
          <w:szCs w:val="28"/>
        </w:rPr>
        <w:t xml:space="preserve"> </w:t>
      </w:r>
      <w:r w:rsidR="00491F96" w:rsidRPr="005379E7">
        <w:rPr>
          <w:rFonts w:ascii="PT Astra Serif" w:hAnsi="PT Astra Serif"/>
          <w:bCs/>
          <w:sz w:val="28"/>
          <w:szCs w:val="28"/>
        </w:rPr>
        <w:t>земельного участка</w:t>
      </w:r>
      <w:r w:rsidR="00491F96" w:rsidRPr="005379E7">
        <w:rPr>
          <w:rFonts w:ascii="PT Astra Serif" w:hAnsi="PT Astra Serif"/>
          <w:sz w:val="28"/>
          <w:szCs w:val="28"/>
        </w:rPr>
        <w:t xml:space="preserve">, находящегося в муниципальной собственности </w:t>
      </w:r>
      <w:r w:rsidR="00B31382" w:rsidRPr="005379E7">
        <w:rPr>
          <w:rFonts w:ascii="PT Astra Serif" w:hAnsi="PT Astra Serif"/>
          <w:sz w:val="28"/>
          <w:szCs w:val="28"/>
        </w:rPr>
        <w:t>с кадастровым номером</w:t>
      </w:r>
      <w:r w:rsidRPr="005379E7">
        <w:rPr>
          <w:rFonts w:ascii="PT Astra Serif" w:hAnsi="PT Astra Serif"/>
          <w:sz w:val="28"/>
          <w:szCs w:val="28"/>
        </w:rPr>
        <w:t>____</w:t>
      </w:r>
      <w:r w:rsidR="0045725E" w:rsidRPr="005379E7">
        <w:rPr>
          <w:rFonts w:ascii="PT Astra Serif" w:hAnsi="PT Astra Serif"/>
          <w:sz w:val="28"/>
          <w:szCs w:val="28"/>
        </w:rPr>
        <w:t>_____</w:t>
      </w:r>
      <w:r w:rsidRPr="005379E7">
        <w:rPr>
          <w:rFonts w:ascii="PT Astra Serif" w:hAnsi="PT Astra Serif"/>
          <w:sz w:val="28"/>
          <w:szCs w:val="28"/>
        </w:rPr>
        <w:t>__________ , расположенный</w:t>
      </w:r>
      <w:r w:rsidR="00491F96" w:rsidRPr="005379E7">
        <w:rPr>
          <w:rFonts w:ascii="PT Astra Serif" w:hAnsi="PT Astra Serif"/>
          <w:color w:val="000000"/>
          <w:sz w:val="28"/>
          <w:szCs w:val="28"/>
        </w:rPr>
        <w:t xml:space="preserve"> </w:t>
      </w:r>
      <w:r w:rsidRPr="005379E7">
        <w:rPr>
          <w:rFonts w:ascii="PT Astra Serif" w:hAnsi="PT Astra Serif"/>
          <w:sz w:val="28"/>
          <w:szCs w:val="28"/>
        </w:rPr>
        <w:t>по адресу</w:t>
      </w:r>
      <w:r w:rsidR="00491F96" w:rsidRPr="005379E7">
        <w:rPr>
          <w:rFonts w:ascii="PT Astra Serif" w:hAnsi="PT Astra Serif"/>
          <w:sz w:val="28"/>
          <w:szCs w:val="28"/>
        </w:rPr>
        <w:t xml:space="preserve"> ______________________</w:t>
      </w:r>
      <w:r w:rsidR="0045725E" w:rsidRPr="005379E7">
        <w:rPr>
          <w:rFonts w:ascii="PT Astra Serif" w:hAnsi="PT Astra Serif"/>
          <w:sz w:val="28"/>
          <w:szCs w:val="28"/>
        </w:rPr>
        <w:t>____________________________________</w:t>
      </w:r>
      <w:r w:rsidR="00491F96" w:rsidRPr="005379E7">
        <w:rPr>
          <w:rFonts w:ascii="PT Astra Serif" w:hAnsi="PT Astra Serif"/>
          <w:sz w:val="28"/>
          <w:szCs w:val="28"/>
        </w:rPr>
        <w:t xml:space="preserve">_ </w:t>
      </w:r>
      <w:r w:rsidRPr="005379E7">
        <w:rPr>
          <w:rFonts w:ascii="PT Astra Serif" w:hAnsi="PT Astra Serif"/>
          <w:sz w:val="28"/>
          <w:szCs w:val="28"/>
        </w:rPr>
        <w:t>, для</w:t>
      </w:r>
      <w:r w:rsidR="00491F96" w:rsidRPr="005379E7">
        <w:rPr>
          <w:rFonts w:ascii="PT Astra Serif" w:hAnsi="PT Astra Serif"/>
          <w:color w:val="000000"/>
          <w:sz w:val="28"/>
          <w:szCs w:val="28"/>
        </w:rPr>
        <w:t>____________________________</w:t>
      </w:r>
      <w:r w:rsidR="00B31382" w:rsidRPr="005379E7">
        <w:rPr>
          <w:rFonts w:ascii="PT Astra Serif" w:hAnsi="PT Astra Serif"/>
          <w:color w:val="000000"/>
          <w:sz w:val="28"/>
          <w:szCs w:val="28"/>
        </w:rPr>
        <w:t>__</w:t>
      </w:r>
      <w:r w:rsidR="00491F96" w:rsidRPr="005379E7">
        <w:rPr>
          <w:rFonts w:ascii="PT Astra Serif" w:hAnsi="PT Astra Serif"/>
          <w:color w:val="000000"/>
          <w:sz w:val="28"/>
          <w:szCs w:val="28"/>
        </w:rPr>
        <w:t>____________</w:t>
      </w:r>
      <w:r w:rsidR="0045725E" w:rsidRPr="005379E7">
        <w:rPr>
          <w:rFonts w:ascii="PT Astra Serif" w:hAnsi="PT Astra Serif"/>
          <w:color w:val="000000"/>
          <w:sz w:val="28"/>
          <w:szCs w:val="28"/>
        </w:rPr>
        <w:t>______________</w:t>
      </w:r>
      <w:r w:rsidR="00491F96" w:rsidRPr="005379E7">
        <w:rPr>
          <w:rFonts w:ascii="PT Astra Serif" w:hAnsi="PT Astra Serif"/>
          <w:color w:val="000000"/>
          <w:sz w:val="28"/>
          <w:szCs w:val="28"/>
        </w:rPr>
        <w:t>__________</w:t>
      </w:r>
      <w:r w:rsidRPr="005379E7">
        <w:rPr>
          <w:rFonts w:ascii="PT Astra Serif" w:hAnsi="PT Astra Serif"/>
          <w:bCs/>
          <w:sz w:val="28"/>
          <w:szCs w:val="28"/>
          <w:u w:val="single"/>
        </w:rPr>
        <w:t xml:space="preserve"> </w:t>
      </w:r>
    </w:p>
    <w:p w:rsidR="0026283F" w:rsidRPr="005379E7" w:rsidRDefault="00491F96" w:rsidP="0045725E">
      <w:pPr>
        <w:spacing w:line="360" w:lineRule="exact"/>
        <w:jc w:val="center"/>
        <w:rPr>
          <w:rFonts w:ascii="PT Astra Serif" w:hAnsi="PT Astra Serif"/>
          <w:i/>
          <w:color w:val="000000"/>
          <w:sz w:val="28"/>
          <w:szCs w:val="28"/>
        </w:rPr>
      </w:pPr>
      <w:r w:rsidRPr="005379E7">
        <w:rPr>
          <w:rFonts w:ascii="PT Astra Serif" w:hAnsi="PT Astra Serif"/>
          <w:bCs/>
          <w:i/>
          <w:sz w:val="28"/>
          <w:szCs w:val="28"/>
        </w:rPr>
        <w:t>(</w:t>
      </w:r>
      <w:r w:rsidR="0026283F" w:rsidRPr="005379E7">
        <w:rPr>
          <w:rFonts w:ascii="PT Astra Serif" w:hAnsi="PT Astra Serif"/>
          <w:bCs/>
          <w:i/>
          <w:sz w:val="28"/>
          <w:szCs w:val="28"/>
        </w:rPr>
        <w:t>цель использования земельного участка)</w:t>
      </w:r>
    </w:p>
    <w:p w:rsidR="00984094" w:rsidRPr="005379E7" w:rsidRDefault="00984094" w:rsidP="00FA23DE">
      <w:pPr>
        <w:widowControl w:val="0"/>
        <w:spacing w:line="360" w:lineRule="exact"/>
        <w:jc w:val="both"/>
        <w:rPr>
          <w:rFonts w:ascii="PT Astra Serif" w:hAnsi="PT Astra Serif"/>
          <w:sz w:val="28"/>
          <w:szCs w:val="28"/>
        </w:rPr>
      </w:pPr>
    </w:p>
    <w:p w:rsidR="0049195C" w:rsidRPr="005379E7" w:rsidRDefault="00984094" w:rsidP="00380499">
      <w:pPr>
        <w:widowControl w:val="0"/>
        <w:spacing w:line="360" w:lineRule="exact"/>
        <w:ind w:firstLine="709"/>
        <w:rPr>
          <w:rFonts w:ascii="PT Astra Serif" w:hAnsi="PT Astra Serif"/>
          <w:sz w:val="28"/>
          <w:szCs w:val="28"/>
        </w:rPr>
      </w:pPr>
      <w:r w:rsidRPr="005379E7">
        <w:rPr>
          <w:rFonts w:ascii="PT Astra Serif" w:hAnsi="PT Astra Serif"/>
          <w:sz w:val="28"/>
          <w:szCs w:val="28"/>
        </w:rPr>
        <w:t>Приложение:</w:t>
      </w:r>
    </w:p>
    <w:p w:rsidR="00984094" w:rsidRPr="005379E7" w:rsidRDefault="00B04034" w:rsidP="00FA23DE">
      <w:pPr>
        <w:widowControl w:val="0"/>
        <w:spacing w:line="360" w:lineRule="exact"/>
        <w:rPr>
          <w:rFonts w:ascii="PT Astra Serif" w:hAnsi="PT Astra Serif"/>
          <w:sz w:val="28"/>
          <w:szCs w:val="28"/>
        </w:rPr>
      </w:pPr>
      <w:r w:rsidRPr="005379E7">
        <w:rPr>
          <w:rFonts w:ascii="PT Astra Serif" w:hAnsi="PT Astra Serif"/>
          <w:sz w:val="28"/>
          <w:szCs w:val="28"/>
        </w:rPr>
        <w:t>___________________________________________________________________</w:t>
      </w:r>
      <w:r w:rsidR="0049195C" w:rsidRPr="005379E7">
        <w:rPr>
          <w:rFonts w:ascii="PT Astra Serif" w:hAnsi="PT Astra Serif"/>
          <w:sz w:val="28"/>
          <w:szCs w:val="28"/>
        </w:rPr>
        <w:t>__</w:t>
      </w:r>
    </w:p>
    <w:p w:rsidR="0049195C" w:rsidRPr="005379E7" w:rsidRDefault="0049195C" w:rsidP="00FA23DE">
      <w:pPr>
        <w:widowControl w:val="0"/>
        <w:spacing w:line="360" w:lineRule="exact"/>
        <w:rPr>
          <w:rFonts w:ascii="PT Astra Serif" w:hAnsi="PT Astra Serif"/>
          <w:sz w:val="28"/>
          <w:szCs w:val="28"/>
        </w:rPr>
      </w:pPr>
      <w:r w:rsidRPr="005379E7">
        <w:rPr>
          <w:rFonts w:ascii="PT Astra Serif" w:hAnsi="PT Astra Serif"/>
          <w:sz w:val="28"/>
          <w:szCs w:val="28"/>
        </w:rPr>
        <w:t>_____________________________________________________________________</w:t>
      </w:r>
    </w:p>
    <w:p w:rsidR="0049195C" w:rsidRPr="005379E7" w:rsidRDefault="0049195C" w:rsidP="00FA23DE">
      <w:pPr>
        <w:widowControl w:val="0"/>
        <w:spacing w:line="360" w:lineRule="exact"/>
        <w:rPr>
          <w:rFonts w:ascii="PT Astra Serif" w:hAnsi="PT Astra Serif"/>
          <w:sz w:val="28"/>
          <w:szCs w:val="28"/>
        </w:rPr>
      </w:pPr>
      <w:r w:rsidRPr="005379E7">
        <w:rPr>
          <w:rFonts w:ascii="PT Astra Serif" w:hAnsi="PT Astra Serif"/>
          <w:sz w:val="28"/>
          <w:szCs w:val="28"/>
        </w:rPr>
        <w:t>_____________________________________________________________________</w:t>
      </w:r>
    </w:p>
    <w:p w:rsidR="00984094" w:rsidRPr="005379E7" w:rsidRDefault="00984094" w:rsidP="00FA23DE">
      <w:pPr>
        <w:widowControl w:val="0"/>
        <w:spacing w:line="360" w:lineRule="exact"/>
        <w:rPr>
          <w:rFonts w:ascii="PT Astra Serif" w:hAnsi="PT Astra Serif"/>
          <w:sz w:val="28"/>
          <w:szCs w:val="28"/>
        </w:rPr>
      </w:pPr>
    </w:p>
    <w:p w:rsidR="00984094" w:rsidRPr="005379E7" w:rsidRDefault="00984094" w:rsidP="00FA23DE">
      <w:pPr>
        <w:widowControl w:val="0"/>
        <w:spacing w:line="360" w:lineRule="exact"/>
        <w:rPr>
          <w:rFonts w:ascii="PT Astra Serif" w:hAnsi="PT Astra Serif"/>
          <w:sz w:val="28"/>
          <w:szCs w:val="28"/>
        </w:rPr>
      </w:pPr>
      <w:r w:rsidRPr="005379E7">
        <w:rPr>
          <w:rFonts w:ascii="PT Astra Serif" w:hAnsi="PT Astra Serif"/>
          <w:sz w:val="28"/>
          <w:szCs w:val="28"/>
        </w:rPr>
        <w:t>_____________</w:t>
      </w:r>
      <w:r w:rsidRPr="005379E7">
        <w:rPr>
          <w:rFonts w:ascii="PT Astra Serif" w:hAnsi="PT Astra Serif"/>
          <w:sz w:val="28"/>
          <w:szCs w:val="28"/>
        </w:rPr>
        <w:tab/>
      </w:r>
      <w:r w:rsidRPr="005379E7">
        <w:rPr>
          <w:rFonts w:ascii="PT Astra Serif" w:hAnsi="PT Astra Serif"/>
          <w:sz w:val="28"/>
          <w:szCs w:val="28"/>
        </w:rPr>
        <w:tab/>
      </w:r>
      <w:r w:rsidRPr="005379E7">
        <w:rPr>
          <w:rFonts w:ascii="PT Astra Serif" w:hAnsi="PT Astra Serif"/>
          <w:sz w:val="28"/>
          <w:szCs w:val="28"/>
        </w:rPr>
        <w:tab/>
      </w:r>
      <w:r w:rsidRPr="005379E7">
        <w:rPr>
          <w:rFonts w:ascii="PT Astra Serif" w:hAnsi="PT Astra Serif"/>
          <w:sz w:val="28"/>
          <w:szCs w:val="28"/>
        </w:rPr>
        <w:tab/>
      </w:r>
      <w:r w:rsidRPr="005379E7">
        <w:rPr>
          <w:rFonts w:ascii="PT Astra Serif" w:hAnsi="PT Astra Serif"/>
          <w:sz w:val="28"/>
          <w:szCs w:val="28"/>
        </w:rPr>
        <w:tab/>
      </w:r>
      <w:r w:rsidRPr="005379E7">
        <w:rPr>
          <w:rFonts w:ascii="PT Astra Serif" w:hAnsi="PT Astra Serif"/>
          <w:sz w:val="28"/>
          <w:szCs w:val="28"/>
        </w:rPr>
        <w:tab/>
      </w:r>
      <w:r w:rsidRPr="005379E7">
        <w:rPr>
          <w:rFonts w:ascii="PT Astra Serif" w:hAnsi="PT Astra Serif"/>
          <w:sz w:val="28"/>
          <w:szCs w:val="28"/>
        </w:rPr>
        <w:tab/>
        <w:t xml:space="preserve">  </w:t>
      </w:r>
      <w:r w:rsidRPr="005379E7">
        <w:rPr>
          <w:rFonts w:ascii="PT Astra Serif" w:hAnsi="PT Astra Serif"/>
          <w:sz w:val="28"/>
          <w:szCs w:val="28"/>
        </w:rPr>
        <w:tab/>
      </w:r>
      <w:r w:rsidR="00EA00DB" w:rsidRPr="005379E7">
        <w:rPr>
          <w:rFonts w:ascii="PT Astra Serif" w:hAnsi="PT Astra Serif"/>
          <w:sz w:val="28"/>
          <w:szCs w:val="28"/>
        </w:rPr>
        <w:t xml:space="preserve">         </w:t>
      </w:r>
      <w:r w:rsidRPr="005379E7">
        <w:rPr>
          <w:rFonts w:ascii="PT Astra Serif" w:hAnsi="PT Astra Serif"/>
          <w:sz w:val="28"/>
          <w:szCs w:val="28"/>
        </w:rPr>
        <w:t>______________</w:t>
      </w:r>
    </w:p>
    <w:p w:rsidR="00984094" w:rsidRPr="005379E7" w:rsidRDefault="00984094" w:rsidP="00FA23DE">
      <w:pPr>
        <w:widowControl w:val="0"/>
        <w:spacing w:line="360" w:lineRule="exact"/>
        <w:rPr>
          <w:rFonts w:ascii="PT Astra Serif" w:hAnsi="PT Astra Serif"/>
          <w:sz w:val="20"/>
          <w:szCs w:val="20"/>
        </w:rPr>
      </w:pPr>
      <w:r w:rsidRPr="005379E7">
        <w:rPr>
          <w:rFonts w:ascii="PT Astra Serif" w:hAnsi="PT Astra Serif"/>
          <w:sz w:val="28"/>
          <w:szCs w:val="28"/>
        </w:rPr>
        <w:t xml:space="preserve">     </w:t>
      </w:r>
      <w:r w:rsidRPr="005379E7">
        <w:rPr>
          <w:rFonts w:ascii="PT Astra Serif" w:hAnsi="PT Astra Serif"/>
          <w:sz w:val="20"/>
          <w:szCs w:val="20"/>
        </w:rPr>
        <w:t xml:space="preserve">(подпись)       </w:t>
      </w:r>
      <w:r w:rsidRPr="005379E7">
        <w:rPr>
          <w:rFonts w:ascii="PT Astra Serif" w:hAnsi="PT Astra Serif"/>
          <w:sz w:val="20"/>
          <w:szCs w:val="20"/>
        </w:rPr>
        <w:tab/>
      </w:r>
      <w:r w:rsidRPr="005379E7">
        <w:rPr>
          <w:rFonts w:ascii="PT Astra Serif" w:hAnsi="PT Astra Serif"/>
          <w:sz w:val="20"/>
          <w:szCs w:val="20"/>
        </w:rPr>
        <w:tab/>
      </w:r>
      <w:r w:rsidRPr="005379E7">
        <w:rPr>
          <w:rFonts w:ascii="PT Astra Serif" w:hAnsi="PT Astra Serif"/>
          <w:sz w:val="20"/>
          <w:szCs w:val="20"/>
        </w:rPr>
        <w:tab/>
      </w:r>
      <w:r w:rsidRPr="005379E7">
        <w:rPr>
          <w:rFonts w:ascii="PT Astra Serif" w:hAnsi="PT Astra Serif"/>
          <w:sz w:val="20"/>
          <w:szCs w:val="20"/>
        </w:rPr>
        <w:tab/>
      </w:r>
      <w:r w:rsidRPr="005379E7">
        <w:rPr>
          <w:rFonts w:ascii="PT Astra Serif" w:hAnsi="PT Astra Serif"/>
          <w:sz w:val="20"/>
          <w:szCs w:val="20"/>
        </w:rPr>
        <w:tab/>
      </w:r>
      <w:r w:rsidRPr="005379E7">
        <w:rPr>
          <w:rFonts w:ascii="PT Astra Serif" w:hAnsi="PT Astra Serif"/>
          <w:sz w:val="20"/>
          <w:szCs w:val="20"/>
        </w:rPr>
        <w:tab/>
      </w:r>
      <w:r w:rsidRPr="005379E7">
        <w:rPr>
          <w:rFonts w:ascii="PT Astra Serif" w:hAnsi="PT Astra Serif"/>
          <w:sz w:val="20"/>
          <w:szCs w:val="20"/>
        </w:rPr>
        <w:tab/>
      </w:r>
      <w:r w:rsidRPr="005379E7">
        <w:rPr>
          <w:rFonts w:ascii="PT Astra Serif" w:hAnsi="PT Astra Serif"/>
          <w:sz w:val="20"/>
          <w:szCs w:val="20"/>
        </w:rPr>
        <w:tab/>
      </w:r>
      <w:r w:rsidRPr="005379E7">
        <w:rPr>
          <w:rFonts w:ascii="PT Astra Serif" w:hAnsi="PT Astra Serif"/>
          <w:sz w:val="20"/>
          <w:szCs w:val="20"/>
        </w:rPr>
        <w:tab/>
      </w:r>
      <w:r w:rsidRPr="005379E7">
        <w:rPr>
          <w:rFonts w:ascii="PT Astra Serif" w:hAnsi="PT Astra Serif"/>
          <w:sz w:val="20"/>
          <w:szCs w:val="20"/>
        </w:rPr>
        <w:tab/>
        <w:t>(дата)</w:t>
      </w:r>
    </w:p>
    <w:p w:rsidR="00984094" w:rsidRPr="005379E7" w:rsidRDefault="00984094" w:rsidP="00FA23DE">
      <w:pPr>
        <w:widowControl w:val="0"/>
        <w:spacing w:line="360" w:lineRule="exact"/>
        <w:rPr>
          <w:rFonts w:ascii="PT Astra Serif" w:hAnsi="PT Astra Serif"/>
          <w:sz w:val="28"/>
          <w:szCs w:val="28"/>
        </w:rPr>
      </w:pPr>
    </w:p>
    <w:p w:rsidR="005A464C" w:rsidRPr="005379E7" w:rsidRDefault="005A464C" w:rsidP="00FA23DE">
      <w:pPr>
        <w:widowControl w:val="0"/>
        <w:spacing w:line="360" w:lineRule="exact"/>
        <w:jc w:val="both"/>
        <w:rPr>
          <w:rFonts w:ascii="PT Astra Serif" w:hAnsi="PT Astra Serif"/>
          <w:sz w:val="28"/>
          <w:szCs w:val="28"/>
        </w:rPr>
      </w:pPr>
    </w:p>
    <w:p w:rsidR="00A6357A" w:rsidRPr="005379E7" w:rsidRDefault="00A6357A" w:rsidP="00FA23DE">
      <w:pPr>
        <w:widowControl w:val="0"/>
        <w:autoSpaceDE w:val="0"/>
        <w:autoSpaceDN w:val="0"/>
        <w:adjustRightInd w:val="0"/>
        <w:spacing w:line="360" w:lineRule="exact"/>
        <w:ind w:firstLine="709"/>
        <w:jc w:val="right"/>
        <w:rPr>
          <w:rFonts w:ascii="PT Astra Serif" w:hAnsi="PT Astra Serif"/>
          <w:sz w:val="28"/>
          <w:szCs w:val="28"/>
        </w:rPr>
      </w:pPr>
    </w:p>
    <w:p w:rsidR="00B31382" w:rsidRPr="005379E7" w:rsidRDefault="00B31382" w:rsidP="00FA23DE">
      <w:pPr>
        <w:widowControl w:val="0"/>
        <w:autoSpaceDE w:val="0"/>
        <w:autoSpaceDN w:val="0"/>
        <w:adjustRightInd w:val="0"/>
        <w:spacing w:line="360" w:lineRule="exact"/>
        <w:ind w:firstLine="709"/>
        <w:jc w:val="right"/>
        <w:rPr>
          <w:rFonts w:ascii="PT Astra Serif" w:hAnsi="PT Astra Serif"/>
          <w:sz w:val="28"/>
          <w:szCs w:val="28"/>
        </w:rPr>
      </w:pPr>
    </w:p>
    <w:p w:rsidR="00B31382" w:rsidRPr="005379E7" w:rsidRDefault="00B31382" w:rsidP="00FA23DE">
      <w:pPr>
        <w:widowControl w:val="0"/>
        <w:autoSpaceDE w:val="0"/>
        <w:autoSpaceDN w:val="0"/>
        <w:adjustRightInd w:val="0"/>
        <w:spacing w:line="360" w:lineRule="exact"/>
        <w:ind w:firstLine="709"/>
        <w:jc w:val="right"/>
        <w:rPr>
          <w:rFonts w:ascii="PT Astra Serif" w:hAnsi="PT Astra Serif"/>
          <w:sz w:val="28"/>
          <w:szCs w:val="28"/>
        </w:rPr>
      </w:pPr>
    </w:p>
    <w:p w:rsidR="00B31382" w:rsidRPr="005379E7" w:rsidRDefault="00B31382" w:rsidP="00FA23DE">
      <w:pPr>
        <w:widowControl w:val="0"/>
        <w:autoSpaceDE w:val="0"/>
        <w:autoSpaceDN w:val="0"/>
        <w:adjustRightInd w:val="0"/>
        <w:spacing w:line="360" w:lineRule="exact"/>
        <w:ind w:firstLine="709"/>
        <w:jc w:val="right"/>
        <w:rPr>
          <w:rFonts w:ascii="PT Astra Serif" w:hAnsi="PT Astra Serif"/>
          <w:sz w:val="28"/>
          <w:szCs w:val="28"/>
        </w:rPr>
      </w:pPr>
    </w:p>
    <w:p w:rsidR="00B31382" w:rsidRPr="005379E7" w:rsidRDefault="00B31382" w:rsidP="00FA23DE">
      <w:pPr>
        <w:widowControl w:val="0"/>
        <w:autoSpaceDE w:val="0"/>
        <w:autoSpaceDN w:val="0"/>
        <w:adjustRightInd w:val="0"/>
        <w:spacing w:line="360" w:lineRule="exact"/>
        <w:ind w:firstLine="709"/>
        <w:jc w:val="right"/>
        <w:rPr>
          <w:rFonts w:ascii="PT Astra Serif" w:hAnsi="PT Astra Serif"/>
          <w:sz w:val="28"/>
          <w:szCs w:val="28"/>
        </w:rPr>
      </w:pPr>
    </w:p>
    <w:p w:rsidR="00B738F6" w:rsidRPr="005379E7" w:rsidRDefault="00B738F6" w:rsidP="00FA23DE">
      <w:pPr>
        <w:widowControl w:val="0"/>
        <w:autoSpaceDE w:val="0"/>
        <w:autoSpaceDN w:val="0"/>
        <w:adjustRightInd w:val="0"/>
        <w:spacing w:line="360" w:lineRule="exact"/>
        <w:ind w:firstLine="709"/>
        <w:jc w:val="right"/>
        <w:rPr>
          <w:rFonts w:ascii="PT Astra Serif" w:hAnsi="PT Astra Serif"/>
          <w:sz w:val="28"/>
          <w:szCs w:val="28"/>
        </w:rPr>
      </w:pPr>
    </w:p>
    <w:p w:rsidR="00B738F6" w:rsidRPr="005379E7" w:rsidRDefault="00B738F6" w:rsidP="00FA23DE">
      <w:pPr>
        <w:widowControl w:val="0"/>
        <w:autoSpaceDE w:val="0"/>
        <w:autoSpaceDN w:val="0"/>
        <w:adjustRightInd w:val="0"/>
        <w:spacing w:line="360" w:lineRule="exact"/>
        <w:ind w:firstLine="709"/>
        <w:jc w:val="right"/>
        <w:rPr>
          <w:rFonts w:ascii="PT Astra Serif" w:hAnsi="PT Astra Serif"/>
          <w:sz w:val="28"/>
          <w:szCs w:val="28"/>
        </w:rPr>
      </w:pPr>
    </w:p>
    <w:p w:rsidR="00B738F6" w:rsidRPr="005379E7" w:rsidRDefault="00B738F6" w:rsidP="00FA23DE">
      <w:pPr>
        <w:widowControl w:val="0"/>
        <w:autoSpaceDE w:val="0"/>
        <w:autoSpaceDN w:val="0"/>
        <w:adjustRightInd w:val="0"/>
        <w:spacing w:line="360" w:lineRule="exact"/>
        <w:ind w:firstLine="709"/>
        <w:jc w:val="right"/>
        <w:rPr>
          <w:rFonts w:ascii="PT Astra Serif" w:hAnsi="PT Astra Serif"/>
          <w:sz w:val="28"/>
          <w:szCs w:val="28"/>
        </w:rPr>
      </w:pPr>
    </w:p>
    <w:p w:rsidR="00B738F6" w:rsidRPr="005379E7" w:rsidRDefault="00B738F6" w:rsidP="00FA23DE">
      <w:pPr>
        <w:widowControl w:val="0"/>
        <w:autoSpaceDE w:val="0"/>
        <w:autoSpaceDN w:val="0"/>
        <w:adjustRightInd w:val="0"/>
        <w:spacing w:line="360" w:lineRule="exact"/>
        <w:ind w:firstLine="709"/>
        <w:jc w:val="right"/>
        <w:rPr>
          <w:rFonts w:ascii="PT Astra Serif" w:hAnsi="PT Astra Serif"/>
          <w:sz w:val="28"/>
          <w:szCs w:val="28"/>
        </w:rPr>
      </w:pPr>
    </w:p>
    <w:p w:rsidR="00B738F6" w:rsidRDefault="00B738F6" w:rsidP="00FA23DE">
      <w:pPr>
        <w:widowControl w:val="0"/>
        <w:autoSpaceDE w:val="0"/>
        <w:autoSpaceDN w:val="0"/>
        <w:adjustRightInd w:val="0"/>
        <w:spacing w:line="360" w:lineRule="exact"/>
        <w:ind w:firstLine="709"/>
        <w:jc w:val="right"/>
        <w:rPr>
          <w:rFonts w:ascii="PT Astra Serif" w:hAnsi="PT Astra Serif"/>
          <w:sz w:val="28"/>
          <w:szCs w:val="28"/>
        </w:rPr>
      </w:pPr>
    </w:p>
    <w:p w:rsidR="005F2F4D" w:rsidRDefault="005F2F4D" w:rsidP="00FA23DE">
      <w:pPr>
        <w:widowControl w:val="0"/>
        <w:autoSpaceDE w:val="0"/>
        <w:autoSpaceDN w:val="0"/>
        <w:adjustRightInd w:val="0"/>
        <w:spacing w:line="360" w:lineRule="exact"/>
        <w:ind w:firstLine="709"/>
        <w:jc w:val="right"/>
        <w:rPr>
          <w:rFonts w:ascii="PT Astra Serif" w:hAnsi="PT Astra Serif"/>
          <w:sz w:val="28"/>
          <w:szCs w:val="28"/>
        </w:rPr>
      </w:pPr>
    </w:p>
    <w:p w:rsidR="005F2F4D" w:rsidRDefault="005F2F4D" w:rsidP="00FA23DE">
      <w:pPr>
        <w:widowControl w:val="0"/>
        <w:autoSpaceDE w:val="0"/>
        <w:autoSpaceDN w:val="0"/>
        <w:adjustRightInd w:val="0"/>
        <w:spacing w:line="360" w:lineRule="exact"/>
        <w:ind w:firstLine="709"/>
        <w:jc w:val="right"/>
        <w:rPr>
          <w:rFonts w:ascii="PT Astra Serif" w:hAnsi="PT Astra Serif"/>
          <w:sz w:val="28"/>
          <w:szCs w:val="28"/>
        </w:rPr>
      </w:pPr>
    </w:p>
    <w:p w:rsidR="005F2F4D" w:rsidRDefault="005F2F4D" w:rsidP="00FA23DE">
      <w:pPr>
        <w:widowControl w:val="0"/>
        <w:autoSpaceDE w:val="0"/>
        <w:autoSpaceDN w:val="0"/>
        <w:adjustRightInd w:val="0"/>
        <w:spacing w:line="360" w:lineRule="exact"/>
        <w:ind w:firstLine="709"/>
        <w:jc w:val="right"/>
        <w:rPr>
          <w:rFonts w:ascii="PT Astra Serif" w:hAnsi="PT Astra Serif"/>
          <w:sz w:val="28"/>
          <w:szCs w:val="28"/>
        </w:rPr>
      </w:pPr>
    </w:p>
    <w:p w:rsidR="005F2F4D" w:rsidRDefault="005F2F4D" w:rsidP="00FA23DE">
      <w:pPr>
        <w:widowControl w:val="0"/>
        <w:autoSpaceDE w:val="0"/>
        <w:autoSpaceDN w:val="0"/>
        <w:adjustRightInd w:val="0"/>
        <w:spacing w:line="360" w:lineRule="exact"/>
        <w:ind w:firstLine="709"/>
        <w:jc w:val="right"/>
        <w:rPr>
          <w:rFonts w:ascii="PT Astra Serif" w:hAnsi="PT Astra Serif"/>
          <w:sz w:val="28"/>
          <w:szCs w:val="28"/>
        </w:rPr>
      </w:pPr>
    </w:p>
    <w:p w:rsidR="005F2F4D" w:rsidRPr="005379E7" w:rsidRDefault="005F2F4D" w:rsidP="00FA23DE">
      <w:pPr>
        <w:widowControl w:val="0"/>
        <w:autoSpaceDE w:val="0"/>
        <w:autoSpaceDN w:val="0"/>
        <w:adjustRightInd w:val="0"/>
        <w:spacing w:line="360" w:lineRule="exact"/>
        <w:ind w:firstLine="709"/>
        <w:jc w:val="right"/>
        <w:rPr>
          <w:rFonts w:ascii="PT Astra Serif" w:hAnsi="PT Astra Serif"/>
          <w:sz w:val="28"/>
          <w:szCs w:val="28"/>
        </w:rPr>
      </w:pPr>
    </w:p>
    <w:p w:rsidR="00B738F6" w:rsidRPr="005379E7" w:rsidRDefault="00B738F6" w:rsidP="00FA23DE">
      <w:pPr>
        <w:widowControl w:val="0"/>
        <w:autoSpaceDE w:val="0"/>
        <w:autoSpaceDN w:val="0"/>
        <w:adjustRightInd w:val="0"/>
        <w:spacing w:line="360" w:lineRule="exact"/>
        <w:ind w:firstLine="709"/>
        <w:jc w:val="right"/>
        <w:rPr>
          <w:rFonts w:ascii="PT Astra Serif" w:hAnsi="PT Astra Serif"/>
          <w:sz w:val="28"/>
          <w:szCs w:val="28"/>
        </w:rPr>
      </w:pPr>
    </w:p>
    <w:p w:rsidR="00B738F6" w:rsidRPr="005379E7" w:rsidRDefault="00B738F6" w:rsidP="00FA23DE">
      <w:pPr>
        <w:widowControl w:val="0"/>
        <w:autoSpaceDE w:val="0"/>
        <w:autoSpaceDN w:val="0"/>
        <w:adjustRightInd w:val="0"/>
        <w:spacing w:line="360" w:lineRule="exact"/>
        <w:ind w:firstLine="709"/>
        <w:jc w:val="right"/>
        <w:rPr>
          <w:rFonts w:ascii="PT Astra Serif" w:hAnsi="PT Astra Serif"/>
          <w:sz w:val="28"/>
          <w:szCs w:val="28"/>
        </w:rPr>
      </w:pPr>
    </w:p>
    <w:p w:rsidR="00B738F6" w:rsidRPr="005379E7" w:rsidRDefault="00B738F6" w:rsidP="00FA23DE">
      <w:pPr>
        <w:widowControl w:val="0"/>
        <w:autoSpaceDE w:val="0"/>
        <w:autoSpaceDN w:val="0"/>
        <w:adjustRightInd w:val="0"/>
        <w:spacing w:line="360" w:lineRule="exact"/>
        <w:ind w:firstLine="709"/>
        <w:jc w:val="right"/>
        <w:rPr>
          <w:rFonts w:ascii="PT Astra Serif" w:hAnsi="PT Astra Serif"/>
          <w:sz w:val="28"/>
          <w:szCs w:val="28"/>
        </w:rPr>
      </w:pPr>
    </w:p>
    <w:p w:rsidR="00B738F6" w:rsidRPr="005379E7" w:rsidRDefault="00B738F6" w:rsidP="00FA23DE">
      <w:pPr>
        <w:widowControl w:val="0"/>
        <w:autoSpaceDE w:val="0"/>
        <w:autoSpaceDN w:val="0"/>
        <w:adjustRightInd w:val="0"/>
        <w:spacing w:line="360" w:lineRule="exact"/>
        <w:ind w:firstLine="709"/>
        <w:jc w:val="right"/>
        <w:rPr>
          <w:rFonts w:ascii="PT Astra Serif" w:hAnsi="PT Astra Serif"/>
          <w:sz w:val="28"/>
          <w:szCs w:val="28"/>
        </w:rPr>
      </w:pPr>
    </w:p>
    <w:tbl>
      <w:tblPr>
        <w:tblW w:w="10207" w:type="dxa"/>
        <w:tblInd w:w="-318" w:type="dxa"/>
        <w:tblLook w:val="01E0" w:firstRow="1" w:lastRow="1" w:firstColumn="1" w:lastColumn="1" w:noHBand="0" w:noVBand="0"/>
      </w:tblPr>
      <w:tblGrid>
        <w:gridCol w:w="2553"/>
        <w:gridCol w:w="7654"/>
      </w:tblGrid>
      <w:tr w:rsidR="00B04034" w:rsidRPr="005379E7" w:rsidTr="005F2F4D">
        <w:tc>
          <w:tcPr>
            <w:tcW w:w="2553" w:type="dxa"/>
            <w:shd w:val="clear" w:color="auto" w:fill="auto"/>
          </w:tcPr>
          <w:p w:rsidR="00B04034" w:rsidRPr="005379E7" w:rsidRDefault="00B04034" w:rsidP="00FA23DE">
            <w:pPr>
              <w:widowControl w:val="0"/>
              <w:tabs>
                <w:tab w:val="left" w:pos="709"/>
              </w:tabs>
              <w:autoSpaceDE w:val="0"/>
              <w:autoSpaceDN w:val="0"/>
              <w:adjustRightInd w:val="0"/>
              <w:spacing w:line="360" w:lineRule="exact"/>
              <w:ind w:firstLine="720"/>
              <w:jc w:val="center"/>
              <w:rPr>
                <w:rFonts w:ascii="PT Astra Serif" w:hAnsi="PT Astra Serif"/>
                <w:sz w:val="28"/>
                <w:szCs w:val="28"/>
              </w:rPr>
            </w:pPr>
            <w:r w:rsidRPr="005379E7">
              <w:rPr>
                <w:rFonts w:ascii="PT Astra Serif" w:hAnsi="PT Astra Serif"/>
                <w:sz w:val="28"/>
                <w:szCs w:val="28"/>
              </w:rPr>
              <w:lastRenderedPageBreak/>
              <w:t xml:space="preserve">     </w:t>
            </w:r>
          </w:p>
        </w:tc>
        <w:tc>
          <w:tcPr>
            <w:tcW w:w="7654" w:type="dxa"/>
            <w:shd w:val="clear" w:color="auto" w:fill="auto"/>
          </w:tcPr>
          <w:p w:rsidR="00BB6A90" w:rsidRPr="005379E7" w:rsidRDefault="00BB6A90" w:rsidP="00940019">
            <w:pPr>
              <w:widowControl w:val="0"/>
              <w:tabs>
                <w:tab w:val="left" w:pos="709"/>
              </w:tabs>
              <w:autoSpaceDE w:val="0"/>
              <w:autoSpaceDN w:val="0"/>
              <w:adjustRightInd w:val="0"/>
              <w:jc w:val="right"/>
              <w:rPr>
                <w:rFonts w:ascii="PT Astra Serif" w:hAnsi="PT Astra Serif"/>
                <w:sz w:val="28"/>
                <w:szCs w:val="28"/>
              </w:rPr>
            </w:pPr>
            <w:r w:rsidRPr="005379E7">
              <w:rPr>
                <w:rFonts w:ascii="PT Astra Serif" w:hAnsi="PT Astra Serif"/>
                <w:sz w:val="28"/>
                <w:szCs w:val="28"/>
              </w:rPr>
              <w:t xml:space="preserve">Приложение № </w:t>
            </w:r>
            <w:r w:rsidR="005F2F4D">
              <w:rPr>
                <w:rFonts w:ascii="PT Astra Serif" w:hAnsi="PT Astra Serif"/>
                <w:sz w:val="28"/>
                <w:szCs w:val="28"/>
              </w:rPr>
              <w:t>2</w:t>
            </w:r>
          </w:p>
          <w:p w:rsidR="00BB6A90" w:rsidRPr="005379E7" w:rsidRDefault="00BB6A90" w:rsidP="00940019">
            <w:pPr>
              <w:widowControl w:val="0"/>
              <w:tabs>
                <w:tab w:val="left" w:pos="709"/>
              </w:tabs>
              <w:autoSpaceDE w:val="0"/>
              <w:autoSpaceDN w:val="0"/>
              <w:adjustRightInd w:val="0"/>
              <w:jc w:val="right"/>
              <w:rPr>
                <w:rFonts w:ascii="PT Astra Serif" w:hAnsi="PT Astra Serif"/>
                <w:sz w:val="28"/>
                <w:szCs w:val="28"/>
              </w:rPr>
            </w:pPr>
            <w:r w:rsidRPr="005379E7">
              <w:rPr>
                <w:rFonts w:ascii="PT Astra Serif" w:hAnsi="PT Astra Serif"/>
                <w:sz w:val="28"/>
                <w:szCs w:val="28"/>
              </w:rPr>
              <w:t>к Административному регламенту</w:t>
            </w:r>
          </w:p>
          <w:p w:rsidR="00BB6A90" w:rsidRPr="005379E7" w:rsidRDefault="00BB6A90" w:rsidP="00940019">
            <w:pPr>
              <w:widowControl w:val="0"/>
              <w:tabs>
                <w:tab w:val="left" w:pos="709"/>
              </w:tabs>
              <w:autoSpaceDE w:val="0"/>
              <w:autoSpaceDN w:val="0"/>
              <w:adjustRightInd w:val="0"/>
              <w:jc w:val="right"/>
              <w:rPr>
                <w:rFonts w:ascii="PT Astra Serif" w:hAnsi="PT Astra Serif"/>
                <w:sz w:val="28"/>
                <w:szCs w:val="28"/>
              </w:rPr>
            </w:pPr>
            <w:r w:rsidRPr="005379E7">
              <w:rPr>
                <w:rFonts w:ascii="PT Astra Serif" w:hAnsi="PT Astra Serif"/>
                <w:sz w:val="28"/>
                <w:szCs w:val="28"/>
              </w:rPr>
              <w:t xml:space="preserve"> по предоставлению муниципальной услуги</w:t>
            </w:r>
          </w:p>
          <w:p w:rsidR="00BB6A90" w:rsidRPr="005379E7" w:rsidRDefault="00BB6A90" w:rsidP="00940019">
            <w:pPr>
              <w:widowControl w:val="0"/>
              <w:tabs>
                <w:tab w:val="left" w:pos="709"/>
              </w:tabs>
              <w:autoSpaceDE w:val="0"/>
              <w:autoSpaceDN w:val="0"/>
              <w:adjustRightInd w:val="0"/>
              <w:jc w:val="right"/>
              <w:rPr>
                <w:rFonts w:ascii="PT Astra Serif" w:hAnsi="PT Astra Serif"/>
                <w:sz w:val="28"/>
                <w:szCs w:val="28"/>
              </w:rPr>
            </w:pPr>
            <w:r w:rsidRPr="005379E7">
              <w:rPr>
                <w:rFonts w:ascii="PT Astra Serif" w:hAnsi="PT Astra Serif"/>
                <w:sz w:val="28"/>
                <w:szCs w:val="28"/>
              </w:rPr>
              <w:t xml:space="preserve"> «Проведение аукциона по продаже земельного</w:t>
            </w:r>
          </w:p>
          <w:p w:rsidR="00BB6A90" w:rsidRPr="005379E7" w:rsidRDefault="00BB6A90" w:rsidP="00940019">
            <w:pPr>
              <w:widowControl w:val="0"/>
              <w:tabs>
                <w:tab w:val="left" w:pos="709"/>
              </w:tabs>
              <w:autoSpaceDE w:val="0"/>
              <w:autoSpaceDN w:val="0"/>
              <w:adjustRightInd w:val="0"/>
              <w:jc w:val="right"/>
              <w:rPr>
                <w:rFonts w:ascii="PT Astra Serif" w:hAnsi="PT Astra Serif"/>
                <w:sz w:val="28"/>
                <w:szCs w:val="28"/>
              </w:rPr>
            </w:pPr>
            <w:r w:rsidRPr="005379E7">
              <w:rPr>
                <w:rFonts w:ascii="PT Astra Serif" w:hAnsi="PT Astra Serif"/>
                <w:sz w:val="28"/>
                <w:szCs w:val="28"/>
              </w:rPr>
              <w:t>участка, находящегося в муниципальной</w:t>
            </w:r>
          </w:p>
          <w:p w:rsidR="00BB6A90" w:rsidRPr="005379E7" w:rsidRDefault="00BB6A90" w:rsidP="00940019">
            <w:pPr>
              <w:widowControl w:val="0"/>
              <w:tabs>
                <w:tab w:val="left" w:pos="709"/>
              </w:tabs>
              <w:autoSpaceDE w:val="0"/>
              <w:autoSpaceDN w:val="0"/>
              <w:adjustRightInd w:val="0"/>
              <w:jc w:val="right"/>
              <w:rPr>
                <w:rFonts w:ascii="PT Astra Serif" w:hAnsi="PT Astra Serif"/>
                <w:sz w:val="28"/>
                <w:szCs w:val="28"/>
              </w:rPr>
            </w:pPr>
            <w:r w:rsidRPr="005379E7">
              <w:rPr>
                <w:rFonts w:ascii="PT Astra Serif" w:hAnsi="PT Astra Serif"/>
                <w:sz w:val="28"/>
                <w:szCs w:val="28"/>
              </w:rPr>
              <w:t>собственности, либо аукциона на право заключения</w:t>
            </w:r>
          </w:p>
          <w:p w:rsidR="00BB6A90" w:rsidRPr="005379E7" w:rsidRDefault="00BB6A90" w:rsidP="00940019">
            <w:pPr>
              <w:widowControl w:val="0"/>
              <w:tabs>
                <w:tab w:val="left" w:pos="709"/>
              </w:tabs>
              <w:autoSpaceDE w:val="0"/>
              <w:autoSpaceDN w:val="0"/>
              <w:adjustRightInd w:val="0"/>
              <w:jc w:val="right"/>
              <w:rPr>
                <w:rFonts w:ascii="PT Astra Serif" w:hAnsi="PT Astra Serif"/>
                <w:sz w:val="28"/>
                <w:szCs w:val="28"/>
              </w:rPr>
            </w:pPr>
            <w:r w:rsidRPr="005379E7">
              <w:rPr>
                <w:rFonts w:ascii="PT Astra Serif" w:hAnsi="PT Astra Serif"/>
                <w:sz w:val="28"/>
                <w:szCs w:val="28"/>
              </w:rPr>
              <w:t>договора аренды земельного участка, находящегося</w:t>
            </w:r>
          </w:p>
          <w:p w:rsidR="00B04034" w:rsidRPr="005379E7" w:rsidRDefault="00BB6A90" w:rsidP="00940019">
            <w:pPr>
              <w:widowControl w:val="0"/>
              <w:tabs>
                <w:tab w:val="left" w:pos="709"/>
              </w:tabs>
              <w:autoSpaceDE w:val="0"/>
              <w:autoSpaceDN w:val="0"/>
              <w:adjustRightInd w:val="0"/>
              <w:jc w:val="right"/>
              <w:rPr>
                <w:rFonts w:ascii="PT Astra Serif" w:hAnsi="PT Astra Serif"/>
                <w:sz w:val="28"/>
                <w:szCs w:val="28"/>
              </w:rPr>
            </w:pPr>
            <w:r w:rsidRPr="005379E7">
              <w:rPr>
                <w:rFonts w:ascii="PT Astra Serif" w:hAnsi="PT Astra Serif"/>
                <w:sz w:val="28"/>
                <w:szCs w:val="28"/>
              </w:rPr>
              <w:t>в муниципальной собственности»</w:t>
            </w:r>
          </w:p>
        </w:tc>
      </w:tr>
    </w:tbl>
    <w:p w:rsidR="00984094" w:rsidRPr="005379E7" w:rsidRDefault="00984094" w:rsidP="00FA23DE">
      <w:pPr>
        <w:autoSpaceDE w:val="0"/>
        <w:autoSpaceDN w:val="0"/>
        <w:adjustRightInd w:val="0"/>
        <w:spacing w:line="360" w:lineRule="exact"/>
        <w:outlineLvl w:val="0"/>
        <w:rPr>
          <w:rFonts w:ascii="PT Astra Serif" w:hAnsi="PT Astra Serif"/>
          <w:sz w:val="28"/>
          <w:szCs w:val="28"/>
        </w:rPr>
      </w:pPr>
    </w:p>
    <w:p w:rsidR="004D1236" w:rsidRPr="005379E7" w:rsidRDefault="004D1236" w:rsidP="00FA23DE">
      <w:pPr>
        <w:widowControl w:val="0"/>
        <w:spacing w:line="360" w:lineRule="exact"/>
        <w:jc w:val="center"/>
        <w:rPr>
          <w:rFonts w:ascii="PT Astra Serif" w:hAnsi="PT Astra Serif"/>
          <w:b/>
          <w:sz w:val="28"/>
          <w:szCs w:val="28"/>
        </w:rPr>
      </w:pPr>
    </w:p>
    <w:p w:rsidR="00984094" w:rsidRPr="00382660" w:rsidRDefault="00984094" w:rsidP="00FA23DE">
      <w:pPr>
        <w:widowControl w:val="0"/>
        <w:spacing w:line="360" w:lineRule="exact"/>
        <w:jc w:val="center"/>
        <w:rPr>
          <w:rFonts w:ascii="PT Astra Serif" w:hAnsi="PT Astra Serif"/>
          <w:b/>
          <w:sz w:val="28"/>
          <w:szCs w:val="28"/>
        </w:rPr>
      </w:pPr>
      <w:r w:rsidRPr="00382660">
        <w:rPr>
          <w:rFonts w:ascii="PT Astra Serif" w:hAnsi="PT Astra Serif"/>
          <w:b/>
          <w:sz w:val="28"/>
          <w:szCs w:val="28"/>
        </w:rPr>
        <w:t>БЛОК-СХЕМА</w:t>
      </w:r>
    </w:p>
    <w:p w:rsidR="00984094" w:rsidRPr="00382660" w:rsidRDefault="00B31382" w:rsidP="00FA23DE">
      <w:pPr>
        <w:widowControl w:val="0"/>
        <w:spacing w:line="360" w:lineRule="exact"/>
        <w:jc w:val="center"/>
        <w:rPr>
          <w:rFonts w:ascii="PT Astra Serif" w:hAnsi="PT Astra Serif"/>
          <w:b/>
          <w:sz w:val="28"/>
          <w:szCs w:val="28"/>
        </w:rPr>
      </w:pPr>
      <w:r w:rsidRPr="00382660">
        <w:rPr>
          <w:rFonts w:ascii="PT Astra Serif" w:hAnsi="PT Astra Serif"/>
          <w:b/>
          <w:sz w:val="28"/>
          <w:szCs w:val="28"/>
        </w:rPr>
        <w:t>предоставления муниципальной</w:t>
      </w:r>
      <w:r w:rsidR="00984094" w:rsidRPr="00382660">
        <w:rPr>
          <w:rFonts w:ascii="PT Astra Serif" w:hAnsi="PT Astra Serif"/>
          <w:b/>
          <w:sz w:val="28"/>
          <w:szCs w:val="28"/>
        </w:rPr>
        <w:t xml:space="preserve"> услуги</w:t>
      </w:r>
    </w:p>
    <w:p w:rsidR="00984094" w:rsidRPr="00382660" w:rsidRDefault="00984094" w:rsidP="00FA23DE">
      <w:pPr>
        <w:widowControl w:val="0"/>
        <w:spacing w:line="360" w:lineRule="exact"/>
        <w:jc w:val="center"/>
        <w:rPr>
          <w:rFonts w:ascii="PT Astra Serif" w:hAnsi="PT Astra Serif"/>
          <w:sz w:val="28"/>
          <w:szCs w:val="28"/>
        </w:rPr>
      </w:pPr>
      <w:r w:rsidRPr="00382660">
        <w:rPr>
          <w:rFonts w:ascii="PT Astra Serif" w:hAnsi="PT Astra Serif"/>
          <w:noProof/>
          <w:sz w:val="28"/>
          <w:szCs w:val="28"/>
        </w:rPr>
        <mc:AlternateContent>
          <mc:Choice Requires="wps">
            <w:drawing>
              <wp:anchor distT="0" distB="0" distL="114300" distR="114300" simplePos="0" relativeHeight="251646976" behindDoc="0" locked="0" layoutInCell="1" allowOverlap="1" wp14:anchorId="5DCF7404" wp14:editId="7AA2AD3E">
                <wp:simplePos x="0" y="0"/>
                <wp:positionH relativeFrom="column">
                  <wp:posOffset>46990</wp:posOffset>
                </wp:positionH>
                <wp:positionV relativeFrom="paragraph">
                  <wp:posOffset>970915</wp:posOffset>
                </wp:positionV>
                <wp:extent cx="5751830" cy="553085"/>
                <wp:effectExtent l="0" t="0" r="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553085"/>
                        </a:xfrm>
                        <a:prstGeom prst="rect">
                          <a:avLst/>
                        </a:prstGeom>
                        <a:solidFill>
                          <a:srgbClr val="FFFFFF"/>
                        </a:solidFill>
                        <a:ln w="9525">
                          <a:solidFill>
                            <a:srgbClr val="000000"/>
                          </a:solidFill>
                          <a:miter lim="800000"/>
                          <a:headEnd/>
                          <a:tailEnd/>
                        </a:ln>
                      </wps:spPr>
                      <wps:txbx>
                        <w:txbxContent>
                          <w:p w:rsidR="00623923" w:rsidRPr="00382660" w:rsidRDefault="00623923" w:rsidP="00984094">
                            <w:pPr>
                              <w:jc w:val="center"/>
                              <w:rPr>
                                <w:rFonts w:ascii="PT Astra Serif" w:hAnsi="PT Astra Serif"/>
                              </w:rPr>
                            </w:pPr>
                            <w:r w:rsidRPr="00382660">
                              <w:rPr>
                                <w:rFonts w:ascii="PT Astra Serif" w:hAnsi="PT Astra Serif"/>
                              </w:rPr>
                              <w:t xml:space="preserve">рассмотрение заявления и документов, принятие решения в отношении </w:t>
                            </w:r>
                            <w:r w:rsidRPr="00382660">
                              <w:rPr>
                                <w:rFonts w:ascii="PT Astra Serif" w:hAnsi="PT Astra Serif"/>
                              </w:rPr>
                              <w:br/>
                              <w:t xml:space="preserve">поданного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F7404" id="Прямоугольник 23" o:spid="_x0000_s1026" style="position:absolute;left:0;text-align:left;margin-left:3.7pt;margin-top:76.45pt;width:452.9pt;height:4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">
                <v:textbox>
                  <w:txbxContent>
                    <w:p w:rsidR="00623923" w:rsidRPr="00382660" w:rsidRDefault="00623923" w:rsidP="00984094">
                      <w:pPr>
                        <w:jc w:val="center"/>
                        <w:rPr>
                          <w:rFonts w:ascii="PT Astra Serif" w:hAnsi="PT Astra Serif"/>
                        </w:rPr>
                      </w:pPr>
                      <w:r w:rsidRPr="00382660">
                        <w:rPr>
                          <w:rFonts w:ascii="PT Astra Serif" w:hAnsi="PT Astra Serif"/>
                        </w:rPr>
                        <w:t xml:space="preserve">рассмотрение заявления и документов, принятие решения в отношении </w:t>
                      </w:r>
                      <w:r w:rsidRPr="00382660">
                        <w:rPr>
                          <w:rFonts w:ascii="PT Astra Serif" w:hAnsi="PT Astra Serif"/>
                        </w:rPr>
                        <w:br/>
                        <w:t xml:space="preserve">поданного заявления: </w:t>
                      </w:r>
                    </w:p>
                  </w:txbxContent>
                </v:textbox>
              </v:rect>
            </w:pict>
          </mc:Fallback>
        </mc:AlternateContent>
      </w:r>
      <w:r w:rsidRPr="00382660">
        <w:rPr>
          <w:rFonts w:ascii="PT Astra Serif" w:hAnsi="PT Astra Serif"/>
          <w:noProof/>
          <w:sz w:val="28"/>
          <w:szCs w:val="28"/>
        </w:rPr>
        <mc:AlternateContent>
          <mc:Choice Requires="wps">
            <w:drawing>
              <wp:anchor distT="0" distB="0" distL="114300" distR="114300" simplePos="0" relativeHeight="251644928" behindDoc="0" locked="0" layoutInCell="1" allowOverlap="1" wp14:anchorId="4DDD2406" wp14:editId="37BBE7CD">
                <wp:simplePos x="0" y="0"/>
                <wp:positionH relativeFrom="column">
                  <wp:posOffset>46990</wp:posOffset>
                </wp:positionH>
                <wp:positionV relativeFrom="paragraph">
                  <wp:posOffset>109855</wp:posOffset>
                </wp:positionV>
                <wp:extent cx="5751830" cy="499745"/>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499745"/>
                        </a:xfrm>
                        <a:prstGeom prst="rect">
                          <a:avLst/>
                        </a:prstGeom>
                        <a:solidFill>
                          <a:srgbClr val="FFFFFF"/>
                        </a:solidFill>
                        <a:ln w="9525">
                          <a:solidFill>
                            <a:srgbClr val="000000"/>
                          </a:solidFill>
                          <a:miter lim="800000"/>
                          <a:headEnd/>
                          <a:tailEnd/>
                        </a:ln>
                      </wps:spPr>
                      <wps:txbx>
                        <w:txbxContent>
                          <w:p w:rsidR="00623923" w:rsidRPr="00382660" w:rsidRDefault="00623923" w:rsidP="00984094">
                            <w:pPr>
                              <w:jc w:val="center"/>
                              <w:rPr>
                                <w:rFonts w:ascii="PT Astra Serif" w:hAnsi="PT Astra Serif"/>
                              </w:rPr>
                            </w:pPr>
                            <w:r w:rsidRPr="00382660">
                              <w:rPr>
                                <w:rFonts w:ascii="PT Astra Serif" w:hAnsi="PT Astra Serif"/>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D2406" id="Прямоугольник 22" o:spid="_x0000_s1027" style="position:absolute;left:0;text-align:left;margin-left:3.7pt;margin-top:8.65pt;width:452.9pt;height:39.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">
                <v:textbox>
                  <w:txbxContent>
                    <w:p w:rsidR="00623923" w:rsidRPr="00382660" w:rsidRDefault="00623923" w:rsidP="00984094">
                      <w:pPr>
                        <w:jc w:val="center"/>
                        <w:rPr>
                          <w:rFonts w:ascii="PT Astra Serif" w:hAnsi="PT Astra Serif"/>
                        </w:rPr>
                      </w:pPr>
                      <w:r w:rsidRPr="00382660">
                        <w:rPr>
                          <w:rFonts w:ascii="PT Astra Serif" w:hAnsi="PT Astra Serif"/>
                        </w:rPr>
                        <w:t>прием заявления и документов, необходимых для предоставления муниципальной услуги</w:t>
                      </w:r>
                    </w:p>
                  </w:txbxContent>
                </v:textbox>
              </v:rect>
            </w:pict>
          </mc:Fallback>
        </mc:AlternateContent>
      </w:r>
    </w:p>
    <w:p w:rsidR="00984094" w:rsidRPr="00382660" w:rsidRDefault="00984094" w:rsidP="00FA23DE">
      <w:pPr>
        <w:widowControl w:val="0"/>
        <w:spacing w:line="360" w:lineRule="exact"/>
        <w:jc w:val="both"/>
        <w:rPr>
          <w:rFonts w:ascii="PT Astra Serif" w:hAnsi="PT Astra Serif"/>
          <w:sz w:val="28"/>
          <w:szCs w:val="28"/>
        </w:rPr>
      </w:pPr>
      <w:r w:rsidRPr="00382660">
        <w:rPr>
          <w:rFonts w:ascii="PT Astra Serif" w:hAnsi="PT Astra Serif"/>
          <w:noProof/>
          <w:sz w:val="28"/>
          <w:szCs w:val="28"/>
        </w:rPr>
        <mc:AlternateContent>
          <mc:Choice Requires="wps">
            <w:drawing>
              <wp:anchor distT="0" distB="0" distL="114300" distR="114300" simplePos="0" relativeHeight="251655168" behindDoc="0" locked="0" layoutInCell="1" allowOverlap="1" wp14:anchorId="37C14E5F" wp14:editId="0DE867A2">
                <wp:simplePos x="0" y="0"/>
                <wp:positionH relativeFrom="column">
                  <wp:posOffset>3926840</wp:posOffset>
                </wp:positionH>
                <wp:positionV relativeFrom="paragraph">
                  <wp:posOffset>2592705</wp:posOffset>
                </wp:positionV>
                <wp:extent cx="2454910" cy="1557020"/>
                <wp:effectExtent l="0" t="0" r="21590" b="2413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1557020"/>
                        </a:xfrm>
                        <a:prstGeom prst="rect">
                          <a:avLst/>
                        </a:prstGeom>
                        <a:solidFill>
                          <a:srgbClr val="FFFFFF"/>
                        </a:solidFill>
                        <a:ln w="9525">
                          <a:solidFill>
                            <a:srgbClr val="000000"/>
                          </a:solidFill>
                          <a:miter lim="800000"/>
                          <a:headEnd/>
                          <a:tailEnd/>
                        </a:ln>
                      </wps:spPr>
                      <wps:txbx>
                        <w:txbxContent>
                          <w:p w:rsidR="00623923" w:rsidRPr="00382660" w:rsidRDefault="00623923" w:rsidP="00984094">
                            <w:pPr>
                              <w:jc w:val="center"/>
                              <w:rPr>
                                <w:rFonts w:ascii="PT Astra Serif" w:hAnsi="PT Astra Serif"/>
                              </w:rPr>
                            </w:pPr>
                            <w:r w:rsidRPr="00382660">
                              <w:rPr>
                                <w:rFonts w:ascii="PT Astra Serif" w:hAnsi="PT Astra Serif"/>
                              </w:rPr>
                              <w:t>Направление проекта договора аренды земельного участка или договора купли-продажи земельного участка на основании протокола о результатах аукциона, 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14E5F" id="Прямоугольник 21" o:spid="_x0000_s1028" style="position:absolute;left:0;text-align:left;margin-left:309.2pt;margin-top:204.15pt;width:193.3pt;height:12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">
                <v:textbox>
                  <w:txbxContent>
                    <w:p w:rsidR="00623923" w:rsidRPr="00382660" w:rsidRDefault="00623923" w:rsidP="00984094">
                      <w:pPr>
                        <w:jc w:val="center"/>
                        <w:rPr>
                          <w:rFonts w:ascii="PT Astra Serif" w:hAnsi="PT Astra Serif"/>
                        </w:rPr>
                      </w:pPr>
                      <w:r w:rsidRPr="00382660">
                        <w:rPr>
                          <w:rFonts w:ascii="PT Astra Serif" w:hAnsi="PT Astra Serif"/>
                        </w:rPr>
                        <w:t>Направление проекта договора аренды земельного участка или договора купли-продажи земельного участка на основании протокола о результатах аукциона, заключение договора</w:t>
                      </w:r>
                    </w:p>
                  </w:txbxContent>
                </v:textbox>
              </v:rect>
            </w:pict>
          </mc:Fallback>
        </mc:AlternateContent>
      </w:r>
      <w:r w:rsidRPr="00382660">
        <w:rPr>
          <w:rFonts w:ascii="PT Astra Serif" w:hAnsi="PT Astra Serif"/>
          <w:noProof/>
          <w:sz w:val="28"/>
          <w:szCs w:val="28"/>
        </w:rPr>
        <mc:AlternateContent>
          <mc:Choice Requires="wps">
            <w:drawing>
              <wp:anchor distT="0" distB="0" distL="114300" distR="114300" simplePos="0" relativeHeight="251651072" behindDoc="0" locked="0" layoutInCell="1" allowOverlap="1" wp14:anchorId="0D4DFD3B" wp14:editId="03F88333">
                <wp:simplePos x="0" y="0"/>
                <wp:positionH relativeFrom="column">
                  <wp:posOffset>1586865</wp:posOffset>
                </wp:positionH>
                <wp:positionV relativeFrom="paragraph">
                  <wp:posOffset>2552065</wp:posOffset>
                </wp:positionV>
                <wp:extent cx="1977390" cy="1614805"/>
                <wp:effectExtent l="0" t="0" r="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1614805"/>
                        </a:xfrm>
                        <a:prstGeom prst="rect">
                          <a:avLst/>
                        </a:prstGeom>
                        <a:solidFill>
                          <a:srgbClr val="FFFFFF"/>
                        </a:solidFill>
                        <a:ln w="9525">
                          <a:solidFill>
                            <a:srgbClr val="000000"/>
                          </a:solidFill>
                          <a:miter lim="800000"/>
                          <a:headEnd/>
                          <a:tailEnd/>
                        </a:ln>
                      </wps:spPr>
                      <wps:txbx>
                        <w:txbxContent>
                          <w:p w:rsidR="00623923" w:rsidRPr="00382660" w:rsidRDefault="00623923" w:rsidP="00984094">
                            <w:pPr>
                              <w:jc w:val="center"/>
                              <w:rPr>
                                <w:rFonts w:ascii="PT Astra Serif" w:hAnsi="PT Astra Serif"/>
                              </w:rPr>
                            </w:pPr>
                            <w:r w:rsidRPr="00382660">
                              <w:rPr>
                                <w:rFonts w:ascii="PT Astra Serif" w:hAnsi="PT Astra Serif"/>
                              </w:rPr>
                              <w:t>Аукцион по продаже земельного участка или права на заключение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DFD3B" id="Прямоугольник 20" o:spid="_x0000_s1029" style="position:absolute;left:0;text-align:left;margin-left:124.95pt;margin-top:200.95pt;width:155.7pt;height:127.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">
                <v:textbox>
                  <w:txbxContent>
                    <w:p w:rsidR="00623923" w:rsidRPr="00382660" w:rsidRDefault="00623923" w:rsidP="00984094">
                      <w:pPr>
                        <w:jc w:val="center"/>
                        <w:rPr>
                          <w:rFonts w:ascii="PT Astra Serif" w:hAnsi="PT Astra Serif"/>
                        </w:rPr>
                      </w:pPr>
                      <w:r w:rsidRPr="00382660">
                        <w:rPr>
                          <w:rFonts w:ascii="PT Astra Serif" w:hAnsi="PT Astra Serif"/>
                        </w:rPr>
                        <w:t>Аукцион по продаже земельного участка или права на заключение договора аренды земельного участка</w:t>
                      </w:r>
                    </w:p>
                  </w:txbxContent>
                </v:textbox>
              </v:rect>
            </w:pict>
          </mc:Fallback>
        </mc:AlternateContent>
      </w:r>
      <w:r w:rsidRPr="00382660">
        <w:rPr>
          <w:rFonts w:ascii="PT Astra Serif" w:hAnsi="PT Astra Serif"/>
          <w:noProof/>
          <w:sz w:val="28"/>
          <w:szCs w:val="28"/>
        </w:rPr>
        <mc:AlternateContent>
          <mc:Choice Requires="wps">
            <w:drawing>
              <wp:anchor distT="0" distB="0" distL="114300" distR="114300" simplePos="0" relativeHeight="251663360" behindDoc="0" locked="0" layoutInCell="1" allowOverlap="1" wp14:anchorId="20F5593C" wp14:editId="7F6D236B">
                <wp:simplePos x="0" y="0"/>
                <wp:positionH relativeFrom="column">
                  <wp:posOffset>4090670</wp:posOffset>
                </wp:positionH>
                <wp:positionV relativeFrom="paragraph">
                  <wp:posOffset>1337945</wp:posOffset>
                </wp:positionV>
                <wp:extent cx="824865" cy="361315"/>
                <wp:effectExtent l="0" t="0" r="0" b="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865"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B6ABA" id="_x0000_t32" coordsize="21600,21600" o:spt="32" o:oned="t" path="m,l21600,21600e" filled="f">
                <v:path arrowok="t" fillok="f" o:connecttype="none"/>
                <o:lock v:ext="edit" shapetype="t"/>
              </v:shapetype>
              <v:shape id="Прямая со стрелкой 16" o:spid="_x0000_s1026" type="#_x0000_t32" style="position:absolute;margin-left:322.1pt;margin-top:105.35pt;width:64.9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lRZgIAAHwEAAAOAAAAZHJzL2Uyb0RvYy54bWysVEtu2zAQ3RfoHQjuHVmO7Dp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">
                <v:stroke endarrow="block"/>
              </v:shape>
            </w:pict>
          </mc:Fallback>
        </mc:AlternateContent>
      </w:r>
      <w:r w:rsidRPr="00382660">
        <w:rPr>
          <w:rFonts w:ascii="PT Astra Serif" w:hAnsi="PT Astra Serif"/>
          <w:noProof/>
          <w:sz w:val="28"/>
          <w:szCs w:val="28"/>
        </w:rPr>
        <mc:AlternateContent>
          <mc:Choice Requires="wps">
            <w:drawing>
              <wp:anchor distT="0" distB="0" distL="114300" distR="114300" simplePos="0" relativeHeight="251665408" behindDoc="0" locked="0" layoutInCell="1" allowOverlap="1" wp14:anchorId="18F4AACC" wp14:editId="7D490F60">
                <wp:simplePos x="0" y="0"/>
                <wp:positionH relativeFrom="column">
                  <wp:posOffset>4298950</wp:posOffset>
                </wp:positionH>
                <wp:positionV relativeFrom="paragraph">
                  <wp:posOffset>1699260</wp:posOffset>
                </wp:positionV>
                <wp:extent cx="1786255" cy="448945"/>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448945"/>
                        </a:xfrm>
                        <a:prstGeom prst="rect">
                          <a:avLst/>
                        </a:prstGeom>
                        <a:solidFill>
                          <a:srgbClr val="FFFFFF"/>
                        </a:solidFill>
                        <a:ln w="9525">
                          <a:solidFill>
                            <a:srgbClr val="000000"/>
                          </a:solidFill>
                          <a:miter lim="800000"/>
                          <a:headEnd/>
                          <a:tailEnd/>
                        </a:ln>
                      </wps:spPr>
                      <wps:txbx>
                        <w:txbxContent>
                          <w:p w:rsidR="00623923" w:rsidRPr="00382660" w:rsidRDefault="00623923" w:rsidP="00984094">
                            <w:pPr>
                              <w:rPr>
                                <w:rFonts w:ascii="PT Astra Serif" w:hAnsi="PT Astra Serif"/>
                              </w:rPr>
                            </w:pPr>
                            <w:r w:rsidRPr="00382660">
                              <w:rPr>
                                <w:rFonts w:ascii="PT Astra Serif" w:hAnsi="PT Astra Serif"/>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AACC" id="Прямоугольник 15" o:spid="_x0000_s1030" style="position:absolute;left:0;text-align:left;margin-left:338.5pt;margin-top:133.8pt;width:140.65pt;height:3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">
                <v:textbox>
                  <w:txbxContent>
                    <w:p w:rsidR="00623923" w:rsidRPr="00382660" w:rsidRDefault="00623923" w:rsidP="00984094">
                      <w:pPr>
                        <w:rPr>
                          <w:rFonts w:ascii="PT Astra Serif" w:hAnsi="PT Astra Serif"/>
                        </w:rPr>
                      </w:pPr>
                      <w:r w:rsidRPr="00382660">
                        <w:rPr>
                          <w:rFonts w:ascii="PT Astra Serif" w:hAnsi="PT Astra Serif"/>
                        </w:rPr>
                        <w:t>Отказ в предоставлении муниципальной услуги</w:t>
                      </w:r>
                    </w:p>
                  </w:txbxContent>
                </v:textbox>
              </v:rect>
            </w:pict>
          </mc:Fallback>
        </mc:AlternateContent>
      </w:r>
      <w:r w:rsidRPr="00382660">
        <w:rPr>
          <w:rFonts w:ascii="PT Astra Serif" w:hAnsi="PT Astra Serif"/>
          <w:noProof/>
          <w:sz w:val="28"/>
          <w:szCs w:val="28"/>
        </w:rPr>
        <mc:AlternateContent>
          <mc:Choice Requires="wps">
            <w:drawing>
              <wp:anchor distT="0" distB="0" distL="114300" distR="114300" simplePos="0" relativeHeight="251667456" behindDoc="0" locked="0" layoutInCell="1" allowOverlap="1" wp14:anchorId="76DFC9B6" wp14:editId="024A4448">
                <wp:simplePos x="0" y="0"/>
                <wp:positionH relativeFrom="column">
                  <wp:posOffset>1513205</wp:posOffset>
                </wp:positionH>
                <wp:positionV relativeFrom="paragraph">
                  <wp:posOffset>1337945</wp:posOffset>
                </wp:positionV>
                <wp:extent cx="765810" cy="361315"/>
                <wp:effectExtent l="0" t="0" r="0"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581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DCA8D" id="Прямая со стрелкой 14" o:spid="_x0000_s1026" type="#_x0000_t32" style="position:absolute;margin-left:119.15pt;margin-top:105.35pt;width:60.3pt;height:28.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">
                <v:stroke endarrow="block"/>
              </v:shape>
            </w:pict>
          </mc:Fallback>
        </mc:AlternateContent>
      </w:r>
      <w:r w:rsidRPr="00382660">
        <w:rPr>
          <w:rFonts w:ascii="PT Astra Serif" w:hAnsi="PT Astra Serif"/>
          <w:noProof/>
          <w:sz w:val="28"/>
          <w:szCs w:val="28"/>
        </w:rPr>
        <mc:AlternateContent>
          <mc:Choice Requires="wps">
            <w:drawing>
              <wp:anchor distT="0" distB="0" distL="114300" distR="114300" simplePos="0" relativeHeight="251649024" behindDoc="0" locked="0" layoutInCell="1" allowOverlap="1" wp14:anchorId="213C7A44" wp14:editId="282B56B3">
                <wp:simplePos x="0" y="0"/>
                <wp:positionH relativeFrom="column">
                  <wp:posOffset>330200</wp:posOffset>
                </wp:positionH>
                <wp:positionV relativeFrom="paragraph">
                  <wp:posOffset>1699260</wp:posOffset>
                </wp:positionV>
                <wp:extent cx="3260725" cy="448945"/>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25" cy="448945"/>
                        </a:xfrm>
                        <a:prstGeom prst="rect">
                          <a:avLst/>
                        </a:prstGeom>
                        <a:solidFill>
                          <a:srgbClr val="FFFFFF"/>
                        </a:solidFill>
                        <a:ln w="9525">
                          <a:solidFill>
                            <a:srgbClr val="000000"/>
                          </a:solidFill>
                          <a:miter lim="800000"/>
                          <a:headEnd/>
                          <a:tailEnd/>
                        </a:ln>
                      </wps:spPr>
                      <wps:txbx>
                        <w:txbxContent>
                          <w:p w:rsidR="00623923" w:rsidRPr="00382660" w:rsidRDefault="00623923" w:rsidP="00984094">
                            <w:pPr>
                              <w:jc w:val="center"/>
                              <w:rPr>
                                <w:rFonts w:ascii="PT Astra Serif" w:hAnsi="PT Astra Serif"/>
                              </w:rPr>
                            </w:pPr>
                            <w:r w:rsidRPr="00382660">
                              <w:rPr>
                                <w:rFonts w:ascii="PT Astra Serif" w:hAnsi="PT Astra Serif"/>
                              </w:rPr>
                              <w:t>Решение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C7A44" id="Прямоугольник 12" o:spid="_x0000_s1031" style="position:absolute;left:0;text-align:left;margin-left:26pt;margin-top:133.8pt;width:256.75pt;height:3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">
                <v:textbox>
                  <w:txbxContent>
                    <w:p w:rsidR="00623923" w:rsidRPr="00382660" w:rsidRDefault="00623923" w:rsidP="00984094">
                      <w:pPr>
                        <w:jc w:val="center"/>
                        <w:rPr>
                          <w:rFonts w:ascii="PT Astra Serif" w:hAnsi="PT Astra Serif"/>
                        </w:rPr>
                      </w:pPr>
                      <w:r w:rsidRPr="00382660">
                        <w:rPr>
                          <w:rFonts w:ascii="PT Astra Serif" w:hAnsi="PT Astra Serif"/>
                        </w:rPr>
                        <w:t>Решение о проведении аукциона</w:t>
                      </w:r>
                    </w:p>
                  </w:txbxContent>
                </v:textbox>
              </v:rect>
            </w:pict>
          </mc:Fallback>
        </mc:AlternateContent>
      </w:r>
    </w:p>
    <w:p w:rsidR="00984094" w:rsidRPr="00382660" w:rsidRDefault="00984094" w:rsidP="00FA23DE">
      <w:pPr>
        <w:spacing w:line="360" w:lineRule="exact"/>
        <w:rPr>
          <w:rFonts w:ascii="PT Astra Serif" w:hAnsi="PT Astra Serif"/>
          <w:sz w:val="28"/>
          <w:szCs w:val="28"/>
        </w:rPr>
      </w:pPr>
      <w:r w:rsidRPr="00382660">
        <w:rPr>
          <w:rFonts w:ascii="PT Astra Serif" w:hAnsi="PT Astra Serif"/>
          <w:noProof/>
          <w:sz w:val="28"/>
          <w:szCs w:val="28"/>
        </w:rPr>
        <mc:AlternateContent>
          <mc:Choice Requires="wps">
            <w:drawing>
              <wp:anchor distT="0" distB="0" distL="114300" distR="114300" simplePos="0" relativeHeight="251669504" behindDoc="0" locked="0" layoutInCell="1" allowOverlap="1" wp14:anchorId="21A9DC42" wp14:editId="0C73918B">
                <wp:simplePos x="0" y="0"/>
                <wp:positionH relativeFrom="column">
                  <wp:posOffset>3001645</wp:posOffset>
                </wp:positionH>
                <wp:positionV relativeFrom="paragraph">
                  <wp:posOffset>149860</wp:posOffset>
                </wp:positionV>
                <wp:extent cx="0" cy="337820"/>
                <wp:effectExtent l="0" t="0" r="0" b="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2F2D8" id="Прямая со стрелкой 11" o:spid="_x0000_s1026" type="#_x0000_t32" style="position:absolute;margin-left:236.35pt;margin-top:11.8pt;width:0;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">
                <v:stroke endarrow="block"/>
              </v:shape>
            </w:pict>
          </mc:Fallback>
        </mc:AlternateContent>
      </w:r>
    </w:p>
    <w:p w:rsidR="00984094" w:rsidRPr="00382660" w:rsidRDefault="00984094" w:rsidP="00FA23DE">
      <w:pPr>
        <w:spacing w:line="360" w:lineRule="exact"/>
        <w:rPr>
          <w:rFonts w:ascii="PT Astra Serif" w:hAnsi="PT Astra Serif"/>
          <w:sz w:val="28"/>
          <w:szCs w:val="28"/>
        </w:rPr>
      </w:pPr>
    </w:p>
    <w:p w:rsidR="00984094" w:rsidRPr="00382660" w:rsidRDefault="00984094" w:rsidP="00FA23DE">
      <w:pPr>
        <w:spacing w:line="360" w:lineRule="exact"/>
        <w:rPr>
          <w:rFonts w:ascii="PT Astra Serif" w:hAnsi="PT Astra Serif"/>
          <w:sz w:val="28"/>
          <w:szCs w:val="28"/>
        </w:rPr>
      </w:pPr>
    </w:p>
    <w:p w:rsidR="00984094" w:rsidRPr="00382660" w:rsidRDefault="00984094" w:rsidP="00FA23DE">
      <w:pPr>
        <w:spacing w:line="360" w:lineRule="exact"/>
        <w:rPr>
          <w:rFonts w:ascii="PT Astra Serif" w:hAnsi="PT Astra Serif"/>
          <w:sz w:val="28"/>
          <w:szCs w:val="28"/>
        </w:rPr>
      </w:pPr>
    </w:p>
    <w:p w:rsidR="00984094" w:rsidRPr="00382660" w:rsidRDefault="00984094" w:rsidP="00FA23DE">
      <w:pPr>
        <w:spacing w:line="360" w:lineRule="exact"/>
        <w:rPr>
          <w:rFonts w:ascii="PT Astra Serif" w:hAnsi="PT Astra Serif"/>
          <w:sz w:val="28"/>
          <w:szCs w:val="28"/>
        </w:rPr>
      </w:pPr>
    </w:p>
    <w:p w:rsidR="00984094" w:rsidRPr="00382660" w:rsidRDefault="00984094" w:rsidP="00FA23DE">
      <w:pPr>
        <w:spacing w:line="360" w:lineRule="exact"/>
        <w:rPr>
          <w:rFonts w:ascii="PT Astra Serif" w:hAnsi="PT Astra Serif"/>
          <w:sz w:val="28"/>
          <w:szCs w:val="28"/>
        </w:rPr>
      </w:pPr>
    </w:p>
    <w:p w:rsidR="00984094" w:rsidRPr="00382660" w:rsidRDefault="00984094" w:rsidP="00FA23DE">
      <w:pPr>
        <w:spacing w:line="360" w:lineRule="exact"/>
        <w:rPr>
          <w:rFonts w:ascii="PT Astra Serif" w:hAnsi="PT Astra Serif"/>
          <w:sz w:val="28"/>
          <w:szCs w:val="28"/>
        </w:rPr>
      </w:pPr>
    </w:p>
    <w:p w:rsidR="00984094" w:rsidRPr="00382660" w:rsidRDefault="00984094" w:rsidP="00FA23DE">
      <w:pPr>
        <w:spacing w:line="360" w:lineRule="exact"/>
        <w:rPr>
          <w:rFonts w:ascii="PT Astra Serif" w:hAnsi="PT Astra Serif"/>
          <w:sz w:val="28"/>
          <w:szCs w:val="28"/>
        </w:rPr>
      </w:pPr>
    </w:p>
    <w:p w:rsidR="00984094" w:rsidRPr="00382660" w:rsidRDefault="0074307C" w:rsidP="00FA23DE">
      <w:pPr>
        <w:spacing w:line="360" w:lineRule="exact"/>
        <w:rPr>
          <w:rFonts w:ascii="PT Astra Serif" w:hAnsi="PT Astra Serif"/>
          <w:sz w:val="28"/>
          <w:szCs w:val="28"/>
        </w:rPr>
      </w:pPr>
      <w:r w:rsidRPr="00382660">
        <w:rPr>
          <w:rFonts w:ascii="PT Astra Serif" w:hAnsi="PT Astra Serif"/>
          <w:noProof/>
          <w:sz w:val="28"/>
          <w:szCs w:val="28"/>
        </w:rPr>
        <mc:AlternateContent>
          <mc:Choice Requires="wps">
            <w:drawing>
              <wp:anchor distT="0" distB="0" distL="114300" distR="114300" simplePos="0" relativeHeight="251657216" behindDoc="0" locked="0" layoutInCell="1" allowOverlap="1" wp14:anchorId="1E847754" wp14:editId="5AE28EA8">
                <wp:simplePos x="0" y="0"/>
                <wp:positionH relativeFrom="column">
                  <wp:posOffset>561340</wp:posOffset>
                </wp:positionH>
                <wp:positionV relativeFrom="paragraph">
                  <wp:posOffset>85725</wp:posOffset>
                </wp:positionV>
                <wp:extent cx="1" cy="333375"/>
                <wp:effectExtent l="76200" t="0" r="76200"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FC210" id="Прямая со стрелкой 13" o:spid="_x0000_s1026" type="#_x0000_t32" style="position:absolute;margin-left:44.2pt;margin-top:6.75pt;width:0;height:26.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">
                <v:stroke endarrow="block"/>
              </v:shape>
            </w:pict>
          </mc:Fallback>
        </mc:AlternateContent>
      </w:r>
    </w:p>
    <w:p w:rsidR="00984094" w:rsidRPr="00382660" w:rsidRDefault="0074307C" w:rsidP="00FA23DE">
      <w:pPr>
        <w:spacing w:line="360" w:lineRule="exact"/>
        <w:rPr>
          <w:rFonts w:ascii="PT Astra Serif" w:hAnsi="PT Astra Serif"/>
          <w:sz w:val="28"/>
          <w:szCs w:val="28"/>
        </w:rPr>
      </w:pPr>
      <w:r w:rsidRPr="00382660">
        <w:rPr>
          <w:rFonts w:ascii="PT Astra Serif" w:hAnsi="PT Astra Serif"/>
          <w:noProof/>
          <w:sz w:val="28"/>
          <w:szCs w:val="28"/>
        </w:rPr>
        <mc:AlternateContent>
          <mc:Choice Requires="wps">
            <w:drawing>
              <wp:anchor distT="0" distB="0" distL="114300" distR="114300" simplePos="0" relativeHeight="251653120" behindDoc="0" locked="0" layoutInCell="1" allowOverlap="1" wp14:anchorId="20CD4883" wp14:editId="7E639FC1">
                <wp:simplePos x="0" y="0"/>
                <wp:positionH relativeFrom="column">
                  <wp:posOffset>-318135</wp:posOffset>
                </wp:positionH>
                <wp:positionV relativeFrom="paragraph">
                  <wp:posOffset>193040</wp:posOffset>
                </wp:positionV>
                <wp:extent cx="1650365" cy="1866900"/>
                <wp:effectExtent l="0" t="0" r="2603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1866900"/>
                        </a:xfrm>
                        <a:prstGeom prst="rect">
                          <a:avLst/>
                        </a:prstGeom>
                        <a:solidFill>
                          <a:srgbClr val="FFFFFF"/>
                        </a:solidFill>
                        <a:ln w="9525">
                          <a:solidFill>
                            <a:srgbClr val="000000"/>
                          </a:solidFill>
                          <a:miter lim="800000"/>
                          <a:headEnd/>
                          <a:tailEnd/>
                        </a:ln>
                      </wps:spPr>
                      <wps:txbx>
                        <w:txbxContent>
                          <w:p w:rsidR="00623923" w:rsidRPr="00382660" w:rsidRDefault="00623923" w:rsidP="00984094">
                            <w:pPr>
                              <w:jc w:val="center"/>
                              <w:rPr>
                                <w:rFonts w:ascii="PT Astra Serif" w:hAnsi="PT Astra Serif"/>
                              </w:rPr>
                            </w:pPr>
                            <w:r w:rsidRPr="00382660">
                              <w:rPr>
                                <w:rFonts w:ascii="PT Astra Serif" w:hAnsi="PT Astra Serif"/>
                              </w:rPr>
                              <w:t>Постановление об утверждении существенных условий аукциона по продаже земельного участка или права на заключение договора аренды земельного участка, 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D4883" id="Прямоугольник 17" o:spid="_x0000_s1032" style="position:absolute;margin-left:-25.05pt;margin-top:15.2pt;width:129.95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">
                <v:textbox>
                  <w:txbxContent>
                    <w:p w:rsidR="00623923" w:rsidRPr="00382660" w:rsidRDefault="00623923" w:rsidP="00984094">
                      <w:pPr>
                        <w:jc w:val="center"/>
                        <w:rPr>
                          <w:rFonts w:ascii="PT Astra Serif" w:hAnsi="PT Astra Serif"/>
                        </w:rPr>
                      </w:pPr>
                      <w:r w:rsidRPr="00382660">
                        <w:rPr>
                          <w:rFonts w:ascii="PT Astra Serif" w:hAnsi="PT Astra Serif"/>
                        </w:rPr>
                        <w:t>Постановление об утверждении существенных условий аукциона по продаже земельного участка или права на заключение договора аренды земельного участка, публикация извещения</w:t>
                      </w:r>
                    </w:p>
                  </w:txbxContent>
                </v:textbox>
              </v:rect>
            </w:pict>
          </mc:Fallback>
        </mc:AlternateContent>
      </w:r>
    </w:p>
    <w:p w:rsidR="00984094" w:rsidRPr="00382660" w:rsidRDefault="00984094" w:rsidP="00FA23DE">
      <w:pPr>
        <w:spacing w:line="360" w:lineRule="exact"/>
        <w:rPr>
          <w:rFonts w:ascii="PT Astra Serif" w:hAnsi="PT Astra Serif"/>
          <w:sz w:val="28"/>
          <w:szCs w:val="28"/>
        </w:rPr>
      </w:pPr>
    </w:p>
    <w:p w:rsidR="00984094" w:rsidRPr="00382660" w:rsidRDefault="00984094" w:rsidP="00FA23DE">
      <w:pPr>
        <w:spacing w:line="360" w:lineRule="exact"/>
        <w:rPr>
          <w:rFonts w:ascii="PT Astra Serif" w:hAnsi="PT Astra Serif"/>
          <w:sz w:val="28"/>
          <w:szCs w:val="28"/>
        </w:rPr>
      </w:pPr>
    </w:p>
    <w:p w:rsidR="00984094" w:rsidRPr="00382660" w:rsidRDefault="00984094" w:rsidP="00FA23DE">
      <w:pPr>
        <w:spacing w:line="360" w:lineRule="exact"/>
        <w:rPr>
          <w:rFonts w:ascii="PT Astra Serif" w:hAnsi="PT Astra Serif"/>
          <w:sz w:val="28"/>
          <w:szCs w:val="28"/>
        </w:rPr>
      </w:pPr>
    </w:p>
    <w:p w:rsidR="00984094" w:rsidRPr="00382660" w:rsidRDefault="0074307C" w:rsidP="00FA23DE">
      <w:pPr>
        <w:spacing w:line="360" w:lineRule="exact"/>
        <w:rPr>
          <w:rFonts w:ascii="PT Astra Serif" w:hAnsi="PT Astra Serif"/>
          <w:sz w:val="28"/>
          <w:szCs w:val="28"/>
        </w:rPr>
      </w:pPr>
      <w:r w:rsidRPr="00382660">
        <w:rPr>
          <w:rFonts w:ascii="PT Astra Serif" w:hAnsi="PT Astra Serif"/>
          <w:noProof/>
          <w:sz w:val="28"/>
          <w:szCs w:val="28"/>
        </w:rPr>
        <mc:AlternateContent>
          <mc:Choice Requires="wps">
            <w:drawing>
              <wp:anchor distT="0" distB="0" distL="114300" distR="114300" simplePos="0" relativeHeight="251659264" behindDoc="0" locked="0" layoutInCell="1" allowOverlap="1" wp14:anchorId="007B07D4" wp14:editId="0AE80D4F">
                <wp:simplePos x="0" y="0"/>
                <wp:positionH relativeFrom="column">
                  <wp:posOffset>3593465</wp:posOffset>
                </wp:positionH>
                <wp:positionV relativeFrom="paragraph">
                  <wp:posOffset>153035</wp:posOffset>
                </wp:positionV>
                <wp:extent cx="352425" cy="0"/>
                <wp:effectExtent l="0" t="76200" r="28575"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957FD" id="Прямая со стрелкой 19" o:spid="_x0000_s1026" type="#_x0000_t32" style="position:absolute;margin-left:282.95pt;margin-top:12.05pt;width:2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">
                <v:stroke endarrow="block"/>
              </v:shape>
            </w:pict>
          </mc:Fallback>
        </mc:AlternateContent>
      </w:r>
      <w:r w:rsidRPr="00382660">
        <w:rPr>
          <w:rFonts w:ascii="PT Astra Serif" w:hAnsi="PT Astra Serif"/>
          <w:noProof/>
          <w:sz w:val="28"/>
          <w:szCs w:val="28"/>
        </w:rPr>
        <mc:AlternateContent>
          <mc:Choice Requires="wps">
            <w:drawing>
              <wp:anchor distT="0" distB="0" distL="114300" distR="114300" simplePos="0" relativeHeight="251661312" behindDoc="0" locked="0" layoutInCell="1" allowOverlap="1" wp14:anchorId="579F8A00" wp14:editId="1E7DFA6B">
                <wp:simplePos x="0" y="0"/>
                <wp:positionH relativeFrom="column">
                  <wp:posOffset>1335405</wp:posOffset>
                </wp:positionH>
                <wp:positionV relativeFrom="paragraph">
                  <wp:posOffset>153035</wp:posOffset>
                </wp:positionV>
                <wp:extent cx="321310" cy="0"/>
                <wp:effectExtent l="0" t="76200" r="21590" b="952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95E92" id="Прямая со стрелкой 18" o:spid="_x0000_s1026" type="#_x0000_t32" style="position:absolute;margin-left:105.15pt;margin-top:12.05pt;width:25.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">
                <v:stroke endarrow="block"/>
              </v:shape>
            </w:pict>
          </mc:Fallback>
        </mc:AlternateContent>
      </w:r>
    </w:p>
    <w:p w:rsidR="00984094" w:rsidRPr="00382660" w:rsidRDefault="00984094" w:rsidP="00FA23DE">
      <w:pPr>
        <w:spacing w:line="360" w:lineRule="exact"/>
        <w:rPr>
          <w:rFonts w:ascii="PT Astra Serif" w:hAnsi="PT Astra Serif"/>
          <w:sz w:val="28"/>
          <w:szCs w:val="28"/>
        </w:rPr>
      </w:pPr>
    </w:p>
    <w:p w:rsidR="00984094" w:rsidRPr="005379E7" w:rsidRDefault="00984094" w:rsidP="00FA23DE">
      <w:pPr>
        <w:spacing w:line="360" w:lineRule="exact"/>
        <w:rPr>
          <w:rFonts w:ascii="PT Astra Serif" w:hAnsi="PT Astra Serif"/>
          <w:sz w:val="28"/>
          <w:szCs w:val="28"/>
        </w:rPr>
      </w:pPr>
    </w:p>
    <w:p w:rsidR="00984094" w:rsidRPr="005379E7" w:rsidRDefault="00984094" w:rsidP="00FA23DE">
      <w:pPr>
        <w:spacing w:line="360" w:lineRule="exact"/>
        <w:rPr>
          <w:rFonts w:ascii="PT Astra Serif" w:hAnsi="PT Astra Serif"/>
          <w:sz w:val="28"/>
          <w:szCs w:val="28"/>
        </w:rPr>
      </w:pPr>
    </w:p>
    <w:p w:rsidR="00984094" w:rsidRPr="005379E7" w:rsidRDefault="00984094" w:rsidP="00FA23DE">
      <w:pPr>
        <w:spacing w:line="360" w:lineRule="exact"/>
        <w:rPr>
          <w:rFonts w:ascii="PT Astra Serif" w:hAnsi="PT Astra Serif"/>
          <w:sz w:val="28"/>
          <w:szCs w:val="28"/>
        </w:rPr>
      </w:pPr>
    </w:p>
    <w:p w:rsidR="00984094" w:rsidRPr="005379E7" w:rsidRDefault="00984094" w:rsidP="00FA23DE">
      <w:pPr>
        <w:spacing w:line="360" w:lineRule="exact"/>
        <w:rPr>
          <w:rFonts w:ascii="PT Astra Serif" w:hAnsi="PT Astra Serif"/>
          <w:sz w:val="28"/>
          <w:szCs w:val="28"/>
        </w:rPr>
      </w:pPr>
    </w:p>
    <w:p w:rsidR="00984094" w:rsidRPr="005379E7" w:rsidRDefault="00984094" w:rsidP="00FA23DE">
      <w:pPr>
        <w:spacing w:line="360" w:lineRule="exact"/>
        <w:rPr>
          <w:rFonts w:ascii="PT Astra Serif" w:hAnsi="PT Astra Serif"/>
          <w:sz w:val="28"/>
          <w:szCs w:val="28"/>
        </w:rPr>
      </w:pPr>
    </w:p>
    <w:p w:rsidR="00984094" w:rsidRPr="005379E7" w:rsidRDefault="00984094" w:rsidP="00FA23DE">
      <w:pPr>
        <w:spacing w:line="360" w:lineRule="exact"/>
        <w:rPr>
          <w:rFonts w:ascii="PT Astra Serif" w:hAnsi="PT Astra Serif"/>
          <w:sz w:val="28"/>
          <w:szCs w:val="28"/>
        </w:rPr>
      </w:pPr>
    </w:p>
    <w:p w:rsidR="00984094" w:rsidRPr="005379E7" w:rsidRDefault="00984094" w:rsidP="00FA23DE">
      <w:pPr>
        <w:spacing w:line="360" w:lineRule="exact"/>
        <w:rPr>
          <w:rFonts w:ascii="PT Astra Serif" w:hAnsi="PT Astra Serif"/>
          <w:sz w:val="28"/>
          <w:szCs w:val="28"/>
        </w:rPr>
      </w:pPr>
    </w:p>
    <w:p w:rsidR="001D7012" w:rsidRPr="005379E7" w:rsidRDefault="001D7012" w:rsidP="00FA23DE">
      <w:pPr>
        <w:tabs>
          <w:tab w:val="left" w:pos="6870"/>
        </w:tabs>
        <w:spacing w:line="360" w:lineRule="exact"/>
        <w:rPr>
          <w:rFonts w:ascii="PT Astra Serif" w:hAnsi="PT Astra Serif"/>
          <w:sz w:val="28"/>
          <w:szCs w:val="28"/>
        </w:rPr>
      </w:pPr>
    </w:p>
    <w:sectPr w:rsidR="001D7012" w:rsidRPr="005379E7" w:rsidSect="002C616F">
      <w:headerReference w:type="default" r:id="rId19"/>
      <w:footerReference w:type="default" r:id="rId20"/>
      <w:pgSz w:w="12240" w:h="15840"/>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AE9" w:rsidRDefault="00560AE9" w:rsidP="00390828">
      <w:r>
        <w:separator/>
      </w:r>
    </w:p>
  </w:endnote>
  <w:endnote w:type="continuationSeparator" w:id="0">
    <w:p w:rsidR="00560AE9" w:rsidRDefault="00560AE9" w:rsidP="0039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923" w:rsidRDefault="00623923">
    <w:pPr>
      <w:pStyle w:val="af0"/>
      <w:jc w:val="center"/>
    </w:pPr>
  </w:p>
  <w:p w:rsidR="00623923" w:rsidRDefault="0062392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AE9" w:rsidRDefault="00560AE9" w:rsidP="00390828">
      <w:r>
        <w:separator/>
      </w:r>
    </w:p>
  </w:footnote>
  <w:footnote w:type="continuationSeparator" w:id="0">
    <w:p w:rsidR="00560AE9" w:rsidRDefault="00560AE9" w:rsidP="0039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553972"/>
      <w:docPartObj>
        <w:docPartGallery w:val="Page Numbers (Top of Page)"/>
        <w:docPartUnique/>
      </w:docPartObj>
    </w:sdtPr>
    <w:sdtEndPr>
      <w:rPr>
        <w:rFonts w:ascii="PT Astra Serif" w:hAnsi="PT Astra Serif"/>
        <w:sz w:val="20"/>
        <w:szCs w:val="20"/>
      </w:rPr>
    </w:sdtEndPr>
    <w:sdtContent>
      <w:p w:rsidR="002C616F" w:rsidRPr="005D1D68" w:rsidRDefault="002C616F">
        <w:pPr>
          <w:pStyle w:val="ae"/>
          <w:jc w:val="center"/>
          <w:rPr>
            <w:rFonts w:ascii="PT Astra Serif" w:hAnsi="PT Astra Serif"/>
            <w:sz w:val="20"/>
            <w:szCs w:val="20"/>
          </w:rPr>
        </w:pPr>
        <w:r w:rsidRPr="005D1D68">
          <w:rPr>
            <w:rFonts w:ascii="PT Astra Serif" w:hAnsi="PT Astra Serif"/>
            <w:sz w:val="20"/>
            <w:szCs w:val="20"/>
          </w:rPr>
          <w:fldChar w:fldCharType="begin"/>
        </w:r>
        <w:r w:rsidRPr="005D1D68">
          <w:rPr>
            <w:rFonts w:ascii="PT Astra Serif" w:hAnsi="PT Astra Serif"/>
            <w:sz w:val="20"/>
            <w:szCs w:val="20"/>
          </w:rPr>
          <w:instrText>PAGE   \* MERGEFORMAT</w:instrText>
        </w:r>
        <w:r w:rsidRPr="005D1D68">
          <w:rPr>
            <w:rFonts w:ascii="PT Astra Serif" w:hAnsi="PT Astra Serif"/>
            <w:sz w:val="20"/>
            <w:szCs w:val="20"/>
          </w:rPr>
          <w:fldChar w:fldCharType="separate"/>
        </w:r>
        <w:r w:rsidR="00E96CFF">
          <w:rPr>
            <w:rFonts w:ascii="PT Astra Serif" w:hAnsi="PT Astra Serif"/>
            <w:noProof/>
            <w:sz w:val="20"/>
            <w:szCs w:val="20"/>
          </w:rPr>
          <w:t>21</w:t>
        </w:r>
        <w:r w:rsidRPr="005D1D68">
          <w:rPr>
            <w:rFonts w:ascii="PT Astra Serif" w:hAnsi="PT Astra Serif"/>
            <w:sz w:val="20"/>
            <w:szCs w:val="20"/>
          </w:rPr>
          <w:fldChar w:fldCharType="end"/>
        </w:r>
      </w:p>
    </w:sdtContent>
  </w:sdt>
  <w:p w:rsidR="00623923" w:rsidRDefault="0062392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34B28"/>
    <w:multiLevelType w:val="hybridMultilevel"/>
    <w:tmpl w:val="3F7C0752"/>
    <w:lvl w:ilvl="0" w:tplc="41E42386">
      <w:start w:val="2"/>
      <w:numFmt w:val="decimal"/>
      <w:lvlText w:val="%1."/>
      <w:lvlJc w:val="left"/>
      <w:pPr>
        <w:tabs>
          <w:tab w:val="num" w:pos="720"/>
        </w:tabs>
        <w:ind w:left="720" w:hanging="360"/>
      </w:pPr>
      <w:rPr>
        <w:rFonts w:hint="default"/>
      </w:rPr>
    </w:lvl>
    <w:lvl w:ilvl="1" w:tplc="28EAFE84">
      <w:numFmt w:val="none"/>
      <w:lvlText w:val=""/>
      <w:lvlJc w:val="left"/>
      <w:pPr>
        <w:tabs>
          <w:tab w:val="num" w:pos="360"/>
        </w:tabs>
      </w:pPr>
    </w:lvl>
    <w:lvl w:ilvl="2" w:tplc="B9E035D8">
      <w:numFmt w:val="none"/>
      <w:lvlText w:val=""/>
      <w:lvlJc w:val="left"/>
      <w:pPr>
        <w:tabs>
          <w:tab w:val="num" w:pos="360"/>
        </w:tabs>
      </w:pPr>
    </w:lvl>
    <w:lvl w:ilvl="3" w:tplc="15CCB0E4">
      <w:numFmt w:val="none"/>
      <w:lvlText w:val=""/>
      <w:lvlJc w:val="left"/>
      <w:pPr>
        <w:tabs>
          <w:tab w:val="num" w:pos="360"/>
        </w:tabs>
      </w:pPr>
    </w:lvl>
    <w:lvl w:ilvl="4" w:tplc="9B2C8B38">
      <w:numFmt w:val="none"/>
      <w:lvlText w:val=""/>
      <w:lvlJc w:val="left"/>
      <w:pPr>
        <w:tabs>
          <w:tab w:val="num" w:pos="360"/>
        </w:tabs>
      </w:pPr>
    </w:lvl>
    <w:lvl w:ilvl="5" w:tplc="6FE4DF0E">
      <w:numFmt w:val="none"/>
      <w:lvlText w:val=""/>
      <w:lvlJc w:val="left"/>
      <w:pPr>
        <w:tabs>
          <w:tab w:val="num" w:pos="360"/>
        </w:tabs>
      </w:pPr>
    </w:lvl>
    <w:lvl w:ilvl="6" w:tplc="BC04542C">
      <w:numFmt w:val="none"/>
      <w:lvlText w:val=""/>
      <w:lvlJc w:val="left"/>
      <w:pPr>
        <w:tabs>
          <w:tab w:val="num" w:pos="360"/>
        </w:tabs>
      </w:pPr>
    </w:lvl>
    <w:lvl w:ilvl="7" w:tplc="829622E2">
      <w:numFmt w:val="none"/>
      <w:lvlText w:val=""/>
      <w:lvlJc w:val="left"/>
      <w:pPr>
        <w:tabs>
          <w:tab w:val="num" w:pos="360"/>
        </w:tabs>
      </w:pPr>
    </w:lvl>
    <w:lvl w:ilvl="8" w:tplc="93FE0AB2">
      <w:numFmt w:val="none"/>
      <w:lvlText w:val=""/>
      <w:lvlJc w:val="left"/>
      <w:pPr>
        <w:tabs>
          <w:tab w:val="num" w:pos="360"/>
        </w:tabs>
      </w:pPr>
    </w:lvl>
  </w:abstractNum>
  <w:abstractNum w:abstractNumId="1">
    <w:nsid w:val="103E4CC3"/>
    <w:multiLevelType w:val="hybridMultilevel"/>
    <w:tmpl w:val="68F018DE"/>
    <w:lvl w:ilvl="0" w:tplc="D8EC635E">
      <w:start w:val="9"/>
      <w:numFmt w:val="decimal"/>
      <w:lvlText w:val="%1."/>
      <w:lvlJc w:val="left"/>
      <w:pPr>
        <w:tabs>
          <w:tab w:val="num" w:pos="1060"/>
        </w:tabs>
        <w:ind w:left="1060" w:hanging="360"/>
      </w:pPr>
      <w:rPr>
        <w:rFonts w:hint="default"/>
      </w:rPr>
    </w:lvl>
    <w:lvl w:ilvl="1" w:tplc="04190019">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nsid w:val="35235062"/>
    <w:multiLevelType w:val="hybridMultilevel"/>
    <w:tmpl w:val="0484BBEE"/>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
    <w:nsid w:val="408C6C24"/>
    <w:multiLevelType w:val="hybridMultilevel"/>
    <w:tmpl w:val="0818D9FA"/>
    <w:lvl w:ilvl="0" w:tplc="D922AD4E">
      <w:start w:val="1"/>
      <w:numFmt w:val="decimal"/>
      <w:lvlText w:val="%1."/>
      <w:lvlJc w:val="left"/>
      <w:pPr>
        <w:tabs>
          <w:tab w:val="num" w:pos="720"/>
        </w:tabs>
        <w:ind w:left="720" w:hanging="360"/>
      </w:pPr>
    </w:lvl>
    <w:lvl w:ilvl="1" w:tplc="30B282F0">
      <w:numFmt w:val="none"/>
      <w:lvlText w:val=""/>
      <w:lvlJc w:val="left"/>
      <w:pPr>
        <w:tabs>
          <w:tab w:val="num" w:pos="360"/>
        </w:tabs>
      </w:pPr>
    </w:lvl>
    <w:lvl w:ilvl="2" w:tplc="B5ECB354">
      <w:numFmt w:val="none"/>
      <w:lvlText w:val=""/>
      <w:lvlJc w:val="left"/>
      <w:pPr>
        <w:tabs>
          <w:tab w:val="num" w:pos="360"/>
        </w:tabs>
      </w:pPr>
    </w:lvl>
    <w:lvl w:ilvl="3" w:tplc="3ABE0E32">
      <w:numFmt w:val="none"/>
      <w:lvlText w:val=""/>
      <w:lvlJc w:val="left"/>
      <w:pPr>
        <w:tabs>
          <w:tab w:val="num" w:pos="360"/>
        </w:tabs>
      </w:pPr>
    </w:lvl>
    <w:lvl w:ilvl="4" w:tplc="EFECC2A6">
      <w:numFmt w:val="none"/>
      <w:lvlText w:val=""/>
      <w:lvlJc w:val="left"/>
      <w:pPr>
        <w:tabs>
          <w:tab w:val="num" w:pos="360"/>
        </w:tabs>
      </w:pPr>
    </w:lvl>
    <w:lvl w:ilvl="5" w:tplc="16A8A026">
      <w:numFmt w:val="none"/>
      <w:lvlText w:val=""/>
      <w:lvlJc w:val="left"/>
      <w:pPr>
        <w:tabs>
          <w:tab w:val="num" w:pos="360"/>
        </w:tabs>
      </w:pPr>
    </w:lvl>
    <w:lvl w:ilvl="6" w:tplc="3CF885A2">
      <w:numFmt w:val="none"/>
      <w:lvlText w:val=""/>
      <w:lvlJc w:val="left"/>
      <w:pPr>
        <w:tabs>
          <w:tab w:val="num" w:pos="360"/>
        </w:tabs>
      </w:pPr>
    </w:lvl>
    <w:lvl w:ilvl="7" w:tplc="38A43FDC">
      <w:numFmt w:val="none"/>
      <w:lvlText w:val=""/>
      <w:lvlJc w:val="left"/>
      <w:pPr>
        <w:tabs>
          <w:tab w:val="num" w:pos="360"/>
        </w:tabs>
      </w:pPr>
    </w:lvl>
    <w:lvl w:ilvl="8" w:tplc="704A4F70">
      <w:numFmt w:val="none"/>
      <w:lvlText w:val=""/>
      <w:lvlJc w:val="left"/>
      <w:pPr>
        <w:tabs>
          <w:tab w:val="num" w:pos="360"/>
        </w:tabs>
      </w:pPr>
    </w:lvl>
  </w:abstractNum>
  <w:abstractNum w:abstractNumId="4">
    <w:nsid w:val="4CC96E30"/>
    <w:multiLevelType w:val="hybridMultilevel"/>
    <w:tmpl w:val="0E9A7EA2"/>
    <w:lvl w:ilvl="0" w:tplc="E9E4982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495EC8"/>
    <w:multiLevelType w:val="hybridMultilevel"/>
    <w:tmpl w:val="E842EFD4"/>
    <w:lvl w:ilvl="0" w:tplc="0419000F">
      <w:start w:val="4"/>
      <w:numFmt w:val="decimal"/>
      <w:lvlText w:val="%1."/>
      <w:lvlJc w:val="left"/>
      <w:pPr>
        <w:tabs>
          <w:tab w:val="num" w:pos="720"/>
        </w:tabs>
        <w:ind w:left="720" w:hanging="360"/>
      </w:pPr>
      <w:rPr>
        <w:rFonts w:hint="default"/>
      </w:rPr>
    </w:lvl>
    <w:lvl w:ilvl="1" w:tplc="4764445A">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9AE214B"/>
    <w:multiLevelType w:val="hybridMultilevel"/>
    <w:tmpl w:val="F4F61E1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E6465A"/>
    <w:multiLevelType w:val="hybridMultilevel"/>
    <w:tmpl w:val="ACBE740C"/>
    <w:lvl w:ilvl="0" w:tplc="CFD83C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CE56EB1"/>
    <w:multiLevelType w:val="hybridMultilevel"/>
    <w:tmpl w:val="0ACA3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8937DD4"/>
    <w:multiLevelType w:val="multilevel"/>
    <w:tmpl w:val="F974604C"/>
    <w:lvl w:ilvl="0">
      <w:start w:val="3"/>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C4419B5"/>
    <w:multiLevelType w:val="multilevel"/>
    <w:tmpl w:val="F974604C"/>
    <w:lvl w:ilvl="0">
      <w:start w:val="3"/>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6"/>
  </w:num>
  <w:num w:numId="3">
    <w:abstractNumId w:val="3"/>
  </w:num>
  <w:num w:numId="4">
    <w:abstractNumId w:val="0"/>
  </w:num>
  <w:num w:numId="5">
    <w:abstractNumId w:val="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lvlOverride w:ilvl="2"/>
    <w:lvlOverride w:ilvl="3"/>
    <w:lvlOverride w:ilvl="4"/>
    <w:lvlOverride w:ilvl="5"/>
    <w:lvlOverride w:ilvl="6"/>
    <w:lvlOverride w:ilvl="7"/>
    <w:lvlOverride w:ilvl="8"/>
  </w:num>
  <w:num w:numId="7">
    <w:abstractNumId w:val="2"/>
  </w:num>
  <w:num w:numId="8">
    <w:abstractNumId w:val="9"/>
  </w:num>
  <w:num w:numId="9">
    <w:abstractNumId w:val="4"/>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AB7"/>
    <w:rsid w:val="0000772E"/>
    <w:rsid w:val="000115A1"/>
    <w:rsid w:val="00025CEE"/>
    <w:rsid w:val="00030375"/>
    <w:rsid w:val="00033664"/>
    <w:rsid w:val="00050FCD"/>
    <w:rsid w:val="00055DDA"/>
    <w:rsid w:val="00056BBB"/>
    <w:rsid w:val="00065742"/>
    <w:rsid w:val="00074DBB"/>
    <w:rsid w:val="00075605"/>
    <w:rsid w:val="00080DA7"/>
    <w:rsid w:val="000A07C5"/>
    <w:rsid w:val="000B6435"/>
    <w:rsid w:val="000B64C9"/>
    <w:rsid w:val="000C21BA"/>
    <w:rsid w:val="000C770E"/>
    <w:rsid w:val="000D47E8"/>
    <w:rsid w:val="000D4CE2"/>
    <w:rsid w:val="000D6377"/>
    <w:rsid w:val="000E25C7"/>
    <w:rsid w:val="000F33B6"/>
    <w:rsid w:val="000F6066"/>
    <w:rsid w:val="000F629D"/>
    <w:rsid w:val="000F636C"/>
    <w:rsid w:val="00104C23"/>
    <w:rsid w:val="00106DE1"/>
    <w:rsid w:val="0011783D"/>
    <w:rsid w:val="00120C86"/>
    <w:rsid w:val="001277AD"/>
    <w:rsid w:val="0014047F"/>
    <w:rsid w:val="001608C2"/>
    <w:rsid w:val="001671D1"/>
    <w:rsid w:val="00170874"/>
    <w:rsid w:val="00173403"/>
    <w:rsid w:val="00174F19"/>
    <w:rsid w:val="00175C80"/>
    <w:rsid w:val="00182B12"/>
    <w:rsid w:val="0018767E"/>
    <w:rsid w:val="001921E3"/>
    <w:rsid w:val="00193C5E"/>
    <w:rsid w:val="00194394"/>
    <w:rsid w:val="00195B00"/>
    <w:rsid w:val="0019615D"/>
    <w:rsid w:val="001A26F6"/>
    <w:rsid w:val="001A4298"/>
    <w:rsid w:val="001B2FD0"/>
    <w:rsid w:val="001B5035"/>
    <w:rsid w:val="001B5D90"/>
    <w:rsid w:val="001C7307"/>
    <w:rsid w:val="001D00CD"/>
    <w:rsid w:val="001D0F9B"/>
    <w:rsid w:val="001D7012"/>
    <w:rsid w:val="001F3923"/>
    <w:rsid w:val="002035A5"/>
    <w:rsid w:val="00210C82"/>
    <w:rsid w:val="002141C0"/>
    <w:rsid w:val="0021766C"/>
    <w:rsid w:val="002401C5"/>
    <w:rsid w:val="00244C60"/>
    <w:rsid w:val="00246EC2"/>
    <w:rsid w:val="00247FA2"/>
    <w:rsid w:val="00250C2F"/>
    <w:rsid w:val="002513ED"/>
    <w:rsid w:val="002611D6"/>
    <w:rsid w:val="0026283F"/>
    <w:rsid w:val="00271365"/>
    <w:rsid w:val="00271C1F"/>
    <w:rsid w:val="00276367"/>
    <w:rsid w:val="00280288"/>
    <w:rsid w:val="00285BFF"/>
    <w:rsid w:val="002A128F"/>
    <w:rsid w:val="002A2F05"/>
    <w:rsid w:val="002A669E"/>
    <w:rsid w:val="002A7E38"/>
    <w:rsid w:val="002A7F7A"/>
    <w:rsid w:val="002B20D0"/>
    <w:rsid w:val="002B2820"/>
    <w:rsid w:val="002C224F"/>
    <w:rsid w:val="002C4F1E"/>
    <w:rsid w:val="002C616F"/>
    <w:rsid w:val="002C7FF9"/>
    <w:rsid w:val="002D330A"/>
    <w:rsid w:val="002E4F83"/>
    <w:rsid w:val="002E4F8C"/>
    <w:rsid w:val="002E5F82"/>
    <w:rsid w:val="00302C27"/>
    <w:rsid w:val="0030585D"/>
    <w:rsid w:val="00307C79"/>
    <w:rsid w:val="00315733"/>
    <w:rsid w:val="00330F29"/>
    <w:rsid w:val="00331CA6"/>
    <w:rsid w:val="003359BD"/>
    <w:rsid w:val="00337096"/>
    <w:rsid w:val="003402C3"/>
    <w:rsid w:val="00351317"/>
    <w:rsid w:val="00351B06"/>
    <w:rsid w:val="003533F3"/>
    <w:rsid w:val="003544CE"/>
    <w:rsid w:val="00355AB7"/>
    <w:rsid w:val="003570CA"/>
    <w:rsid w:val="0036002A"/>
    <w:rsid w:val="0036366E"/>
    <w:rsid w:val="00366021"/>
    <w:rsid w:val="00380499"/>
    <w:rsid w:val="00381139"/>
    <w:rsid w:val="00381A62"/>
    <w:rsid w:val="00382660"/>
    <w:rsid w:val="00385338"/>
    <w:rsid w:val="00387616"/>
    <w:rsid w:val="00390828"/>
    <w:rsid w:val="003934BE"/>
    <w:rsid w:val="003A322B"/>
    <w:rsid w:val="003B1496"/>
    <w:rsid w:val="003B2403"/>
    <w:rsid w:val="003B44FA"/>
    <w:rsid w:val="003B4BAF"/>
    <w:rsid w:val="003C1759"/>
    <w:rsid w:val="003C72BF"/>
    <w:rsid w:val="003C7C84"/>
    <w:rsid w:val="003D05C0"/>
    <w:rsid w:val="003D7C50"/>
    <w:rsid w:val="003E148F"/>
    <w:rsid w:val="003E4488"/>
    <w:rsid w:val="003E5332"/>
    <w:rsid w:val="003F018A"/>
    <w:rsid w:val="003F1B00"/>
    <w:rsid w:val="00402301"/>
    <w:rsid w:val="0040324E"/>
    <w:rsid w:val="00405311"/>
    <w:rsid w:val="00405DCA"/>
    <w:rsid w:val="00406F47"/>
    <w:rsid w:val="0041012D"/>
    <w:rsid w:val="004108FC"/>
    <w:rsid w:val="004112AD"/>
    <w:rsid w:val="00413918"/>
    <w:rsid w:val="004201A3"/>
    <w:rsid w:val="0042403C"/>
    <w:rsid w:val="00424A3E"/>
    <w:rsid w:val="0043065E"/>
    <w:rsid w:val="00433FED"/>
    <w:rsid w:val="00437F07"/>
    <w:rsid w:val="00441D71"/>
    <w:rsid w:val="00455644"/>
    <w:rsid w:val="0045725E"/>
    <w:rsid w:val="00463C24"/>
    <w:rsid w:val="00470866"/>
    <w:rsid w:val="00474F8A"/>
    <w:rsid w:val="0048093B"/>
    <w:rsid w:val="00481710"/>
    <w:rsid w:val="004835A5"/>
    <w:rsid w:val="00485077"/>
    <w:rsid w:val="0049195C"/>
    <w:rsid w:val="00491F96"/>
    <w:rsid w:val="004934CD"/>
    <w:rsid w:val="00496054"/>
    <w:rsid w:val="004960A0"/>
    <w:rsid w:val="00497A76"/>
    <w:rsid w:val="004A013E"/>
    <w:rsid w:val="004B2A34"/>
    <w:rsid w:val="004B319F"/>
    <w:rsid w:val="004B3E92"/>
    <w:rsid w:val="004C2F62"/>
    <w:rsid w:val="004C6F9E"/>
    <w:rsid w:val="004D1236"/>
    <w:rsid w:val="004D297B"/>
    <w:rsid w:val="004D7C4E"/>
    <w:rsid w:val="004E3628"/>
    <w:rsid w:val="004E404C"/>
    <w:rsid w:val="004F58A9"/>
    <w:rsid w:val="004F7E66"/>
    <w:rsid w:val="0050056F"/>
    <w:rsid w:val="00501834"/>
    <w:rsid w:val="0050672F"/>
    <w:rsid w:val="00516430"/>
    <w:rsid w:val="00524644"/>
    <w:rsid w:val="00525AA4"/>
    <w:rsid w:val="005274B1"/>
    <w:rsid w:val="005279F6"/>
    <w:rsid w:val="0053473D"/>
    <w:rsid w:val="00535D86"/>
    <w:rsid w:val="0053657D"/>
    <w:rsid w:val="005379E7"/>
    <w:rsid w:val="005456D8"/>
    <w:rsid w:val="00546672"/>
    <w:rsid w:val="00553820"/>
    <w:rsid w:val="00553A0E"/>
    <w:rsid w:val="00556343"/>
    <w:rsid w:val="00560AE9"/>
    <w:rsid w:val="0056589E"/>
    <w:rsid w:val="00573415"/>
    <w:rsid w:val="005777A0"/>
    <w:rsid w:val="00583189"/>
    <w:rsid w:val="00583595"/>
    <w:rsid w:val="00583FFA"/>
    <w:rsid w:val="00585496"/>
    <w:rsid w:val="00592027"/>
    <w:rsid w:val="00596602"/>
    <w:rsid w:val="005A464C"/>
    <w:rsid w:val="005B1C50"/>
    <w:rsid w:val="005B2C13"/>
    <w:rsid w:val="005B3650"/>
    <w:rsid w:val="005B7982"/>
    <w:rsid w:val="005B7989"/>
    <w:rsid w:val="005B7A83"/>
    <w:rsid w:val="005B7AD9"/>
    <w:rsid w:val="005C0B98"/>
    <w:rsid w:val="005C0EB6"/>
    <w:rsid w:val="005C1302"/>
    <w:rsid w:val="005C2BE5"/>
    <w:rsid w:val="005C2D4A"/>
    <w:rsid w:val="005C5190"/>
    <w:rsid w:val="005C58C2"/>
    <w:rsid w:val="005D1D68"/>
    <w:rsid w:val="005D3C4D"/>
    <w:rsid w:val="005F0B4A"/>
    <w:rsid w:val="005F2F4D"/>
    <w:rsid w:val="00600D51"/>
    <w:rsid w:val="006048BC"/>
    <w:rsid w:val="00607943"/>
    <w:rsid w:val="00620843"/>
    <w:rsid w:val="00621020"/>
    <w:rsid w:val="00622975"/>
    <w:rsid w:val="00623923"/>
    <w:rsid w:val="006314A8"/>
    <w:rsid w:val="0063235F"/>
    <w:rsid w:val="006341C0"/>
    <w:rsid w:val="0063570F"/>
    <w:rsid w:val="00636CF3"/>
    <w:rsid w:val="00642D09"/>
    <w:rsid w:val="00647C80"/>
    <w:rsid w:val="006528B1"/>
    <w:rsid w:val="00654529"/>
    <w:rsid w:val="0065465B"/>
    <w:rsid w:val="00671EEF"/>
    <w:rsid w:val="00673924"/>
    <w:rsid w:val="0067664D"/>
    <w:rsid w:val="006861AE"/>
    <w:rsid w:val="006A06BC"/>
    <w:rsid w:val="006A0781"/>
    <w:rsid w:val="006A3427"/>
    <w:rsid w:val="006A5386"/>
    <w:rsid w:val="006C284F"/>
    <w:rsid w:val="006C73D5"/>
    <w:rsid w:val="006C7777"/>
    <w:rsid w:val="006D15EC"/>
    <w:rsid w:val="006D1B4E"/>
    <w:rsid w:val="006D1B88"/>
    <w:rsid w:val="006D25A5"/>
    <w:rsid w:val="006E2278"/>
    <w:rsid w:val="006E2E75"/>
    <w:rsid w:val="006E3254"/>
    <w:rsid w:val="006E4495"/>
    <w:rsid w:val="006E77CB"/>
    <w:rsid w:val="006E7A41"/>
    <w:rsid w:val="006F47A4"/>
    <w:rsid w:val="0070296D"/>
    <w:rsid w:val="00703806"/>
    <w:rsid w:val="00706522"/>
    <w:rsid w:val="007165A7"/>
    <w:rsid w:val="007201C0"/>
    <w:rsid w:val="007222C5"/>
    <w:rsid w:val="00724612"/>
    <w:rsid w:val="007253AD"/>
    <w:rsid w:val="007268FF"/>
    <w:rsid w:val="00736A9D"/>
    <w:rsid w:val="0074047F"/>
    <w:rsid w:val="00740DF4"/>
    <w:rsid w:val="00743072"/>
    <w:rsid w:val="0074307C"/>
    <w:rsid w:val="00747C9C"/>
    <w:rsid w:val="007601AD"/>
    <w:rsid w:val="00762145"/>
    <w:rsid w:val="00766629"/>
    <w:rsid w:val="00772F35"/>
    <w:rsid w:val="00774BAF"/>
    <w:rsid w:val="00774D1B"/>
    <w:rsid w:val="007852CB"/>
    <w:rsid w:val="00786A96"/>
    <w:rsid w:val="00787ABD"/>
    <w:rsid w:val="007901F4"/>
    <w:rsid w:val="00795A99"/>
    <w:rsid w:val="007974AA"/>
    <w:rsid w:val="007B2B72"/>
    <w:rsid w:val="007C01EF"/>
    <w:rsid w:val="007C1230"/>
    <w:rsid w:val="007D0F80"/>
    <w:rsid w:val="007D1365"/>
    <w:rsid w:val="007D2278"/>
    <w:rsid w:val="007D30CA"/>
    <w:rsid w:val="007D79F0"/>
    <w:rsid w:val="007E644C"/>
    <w:rsid w:val="007F200B"/>
    <w:rsid w:val="007F26CD"/>
    <w:rsid w:val="007F45A3"/>
    <w:rsid w:val="0080064F"/>
    <w:rsid w:val="00807D66"/>
    <w:rsid w:val="00811C6C"/>
    <w:rsid w:val="008120B9"/>
    <w:rsid w:val="008145B2"/>
    <w:rsid w:val="00822F99"/>
    <w:rsid w:val="00831A93"/>
    <w:rsid w:val="008354C8"/>
    <w:rsid w:val="00843DA2"/>
    <w:rsid w:val="00847EB8"/>
    <w:rsid w:val="00851D22"/>
    <w:rsid w:val="008527EE"/>
    <w:rsid w:val="00865B53"/>
    <w:rsid w:val="00865D0D"/>
    <w:rsid w:val="00866825"/>
    <w:rsid w:val="00866E3C"/>
    <w:rsid w:val="00871D5A"/>
    <w:rsid w:val="008722F8"/>
    <w:rsid w:val="0087671D"/>
    <w:rsid w:val="008824EF"/>
    <w:rsid w:val="00882801"/>
    <w:rsid w:val="00883A27"/>
    <w:rsid w:val="00885A02"/>
    <w:rsid w:val="00885F5F"/>
    <w:rsid w:val="00896D1B"/>
    <w:rsid w:val="00896FBD"/>
    <w:rsid w:val="008B1D67"/>
    <w:rsid w:val="008D00F3"/>
    <w:rsid w:val="008D5B1D"/>
    <w:rsid w:val="008E5973"/>
    <w:rsid w:val="008E6121"/>
    <w:rsid w:val="00900126"/>
    <w:rsid w:val="00902FE6"/>
    <w:rsid w:val="00904088"/>
    <w:rsid w:val="00904554"/>
    <w:rsid w:val="00907491"/>
    <w:rsid w:val="009105B3"/>
    <w:rsid w:val="00917A32"/>
    <w:rsid w:val="00933BDF"/>
    <w:rsid w:val="00936C42"/>
    <w:rsid w:val="00940019"/>
    <w:rsid w:val="009432DD"/>
    <w:rsid w:val="009510B0"/>
    <w:rsid w:val="0095142C"/>
    <w:rsid w:val="00955E5E"/>
    <w:rsid w:val="00957214"/>
    <w:rsid w:val="00960F63"/>
    <w:rsid w:val="00964D33"/>
    <w:rsid w:val="009754EF"/>
    <w:rsid w:val="00976AB1"/>
    <w:rsid w:val="00980B7A"/>
    <w:rsid w:val="00983A1A"/>
    <w:rsid w:val="00984094"/>
    <w:rsid w:val="00986AE5"/>
    <w:rsid w:val="009872D3"/>
    <w:rsid w:val="0099111E"/>
    <w:rsid w:val="00993E45"/>
    <w:rsid w:val="009A40C8"/>
    <w:rsid w:val="009A4F7C"/>
    <w:rsid w:val="009A6F94"/>
    <w:rsid w:val="009B13A5"/>
    <w:rsid w:val="009C5A72"/>
    <w:rsid w:val="009C72A3"/>
    <w:rsid w:val="009E5E94"/>
    <w:rsid w:val="00A035DE"/>
    <w:rsid w:val="00A152B0"/>
    <w:rsid w:val="00A17AEB"/>
    <w:rsid w:val="00A33C9D"/>
    <w:rsid w:val="00A34782"/>
    <w:rsid w:val="00A35DE8"/>
    <w:rsid w:val="00A36A19"/>
    <w:rsid w:val="00A370E2"/>
    <w:rsid w:val="00A42310"/>
    <w:rsid w:val="00A51472"/>
    <w:rsid w:val="00A52725"/>
    <w:rsid w:val="00A54C4B"/>
    <w:rsid w:val="00A54FD9"/>
    <w:rsid w:val="00A6357A"/>
    <w:rsid w:val="00A708E1"/>
    <w:rsid w:val="00A73B15"/>
    <w:rsid w:val="00A8177B"/>
    <w:rsid w:val="00A84903"/>
    <w:rsid w:val="00A877AE"/>
    <w:rsid w:val="00A905DC"/>
    <w:rsid w:val="00A94E85"/>
    <w:rsid w:val="00A96351"/>
    <w:rsid w:val="00AA062E"/>
    <w:rsid w:val="00AA101D"/>
    <w:rsid w:val="00AB4CD8"/>
    <w:rsid w:val="00AD4251"/>
    <w:rsid w:val="00AF4EF9"/>
    <w:rsid w:val="00AF60E0"/>
    <w:rsid w:val="00B01FC1"/>
    <w:rsid w:val="00B04034"/>
    <w:rsid w:val="00B044D7"/>
    <w:rsid w:val="00B04C70"/>
    <w:rsid w:val="00B101B3"/>
    <w:rsid w:val="00B10F61"/>
    <w:rsid w:val="00B12EEA"/>
    <w:rsid w:val="00B166F1"/>
    <w:rsid w:val="00B22FE6"/>
    <w:rsid w:val="00B250BA"/>
    <w:rsid w:val="00B31382"/>
    <w:rsid w:val="00B32904"/>
    <w:rsid w:val="00B34C38"/>
    <w:rsid w:val="00B366E8"/>
    <w:rsid w:val="00B369D1"/>
    <w:rsid w:val="00B51804"/>
    <w:rsid w:val="00B66CB9"/>
    <w:rsid w:val="00B66E4F"/>
    <w:rsid w:val="00B67408"/>
    <w:rsid w:val="00B677DD"/>
    <w:rsid w:val="00B701FF"/>
    <w:rsid w:val="00B738F6"/>
    <w:rsid w:val="00B753B8"/>
    <w:rsid w:val="00B75640"/>
    <w:rsid w:val="00B80EA3"/>
    <w:rsid w:val="00B82DB9"/>
    <w:rsid w:val="00B87A18"/>
    <w:rsid w:val="00BA4A60"/>
    <w:rsid w:val="00BA5196"/>
    <w:rsid w:val="00BA54A9"/>
    <w:rsid w:val="00BB0349"/>
    <w:rsid w:val="00BB6A90"/>
    <w:rsid w:val="00BC24C4"/>
    <w:rsid w:val="00BC5B03"/>
    <w:rsid w:val="00BC719C"/>
    <w:rsid w:val="00BD3F6F"/>
    <w:rsid w:val="00BF0FE8"/>
    <w:rsid w:val="00BF2F35"/>
    <w:rsid w:val="00C02395"/>
    <w:rsid w:val="00C033F0"/>
    <w:rsid w:val="00C17B80"/>
    <w:rsid w:val="00C2683D"/>
    <w:rsid w:val="00C2748B"/>
    <w:rsid w:val="00C35C10"/>
    <w:rsid w:val="00C35C60"/>
    <w:rsid w:val="00C36AEE"/>
    <w:rsid w:val="00C40BFB"/>
    <w:rsid w:val="00C41645"/>
    <w:rsid w:val="00C41FF7"/>
    <w:rsid w:val="00C426D8"/>
    <w:rsid w:val="00C50BC8"/>
    <w:rsid w:val="00C5518E"/>
    <w:rsid w:val="00C573F1"/>
    <w:rsid w:val="00C6091B"/>
    <w:rsid w:val="00C74298"/>
    <w:rsid w:val="00C76157"/>
    <w:rsid w:val="00C80D80"/>
    <w:rsid w:val="00C852C6"/>
    <w:rsid w:val="00C91D42"/>
    <w:rsid w:val="00CA100D"/>
    <w:rsid w:val="00CA6221"/>
    <w:rsid w:val="00CB09A1"/>
    <w:rsid w:val="00CB5FE1"/>
    <w:rsid w:val="00CC40D0"/>
    <w:rsid w:val="00CC633F"/>
    <w:rsid w:val="00CD0C2B"/>
    <w:rsid w:val="00CD23F0"/>
    <w:rsid w:val="00CD4C62"/>
    <w:rsid w:val="00CE4209"/>
    <w:rsid w:val="00CE493A"/>
    <w:rsid w:val="00CE5AF3"/>
    <w:rsid w:val="00CF5AD7"/>
    <w:rsid w:val="00D01C16"/>
    <w:rsid w:val="00D02FC9"/>
    <w:rsid w:val="00D03C87"/>
    <w:rsid w:val="00D0614A"/>
    <w:rsid w:val="00D116FF"/>
    <w:rsid w:val="00D218EF"/>
    <w:rsid w:val="00D2506A"/>
    <w:rsid w:val="00D300D8"/>
    <w:rsid w:val="00D376CA"/>
    <w:rsid w:val="00D40C00"/>
    <w:rsid w:val="00D50539"/>
    <w:rsid w:val="00D52B5F"/>
    <w:rsid w:val="00D644FA"/>
    <w:rsid w:val="00D72ADE"/>
    <w:rsid w:val="00D74391"/>
    <w:rsid w:val="00D81E96"/>
    <w:rsid w:val="00D82132"/>
    <w:rsid w:val="00D841F2"/>
    <w:rsid w:val="00D875BC"/>
    <w:rsid w:val="00D95A06"/>
    <w:rsid w:val="00DA3B9E"/>
    <w:rsid w:val="00DA3FA3"/>
    <w:rsid w:val="00DA451B"/>
    <w:rsid w:val="00DA5FA2"/>
    <w:rsid w:val="00DA79F5"/>
    <w:rsid w:val="00DB3975"/>
    <w:rsid w:val="00DC06FC"/>
    <w:rsid w:val="00DC173A"/>
    <w:rsid w:val="00DC4D33"/>
    <w:rsid w:val="00DC6A8C"/>
    <w:rsid w:val="00DD065A"/>
    <w:rsid w:val="00DD5687"/>
    <w:rsid w:val="00DE6C31"/>
    <w:rsid w:val="00DE7FDD"/>
    <w:rsid w:val="00DF38E1"/>
    <w:rsid w:val="00E143C7"/>
    <w:rsid w:val="00E14CBD"/>
    <w:rsid w:val="00E154FF"/>
    <w:rsid w:val="00E157B9"/>
    <w:rsid w:val="00E206AD"/>
    <w:rsid w:val="00E214F4"/>
    <w:rsid w:val="00E216AC"/>
    <w:rsid w:val="00E3145D"/>
    <w:rsid w:val="00E321EE"/>
    <w:rsid w:val="00E328A6"/>
    <w:rsid w:val="00E34195"/>
    <w:rsid w:val="00E3428F"/>
    <w:rsid w:val="00E378AA"/>
    <w:rsid w:val="00E43CDC"/>
    <w:rsid w:val="00E50B1B"/>
    <w:rsid w:val="00E562A1"/>
    <w:rsid w:val="00E602A1"/>
    <w:rsid w:val="00E60A65"/>
    <w:rsid w:val="00E6175F"/>
    <w:rsid w:val="00E75B24"/>
    <w:rsid w:val="00E91B08"/>
    <w:rsid w:val="00E93914"/>
    <w:rsid w:val="00E9500D"/>
    <w:rsid w:val="00E96CFF"/>
    <w:rsid w:val="00EA00DB"/>
    <w:rsid w:val="00EA4798"/>
    <w:rsid w:val="00EA5517"/>
    <w:rsid w:val="00EA578A"/>
    <w:rsid w:val="00EB3075"/>
    <w:rsid w:val="00EC1246"/>
    <w:rsid w:val="00EC1E25"/>
    <w:rsid w:val="00EC59B7"/>
    <w:rsid w:val="00EC73E9"/>
    <w:rsid w:val="00EC7854"/>
    <w:rsid w:val="00ED0358"/>
    <w:rsid w:val="00ED07F2"/>
    <w:rsid w:val="00ED4BB1"/>
    <w:rsid w:val="00EE1176"/>
    <w:rsid w:val="00EF1487"/>
    <w:rsid w:val="00EF1868"/>
    <w:rsid w:val="00F01964"/>
    <w:rsid w:val="00F029AA"/>
    <w:rsid w:val="00F14BF6"/>
    <w:rsid w:val="00F30873"/>
    <w:rsid w:val="00F329E9"/>
    <w:rsid w:val="00F45BD7"/>
    <w:rsid w:val="00F54D3A"/>
    <w:rsid w:val="00F611BD"/>
    <w:rsid w:val="00F70447"/>
    <w:rsid w:val="00F758D3"/>
    <w:rsid w:val="00F778B9"/>
    <w:rsid w:val="00F7793E"/>
    <w:rsid w:val="00F86CCC"/>
    <w:rsid w:val="00F907FC"/>
    <w:rsid w:val="00F95AF1"/>
    <w:rsid w:val="00FA047B"/>
    <w:rsid w:val="00FA23DE"/>
    <w:rsid w:val="00FA26B6"/>
    <w:rsid w:val="00FA31FA"/>
    <w:rsid w:val="00FB24D8"/>
    <w:rsid w:val="00FB6C8C"/>
    <w:rsid w:val="00FC67EF"/>
    <w:rsid w:val="00FC6A1E"/>
    <w:rsid w:val="00FD6C6F"/>
    <w:rsid w:val="00FF135D"/>
    <w:rsid w:val="00FF2F97"/>
    <w:rsid w:val="00FF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0C5ED1-7863-4AE8-91EC-DB214BE3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2CB"/>
    <w:rPr>
      <w:sz w:val="24"/>
      <w:szCs w:val="24"/>
    </w:rPr>
  </w:style>
  <w:style w:type="paragraph" w:styleId="1">
    <w:name w:val="heading 1"/>
    <w:basedOn w:val="a"/>
    <w:next w:val="a"/>
    <w:qFormat/>
    <w:rsid w:val="0038533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07C79"/>
    <w:pPr>
      <w:keepNext/>
      <w:spacing w:line="312" w:lineRule="auto"/>
      <w:jc w:val="both"/>
      <w:outlineLvl w:val="1"/>
    </w:pPr>
    <w:rPr>
      <w:sz w:val="26"/>
    </w:rPr>
  </w:style>
  <w:style w:type="paragraph" w:styleId="3">
    <w:name w:val="heading 3"/>
    <w:basedOn w:val="a"/>
    <w:qFormat/>
    <w:rsid w:val="00933BDF"/>
    <w:pPr>
      <w:spacing w:before="100" w:beforeAutospacing="1" w:after="100" w:afterAutospacing="1"/>
      <w:outlineLvl w:val="2"/>
    </w:pPr>
    <w:rPr>
      <w:rFonts w:ascii="Verdana" w:hAnsi="Verdan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6121"/>
    <w:pPr>
      <w:spacing w:before="100" w:beforeAutospacing="1" w:after="100" w:afterAutospacing="1"/>
    </w:pPr>
  </w:style>
  <w:style w:type="paragraph" w:styleId="a4">
    <w:name w:val="Body Text"/>
    <w:basedOn w:val="a"/>
    <w:link w:val="a5"/>
    <w:rsid w:val="00CB5FE1"/>
    <w:pPr>
      <w:jc w:val="both"/>
    </w:pPr>
    <w:rPr>
      <w:sz w:val="26"/>
      <w:szCs w:val="20"/>
    </w:rPr>
  </w:style>
  <w:style w:type="paragraph" w:styleId="a6">
    <w:name w:val="Balloon Text"/>
    <w:basedOn w:val="a"/>
    <w:link w:val="a7"/>
    <w:uiPriority w:val="99"/>
    <w:rsid w:val="0050672F"/>
    <w:rPr>
      <w:rFonts w:ascii="Tahoma" w:hAnsi="Tahoma" w:cs="Tahoma"/>
      <w:sz w:val="16"/>
      <w:szCs w:val="16"/>
    </w:rPr>
  </w:style>
  <w:style w:type="table" w:styleId="a8">
    <w:name w:val="Table Grid"/>
    <w:basedOn w:val="a1"/>
    <w:rsid w:val="00F019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1D7012"/>
    <w:rPr>
      <w:color w:val="0000FF"/>
      <w:u w:val="single"/>
    </w:rPr>
  </w:style>
  <w:style w:type="paragraph" w:styleId="30">
    <w:name w:val="Body Text Indent 3"/>
    <w:basedOn w:val="a"/>
    <w:link w:val="31"/>
    <w:rsid w:val="001D7012"/>
    <w:pPr>
      <w:spacing w:after="120"/>
      <w:ind w:left="283"/>
    </w:pPr>
    <w:rPr>
      <w:sz w:val="16"/>
      <w:szCs w:val="16"/>
    </w:rPr>
  </w:style>
  <w:style w:type="character" w:customStyle="1" w:styleId="31">
    <w:name w:val="Основной текст с отступом 3 Знак"/>
    <w:basedOn w:val="a0"/>
    <w:link w:val="30"/>
    <w:rsid w:val="001D7012"/>
    <w:rPr>
      <w:sz w:val="16"/>
      <w:szCs w:val="16"/>
      <w:lang w:val="ru-RU" w:eastAsia="ru-RU" w:bidi="ar-SA"/>
    </w:rPr>
  </w:style>
  <w:style w:type="paragraph" w:styleId="aa">
    <w:name w:val="Body Text Indent"/>
    <w:basedOn w:val="a"/>
    <w:link w:val="ab"/>
    <w:rsid w:val="001D7012"/>
    <w:pPr>
      <w:spacing w:after="120"/>
      <w:ind w:left="283"/>
    </w:pPr>
  </w:style>
  <w:style w:type="character" w:customStyle="1" w:styleId="21">
    <w:name w:val="Основной текст с отступом 2 Знак"/>
    <w:basedOn w:val="a0"/>
    <w:link w:val="22"/>
    <w:locked/>
    <w:rsid w:val="002C7FF9"/>
    <w:rPr>
      <w:sz w:val="24"/>
      <w:szCs w:val="24"/>
      <w:lang w:val="ru-RU" w:eastAsia="ru-RU" w:bidi="ar-SA"/>
    </w:rPr>
  </w:style>
  <w:style w:type="paragraph" w:styleId="22">
    <w:name w:val="Body Text Indent 2"/>
    <w:basedOn w:val="a"/>
    <w:link w:val="21"/>
    <w:rsid w:val="002C7FF9"/>
    <w:pPr>
      <w:spacing w:after="120" w:line="480" w:lineRule="auto"/>
      <w:ind w:left="283"/>
    </w:pPr>
  </w:style>
  <w:style w:type="character" w:customStyle="1" w:styleId="10">
    <w:name w:val="Знак Знак1"/>
    <w:basedOn w:val="a0"/>
    <w:locked/>
    <w:rsid w:val="002C7FF9"/>
    <w:rPr>
      <w:sz w:val="16"/>
      <w:szCs w:val="16"/>
      <w:lang w:val="ru-RU" w:eastAsia="ru-RU" w:bidi="ar-SA"/>
    </w:rPr>
  </w:style>
  <w:style w:type="paragraph" w:customStyle="1" w:styleId="ConsPlusNormal">
    <w:name w:val="ConsPlusNormal"/>
    <w:link w:val="ConsPlusNormal0"/>
    <w:rsid w:val="002C7FF9"/>
    <w:pPr>
      <w:autoSpaceDE w:val="0"/>
      <w:autoSpaceDN w:val="0"/>
      <w:adjustRightInd w:val="0"/>
      <w:ind w:firstLine="720"/>
    </w:pPr>
    <w:rPr>
      <w:rFonts w:ascii="Arial" w:hAnsi="Arial" w:cs="Arial"/>
    </w:rPr>
  </w:style>
  <w:style w:type="paragraph" w:customStyle="1" w:styleId="11">
    <w:name w:val="Обычный1"/>
    <w:rsid w:val="002C7FF9"/>
    <w:pPr>
      <w:snapToGrid w:val="0"/>
    </w:pPr>
    <w:rPr>
      <w:sz w:val="28"/>
    </w:rPr>
  </w:style>
  <w:style w:type="character" w:customStyle="1" w:styleId="ac">
    <w:name w:val="Знак Знак"/>
    <w:basedOn w:val="a0"/>
    <w:rsid w:val="001608C2"/>
    <w:rPr>
      <w:sz w:val="24"/>
      <w:szCs w:val="24"/>
      <w:lang w:val="ru-RU" w:eastAsia="ru-RU" w:bidi="ar-SA"/>
    </w:rPr>
  </w:style>
  <w:style w:type="paragraph" w:styleId="23">
    <w:name w:val="Body Text 2"/>
    <w:basedOn w:val="a"/>
    <w:link w:val="24"/>
    <w:rsid w:val="00A152B0"/>
    <w:pPr>
      <w:spacing w:after="120" w:line="480" w:lineRule="auto"/>
    </w:pPr>
    <w:rPr>
      <w:rFonts w:eastAsia="Batang"/>
    </w:rPr>
  </w:style>
  <w:style w:type="character" w:customStyle="1" w:styleId="24">
    <w:name w:val="Основной текст 2 Знак"/>
    <w:basedOn w:val="a0"/>
    <w:link w:val="23"/>
    <w:rsid w:val="00A152B0"/>
    <w:rPr>
      <w:rFonts w:eastAsia="Batang"/>
      <w:sz w:val="24"/>
      <w:szCs w:val="24"/>
    </w:rPr>
  </w:style>
  <w:style w:type="paragraph" w:styleId="ad">
    <w:name w:val="List Paragraph"/>
    <w:basedOn w:val="a"/>
    <w:uiPriority w:val="34"/>
    <w:qFormat/>
    <w:rsid w:val="007165A7"/>
    <w:pPr>
      <w:ind w:left="720"/>
      <w:contextualSpacing/>
    </w:pPr>
  </w:style>
  <w:style w:type="character" w:customStyle="1" w:styleId="20">
    <w:name w:val="Заголовок 2 Знак"/>
    <w:basedOn w:val="a0"/>
    <w:link w:val="2"/>
    <w:rsid w:val="00307C79"/>
    <w:rPr>
      <w:sz w:val="26"/>
      <w:szCs w:val="24"/>
    </w:rPr>
  </w:style>
  <w:style w:type="paragraph" w:customStyle="1" w:styleId="rvps2">
    <w:name w:val="rvps2"/>
    <w:basedOn w:val="a"/>
    <w:rsid w:val="00307C79"/>
    <w:pPr>
      <w:spacing w:before="100" w:beforeAutospacing="1" w:after="100" w:afterAutospacing="1"/>
    </w:pPr>
    <w:rPr>
      <w:color w:val="000000"/>
    </w:rPr>
  </w:style>
  <w:style w:type="paragraph" w:styleId="ae">
    <w:name w:val="header"/>
    <w:basedOn w:val="a"/>
    <w:link w:val="af"/>
    <w:uiPriority w:val="99"/>
    <w:rsid w:val="00307C79"/>
    <w:pPr>
      <w:tabs>
        <w:tab w:val="center" w:pos="4677"/>
        <w:tab w:val="right" w:pos="9355"/>
      </w:tabs>
    </w:pPr>
  </w:style>
  <w:style w:type="character" w:customStyle="1" w:styleId="af">
    <w:name w:val="Верхний колонтитул Знак"/>
    <w:basedOn w:val="a0"/>
    <w:link w:val="ae"/>
    <w:uiPriority w:val="99"/>
    <w:rsid w:val="00307C79"/>
    <w:rPr>
      <w:sz w:val="24"/>
      <w:szCs w:val="24"/>
    </w:rPr>
  </w:style>
  <w:style w:type="paragraph" w:styleId="af0">
    <w:name w:val="footer"/>
    <w:basedOn w:val="a"/>
    <w:link w:val="af1"/>
    <w:uiPriority w:val="99"/>
    <w:rsid w:val="00307C79"/>
    <w:pPr>
      <w:tabs>
        <w:tab w:val="center" w:pos="4677"/>
        <w:tab w:val="right" w:pos="9355"/>
      </w:tabs>
    </w:pPr>
  </w:style>
  <w:style w:type="character" w:customStyle="1" w:styleId="af1">
    <w:name w:val="Нижний колонтитул Знак"/>
    <w:basedOn w:val="a0"/>
    <w:link w:val="af0"/>
    <w:uiPriority w:val="99"/>
    <w:rsid w:val="00307C79"/>
    <w:rPr>
      <w:sz w:val="24"/>
      <w:szCs w:val="24"/>
    </w:rPr>
  </w:style>
  <w:style w:type="character" w:customStyle="1" w:styleId="a7">
    <w:name w:val="Текст выноски Знак"/>
    <w:link w:val="a6"/>
    <w:uiPriority w:val="99"/>
    <w:rsid w:val="00307C79"/>
    <w:rPr>
      <w:rFonts w:ascii="Tahoma" w:hAnsi="Tahoma" w:cs="Tahoma"/>
      <w:sz w:val="16"/>
      <w:szCs w:val="16"/>
    </w:rPr>
  </w:style>
  <w:style w:type="character" w:customStyle="1" w:styleId="rvts7">
    <w:name w:val="rvts7"/>
    <w:rsid w:val="00307C79"/>
  </w:style>
  <w:style w:type="character" w:customStyle="1" w:styleId="ab">
    <w:name w:val="Основной текст с отступом Знак"/>
    <w:link w:val="aa"/>
    <w:rsid w:val="00307C79"/>
    <w:rPr>
      <w:sz w:val="24"/>
      <w:szCs w:val="24"/>
    </w:rPr>
  </w:style>
  <w:style w:type="character" w:customStyle="1" w:styleId="a5">
    <w:name w:val="Основной текст Знак"/>
    <w:link w:val="a4"/>
    <w:rsid w:val="00307C79"/>
    <w:rPr>
      <w:sz w:val="26"/>
    </w:rPr>
  </w:style>
  <w:style w:type="character" w:styleId="af2">
    <w:name w:val="page number"/>
    <w:rsid w:val="00307C79"/>
  </w:style>
  <w:style w:type="paragraph" w:customStyle="1" w:styleId="25">
    <w:name w:val="Знак Знак2"/>
    <w:basedOn w:val="a"/>
    <w:rsid w:val="00307C79"/>
    <w:pPr>
      <w:spacing w:after="160" w:line="240" w:lineRule="exact"/>
      <w:ind w:firstLine="709"/>
    </w:pPr>
    <w:rPr>
      <w:rFonts w:ascii="Verdana" w:hAnsi="Verdana"/>
      <w:sz w:val="16"/>
      <w:szCs w:val="20"/>
    </w:rPr>
  </w:style>
  <w:style w:type="paragraph" w:customStyle="1" w:styleId="ConsPlusNonformat">
    <w:name w:val="ConsPlusNonformat"/>
    <w:rsid w:val="00307C79"/>
    <w:pPr>
      <w:autoSpaceDE w:val="0"/>
      <w:autoSpaceDN w:val="0"/>
      <w:adjustRightInd w:val="0"/>
    </w:pPr>
    <w:rPr>
      <w:rFonts w:ascii="Courier New" w:eastAsia="Batang" w:hAnsi="Courier New" w:cs="Courier New"/>
    </w:rPr>
  </w:style>
  <w:style w:type="paragraph" w:customStyle="1" w:styleId="ConsPlusTitle">
    <w:name w:val="ConsPlusTitle"/>
    <w:rsid w:val="00307C79"/>
    <w:pPr>
      <w:widowControl w:val="0"/>
      <w:overflowPunct w:val="0"/>
      <w:autoSpaceDE w:val="0"/>
      <w:autoSpaceDN w:val="0"/>
      <w:adjustRightInd w:val="0"/>
      <w:textAlignment w:val="baseline"/>
    </w:pPr>
    <w:rPr>
      <w:rFonts w:ascii="Arial" w:hAnsi="Arial"/>
      <w:b/>
    </w:rPr>
  </w:style>
  <w:style w:type="numbering" w:customStyle="1" w:styleId="12">
    <w:name w:val="Нет списка1"/>
    <w:next w:val="a2"/>
    <w:uiPriority w:val="99"/>
    <w:semiHidden/>
    <w:unhideWhenUsed/>
    <w:rsid w:val="00307C79"/>
  </w:style>
  <w:style w:type="paragraph" w:styleId="af3">
    <w:name w:val="Title"/>
    <w:basedOn w:val="a"/>
    <w:link w:val="af4"/>
    <w:qFormat/>
    <w:rsid w:val="00307C79"/>
    <w:pPr>
      <w:jc w:val="center"/>
    </w:pPr>
    <w:rPr>
      <w:sz w:val="26"/>
      <w:szCs w:val="26"/>
      <w:lang w:val="x-none"/>
    </w:rPr>
  </w:style>
  <w:style w:type="character" w:customStyle="1" w:styleId="af4">
    <w:name w:val="Название Знак"/>
    <w:basedOn w:val="a0"/>
    <w:link w:val="af3"/>
    <w:rsid w:val="00307C79"/>
    <w:rPr>
      <w:sz w:val="26"/>
      <w:szCs w:val="26"/>
      <w:lang w:val="x-none"/>
    </w:rPr>
  </w:style>
  <w:style w:type="table" w:customStyle="1" w:styleId="13">
    <w:name w:val="Сетка таблицы1"/>
    <w:basedOn w:val="a1"/>
    <w:next w:val="a8"/>
    <w:uiPriority w:val="59"/>
    <w:rsid w:val="00307C7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307C79"/>
    <w:pPr>
      <w:ind w:firstLine="720"/>
    </w:pPr>
    <w:rPr>
      <w:sz w:val="20"/>
      <w:szCs w:val="20"/>
    </w:rPr>
  </w:style>
  <w:style w:type="paragraph" w:customStyle="1" w:styleId="ConsPlusCell">
    <w:name w:val="ConsPlusCell"/>
    <w:rsid w:val="00307C79"/>
    <w:pPr>
      <w:widowControl w:val="0"/>
      <w:autoSpaceDE w:val="0"/>
      <w:autoSpaceDN w:val="0"/>
      <w:adjustRightInd w:val="0"/>
    </w:pPr>
    <w:rPr>
      <w:rFonts w:ascii="Arial" w:hAnsi="Arial" w:cs="Arial"/>
    </w:rPr>
  </w:style>
  <w:style w:type="character" w:customStyle="1" w:styleId="FontStyle12">
    <w:name w:val="Font Style12"/>
    <w:rsid w:val="00307C79"/>
    <w:rPr>
      <w:rFonts w:ascii="Times New Roman" w:hAnsi="Times New Roman" w:cs="Times New Roman"/>
      <w:sz w:val="24"/>
      <w:szCs w:val="24"/>
    </w:rPr>
  </w:style>
  <w:style w:type="character" w:styleId="af5">
    <w:name w:val="Strong"/>
    <w:uiPriority w:val="22"/>
    <w:qFormat/>
    <w:rsid w:val="00307C79"/>
    <w:rPr>
      <w:b/>
      <w:bCs/>
    </w:rPr>
  </w:style>
  <w:style w:type="paragraph" w:customStyle="1" w:styleId="Style7">
    <w:name w:val="Style7"/>
    <w:basedOn w:val="a"/>
    <w:rsid w:val="00307C79"/>
    <w:pPr>
      <w:widowControl w:val="0"/>
      <w:autoSpaceDE w:val="0"/>
      <w:autoSpaceDN w:val="0"/>
      <w:adjustRightInd w:val="0"/>
      <w:spacing w:line="360" w:lineRule="auto"/>
      <w:ind w:firstLine="737"/>
      <w:jc w:val="both"/>
    </w:pPr>
    <w:rPr>
      <w:rFonts w:ascii="Lucida Sans Unicode" w:hAnsi="Lucida Sans Unicode"/>
    </w:rPr>
  </w:style>
  <w:style w:type="character" w:customStyle="1" w:styleId="rvts6">
    <w:name w:val="rvts6"/>
    <w:rsid w:val="00307C79"/>
  </w:style>
  <w:style w:type="paragraph" w:customStyle="1" w:styleId="rvps3">
    <w:name w:val="rvps3"/>
    <w:basedOn w:val="a"/>
    <w:rsid w:val="00307C79"/>
    <w:pPr>
      <w:spacing w:before="100" w:beforeAutospacing="1" w:after="100" w:afterAutospacing="1"/>
    </w:pPr>
    <w:rPr>
      <w:color w:val="000000"/>
    </w:rPr>
  </w:style>
  <w:style w:type="character" w:styleId="af6">
    <w:name w:val="FollowedHyperlink"/>
    <w:uiPriority w:val="99"/>
    <w:unhideWhenUsed/>
    <w:rsid w:val="00307C79"/>
    <w:rPr>
      <w:color w:val="800080"/>
      <w:u w:val="single"/>
    </w:rPr>
  </w:style>
  <w:style w:type="character" w:styleId="af7">
    <w:name w:val="Emphasis"/>
    <w:qFormat/>
    <w:rsid w:val="00307C79"/>
    <w:rPr>
      <w:i/>
      <w:iCs/>
    </w:rPr>
  </w:style>
  <w:style w:type="paragraph" w:styleId="af8">
    <w:name w:val="No Spacing"/>
    <w:uiPriority w:val="1"/>
    <w:qFormat/>
    <w:rsid w:val="00FF42F9"/>
    <w:rPr>
      <w:sz w:val="24"/>
      <w:szCs w:val="24"/>
    </w:rPr>
  </w:style>
  <w:style w:type="character" w:customStyle="1" w:styleId="af9">
    <w:name w:val="Цветовое выделение для Нормальный"/>
    <w:basedOn w:val="a0"/>
    <w:rsid w:val="00866825"/>
    <w:rPr>
      <w:rFonts w:cs="Times New Roman"/>
      <w:sz w:val="20"/>
      <w:szCs w:val="20"/>
    </w:rPr>
  </w:style>
  <w:style w:type="character" w:customStyle="1" w:styleId="ConsPlusNormal0">
    <w:name w:val="ConsPlusNormal Знак"/>
    <w:link w:val="ConsPlusNormal"/>
    <w:rsid w:val="00866825"/>
    <w:rPr>
      <w:rFonts w:ascii="Arial" w:hAnsi="Arial" w:cs="Arial"/>
    </w:rPr>
  </w:style>
  <w:style w:type="table" w:customStyle="1" w:styleId="26">
    <w:name w:val="Сетка таблицы2"/>
    <w:basedOn w:val="a1"/>
    <w:next w:val="a8"/>
    <w:uiPriority w:val="59"/>
    <w:rsid w:val="00FA2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8"/>
    <w:uiPriority w:val="59"/>
    <w:rsid w:val="00FA2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240340">
      <w:bodyDiv w:val="1"/>
      <w:marLeft w:val="0"/>
      <w:marRight w:val="0"/>
      <w:marTop w:val="0"/>
      <w:marBottom w:val="0"/>
      <w:divBdr>
        <w:top w:val="none" w:sz="0" w:space="0" w:color="auto"/>
        <w:left w:val="none" w:sz="0" w:space="0" w:color="auto"/>
        <w:bottom w:val="none" w:sz="0" w:space="0" w:color="auto"/>
        <w:right w:val="none" w:sz="0" w:space="0" w:color="auto"/>
      </w:divBdr>
    </w:div>
    <w:div w:id="809591943">
      <w:bodyDiv w:val="1"/>
      <w:marLeft w:val="0"/>
      <w:marRight w:val="0"/>
      <w:marTop w:val="0"/>
      <w:marBottom w:val="0"/>
      <w:divBdr>
        <w:top w:val="none" w:sz="0" w:space="0" w:color="auto"/>
        <w:left w:val="none" w:sz="0" w:space="0" w:color="auto"/>
        <w:bottom w:val="none" w:sz="0" w:space="0" w:color="auto"/>
        <w:right w:val="none" w:sz="0" w:space="0" w:color="auto"/>
      </w:divBdr>
      <w:divsChild>
        <w:div w:id="876233372">
          <w:marLeft w:val="0"/>
          <w:marRight w:val="0"/>
          <w:marTop w:val="0"/>
          <w:marBottom w:val="0"/>
          <w:divBdr>
            <w:top w:val="none" w:sz="0" w:space="0" w:color="auto"/>
            <w:left w:val="none" w:sz="0" w:space="0" w:color="auto"/>
            <w:bottom w:val="none" w:sz="0" w:space="0" w:color="auto"/>
            <w:right w:val="none" w:sz="0" w:space="0" w:color="auto"/>
          </w:divBdr>
        </w:div>
        <w:div w:id="94523418">
          <w:marLeft w:val="0"/>
          <w:marRight w:val="0"/>
          <w:marTop w:val="0"/>
          <w:marBottom w:val="0"/>
          <w:divBdr>
            <w:top w:val="none" w:sz="0" w:space="0" w:color="auto"/>
            <w:left w:val="none" w:sz="0" w:space="0" w:color="auto"/>
            <w:bottom w:val="none" w:sz="0" w:space="0" w:color="auto"/>
            <w:right w:val="none" w:sz="0" w:space="0" w:color="auto"/>
          </w:divBdr>
        </w:div>
        <w:div w:id="410662776">
          <w:marLeft w:val="0"/>
          <w:marRight w:val="0"/>
          <w:marTop w:val="0"/>
          <w:marBottom w:val="0"/>
          <w:divBdr>
            <w:top w:val="none" w:sz="0" w:space="0" w:color="auto"/>
            <w:left w:val="none" w:sz="0" w:space="0" w:color="auto"/>
            <w:bottom w:val="none" w:sz="0" w:space="0" w:color="auto"/>
            <w:right w:val="none" w:sz="0" w:space="0" w:color="auto"/>
          </w:divBdr>
          <w:divsChild>
            <w:div w:id="241527906">
              <w:marLeft w:val="0"/>
              <w:marRight w:val="0"/>
              <w:marTop w:val="0"/>
              <w:marBottom w:val="0"/>
              <w:divBdr>
                <w:top w:val="none" w:sz="0" w:space="0" w:color="auto"/>
                <w:left w:val="none" w:sz="0" w:space="0" w:color="auto"/>
                <w:bottom w:val="none" w:sz="0" w:space="0" w:color="auto"/>
                <w:right w:val="none" w:sz="0" w:space="0" w:color="auto"/>
              </w:divBdr>
            </w:div>
          </w:divsChild>
        </w:div>
        <w:div w:id="1765178578">
          <w:marLeft w:val="0"/>
          <w:marRight w:val="0"/>
          <w:marTop w:val="0"/>
          <w:marBottom w:val="0"/>
          <w:divBdr>
            <w:top w:val="none" w:sz="0" w:space="0" w:color="auto"/>
            <w:left w:val="none" w:sz="0" w:space="0" w:color="auto"/>
            <w:bottom w:val="none" w:sz="0" w:space="0" w:color="auto"/>
            <w:right w:val="none" w:sz="0" w:space="0" w:color="auto"/>
          </w:divBdr>
          <w:divsChild>
            <w:div w:id="140082611">
              <w:marLeft w:val="0"/>
              <w:marRight w:val="0"/>
              <w:marTop w:val="0"/>
              <w:marBottom w:val="0"/>
              <w:divBdr>
                <w:top w:val="none" w:sz="0" w:space="0" w:color="auto"/>
                <w:left w:val="none" w:sz="0" w:space="0" w:color="auto"/>
                <w:bottom w:val="none" w:sz="0" w:space="0" w:color="auto"/>
                <w:right w:val="none" w:sz="0" w:space="0" w:color="auto"/>
              </w:divBdr>
            </w:div>
          </w:divsChild>
        </w:div>
        <w:div w:id="684134910">
          <w:marLeft w:val="0"/>
          <w:marRight w:val="0"/>
          <w:marTop w:val="0"/>
          <w:marBottom w:val="0"/>
          <w:divBdr>
            <w:top w:val="none" w:sz="0" w:space="0" w:color="auto"/>
            <w:left w:val="none" w:sz="0" w:space="0" w:color="auto"/>
            <w:bottom w:val="none" w:sz="0" w:space="0" w:color="auto"/>
            <w:right w:val="none" w:sz="0" w:space="0" w:color="auto"/>
          </w:divBdr>
        </w:div>
        <w:div w:id="1124542876">
          <w:marLeft w:val="0"/>
          <w:marRight w:val="0"/>
          <w:marTop w:val="0"/>
          <w:marBottom w:val="0"/>
          <w:divBdr>
            <w:top w:val="none" w:sz="0" w:space="0" w:color="auto"/>
            <w:left w:val="none" w:sz="0" w:space="0" w:color="auto"/>
            <w:bottom w:val="none" w:sz="0" w:space="0" w:color="auto"/>
            <w:right w:val="none" w:sz="0" w:space="0" w:color="auto"/>
          </w:divBdr>
        </w:div>
        <w:div w:id="1411077530">
          <w:marLeft w:val="0"/>
          <w:marRight w:val="0"/>
          <w:marTop w:val="0"/>
          <w:marBottom w:val="0"/>
          <w:divBdr>
            <w:top w:val="none" w:sz="0" w:space="0" w:color="auto"/>
            <w:left w:val="none" w:sz="0" w:space="0" w:color="auto"/>
            <w:bottom w:val="none" w:sz="0" w:space="0" w:color="auto"/>
            <w:right w:val="none" w:sz="0" w:space="0" w:color="auto"/>
          </w:divBdr>
          <w:divsChild>
            <w:div w:id="1255280570">
              <w:marLeft w:val="0"/>
              <w:marRight w:val="0"/>
              <w:marTop w:val="0"/>
              <w:marBottom w:val="0"/>
              <w:divBdr>
                <w:top w:val="none" w:sz="0" w:space="0" w:color="auto"/>
                <w:left w:val="none" w:sz="0" w:space="0" w:color="auto"/>
                <w:bottom w:val="none" w:sz="0" w:space="0" w:color="auto"/>
                <w:right w:val="none" w:sz="0" w:space="0" w:color="auto"/>
              </w:divBdr>
            </w:div>
            <w:div w:id="1489321256">
              <w:marLeft w:val="0"/>
              <w:marRight w:val="0"/>
              <w:marTop w:val="0"/>
              <w:marBottom w:val="0"/>
              <w:divBdr>
                <w:top w:val="none" w:sz="0" w:space="0" w:color="auto"/>
                <w:left w:val="none" w:sz="0" w:space="0" w:color="auto"/>
                <w:bottom w:val="none" w:sz="0" w:space="0" w:color="auto"/>
                <w:right w:val="none" w:sz="0" w:space="0" w:color="auto"/>
              </w:divBdr>
            </w:div>
          </w:divsChild>
        </w:div>
        <w:div w:id="107429961">
          <w:marLeft w:val="0"/>
          <w:marRight w:val="0"/>
          <w:marTop w:val="0"/>
          <w:marBottom w:val="0"/>
          <w:divBdr>
            <w:top w:val="none" w:sz="0" w:space="0" w:color="auto"/>
            <w:left w:val="none" w:sz="0" w:space="0" w:color="auto"/>
            <w:bottom w:val="none" w:sz="0" w:space="0" w:color="auto"/>
            <w:right w:val="none" w:sz="0" w:space="0" w:color="auto"/>
          </w:divBdr>
        </w:div>
        <w:div w:id="899170641">
          <w:marLeft w:val="0"/>
          <w:marRight w:val="0"/>
          <w:marTop w:val="0"/>
          <w:marBottom w:val="0"/>
          <w:divBdr>
            <w:top w:val="none" w:sz="0" w:space="0" w:color="auto"/>
            <w:left w:val="none" w:sz="0" w:space="0" w:color="auto"/>
            <w:bottom w:val="none" w:sz="0" w:space="0" w:color="auto"/>
            <w:right w:val="none" w:sz="0" w:space="0" w:color="auto"/>
          </w:divBdr>
          <w:divsChild>
            <w:div w:id="1223248659">
              <w:marLeft w:val="0"/>
              <w:marRight w:val="0"/>
              <w:marTop w:val="0"/>
              <w:marBottom w:val="0"/>
              <w:divBdr>
                <w:top w:val="none" w:sz="0" w:space="0" w:color="auto"/>
                <w:left w:val="none" w:sz="0" w:space="0" w:color="auto"/>
                <w:bottom w:val="none" w:sz="0" w:space="0" w:color="auto"/>
                <w:right w:val="none" w:sz="0" w:space="0" w:color="auto"/>
              </w:divBdr>
            </w:div>
          </w:divsChild>
        </w:div>
        <w:div w:id="1062214255">
          <w:marLeft w:val="0"/>
          <w:marRight w:val="0"/>
          <w:marTop w:val="0"/>
          <w:marBottom w:val="0"/>
          <w:divBdr>
            <w:top w:val="none" w:sz="0" w:space="0" w:color="auto"/>
            <w:left w:val="none" w:sz="0" w:space="0" w:color="auto"/>
            <w:bottom w:val="none" w:sz="0" w:space="0" w:color="auto"/>
            <w:right w:val="none" w:sz="0" w:space="0" w:color="auto"/>
          </w:divBdr>
          <w:divsChild>
            <w:div w:id="1285771601">
              <w:marLeft w:val="0"/>
              <w:marRight w:val="0"/>
              <w:marTop w:val="0"/>
              <w:marBottom w:val="0"/>
              <w:divBdr>
                <w:top w:val="none" w:sz="0" w:space="0" w:color="auto"/>
                <w:left w:val="none" w:sz="0" w:space="0" w:color="auto"/>
                <w:bottom w:val="none" w:sz="0" w:space="0" w:color="auto"/>
                <w:right w:val="none" w:sz="0" w:space="0" w:color="auto"/>
              </w:divBdr>
            </w:div>
          </w:divsChild>
        </w:div>
        <w:div w:id="295764549">
          <w:marLeft w:val="0"/>
          <w:marRight w:val="0"/>
          <w:marTop w:val="0"/>
          <w:marBottom w:val="0"/>
          <w:divBdr>
            <w:top w:val="none" w:sz="0" w:space="0" w:color="auto"/>
            <w:left w:val="none" w:sz="0" w:space="0" w:color="auto"/>
            <w:bottom w:val="none" w:sz="0" w:space="0" w:color="auto"/>
            <w:right w:val="none" w:sz="0" w:space="0" w:color="auto"/>
          </w:divBdr>
        </w:div>
        <w:div w:id="279797810">
          <w:marLeft w:val="0"/>
          <w:marRight w:val="0"/>
          <w:marTop w:val="0"/>
          <w:marBottom w:val="0"/>
          <w:divBdr>
            <w:top w:val="none" w:sz="0" w:space="0" w:color="auto"/>
            <w:left w:val="none" w:sz="0" w:space="0" w:color="auto"/>
            <w:bottom w:val="none" w:sz="0" w:space="0" w:color="auto"/>
            <w:right w:val="none" w:sz="0" w:space="0" w:color="auto"/>
          </w:divBdr>
        </w:div>
        <w:div w:id="1339500378">
          <w:marLeft w:val="0"/>
          <w:marRight w:val="0"/>
          <w:marTop w:val="0"/>
          <w:marBottom w:val="0"/>
          <w:divBdr>
            <w:top w:val="none" w:sz="0" w:space="0" w:color="auto"/>
            <w:left w:val="none" w:sz="0" w:space="0" w:color="auto"/>
            <w:bottom w:val="none" w:sz="0" w:space="0" w:color="auto"/>
            <w:right w:val="none" w:sz="0" w:space="0" w:color="auto"/>
          </w:divBdr>
          <w:divsChild>
            <w:div w:id="196158585">
              <w:marLeft w:val="0"/>
              <w:marRight w:val="0"/>
              <w:marTop w:val="0"/>
              <w:marBottom w:val="0"/>
              <w:divBdr>
                <w:top w:val="none" w:sz="0" w:space="0" w:color="auto"/>
                <w:left w:val="none" w:sz="0" w:space="0" w:color="auto"/>
                <w:bottom w:val="none" w:sz="0" w:space="0" w:color="auto"/>
                <w:right w:val="none" w:sz="0" w:space="0" w:color="auto"/>
              </w:divBdr>
            </w:div>
          </w:divsChild>
        </w:div>
        <w:div w:id="760685010">
          <w:marLeft w:val="0"/>
          <w:marRight w:val="0"/>
          <w:marTop w:val="0"/>
          <w:marBottom w:val="0"/>
          <w:divBdr>
            <w:top w:val="none" w:sz="0" w:space="0" w:color="auto"/>
            <w:left w:val="none" w:sz="0" w:space="0" w:color="auto"/>
            <w:bottom w:val="none" w:sz="0" w:space="0" w:color="auto"/>
            <w:right w:val="none" w:sz="0" w:space="0" w:color="auto"/>
          </w:divBdr>
        </w:div>
        <w:div w:id="2061250399">
          <w:marLeft w:val="0"/>
          <w:marRight w:val="0"/>
          <w:marTop w:val="0"/>
          <w:marBottom w:val="0"/>
          <w:divBdr>
            <w:top w:val="none" w:sz="0" w:space="0" w:color="auto"/>
            <w:left w:val="none" w:sz="0" w:space="0" w:color="auto"/>
            <w:bottom w:val="none" w:sz="0" w:space="0" w:color="auto"/>
            <w:right w:val="none" w:sz="0" w:space="0" w:color="auto"/>
          </w:divBdr>
        </w:div>
        <w:div w:id="1957560649">
          <w:marLeft w:val="0"/>
          <w:marRight w:val="0"/>
          <w:marTop w:val="0"/>
          <w:marBottom w:val="0"/>
          <w:divBdr>
            <w:top w:val="none" w:sz="0" w:space="0" w:color="auto"/>
            <w:left w:val="none" w:sz="0" w:space="0" w:color="auto"/>
            <w:bottom w:val="none" w:sz="0" w:space="0" w:color="auto"/>
            <w:right w:val="none" w:sz="0" w:space="0" w:color="auto"/>
          </w:divBdr>
        </w:div>
        <w:div w:id="813064626">
          <w:marLeft w:val="0"/>
          <w:marRight w:val="0"/>
          <w:marTop w:val="0"/>
          <w:marBottom w:val="0"/>
          <w:divBdr>
            <w:top w:val="none" w:sz="0" w:space="0" w:color="auto"/>
            <w:left w:val="none" w:sz="0" w:space="0" w:color="auto"/>
            <w:bottom w:val="none" w:sz="0" w:space="0" w:color="auto"/>
            <w:right w:val="none" w:sz="0" w:space="0" w:color="auto"/>
          </w:divBdr>
          <w:divsChild>
            <w:div w:id="1541622870">
              <w:marLeft w:val="0"/>
              <w:marRight w:val="0"/>
              <w:marTop w:val="0"/>
              <w:marBottom w:val="0"/>
              <w:divBdr>
                <w:top w:val="none" w:sz="0" w:space="0" w:color="auto"/>
                <w:left w:val="none" w:sz="0" w:space="0" w:color="auto"/>
                <w:bottom w:val="none" w:sz="0" w:space="0" w:color="auto"/>
                <w:right w:val="none" w:sz="0" w:space="0" w:color="auto"/>
              </w:divBdr>
            </w:div>
          </w:divsChild>
        </w:div>
        <w:div w:id="1272011825">
          <w:marLeft w:val="0"/>
          <w:marRight w:val="0"/>
          <w:marTop w:val="0"/>
          <w:marBottom w:val="0"/>
          <w:divBdr>
            <w:top w:val="none" w:sz="0" w:space="0" w:color="auto"/>
            <w:left w:val="none" w:sz="0" w:space="0" w:color="auto"/>
            <w:bottom w:val="none" w:sz="0" w:space="0" w:color="auto"/>
            <w:right w:val="none" w:sz="0" w:space="0" w:color="auto"/>
          </w:divBdr>
          <w:divsChild>
            <w:div w:id="352462903">
              <w:marLeft w:val="0"/>
              <w:marRight w:val="0"/>
              <w:marTop w:val="0"/>
              <w:marBottom w:val="0"/>
              <w:divBdr>
                <w:top w:val="none" w:sz="0" w:space="0" w:color="auto"/>
                <w:left w:val="none" w:sz="0" w:space="0" w:color="auto"/>
                <w:bottom w:val="none" w:sz="0" w:space="0" w:color="auto"/>
                <w:right w:val="none" w:sz="0" w:space="0" w:color="auto"/>
              </w:divBdr>
            </w:div>
          </w:divsChild>
        </w:div>
        <w:div w:id="1880389009">
          <w:marLeft w:val="0"/>
          <w:marRight w:val="0"/>
          <w:marTop w:val="0"/>
          <w:marBottom w:val="0"/>
          <w:divBdr>
            <w:top w:val="none" w:sz="0" w:space="0" w:color="auto"/>
            <w:left w:val="none" w:sz="0" w:space="0" w:color="auto"/>
            <w:bottom w:val="none" w:sz="0" w:space="0" w:color="auto"/>
            <w:right w:val="none" w:sz="0" w:space="0" w:color="auto"/>
          </w:divBdr>
        </w:div>
        <w:div w:id="626817726">
          <w:marLeft w:val="0"/>
          <w:marRight w:val="0"/>
          <w:marTop w:val="0"/>
          <w:marBottom w:val="0"/>
          <w:divBdr>
            <w:top w:val="none" w:sz="0" w:space="0" w:color="auto"/>
            <w:left w:val="none" w:sz="0" w:space="0" w:color="auto"/>
            <w:bottom w:val="none" w:sz="0" w:space="0" w:color="auto"/>
            <w:right w:val="none" w:sz="0" w:space="0" w:color="auto"/>
          </w:divBdr>
          <w:divsChild>
            <w:div w:id="2035811950">
              <w:marLeft w:val="0"/>
              <w:marRight w:val="0"/>
              <w:marTop w:val="0"/>
              <w:marBottom w:val="0"/>
              <w:divBdr>
                <w:top w:val="none" w:sz="0" w:space="0" w:color="auto"/>
                <w:left w:val="none" w:sz="0" w:space="0" w:color="auto"/>
                <w:bottom w:val="none" w:sz="0" w:space="0" w:color="auto"/>
                <w:right w:val="none" w:sz="0" w:space="0" w:color="auto"/>
              </w:divBdr>
            </w:div>
          </w:divsChild>
        </w:div>
        <w:div w:id="341081202">
          <w:marLeft w:val="0"/>
          <w:marRight w:val="0"/>
          <w:marTop w:val="0"/>
          <w:marBottom w:val="0"/>
          <w:divBdr>
            <w:top w:val="none" w:sz="0" w:space="0" w:color="auto"/>
            <w:left w:val="none" w:sz="0" w:space="0" w:color="auto"/>
            <w:bottom w:val="none" w:sz="0" w:space="0" w:color="auto"/>
            <w:right w:val="none" w:sz="0" w:space="0" w:color="auto"/>
          </w:divBdr>
          <w:divsChild>
            <w:div w:id="1825781607">
              <w:marLeft w:val="0"/>
              <w:marRight w:val="0"/>
              <w:marTop w:val="0"/>
              <w:marBottom w:val="0"/>
              <w:divBdr>
                <w:top w:val="none" w:sz="0" w:space="0" w:color="auto"/>
                <w:left w:val="none" w:sz="0" w:space="0" w:color="auto"/>
                <w:bottom w:val="none" w:sz="0" w:space="0" w:color="auto"/>
                <w:right w:val="none" w:sz="0" w:space="0" w:color="auto"/>
              </w:divBdr>
            </w:div>
          </w:divsChild>
        </w:div>
        <w:div w:id="1572427603">
          <w:marLeft w:val="0"/>
          <w:marRight w:val="0"/>
          <w:marTop w:val="0"/>
          <w:marBottom w:val="0"/>
          <w:divBdr>
            <w:top w:val="none" w:sz="0" w:space="0" w:color="auto"/>
            <w:left w:val="none" w:sz="0" w:space="0" w:color="auto"/>
            <w:bottom w:val="none" w:sz="0" w:space="0" w:color="auto"/>
            <w:right w:val="none" w:sz="0" w:space="0" w:color="auto"/>
          </w:divBdr>
        </w:div>
        <w:div w:id="561521459">
          <w:marLeft w:val="0"/>
          <w:marRight w:val="0"/>
          <w:marTop w:val="0"/>
          <w:marBottom w:val="0"/>
          <w:divBdr>
            <w:top w:val="none" w:sz="0" w:space="0" w:color="auto"/>
            <w:left w:val="none" w:sz="0" w:space="0" w:color="auto"/>
            <w:bottom w:val="none" w:sz="0" w:space="0" w:color="auto"/>
            <w:right w:val="none" w:sz="0" w:space="0" w:color="auto"/>
          </w:divBdr>
        </w:div>
        <w:div w:id="1953584694">
          <w:marLeft w:val="0"/>
          <w:marRight w:val="0"/>
          <w:marTop w:val="0"/>
          <w:marBottom w:val="0"/>
          <w:divBdr>
            <w:top w:val="none" w:sz="0" w:space="0" w:color="auto"/>
            <w:left w:val="none" w:sz="0" w:space="0" w:color="auto"/>
            <w:bottom w:val="none" w:sz="0" w:space="0" w:color="auto"/>
            <w:right w:val="none" w:sz="0" w:space="0" w:color="auto"/>
          </w:divBdr>
        </w:div>
        <w:div w:id="1763259938">
          <w:marLeft w:val="0"/>
          <w:marRight w:val="0"/>
          <w:marTop w:val="0"/>
          <w:marBottom w:val="0"/>
          <w:divBdr>
            <w:top w:val="none" w:sz="0" w:space="0" w:color="auto"/>
            <w:left w:val="none" w:sz="0" w:space="0" w:color="auto"/>
            <w:bottom w:val="none" w:sz="0" w:space="0" w:color="auto"/>
            <w:right w:val="none" w:sz="0" w:space="0" w:color="auto"/>
          </w:divBdr>
        </w:div>
        <w:div w:id="1350334507">
          <w:marLeft w:val="0"/>
          <w:marRight w:val="0"/>
          <w:marTop w:val="0"/>
          <w:marBottom w:val="0"/>
          <w:divBdr>
            <w:top w:val="none" w:sz="0" w:space="0" w:color="auto"/>
            <w:left w:val="none" w:sz="0" w:space="0" w:color="auto"/>
            <w:bottom w:val="none" w:sz="0" w:space="0" w:color="auto"/>
            <w:right w:val="none" w:sz="0" w:space="0" w:color="auto"/>
          </w:divBdr>
          <w:divsChild>
            <w:div w:id="1119378687">
              <w:marLeft w:val="0"/>
              <w:marRight w:val="0"/>
              <w:marTop w:val="0"/>
              <w:marBottom w:val="0"/>
              <w:divBdr>
                <w:top w:val="none" w:sz="0" w:space="0" w:color="auto"/>
                <w:left w:val="none" w:sz="0" w:space="0" w:color="auto"/>
                <w:bottom w:val="none" w:sz="0" w:space="0" w:color="auto"/>
                <w:right w:val="none" w:sz="0" w:space="0" w:color="auto"/>
              </w:divBdr>
            </w:div>
          </w:divsChild>
        </w:div>
        <w:div w:id="1803964691">
          <w:marLeft w:val="0"/>
          <w:marRight w:val="0"/>
          <w:marTop w:val="0"/>
          <w:marBottom w:val="0"/>
          <w:divBdr>
            <w:top w:val="none" w:sz="0" w:space="0" w:color="auto"/>
            <w:left w:val="none" w:sz="0" w:space="0" w:color="auto"/>
            <w:bottom w:val="none" w:sz="0" w:space="0" w:color="auto"/>
            <w:right w:val="none" w:sz="0" w:space="0" w:color="auto"/>
          </w:divBdr>
          <w:divsChild>
            <w:div w:id="1001783469">
              <w:marLeft w:val="0"/>
              <w:marRight w:val="0"/>
              <w:marTop w:val="0"/>
              <w:marBottom w:val="0"/>
              <w:divBdr>
                <w:top w:val="none" w:sz="0" w:space="0" w:color="auto"/>
                <w:left w:val="none" w:sz="0" w:space="0" w:color="auto"/>
                <w:bottom w:val="none" w:sz="0" w:space="0" w:color="auto"/>
                <w:right w:val="none" w:sz="0" w:space="0" w:color="auto"/>
              </w:divBdr>
            </w:div>
          </w:divsChild>
        </w:div>
        <w:div w:id="1712146151">
          <w:marLeft w:val="0"/>
          <w:marRight w:val="0"/>
          <w:marTop w:val="0"/>
          <w:marBottom w:val="0"/>
          <w:divBdr>
            <w:top w:val="none" w:sz="0" w:space="0" w:color="auto"/>
            <w:left w:val="none" w:sz="0" w:space="0" w:color="auto"/>
            <w:bottom w:val="none" w:sz="0" w:space="0" w:color="auto"/>
            <w:right w:val="none" w:sz="0" w:space="0" w:color="auto"/>
          </w:divBdr>
        </w:div>
        <w:div w:id="974602864">
          <w:marLeft w:val="0"/>
          <w:marRight w:val="0"/>
          <w:marTop w:val="0"/>
          <w:marBottom w:val="0"/>
          <w:divBdr>
            <w:top w:val="none" w:sz="0" w:space="0" w:color="auto"/>
            <w:left w:val="none" w:sz="0" w:space="0" w:color="auto"/>
            <w:bottom w:val="none" w:sz="0" w:space="0" w:color="auto"/>
            <w:right w:val="none" w:sz="0" w:space="0" w:color="auto"/>
          </w:divBdr>
        </w:div>
        <w:div w:id="1759055540">
          <w:marLeft w:val="0"/>
          <w:marRight w:val="0"/>
          <w:marTop w:val="0"/>
          <w:marBottom w:val="0"/>
          <w:divBdr>
            <w:top w:val="none" w:sz="0" w:space="0" w:color="auto"/>
            <w:left w:val="none" w:sz="0" w:space="0" w:color="auto"/>
            <w:bottom w:val="none" w:sz="0" w:space="0" w:color="auto"/>
            <w:right w:val="none" w:sz="0" w:space="0" w:color="auto"/>
          </w:divBdr>
        </w:div>
        <w:div w:id="638389117">
          <w:marLeft w:val="0"/>
          <w:marRight w:val="0"/>
          <w:marTop w:val="0"/>
          <w:marBottom w:val="0"/>
          <w:divBdr>
            <w:top w:val="none" w:sz="0" w:space="0" w:color="auto"/>
            <w:left w:val="none" w:sz="0" w:space="0" w:color="auto"/>
            <w:bottom w:val="none" w:sz="0" w:space="0" w:color="auto"/>
            <w:right w:val="none" w:sz="0" w:space="0" w:color="auto"/>
          </w:divBdr>
        </w:div>
        <w:div w:id="1424061142">
          <w:marLeft w:val="0"/>
          <w:marRight w:val="0"/>
          <w:marTop w:val="0"/>
          <w:marBottom w:val="0"/>
          <w:divBdr>
            <w:top w:val="none" w:sz="0" w:space="0" w:color="auto"/>
            <w:left w:val="none" w:sz="0" w:space="0" w:color="auto"/>
            <w:bottom w:val="none" w:sz="0" w:space="0" w:color="auto"/>
            <w:right w:val="none" w:sz="0" w:space="0" w:color="auto"/>
          </w:divBdr>
        </w:div>
        <w:div w:id="880702517">
          <w:marLeft w:val="0"/>
          <w:marRight w:val="0"/>
          <w:marTop w:val="0"/>
          <w:marBottom w:val="0"/>
          <w:divBdr>
            <w:top w:val="none" w:sz="0" w:space="0" w:color="auto"/>
            <w:left w:val="none" w:sz="0" w:space="0" w:color="auto"/>
            <w:bottom w:val="none" w:sz="0" w:space="0" w:color="auto"/>
            <w:right w:val="none" w:sz="0" w:space="0" w:color="auto"/>
          </w:divBdr>
        </w:div>
      </w:divsChild>
    </w:div>
    <w:div w:id="172039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o.krasnoyarskoe@tularegion.ru" TargetMode="External"/><Relationship Id="rId13" Type="http://schemas.openxmlformats.org/officeDocument/2006/relationships/hyperlink" Target="http://www.consultant.ru/document/cons_doc_LAW_51040/7cb66e0f239f00b0e1d59f167cd46beb2182ece1/" TargetMode="External"/><Relationship Id="rId18" Type="http://schemas.openxmlformats.org/officeDocument/2006/relationships/hyperlink" Target="consultantplus://offline/ref=735C9A3920873A283D8F6C2238FAB3B7B055BF6CC99CCFB5FDEA110C6BF2B5F87AC1FA8921i5O9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33773/adbc49aaab552c55cb040636a29a905441cbe915/" TargetMode="External"/><Relationship Id="rId17" Type="http://schemas.openxmlformats.org/officeDocument/2006/relationships/hyperlink" Target="consultantplus://offline/ref=735C9A3920873A283D8F722F2E96EDBCB658E462CF9AC5E0A6B54A513CFBBFAF3D8EA3CB645CA5A5438BBBi5O1H" TargetMode="External"/><Relationship Id="rId2" Type="http://schemas.openxmlformats.org/officeDocument/2006/relationships/numbering" Target="numbering.xml"/><Relationship Id="rId16" Type="http://schemas.openxmlformats.org/officeDocument/2006/relationships/hyperlink" Target="consultantplus://offline/ref=56EF50F75ECCB31BFCAE36A27F2FDED13852DFFC06508E8F91CDD7074ACBA343BAB624FAA657B42BgB5D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82661/" TargetMode="External"/><Relationship Id="rId5" Type="http://schemas.openxmlformats.org/officeDocument/2006/relationships/webSettings" Target="webSettings.xml"/><Relationship Id="rId15" Type="http://schemas.openxmlformats.org/officeDocument/2006/relationships/hyperlink" Target="consultantplus://offline/ref=56EF50F75ECCB31BFCAE36A27F2FDED13853DCFD05558E8F91CDD7074AgC5BG" TargetMode="External"/><Relationship Id="rId10" Type="http://schemas.openxmlformats.org/officeDocument/2006/relationships/hyperlink" Target="https://kireevsk.tularegion.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khposel@yandex.ru" TargetMode="External"/><Relationship Id="rId14" Type="http://schemas.openxmlformats.org/officeDocument/2006/relationships/hyperlink" Target="http://www.consultant.ru/document/cons_doc_LAW_33773/adbc49aaab552c55cb040636a29a905441cbe91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D32D-9B19-4D54-9486-84012A89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30</Pages>
  <Words>8372</Words>
  <Characters>47721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55982</CharactersWithSpaces>
  <SharedDoc>false</SharedDoc>
  <HLinks>
    <vt:vector size="6" baseType="variant">
      <vt:variant>
        <vt:i4>917531</vt:i4>
      </vt:variant>
      <vt:variant>
        <vt:i4>0</vt:i4>
      </vt:variant>
      <vt:variant>
        <vt:i4>0</vt:i4>
      </vt:variant>
      <vt:variant>
        <vt:i4>5</vt:i4>
      </vt:variant>
      <vt:variant>
        <vt:lpwstr>http://chuguevsky.ru/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kr-u-00002</cp:lastModifiedBy>
  <cp:revision>244</cp:revision>
  <cp:lastPrinted>2015-05-28T23:35:00Z</cp:lastPrinted>
  <dcterms:created xsi:type="dcterms:W3CDTF">2018-01-22T22:34:00Z</dcterms:created>
  <dcterms:modified xsi:type="dcterms:W3CDTF">2021-08-12T14:14:00Z</dcterms:modified>
</cp:coreProperties>
</file>