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3"/>
        <w:gridCol w:w="4652"/>
      </w:tblGrid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МУНИЦИПАЛЬНОЕ ОБРАЗОВАНИЕ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КРАСНОЯРСКОЕ КИРЕЕВСКОГО РАЙОНА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СОБРАНИЕ ДЕПУТАТОВ 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ПЯТОГО СОЗЫВА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B959A3" w:rsidP="00B959A3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>
              <w:rPr>
                <w:rFonts w:ascii="PT Astra Serif" w:eastAsiaTheme="minorEastAsia" w:hAnsi="PT Astra Serif" w:cstheme="minorBidi"/>
                <w:sz w:val="28"/>
                <w:szCs w:val="28"/>
              </w:rPr>
              <w:t>12</w:t>
            </w:r>
            <w:r w:rsidR="00F70A3A"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-е заседание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trHeight w:val="211"/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  <w:t>РЕШЕНИЕ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4703" w:type="dxa"/>
          </w:tcPr>
          <w:p w:rsidR="00F70A3A" w:rsidRPr="00F70A3A" w:rsidRDefault="00F70A3A" w:rsidP="006117F9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от </w:t>
            </w:r>
            <w:r w:rsidR="006117F9">
              <w:rPr>
                <w:rFonts w:ascii="PT Astra Serif" w:eastAsiaTheme="minorEastAsia" w:hAnsi="PT Astra Serif" w:cstheme="minorBidi"/>
                <w:sz w:val="28"/>
                <w:szCs w:val="28"/>
              </w:rPr>
              <w:t>5 ноября 2024 г.</w:t>
            </w:r>
          </w:p>
        </w:tc>
        <w:tc>
          <w:tcPr>
            <w:tcW w:w="4652" w:type="dxa"/>
          </w:tcPr>
          <w:p w:rsidR="00F70A3A" w:rsidRPr="00F70A3A" w:rsidRDefault="00F70A3A" w:rsidP="006117F9">
            <w:pPr>
              <w:ind w:firstLine="709"/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№ </w:t>
            </w:r>
            <w:r w:rsidR="006117F9">
              <w:rPr>
                <w:rFonts w:ascii="PT Astra Serif" w:eastAsiaTheme="minorEastAsia" w:hAnsi="PT Astra Serif" w:cstheme="minorBidi"/>
                <w:sz w:val="28"/>
                <w:szCs w:val="28"/>
              </w:rPr>
              <w:t>12-39</w:t>
            </w:r>
          </w:p>
        </w:tc>
      </w:tr>
    </w:tbl>
    <w:p w:rsidR="003E72B3" w:rsidRPr="00E8192A" w:rsidRDefault="003E72B3" w:rsidP="00F70A3A">
      <w:pPr>
        <w:tabs>
          <w:tab w:val="left" w:pos="10206"/>
        </w:tabs>
        <w:ind w:firstLine="709"/>
        <w:jc w:val="both"/>
        <w:rPr>
          <w:rFonts w:ascii="PT Astra Serif" w:hAnsi="PT Astra Serif"/>
        </w:rPr>
      </w:pPr>
    </w:p>
    <w:p w:rsidR="00FD0A4A" w:rsidRPr="00E8192A" w:rsidRDefault="00FD0A4A" w:rsidP="00F70A3A">
      <w:pPr>
        <w:tabs>
          <w:tab w:val="left" w:pos="10206"/>
        </w:tabs>
        <w:ind w:firstLine="601"/>
        <w:jc w:val="both"/>
        <w:rPr>
          <w:rFonts w:ascii="PT Astra Serif" w:hAnsi="PT Astra Serif"/>
        </w:rPr>
      </w:pPr>
    </w:p>
    <w:p w:rsidR="003E72B3" w:rsidRPr="00E8192A" w:rsidRDefault="00F11363" w:rsidP="00C174A4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C174A4" w:rsidRPr="00C174A4">
        <w:rPr>
          <w:rFonts w:ascii="PT Astra Serif" w:hAnsi="PT Astra Serif"/>
          <w:b/>
          <w:sz w:val="28"/>
          <w:szCs w:val="28"/>
        </w:rPr>
        <w:t>прогнозно</w:t>
      </w:r>
      <w:r w:rsidR="00B959A3">
        <w:rPr>
          <w:rFonts w:ascii="PT Astra Serif" w:hAnsi="PT Astra Serif"/>
          <w:b/>
          <w:sz w:val="28"/>
          <w:szCs w:val="28"/>
        </w:rPr>
        <w:t>го</w:t>
      </w:r>
      <w:r w:rsidR="00C174A4" w:rsidRPr="00C174A4">
        <w:rPr>
          <w:rFonts w:ascii="PT Astra Serif" w:hAnsi="PT Astra Serif"/>
          <w:b/>
          <w:sz w:val="28"/>
          <w:szCs w:val="28"/>
        </w:rPr>
        <w:t xml:space="preserve"> план</w:t>
      </w:r>
      <w:r w:rsidR="00B959A3">
        <w:rPr>
          <w:rFonts w:ascii="PT Astra Serif" w:hAnsi="PT Astra Serif"/>
          <w:b/>
          <w:sz w:val="28"/>
          <w:szCs w:val="28"/>
        </w:rPr>
        <w:t>а</w:t>
      </w:r>
      <w:r w:rsidR="00C174A4" w:rsidRPr="00C174A4">
        <w:rPr>
          <w:rFonts w:ascii="PT Astra Serif" w:hAnsi="PT Astra Serif"/>
          <w:b/>
          <w:sz w:val="28"/>
          <w:szCs w:val="28"/>
        </w:rPr>
        <w:t xml:space="preserve"> приватизации муниципального имущества</w:t>
      </w:r>
      <w:r w:rsidR="00B959A3">
        <w:rPr>
          <w:rFonts w:ascii="PT Astra Serif" w:hAnsi="PT Astra Serif"/>
          <w:b/>
          <w:sz w:val="28"/>
          <w:szCs w:val="28"/>
        </w:rPr>
        <w:t xml:space="preserve"> </w:t>
      </w:r>
      <w:r w:rsidR="00C174A4" w:rsidRPr="00C174A4">
        <w:rPr>
          <w:rFonts w:ascii="PT Astra Serif" w:hAnsi="PT Astra Serif"/>
          <w:b/>
          <w:sz w:val="28"/>
          <w:szCs w:val="28"/>
        </w:rPr>
        <w:t>муниципального образования Красноярское Киреевского района на 202</w:t>
      </w:r>
      <w:r w:rsidR="00B959A3">
        <w:rPr>
          <w:rFonts w:ascii="PT Astra Serif" w:hAnsi="PT Astra Serif"/>
          <w:b/>
          <w:sz w:val="28"/>
          <w:szCs w:val="28"/>
        </w:rPr>
        <w:t>5</w:t>
      </w:r>
      <w:r w:rsidR="00C174A4" w:rsidRPr="00C174A4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B959A3">
        <w:rPr>
          <w:rFonts w:ascii="PT Astra Serif" w:hAnsi="PT Astra Serif"/>
          <w:b/>
          <w:sz w:val="28"/>
          <w:szCs w:val="28"/>
        </w:rPr>
        <w:t>6</w:t>
      </w:r>
      <w:r w:rsidR="00C174A4" w:rsidRPr="00C174A4">
        <w:rPr>
          <w:rFonts w:ascii="PT Astra Serif" w:hAnsi="PT Astra Serif"/>
          <w:b/>
          <w:sz w:val="28"/>
          <w:szCs w:val="28"/>
        </w:rPr>
        <w:t xml:space="preserve"> и 202</w:t>
      </w:r>
      <w:r w:rsidR="00B959A3">
        <w:rPr>
          <w:rFonts w:ascii="PT Astra Serif" w:hAnsi="PT Astra Serif"/>
          <w:b/>
          <w:sz w:val="28"/>
          <w:szCs w:val="28"/>
        </w:rPr>
        <w:t>7</w:t>
      </w:r>
      <w:r w:rsidR="00C174A4" w:rsidRPr="00C174A4">
        <w:rPr>
          <w:rFonts w:ascii="PT Astra Serif" w:hAnsi="PT Astra Serif"/>
          <w:b/>
          <w:sz w:val="28"/>
          <w:szCs w:val="28"/>
        </w:rPr>
        <w:t xml:space="preserve"> годов </w:t>
      </w:r>
    </w:p>
    <w:p w:rsidR="003E72B3" w:rsidRPr="00E8192A" w:rsidRDefault="003E72B3" w:rsidP="00F70A3A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3E72B3" w:rsidRPr="00E8192A" w:rsidRDefault="003E72B3" w:rsidP="00F70A3A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C174A4" w:rsidRPr="00C174A4" w:rsidRDefault="00C174A4" w:rsidP="00C174A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74A4">
        <w:rPr>
          <w:rFonts w:ascii="PT Astra Serif" w:hAnsi="PT Astra Serif"/>
          <w:bCs/>
          <w:sz w:val="28"/>
          <w:szCs w:val="28"/>
        </w:rPr>
        <w:t>В соответствии с Гражданским кодексом РФ, Федеральным законом от 06.10.2003 №</w:t>
      </w:r>
      <w:r w:rsidR="00DB6BBF">
        <w:rPr>
          <w:rFonts w:ascii="PT Astra Serif" w:hAnsi="PT Astra Serif"/>
          <w:bCs/>
          <w:sz w:val="28"/>
          <w:szCs w:val="28"/>
        </w:rPr>
        <w:t xml:space="preserve"> 131-ФЗ «</w:t>
      </w:r>
      <w:r w:rsidRPr="00C174A4">
        <w:rPr>
          <w:rFonts w:ascii="PT Astra Serif" w:hAnsi="PT Astra Serif"/>
          <w:bCs/>
          <w:sz w:val="28"/>
          <w:szCs w:val="28"/>
        </w:rPr>
        <w:t>Об общих принципах организации местного самоуп</w:t>
      </w:r>
      <w:r w:rsidR="00DB6BBF">
        <w:rPr>
          <w:rFonts w:ascii="PT Astra Serif" w:hAnsi="PT Astra Serif"/>
          <w:bCs/>
          <w:sz w:val="28"/>
          <w:szCs w:val="28"/>
        </w:rPr>
        <w:t>равления в Российской Федерации»</w:t>
      </w:r>
      <w:r w:rsidRPr="00C174A4">
        <w:rPr>
          <w:rFonts w:ascii="PT Astra Serif" w:hAnsi="PT Astra Serif"/>
          <w:bCs/>
          <w:sz w:val="28"/>
          <w:szCs w:val="28"/>
        </w:rPr>
        <w:t>, Федеральным законом от 24.07.2007 №</w:t>
      </w:r>
      <w:r w:rsidR="00DB6BBF">
        <w:rPr>
          <w:rFonts w:ascii="PT Astra Serif" w:hAnsi="PT Astra Serif"/>
          <w:bCs/>
          <w:sz w:val="28"/>
          <w:szCs w:val="28"/>
        </w:rPr>
        <w:t xml:space="preserve"> 209-ФЗ «</w:t>
      </w:r>
      <w:r w:rsidRPr="00C174A4">
        <w:rPr>
          <w:rFonts w:ascii="PT Astra Serif" w:hAnsi="PT Astra Serif"/>
          <w:bCs/>
          <w:sz w:val="28"/>
          <w:szCs w:val="28"/>
        </w:rPr>
        <w:t>О развитии малого и среднего предпринима</w:t>
      </w:r>
      <w:r w:rsidR="00DB6BBF">
        <w:rPr>
          <w:rFonts w:ascii="PT Astra Serif" w:hAnsi="PT Astra Serif"/>
          <w:bCs/>
          <w:sz w:val="28"/>
          <w:szCs w:val="28"/>
        </w:rPr>
        <w:t>тельства в Российской Федерации»</w:t>
      </w:r>
      <w:r w:rsidRPr="00C174A4">
        <w:rPr>
          <w:rFonts w:ascii="PT Astra Serif" w:hAnsi="PT Astra Serif"/>
          <w:bCs/>
          <w:sz w:val="28"/>
          <w:szCs w:val="28"/>
        </w:rPr>
        <w:t>, Федеральным законом от 22.07.2008 №</w:t>
      </w:r>
      <w:r w:rsidR="00DB6BBF">
        <w:rPr>
          <w:rFonts w:ascii="PT Astra Serif" w:hAnsi="PT Astra Serif"/>
          <w:bCs/>
          <w:sz w:val="28"/>
          <w:szCs w:val="28"/>
        </w:rPr>
        <w:t xml:space="preserve"> 159-ФЗ «</w:t>
      </w:r>
      <w:r w:rsidR="000544F7" w:rsidRPr="000544F7">
        <w:rPr>
          <w:rFonts w:ascii="PT Astra Serif" w:hAnsi="PT Astra Serif"/>
          <w:bCs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B6BBF">
        <w:rPr>
          <w:rFonts w:ascii="PT Astra Serif" w:hAnsi="PT Astra Serif"/>
          <w:bCs/>
          <w:sz w:val="28"/>
          <w:szCs w:val="28"/>
        </w:rPr>
        <w:t>»</w:t>
      </w:r>
      <w:r w:rsidRPr="00C174A4">
        <w:rPr>
          <w:rFonts w:ascii="PT Astra Serif" w:hAnsi="PT Astra Serif"/>
          <w:bCs/>
          <w:sz w:val="28"/>
          <w:szCs w:val="28"/>
        </w:rPr>
        <w:t>, Федеральным законом от 21.12.2001 №</w:t>
      </w:r>
      <w:r w:rsidR="00DB6BBF">
        <w:rPr>
          <w:rFonts w:ascii="PT Astra Serif" w:hAnsi="PT Astra Serif"/>
          <w:bCs/>
          <w:sz w:val="28"/>
          <w:szCs w:val="28"/>
        </w:rPr>
        <w:t xml:space="preserve"> 178-ФЗ «</w:t>
      </w:r>
      <w:r w:rsidRPr="00C174A4">
        <w:rPr>
          <w:rFonts w:ascii="PT Astra Serif" w:hAnsi="PT Astra Serif"/>
          <w:bCs/>
          <w:sz w:val="28"/>
          <w:szCs w:val="28"/>
        </w:rPr>
        <w:t>О</w:t>
      </w:r>
      <w:r w:rsidR="00694950">
        <w:rPr>
          <w:rFonts w:ascii="PT Astra Serif" w:hAnsi="PT Astra Serif"/>
          <w:bCs/>
          <w:sz w:val="28"/>
          <w:szCs w:val="28"/>
        </w:rPr>
        <w:t> </w:t>
      </w:r>
      <w:r w:rsidRPr="00C174A4">
        <w:rPr>
          <w:rFonts w:ascii="PT Astra Serif" w:hAnsi="PT Astra Serif"/>
          <w:bCs/>
          <w:sz w:val="28"/>
          <w:szCs w:val="28"/>
        </w:rPr>
        <w:t>приватизации государственного и муниципального имущества</w:t>
      </w:r>
      <w:r w:rsidR="00DB6BBF">
        <w:rPr>
          <w:rFonts w:ascii="PT Astra Serif" w:hAnsi="PT Astra Serif"/>
          <w:bCs/>
          <w:sz w:val="28"/>
          <w:szCs w:val="28"/>
        </w:rPr>
        <w:t>»</w:t>
      </w:r>
      <w:r w:rsidRPr="00C174A4">
        <w:rPr>
          <w:rFonts w:ascii="PT Astra Serif" w:hAnsi="PT Astra Serif"/>
          <w:bCs/>
          <w:sz w:val="28"/>
          <w:szCs w:val="28"/>
        </w:rPr>
        <w:t xml:space="preserve">, на основании Устава муниципального образования </w:t>
      </w:r>
      <w:r w:rsidR="00694950">
        <w:rPr>
          <w:rFonts w:ascii="PT Astra Serif" w:hAnsi="PT Astra Serif"/>
          <w:bCs/>
          <w:sz w:val="28"/>
          <w:szCs w:val="28"/>
        </w:rPr>
        <w:t>Красноярское Киреевского района</w:t>
      </w:r>
      <w:r w:rsidRPr="00C174A4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</w:t>
      </w:r>
      <w:r w:rsidR="00B70FE2">
        <w:rPr>
          <w:rFonts w:ascii="PT Astra Serif" w:hAnsi="PT Astra Serif"/>
          <w:bCs/>
          <w:sz w:val="28"/>
          <w:szCs w:val="28"/>
        </w:rPr>
        <w:t>Красноярское Киреевского района</w:t>
      </w:r>
      <w:r w:rsidRPr="00C174A4">
        <w:rPr>
          <w:rFonts w:ascii="PT Astra Serif" w:hAnsi="PT Astra Serif"/>
          <w:bCs/>
          <w:sz w:val="28"/>
          <w:szCs w:val="28"/>
        </w:rPr>
        <w:t xml:space="preserve"> РЕШИЛО:</w:t>
      </w:r>
    </w:p>
    <w:p w:rsidR="00C174A4" w:rsidRPr="00C174A4" w:rsidRDefault="00B959A3" w:rsidP="00B959A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</w:t>
      </w:r>
      <w:r w:rsidR="00C174A4" w:rsidRPr="00C174A4">
        <w:rPr>
          <w:rFonts w:ascii="PT Astra Serif" w:hAnsi="PT Astra Serif"/>
          <w:bCs/>
          <w:sz w:val="28"/>
          <w:szCs w:val="28"/>
        </w:rPr>
        <w:t>Утвердить прилагаемый прогнозный план приватизации муниципального имущества муниципального образования Красноярское Киреевского района на 202</w:t>
      </w:r>
      <w:r>
        <w:rPr>
          <w:rFonts w:ascii="PT Astra Serif" w:hAnsi="PT Astra Serif"/>
          <w:bCs/>
          <w:sz w:val="28"/>
          <w:szCs w:val="28"/>
        </w:rPr>
        <w:t>5</w:t>
      </w:r>
      <w:r w:rsidR="00C174A4" w:rsidRPr="00C174A4">
        <w:rPr>
          <w:rFonts w:ascii="PT Astra Serif" w:hAnsi="PT Astra Serif"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Cs/>
          <w:sz w:val="28"/>
          <w:szCs w:val="28"/>
        </w:rPr>
        <w:t>6</w:t>
      </w:r>
      <w:r w:rsidR="00C174A4" w:rsidRPr="00C174A4">
        <w:rPr>
          <w:rFonts w:ascii="PT Astra Serif" w:hAnsi="PT Astra Serif"/>
          <w:bCs/>
          <w:sz w:val="28"/>
          <w:szCs w:val="28"/>
        </w:rPr>
        <w:t xml:space="preserve"> </w:t>
      </w:r>
      <w:r w:rsidR="004A2C83">
        <w:rPr>
          <w:rFonts w:ascii="PT Astra Serif" w:hAnsi="PT Astra Serif"/>
          <w:bCs/>
          <w:sz w:val="28"/>
          <w:szCs w:val="28"/>
        </w:rPr>
        <w:t>и</w:t>
      </w:r>
      <w:r w:rsidR="00264560">
        <w:rPr>
          <w:rFonts w:ascii="PT Astra Serif" w:hAnsi="PT Astra Serif"/>
          <w:bCs/>
          <w:sz w:val="28"/>
          <w:szCs w:val="28"/>
        </w:rPr>
        <w:t xml:space="preserve"> </w:t>
      </w:r>
      <w:r w:rsidR="00C174A4" w:rsidRPr="00C174A4">
        <w:rPr>
          <w:rFonts w:ascii="PT Astra Serif" w:hAnsi="PT Astra Serif"/>
          <w:bCs/>
          <w:sz w:val="28"/>
          <w:szCs w:val="28"/>
        </w:rPr>
        <w:t>202</w:t>
      </w:r>
      <w:r>
        <w:rPr>
          <w:rFonts w:ascii="PT Astra Serif" w:hAnsi="PT Astra Serif"/>
          <w:bCs/>
          <w:sz w:val="28"/>
          <w:szCs w:val="28"/>
        </w:rPr>
        <w:t>7</w:t>
      </w:r>
      <w:r w:rsidR="00C174A4" w:rsidRPr="00C174A4">
        <w:rPr>
          <w:rFonts w:ascii="PT Astra Serif" w:hAnsi="PT Astra Serif"/>
          <w:bCs/>
          <w:sz w:val="28"/>
          <w:szCs w:val="28"/>
        </w:rPr>
        <w:t xml:space="preserve"> год</w:t>
      </w:r>
      <w:r w:rsidR="00054426">
        <w:rPr>
          <w:rFonts w:ascii="PT Astra Serif" w:hAnsi="PT Astra Serif"/>
          <w:bCs/>
          <w:sz w:val="28"/>
          <w:szCs w:val="28"/>
        </w:rPr>
        <w:t>ов</w:t>
      </w:r>
      <w:r w:rsidR="00C174A4" w:rsidRPr="00C174A4">
        <w:rPr>
          <w:rFonts w:ascii="PT Astra Serif" w:hAnsi="PT Astra Serif"/>
          <w:bCs/>
          <w:sz w:val="28"/>
          <w:szCs w:val="28"/>
        </w:rPr>
        <w:t>.</w:t>
      </w:r>
    </w:p>
    <w:p w:rsidR="00C174A4" w:rsidRPr="00C174A4" w:rsidRDefault="00C174A4" w:rsidP="00C174A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174A4">
        <w:rPr>
          <w:rFonts w:ascii="PT Astra Serif" w:hAnsi="PT Astra Serif"/>
          <w:bCs/>
          <w:sz w:val="28"/>
          <w:szCs w:val="28"/>
        </w:rPr>
        <w:t>2.</w:t>
      </w:r>
      <w:r w:rsidRPr="00C174A4">
        <w:rPr>
          <w:rFonts w:ascii="PT Astra Serif" w:hAnsi="PT Astra Serif"/>
          <w:bCs/>
          <w:sz w:val="28"/>
          <w:szCs w:val="28"/>
        </w:rPr>
        <w:tab/>
        <w:t>Администрации муниципального образования Красноярское Киреевского района обеспечить реализацию в установленном порядке прогнозного плана приватизации муниципального имущества муниципального образования Красноярское Киреевского района на 202</w:t>
      </w:r>
      <w:r w:rsidR="00F302CE">
        <w:rPr>
          <w:rFonts w:ascii="PT Astra Serif" w:hAnsi="PT Astra Serif"/>
          <w:bCs/>
          <w:sz w:val="28"/>
          <w:szCs w:val="28"/>
        </w:rPr>
        <w:t>5</w:t>
      </w:r>
      <w:r w:rsidRPr="00C174A4">
        <w:rPr>
          <w:rFonts w:ascii="PT Astra Serif" w:hAnsi="PT Astra Serif"/>
          <w:bCs/>
          <w:sz w:val="28"/>
          <w:szCs w:val="28"/>
        </w:rPr>
        <w:t xml:space="preserve"> год и плановый период 202</w:t>
      </w:r>
      <w:r w:rsidR="00F302CE">
        <w:rPr>
          <w:rFonts w:ascii="PT Astra Serif" w:hAnsi="PT Astra Serif"/>
          <w:bCs/>
          <w:sz w:val="28"/>
          <w:szCs w:val="28"/>
        </w:rPr>
        <w:t>6</w:t>
      </w:r>
      <w:r w:rsidR="00264560">
        <w:rPr>
          <w:rFonts w:ascii="PT Astra Serif" w:hAnsi="PT Astra Serif"/>
          <w:bCs/>
          <w:sz w:val="28"/>
          <w:szCs w:val="28"/>
        </w:rPr>
        <w:t xml:space="preserve"> </w:t>
      </w:r>
      <w:r w:rsidRPr="00C174A4">
        <w:rPr>
          <w:rFonts w:ascii="PT Astra Serif" w:hAnsi="PT Astra Serif"/>
          <w:bCs/>
          <w:sz w:val="28"/>
          <w:szCs w:val="28"/>
        </w:rPr>
        <w:t>и 202</w:t>
      </w:r>
      <w:r w:rsidR="00F302CE">
        <w:rPr>
          <w:rFonts w:ascii="PT Astra Serif" w:hAnsi="PT Astra Serif"/>
          <w:bCs/>
          <w:sz w:val="28"/>
          <w:szCs w:val="28"/>
        </w:rPr>
        <w:t>7</w:t>
      </w:r>
      <w:r w:rsidRPr="00C174A4">
        <w:rPr>
          <w:rFonts w:ascii="PT Astra Serif" w:hAnsi="PT Astra Serif"/>
          <w:bCs/>
          <w:sz w:val="28"/>
          <w:szCs w:val="28"/>
        </w:rPr>
        <w:t xml:space="preserve"> год</w:t>
      </w:r>
      <w:r w:rsidR="00054426">
        <w:rPr>
          <w:rFonts w:ascii="PT Astra Serif" w:hAnsi="PT Astra Serif"/>
          <w:bCs/>
          <w:sz w:val="28"/>
          <w:szCs w:val="28"/>
        </w:rPr>
        <w:t>ов</w:t>
      </w:r>
      <w:r w:rsidRPr="00C174A4">
        <w:rPr>
          <w:rFonts w:ascii="PT Astra Serif" w:hAnsi="PT Astra Serif"/>
          <w:bCs/>
          <w:sz w:val="28"/>
          <w:szCs w:val="28"/>
        </w:rPr>
        <w:t>.</w:t>
      </w:r>
    </w:p>
    <w:p w:rsidR="00F302CE" w:rsidRPr="00F302CE" w:rsidRDefault="00F302CE" w:rsidP="00F302C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302CE">
        <w:rPr>
          <w:rFonts w:ascii="PT Astra Serif" w:hAnsi="PT Astra Serif"/>
          <w:bCs/>
          <w:sz w:val="28"/>
          <w:szCs w:val="28"/>
        </w:rPr>
        <w:t xml:space="preserve">3. Опубликовать </w:t>
      </w:r>
      <w:r w:rsidR="00AE4BF8">
        <w:rPr>
          <w:rFonts w:ascii="PT Astra Serif" w:hAnsi="PT Astra Serif"/>
          <w:bCs/>
          <w:sz w:val="28"/>
          <w:szCs w:val="28"/>
        </w:rPr>
        <w:t>настоящее решение в общественно-</w:t>
      </w:r>
      <w:r w:rsidRPr="00F302CE">
        <w:rPr>
          <w:rFonts w:ascii="PT Astra Serif" w:hAnsi="PT Astra Serif"/>
          <w:bCs/>
          <w:sz w:val="28"/>
          <w:szCs w:val="28"/>
        </w:rPr>
        <w:t>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7F3842" w:rsidRDefault="007F3842" w:rsidP="00F302C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254B6F" w:rsidRDefault="00F302CE" w:rsidP="00F302C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302CE">
        <w:rPr>
          <w:rFonts w:ascii="PT Astra Serif" w:hAnsi="PT Astra Serif"/>
          <w:bCs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7F3842" w:rsidRDefault="007F3842" w:rsidP="00F302C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3842" w:rsidRPr="00E8192A" w:rsidRDefault="007F3842" w:rsidP="00F302C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EB3F66" w:rsidRPr="00E8192A" w:rsidTr="008335C8">
        <w:trPr>
          <w:trHeight w:val="63"/>
        </w:trPr>
        <w:tc>
          <w:tcPr>
            <w:tcW w:w="5211" w:type="dxa"/>
            <w:tcBorders>
              <w:right w:val="single" w:sz="4" w:space="0" w:color="FFFFFF"/>
            </w:tcBorders>
          </w:tcPr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Красноярское Киреевского района</w:t>
            </w:r>
          </w:p>
        </w:tc>
        <w:tc>
          <w:tcPr>
            <w:tcW w:w="4253" w:type="dxa"/>
            <w:tcBorders>
              <w:left w:val="single" w:sz="4" w:space="0" w:color="FFFFFF"/>
            </w:tcBorders>
          </w:tcPr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B959A3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С.П. Решетников</w:t>
            </w: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959A3" w:rsidRDefault="00B959A3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7F3842" w:rsidRDefault="007F3842" w:rsidP="00F70A3A">
      <w:pPr>
        <w:jc w:val="right"/>
        <w:rPr>
          <w:rFonts w:ascii="PT Astra Serif" w:hAnsi="PT Astra Serif"/>
          <w:sz w:val="28"/>
          <w:szCs w:val="28"/>
        </w:rPr>
      </w:pPr>
    </w:p>
    <w:p w:rsidR="00FB2EC4" w:rsidRPr="00E8192A" w:rsidRDefault="00FB2EC4" w:rsidP="00F70A3A">
      <w:pPr>
        <w:jc w:val="right"/>
        <w:rPr>
          <w:rFonts w:ascii="PT Astra Serif" w:hAnsi="PT Astra Serif"/>
          <w:sz w:val="28"/>
          <w:szCs w:val="28"/>
        </w:rPr>
      </w:pPr>
      <w:r w:rsidRPr="00E8192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B2EC4" w:rsidRPr="00E8192A" w:rsidRDefault="00FB2EC4" w:rsidP="00F70A3A">
      <w:pPr>
        <w:jc w:val="right"/>
        <w:rPr>
          <w:rFonts w:ascii="PT Astra Serif" w:hAnsi="PT Astra Serif"/>
          <w:sz w:val="28"/>
          <w:szCs w:val="28"/>
        </w:rPr>
      </w:pPr>
      <w:r w:rsidRPr="00E8192A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FB2EC4" w:rsidRPr="00E8192A" w:rsidRDefault="00FB2EC4" w:rsidP="00F70A3A">
      <w:pPr>
        <w:jc w:val="right"/>
        <w:rPr>
          <w:rFonts w:ascii="PT Astra Serif" w:hAnsi="PT Astra Serif"/>
          <w:sz w:val="28"/>
          <w:szCs w:val="28"/>
        </w:rPr>
      </w:pPr>
      <w:r w:rsidRPr="00E8192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B2EC4" w:rsidRPr="00E8192A" w:rsidRDefault="00070157" w:rsidP="00F70A3A">
      <w:pPr>
        <w:jc w:val="right"/>
        <w:rPr>
          <w:rFonts w:ascii="PT Astra Serif" w:hAnsi="PT Astra Serif"/>
          <w:sz w:val="28"/>
          <w:szCs w:val="28"/>
        </w:rPr>
      </w:pPr>
      <w:r w:rsidRPr="00E8192A">
        <w:rPr>
          <w:rFonts w:ascii="PT Astra Serif" w:hAnsi="PT Astra Serif"/>
          <w:sz w:val="28"/>
          <w:szCs w:val="28"/>
        </w:rPr>
        <w:t>Краснояр</w:t>
      </w:r>
      <w:r w:rsidR="00FB2EC4" w:rsidRPr="00E8192A">
        <w:rPr>
          <w:rFonts w:ascii="PT Astra Serif" w:hAnsi="PT Astra Serif"/>
          <w:sz w:val="28"/>
          <w:szCs w:val="28"/>
        </w:rPr>
        <w:t>ское Киреевского района</w:t>
      </w:r>
    </w:p>
    <w:p w:rsidR="00FB2EC4" w:rsidRPr="00E8192A" w:rsidRDefault="00FB2EC4" w:rsidP="00F70A3A">
      <w:pPr>
        <w:jc w:val="right"/>
        <w:rPr>
          <w:rFonts w:ascii="PT Astra Serif" w:hAnsi="PT Astra Serif"/>
          <w:sz w:val="28"/>
          <w:szCs w:val="28"/>
        </w:rPr>
      </w:pPr>
      <w:r w:rsidRPr="00E8192A">
        <w:rPr>
          <w:rFonts w:ascii="PT Astra Serif" w:hAnsi="PT Astra Serif"/>
          <w:sz w:val="28"/>
          <w:szCs w:val="28"/>
        </w:rPr>
        <w:t xml:space="preserve">от </w:t>
      </w:r>
      <w:r w:rsidR="00E91030">
        <w:rPr>
          <w:rFonts w:ascii="PT Astra Serif" w:hAnsi="PT Astra Serif"/>
          <w:sz w:val="28"/>
          <w:szCs w:val="28"/>
        </w:rPr>
        <w:t>05.11.2024</w:t>
      </w:r>
      <w:r w:rsidR="00070157" w:rsidRPr="00E8192A">
        <w:rPr>
          <w:rFonts w:ascii="PT Astra Serif" w:hAnsi="PT Astra Serif"/>
          <w:sz w:val="28"/>
          <w:szCs w:val="28"/>
        </w:rPr>
        <w:t xml:space="preserve"> </w:t>
      </w:r>
      <w:r w:rsidRPr="00E8192A">
        <w:rPr>
          <w:rFonts w:ascii="PT Astra Serif" w:hAnsi="PT Astra Serif"/>
          <w:sz w:val="28"/>
          <w:szCs w:val="28"/>
        </w:rPr>
        <w:t xml:space="preserve">№ </w:t>
      </w:r>
      <w:r w:rsidR="00E91030">
        <w:rPr>
          <w:rFonts w:ascii="PT Astra Serif" w:hAnsi="PT Astra Serif"/>
          <w:sz w:val="28"/>
          <w:szCs w:val="28"/>
        </w:rPr>
        <w:t>12-39</w:t>
      </w:r>
    </w:p>
    <w:p w:rsidR="00FB2EC4" w:rsidRPr="00E8192A" w:rsidRDefault="00FB2EC4" w:rsidP="00F70A3A">
      <w:pPr>
        <w:tabs>
          <w:tab w:val="left" w:pos="10206"/>
        </w:tabs>
        <w:rPr>
          <w:rFonts w:ascii="PT Astra Serif" w:hAnsi="PT Astra Serif"/>
          <w:sz w:val="28"/>
          <w:szCs w:val="28"/>
        </w:rPr>
      </w:pPr>
    </w:p>
    <w:p w:rsidR="00686502" w:rsidRPr="00E8192A" w:rsidRDefault="00686502" w:rsidP="00F70A3A">
      <w:pPr>
        <w:tabs>
          <w:tab w:val="left" w:pos="10206"/>
        </w:tabs>
        <w:rPr>
          <w:rFonts w:ascii="PT Astra Serif" w:hAnsi="PT Astra Serif"/>
          <w:sz w:val="28"/>
          <w:szCs w:val="28"/>
        </w:rPr>
      </w:pPr>
    </w:p>
    <w:p w:rsidR="00C174A4" w:rsidRPr="001E00FA" w:rsidRDefault="00C174A4" w:rsidP="00C174A4">
      <w:pPr>
        <w:pStyle w:val="ConsPlusTitle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ПРОГНОЗНЫЙ ПЛАН ПРИВАТИЗАЦИИ МУНИЦИПАЛЬНОГО ИМУЩЕСТВА МУНИЦИПАЛЬНОГО ОБРАЗОВАНИЯ КРАСНОЯРСКОЕ КИРЕЕВСКОГО РАЙОНА НА 202</w:t>
      </w:r>
      <w:r w:rsidR="007F3842">
        <w:rPr>
          <w:rFonts w:ascii="PT Astra Serif" w:hAnsi="PT Astra Serif" w:cs="Times New Roman"/>
          <w:sz w:val="28"/>
          <w:szCs w:val="28"/>
        </w:rPr>
        <w:t>5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7F3842">
        <w:rPr>
          <w:rFonts w:ascii="PT Astra Serif" w:hAnsi="PT Astra Serif" w:cs="Times New Roman"/>
          <w:sz w:val="28"/>
          <w:szCs w:val="28"/>
        </w:rPr>
        <w:t>6</w:t>
      </w:r>
      <w:r w:rsidRPr="001E00FA">
        <w:rPr>
          <w:rFonts w:ascii="PT Astra Serif" w:hAnsi="PT Astra Serif" w:cs="Times New Roman"/>
          <w:sz w:val="28"/>
          <w:szCs w:val="28"/>
        </w:rPr>
        <w:t xml:space="preserve"> И 202</w:t>
      </w:r>
      <w:r w:rsidR="007F3842">
        <w:rPr>
          <w:rFonts w:ascii="PT Astra Serif" w:hAnsi="PT Astra Serif" w:cs="Times New Roman"/>
          <w:sz w:val="28"/>
          <w:szCs w:val="28"/>
        </w:rPr>
        <w:t>7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C174A4" w:rsidRPr="001E00FA" w:rsidRDefault="00C174A4" w:rsidP="00C174A4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174A4" w:rsidRPr="001E00FA" w:rsidRDefault="00C174A4" w:rsidP="00C174A4">
      <w:pPr>
        <w:pStyle w:val="ConsPlusNormal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Раздел 1. Цели приватизации, приоритеты при проведении</w:t>
      </w:r>
      <w:r w:rsidR="00EF21A5">
        <w:rPr>
          <w:rFonts w:ascii="PT Astra Serif" w:hAnsi="PT Astra Serif" w:cs="Times New Roman"/>
          <w:sz w:val="28"/>
          <w:szCs w:val="28"/>
        </w:rPr>
        <w:t xml:space="preserve"> </w:t>
      </w:r>
      <w:r w:rsidRPr="001E00FA">
        <w:rPr>
          <w:rFonts w:ascii="PT Astra Serif" w:hAnsi="PT Astra Serif" w:cs="Times New Roman"/>
          <w:sz w:val="28"/>
          <w:szCs w:val="28"/>
        </w:rPr>
        <w:t>приватизации, механизм реализации и</w:t>
      </w:r>
      <w:r w:rsidR="00EF21A5">
        <w:rPr>
          <w:rFonts w:ascii="PT Astra Serif" w:hAnsi="PT Astra Serif" w:cs="Times New Roman"/>
          <w:sz w:val="28"/>
          <w:szCs w:val="28"/>
        </w:rPr>
        <w:t xml:space="preserve"> </w:t>
      </w:r>
      <w:r w:rsidRPr="001E00FA">
        <w:rPr>
          <w:rFonts w:ascii="PT Astra Serif" w:hAnsi="PT Astra Serif" w:cs="Times New Roman"/>
          <w:sz w:val="28"/>
          <w:szCs w:val="28"/>
        </w:rPr>
        <w:t>экономическое обоснование</w:t>
      </w:r>
    </w:p>
    <w:p w:rsidR="00C174A4" w:rsidRPr="001E00FA" w:rsidRDefault="00C174A4" w:rsidP="00C174A4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1. Целями приватизации муниципального имущества муниципального образования Красноярское Киреевского района в 202</w:t>
      </w:r>
      <w:r w:rsidR="007F3842">
        <w:rPr>
          <w:rFonts w:ascii="PT Astra Serif" w:hAnsi="PT Astra Serif" w:cs="Times New Roman"/>
          <w:sz w:val="28"/>
          <w:szCs w:val="28"/>
        </w:rPr>
        <w:t>5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году и плановом периоде 202</w:t>
      </w:r>
      <w:r w:rsidR="007F3842">
        <w:rPr>
          <w:rFonts w:ascii="PT Astra Serif" w:hAnsi="PT Astra Serif" w:cs="Times New Roman"/>
          <w:sz w:val="28"/>
          <w:szCs w:val="28"/>
        </w:rPr>
        <w:t>6</w:t>
      </w:r>
      <w:r w:rsidRPr="001E00FA">
        <w:rPr>
          <w:rFonts w:ascii="PT Astra Serif" w:hAnsi="PT Astra Serif" w:cs="Times New Roman"/>
          <w:sz w:val="28"/>
          <w:szCs w:val="28"/>
        </w:rPr>
        <w:t xml:space="preserve"> и 202</w:t>
      </w:r>
      <w:r w:rsidR="007F3842">
        <w:rPr>
          <w:rFonts w:ascii="PT Astra Serif" w:hAnsi="PT Astra Serif" w:cs="Times New Roman"/>
          <w:sz w:val="28"/>
          <w:szCs w:val="28"/>
        </w:rPr>
        <w:t>7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годов являются: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повышение эффективности экономики муниципального образования Красноярское Киреевского района;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формирование негосударственного сектора экономики;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привлечение в производство инвестиций;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содействие в реализации мероприятий по социальной защите населения.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 xml:space="preserve">2. Приватизация муниципального имущества муниципального образования Красноярское Киреевского района </w:t>
      </w:r>
      <w:r w:rsidR="0026091D" w:rsidRPr="0026091D">
        <w:rPr>
          <w:rFonts w:ascii="PT Astra Serif" w:hAnsi="PT Astra Serif" w:cs="Times New Roman"/>
          <w:sz w:val="28"/>
          <w:szCs w:val="28"/>
        </w:rPr>
        <w:t xml:space="preserve">в 2025 году и плановом периоде 2026 и 2027 годов </w:t>
      </w:r>
      <w:r w:rsidR="004D76DD">
        <w:rPr>
          <w:rFonts w:ascii="PT Astra Serif" w:hAnsi="PT Astra Serif" w:cs="Times New Roman"/>
          <w:sz w:val="28"/>
          <w:szCs w:val="28"/>
        </w:rPr>
        <w:t>проводит</w:t>
      </w:r>
      <w:r w:rsidRPr="001E00FA">
        <w:rPr>
          <w:rFonts w:ascii="PT Astra Serif" w:hAnsi="PT Astra Serif" w:cs="Times New Roman"/>
          <w:sz w:val="28"/>
          <w:szCs w:val="28"/>
        </w:rPr>
        <w:t>ся в соответствии со следующими приоритетами: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приватизация муниципального имущества, которое не обеспечивает выполнение функций и полномочий муниципального образования Красноярское Киреевского района;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продажа имущества, возможности для эффективного управления которым ограничены;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формирование доходов бюджета муниципального образования Красноярское Киреевского района;</w:t>
      </w:r>
    </w:p>
    <w:p w:rsidR="00C174A4" w:rsidRPr="001E00FA" w:rsidRDefault="00C174A4" w:rsidP="00EF21A5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признание равенства покупателей имущества муниципального образования Красноярское Киреевского района;</w:t>
      </w:r>
    </w:p>
    <w:p w:rsidR="00C174A4" w:rsidRPr="001E00FA" w:rsidRDefault="00C174A4" w:rsidP="00EF21A5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открытость деятельности органов местного самоуправления муниципального образования Красноярское Киреевского района.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3. Отчуждение муниципального имущества муниципального образования Красноярское Киреевского района в собственность физических и (или) юридических лиц осуществля</w:t>
      </w:r>
      <w:r w:rsidR="008058EC">
        <w:rPr>
          <w:rFonts w:ascii="PT Astra Serif" w:hAnsi="PT Astra Serif" w:cs="Times New Roman"/>
          <w:sz w:val="28"/>
          <w:szCs w:val="28"/>
        </w:rPr>
        <w:t>ет</w:t>
      </w:r>
      <w:r w:rsidRPr="001E00FA">
        <w:rPr>
          <w:rFonts w:ascii="PT Astra Serif" w:hAnsi="PT Astra Serif" w:cs="Times New Roman"/>
          <w:sz w:val="28"/>
          <w:szCs w:val="28"/>
        </w:rPr>
        <w:t>ся путем продажи на аукционе, открытом по составу участников.</w:t>
      </w:r>
    </w:p>
    <w:p w:rsidR="00C174A4" w:rsidRPr="001E00FA" w:rsidRDefault="00C174A4" w:rsidP="00EF21A5">
      <w:pPr>
        <w:tabs>
          <w:tab w:val="num" w:pos="0"/>
          <w:tab w:val="left" w:pos="108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00FA">
        <w:rPr>
          <w:rFonts w:ascii="PT Astra Serif" w:hAnsi="PT Astra Serif"/>
          <w:sz w:val="28"/>
          <w:szCs w:val="28"/>
        </w:rPr>
        <w:t xml:space="preserve">Продавцом имущества и организатором торгов от имени муниципального образования Красноярское Киреевского района выступает </w:t>
      </w:r>
      <w:r w:rsidR="007157C2">
        <w:rPr>
          <w:rFonts w:ascii="PT Astra Serif" w:hAnsi="PT Astra Serif"/>
          <w:sz w:val="28"/>
          <w:szCs w:val="28"/>
        </w:rPr>
        <w:lastRenderedPageBreak/>
        <w:t>а</w:t>
      </w:r>
      <w:r w:rsidRPr="001E00FA">
        <w:rPr>
          <w:rFonts w:ascii="PT Astra Serif" w:hAnsi="PT Astra Serif"/>
          <w:sz w:val="28"/>
          <w:szCs w:val="28"/>
        </w:rPr>
        <w:t>дминистрация муниципального образования Красноярское Киреевского района.</w:t>
      </w:r>
    </w:p>
    <w:p w:rsidR="00C174A4" w:rsidRPr="001E00FA" w:rsidRDefault="00C174A4" w:rsidP="00EF21A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00FA">
        <w:rPr>
          <w:rFonts w:ascii="PT Astra Serif" w:hAnsi="PT Astra Serif"/>
          <w:sz w:val="28"/>
          <w:szCs w:val="28"/>
        </w:rPr>
        <w:t>Начальная цена подлежащего приватизации муниципального имущества устанавливается на основании отчета об оценке имущества при условии, что со дня составления отчета об оценке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C174A4" w:rsidRPr="001E00FA" w:rsidRDefault="00C174A4" w:rsidP="00EF21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00FA">
        <w:rPr>
          <w:rFonts w:ascii="PT Astra Serif" w:hAnsi="PT Astra Serif"/>
          <w:sz w:val="28"/>
          <w:szCs w:val="28"/>
        </w:rPr>
        <w:t>Отчет независимого оценщика заказывает и оплачива</w:t>
      </w:r>
      <w:r w:rsidR="00CD046C">
        <w:rPr>
          <w:rFonts w:ascii="PT Astra Serif" w:hAnsi="PT Astra Serif"/>
          <w:sz w:val="28"/>
          <w:szCs w:val="28"/>
        </w:rPr>
        <w:t>ет Продавец имущества. Продавец</w:t>
      </w:r>
      <w:r w:rsidRPr="001E00FA">
        <w:rPr>
          <w:rFonts w:ascii="PT Astra Serif" w:hAnsi="PT Astra Serif"/>
          <w:sz w:val="28"/>
          <w:szCs w:val="28"/>
        </w:rPr>
        <w:t xml:space="preserve"> с учетом сложившейся конъюнктуры рынка вправе привлекать к этой работе экспертов, а также специализированные аудиторские, консультационные, оценочные и иные организации.</w:t>
      </w:r>
    </w:p>
    <w:p w:rsidR="00C174A4" w:rsidRPr="001E00FA" w:rsidRDefault="00C174A4" w:rsidP="00EF21A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00FA">
        <w:rPr>
          <w:rFonts w:ascii="PT Astra Serif" w:hAnsi="PT Astra Serif"/>
          <w:sz w:val="28"/>
          <w:szCs w:val="28"/>
        </w:rPr>
        <w:t>Информационное обеспечение процесса приватизации имущества муниципального образования Красноярское Киреевского района возлагается на Продавца муниципального имущества муниципального образования Красноярское Киреевского района в целях обеспечения возможности свободного доступа неограниченного круга лиц к инфор</w:t>
      </w:r>
      <w:r w:rsidR="00326407">
        <w:rPr>
          <w:rFonts w:ascii="PT Astra Serif" w:hAnsi="PT Astra Serif"/>
          <w:sz w:val="28"/>
          <w:szCs w:val="28"/>
        </w:rPr>
        <w:t>мации о приватизации и включает</w:t>
      </w:r>
      <w:r w:rsidRPr="001E00FA">
        <w:rPr>
          <w:rFonts w:ascii="PT Astra Serif" w:hAnsi="PT Astra Serif"/>
          <w:sz w:val="28"/>
          <w:szCs w:val="28"/>
        </w:rPr>
        <w:t xml:space="preserve"> в себя размещение на официальном </w:t>
      </w:r>
      <w:hyperlink r:id="rId6" w:history="1">
        <w:r w:rsidRPr="001E00FA">
          <w:rPr>
            <w:rFonts w:ascii="PT Astra Serif" w:hAnsi="PT Astra Serif"/>
            <w:sz w:val="28"/>
            <w:szCs w:val="28"/>
          </w:rPr>
          <w:t>сайте</w:t>
        </w:r>
      </w:hyperlink>
      <w:r w:rsidRPr="001E00FA">
        <w:rPr>
          <w:rFonts w:ascii="PT Astra Serif" w:hAnsi="PT Astra Serif"/>
          <w:sz w:val="28"/>
          <w:szCs w:val="28"/>
        </w:rPr>
        <w:t xml:space="preserve"> в сети «Интернет» </w:t>
      </w:r>
      <w:hyperlink r:id="rId7" w:history="1">
        <w:r w:rsidRPr="001E00FA">
          <w:rPr>
            <w:rFonts w:ascii="PT Astra Serif" w:hAnsi="PT Astra Serif"/>
            <w:sz w:val="28"/>
            <w:szCs w:val="28"/>
          </w:rPr>
          <w:t>прогнозного плана</w:t>
        </w:r>
      </w:hyperlink>
      <w:r w:rsidRPr="001E00FA">
        <w:rPr>
          <w:rFonts w:ascii="PT Astra Serif" w:hAnsi="PT Astra Serif"/>
          <w:sz w:val="28"/>
          <w:szCs w:val="28"/>
        </w:rPr>
        <w:t xml:space="preserve">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C174A4" w:rsidRPr="001E00FA" w:rsidRDefault="00326407" w:rsidP="00EF21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Официальным сайтом в сети «Интернет»</w:t>
      </w:r>
      <w:r w:rsidR="00C174A4" w:rsidRPr="001E00FA">
        <w:rPr>
          <w:rFonts w:ascii="PT Astra Serif" w:hAnsi="PT Astra Serif"/>
          <w:sz w:val="28"/>
          <w:szCs w:val="28"/>
        </w:rPr>
        <w:t xml:space="preserve">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Федерации. Информация о приватизации муниципального имущества дополнительно размещается на сайте муниципального образования Киреевский район </w:t>
      </w:r>
      <w:r w:rsidR="007704A0" w:rsidRPr="007704A0">
        <w:rPr>
          <w:rFonts w:ascii="PT Astra Serif" w:hAnsi="PT Astra Serif"/>
          <w:sz w:val="28"/>
          <w:szCs w:val="28"/>
        </w:rPr>
        <w:t>https://kireevsk.gosuslugi.ru/</w:t>
      </w:r>
      <w:r w:rsidR="00C174A4" w:rsidRPr="001E00FA">
        <w:rPr>
          <w:rFonts w:ascii="PT Astra Serif" w:hAnsi="PT Astra Serif"/>
          <w:sz w:val="28"/>
          <w:szCs w:val="28"/>
        </w:rPr>
        <w:t>.</w:t>
      </w:r>
    </w:p>
    <w:p w:rsidR="00C174A4" w:rsidRPr="001E00FA" w:rsidRDefault="00C174A4" w:rsidP="00EF21A5">
      <w:pPr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E00FA">
        <w:rPr>
          <w:rFonts w:ascii="PT Astra Serif" w:hAnsi="PT Astra Serif"/>
          <w:sz w:val="28"/>
          <w:szCs w:val="28"/>
        </w:rPr>
        <w:t>4. 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 законом от 22.07.2008 №</w:t>
      </w:r>
      <w:r w:rsidR="00034151">
        <w:rPr>
          <w:rFonts w:ascii="PT Astra Serif" w:hAnsi="PT Astra Serif"/>
          <w:sz w:val="28"/>
          <w:szCs w:val="28"/>
        </w:rPr>
        <w:t xml:space="preserve"> 159-ФЗ «</w:t>
      </w:r>
      <w:r w:rsidR="000544F7" w:rsidRPr="000544F7">
        <w:rPr>
          <w:rFonts w:ascii="PT Astra Serif" w:hAnsi="PT Astra Serif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34151">
        <w:rPr>
          <w:rFonts w:ascii="PT Astra Serif" w:hAnsi="PT Astra Serif"/>
          <w:sz w:val="28"/>
          <w:szCs w:val="28"/>
        </w:rPr>
        <w:t>»</w:t>
      </w:r>
      <w:r w:rsidRPr="001E00FA">
        <w:rPr>
          <w:rFonts w:ascii="PT Astra Serif" w:hAnsi="PT Astra Serif"/>
          <w:sz w:val="28"/>
          <w:szCs w:val="28"/>
        </w:rPr>
        <w:t>.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5. Экономическое обоснование целесообразности приватизации муниципального имущества муниципального образования Красноярское Киреевского района в 202</w:t>
      </w:r>
      <w:r w:rsidR="007704A0">
        <w:rPr>
          <w:rFonts w:ascii="PT Astra Serif" w:hAnsi="PT Astra Serif" w:cs="Times New Roman"/>
          <w:sz w:val="28"/>
          <w:szCs w:val="28"/>
        </w:rPr>
        <w:t>5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году и плановом периоде 202</w:t>
      </w:r>
      <w:r w:rsidR="007704A0">
        <w:rPr>
          <w:rFonts w:ascii="PT Astra Serif" w:hAnsi="PT Astra Serif" w:cs="Times New Roman"/>
          <w:sz w:val="28"/>
          <w:szCs w:val="28"/>
        </w:rPr>
        <w:t>6</w:t>
      </w:r>
      <w:r w:rsidRPr="001E00FA">
        <w:rPr>
          <w:rFonts w:ascii="PT Astra Serif" w:hAnsi="PT Astra Serif" w:cs="Times New Roman"/>
          <w:sz w:val="28"/>
          <w:szCs w:val="28"/>
        </w:rPr>
        <w:t xml:space="preserve"> и 202</w:t>
      </w:r>
      <w:r w:rsidR="007704A0">
        <w:rPr>
          <w:rFonts w:ascii="PT Astra Serif" w:hAnsi="PT Astra Serif" w:cs="Times New Roman"/>
          <w:sz w:val="28"/>
          <w:szCs w:val="28"/>
        </w:rPr>
        <w:t>7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годов: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прогнозным планом приватизации муниципального имущества муниципального образования Красноярское Киреевского района в 202</w:t>
      </w:r>
      <w:r w:rsidR="007704A0">
        <w:rPr>
          <w:rFonts w:ascii="PT Astra Serif" w:hAnsi="PT Astra Serif" w:cs="Times New Roman"/>
          <w:sz w:val="28"/>
          <w:szCs w:val="28"/>
        </w:rPr>
        <w:t>5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году и в плановом периоде 202</w:t>
      </w:r>
      <w:r w:rsidR="007704A0">
        <w:rPr>
          <w:rFonts w:ascii="PT Astra Serif" w:hAnsi="PT Astra Serif" w:cs="Times New Roman"/>
          <w:sz w:val="28"/>
          <w:szCs w:val="28"/>
        </w:rPr>
        <w:t>6</w:t>
      </w:r>
      <w:r w:rsidRPr="001E00FA">
        <w:rPr>
          <w:rFonts w:ascii="PT Astra Serif" w:hAnsi="PT Astra Serif" w:cs="Times New Roman"/>
          <w:sz w:val="28"/>
          <w:szCs w:val="28"/>
        </w:rPr>
        <w:t xml:space="preserve"> и 202</w:t>
      </w:r>
      <w:r w:rsidR="007704A0">
        <w:rPr>
          <w:rFonts w:ascii="PT Astra Serif" w:hAnsi="PT Astra Serif" w:cs="Times New Roman"/>
          <w:sz w:val="28"/>
          <w:szCs w:val="28"/>
        </w:rPr>
        <w:t>7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годов планируется продажа муниципального имущества, которое не обеспечивает выполнение функций и полномочий муниципального образования Красноярское Киреевского </w:t>
      </w:r>
      <w:r w:rsidRPr="001E00FA">
        <w:rPr>
          <w:rFonts w:ascii="PT Astra Serif" w:hAnsi="PT Astra Serif" w:cs="Times New Roman"/>
          <w:sz w:val="28"/>
          <w:szCs w:val="28"/>
        </w:rPr>
        <w:lastRenderedPageBreak/>
        <w:t>района</w:t>
      </w:r>
      <w:r w:rsidR="00C73DA9">
        <w:rPr>
          <w:rFonts w:ascii="PT Astra Serif" w:hAnsi="PT Astra Serif" w:cs="Times New Roman"/>
          <w:sz w:val="28"/>
          <w:szCs w:val="28"/>
        </w:rPr>
        <w:t>,</w:t>
      </w:r>
      <w:r w:rsidRPr="001E00FA">
        <w:rPr>
          <w:rFonts w:ascii="PT Astra Serif" w:hAnsi="PT Astra Serif" w:cs="Times New Roman"/>
          <w:sz w:val="28"/>
          <w:szCs w:val="28"/>
        </w:rPr>
        <w:t xml:space="preserve"> и возможности для эффективного управления которым ограничены;</w:t>
      </w:r>
    </w:p>
    <w:p w:rsidR="00C174A4" w:rsidRPr="001E00FA" w:rsidRDefault="00C174A4" w:rsidP="00EF21A5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>- приватизация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Красноярское Киреевского района.</w:t>
      </w:r>
    </w:p>
    <w:p w:rsidR="00C174A4" w:rsidRPr="001E00FA" w:rsidRDefault="00C174A4" w:rsidP="00C174A4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13680"/>
          <w:tab w:val="left" w:pos="13860"/>
          <w:tab w:val="left" w:pos="14040"/>
        </w:tabs>
        <w:autoSpaceDE w:val="0"/>
        <w:autoSpaceDN w:val="0"/>
        <w:adjustRightInd w:val="0"/>
        <w:contextualSpacing/>
        <w:jc w:val="right"/>
        <w:rPr>
          <w:rFonts w:ascii="PT Astra Serif" w:hAnsi="PT Astra Serif"/>
          <w:sz w:val="28"/>
          <w:szCs w:val="28"/>
        </w:rPr>
      </w:pPr>
    </w:p>
    <w:p w:rsidR="00C174A4" w:rsidRPr="001E00FA" w:rsidRDefault="00C174A4" w:rsidP="00C174A4">
      <w:pPr>
        <w:pStyle w:val="ConsPlusNormal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E00FA">
        <w:rPr>
          <w:rFonts w:ascii="PT Astra Serif" w:hAnsi="PT Astra Serif" w:cs="Times New Roman"/>
          <w:sz w:val="28"/>
          <w:szCs w:val="28"/>
        </w:rPr>
        <w:t xml:space="preserve">Раздел 2. </w:t>
      </w:r>
      <w:r w:rsidR="00E8414C">
        <w:rPr>
          <w:rFonts w:ascii="PT Astra Serif" w:hAnsi="PT Astra Serif" w:cs="Times New Roman"/>
          <w:sz w:val="28"/>
          <w:szCs w:val="28"/>
        </w:rPr>
        <w:t>Перечень муниципального имущества</w:t>
      </w:r>
      <w:r w:rsidRPr="001E00FA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E8414C">
        <w:rPr>
          <w:rFonts w:ascii="PT Astra Serif" w:hAnsi="PT Astra Serif" w:cs="Times New Roman"/>
          <w:sz w:val="28"/>
          <w:szCs w:val="28"/>
        </w:rPr>
        <w:t xml:space="preserve"> </w:t>
      </w:r>
      <w:r w:rsidRPr="001E00FA">
        <w:rPr>
          <w:rFonts w:ascii="PT Astra Serif" w:hAnsi="PT Astra Serif" w:cs="Times New Roman"/>
          <w:sz w:val="28"/>
          <w:szCs w:val="28"/>
        </w:rPr>
        <w:t>Красноярское Киреевского района, приватизация которого планируется в 202</w:t>
      </w:r>
      <w:r w:rsidR="007704A0">
        <w:rPr>
          <w:rFonts w:ascii="PT Astra Serif" w:hAnsi="PT Astra Serif" w:cs="Times New Roman"/>
          <w:sz w:val="28"/>
          <w:szCs w:val="28"/>
        </w:rPr>
        <w:t>5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году и плановом периоде 202</w:t>
      </w:r>
      <w:r w:rsidR="007704A0">
        <w:rPr>
          <w:rFonts w:ascii="PT Astra Serif" w:hAnsi="PT Astra Serif" w:cs="Times New Roman"/>
          <w:sz w:val="28"/>
          <w:szCs w:val="28"/>
        </w:rPr>
        <w:t>6</w:t>
      </w:r>
      <w:r w:rsidRPr="001E00FA">
        <w:rPr>
          <w:rFonts w:ascii="PT Astra Serif" w:hAnsi="PT Astra Serif" w:cs="Times New Roman"/>
          <w:sz w:val="28"/>
          <w:szCs w:val="28"/>
        </w:rPr>
        <w:t xml:space="preserve"> и 202</w:t>
      </w:r>
      <w:r w:rsidR="007704A0">
        <w:rPr>
          <w:rFonts w:ascii="PT Astra Serif" w:hAnsi="PT Astra Serif" w:cs="Times New Roman"/>
          <w:sz w:val="28"/>
          <w:szCs w:val="28"/>
        </w:rPr>
        <w:t>7</w:t>
      </w:r>
      <w:r w:rsidRPr="001E00FA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C174A4" w:rsidRPr="001E00FA" w:rsidRDefault="00C174A4" w:rsidP="00C174A4">
      <w:pPr>
        <w:pStyle w:val="ConsPlusNormal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1559"/>
        <w:gridCol w:w="2268"/>
        <w:gridCol w:w="1843"/>
      </w:tblGrid>
      <w:tr w:rsidR="00A70875" w:rsidRPr="001E00FA" w:rsidTr="00A42B4A">
        <w:tc>
          <w:tcPr>
            <w:tcW w:w="488" w:type="dxa"/>
            <w:vAlign w:val="center"/>
          </w:tcPr>
          <w:p w:rsidR="00A70875" w:rsidRPr="001E00FA" w:rsidRDefault="00CA431B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Align w:val="center"/>
          </w:tcPr>
          <w:p w:rsidR="00A70875" w:rsidRDefault="00A70875" w:rsidP="00A70875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00FA">
              <w:rPr>
                <w:rFonts w:ascii="PT Astra Serif" w:hAnsi="PT Astra Serif" w:cs="Times New Roman"/>
                <w:sz w:val="28"/>
                <w:szCs w:val="28"/>
              </w:rPr>
              <w:t>Наименование объекта приватизации,</w:t>
            </w:r>
          </w:p>
          <w:p w:rsidR="00A70875" w:rsidRDefault="00A70875" w:rsidP="00A70875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00FA">
              <w:rPr>
                <w:rFonts w:ascii="PT Astra Serif" w:hAnsi="PT Astra Serif" w:cs="Times New Roman"/>
                <w:sz w:val="28"/>
                <w:szCs w:val="28"/>
              </w:rPr>
              <w:t>его местонахождение</w:t>
            </w:r>
          </w:p>
        </w:tc>
        <w:tc>
          <w:tcPr>
            <w:tcW w:w="1559" w:type="dxa"/>
            <w:vAlign w:val="center"/>
          </w:tcPr>
          <w:p w:rsidR="00A70875" w:rsidRPr="001E00FA" w:rsidRDefault="00A70875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Общая площадь объекта, кв.м</w:t>
            </w:r>
          </w:p>
        </w:tc>
        <w:tc>
          <w:tcPr>
            <w:tcW w:w="2268" w:type="dxa"/>
            <w:vAlign w:val="center"/>
          </w:tcPr>
          <w:p w:rsidR="00A70875" w:rsidRPr="001E00FA" w:rsidRDefault="00A70875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00FA">
              <w:rPr>
                <w:rFonts w:ascii="PT Astra Serif" w:hAnsi="PT Astra Serif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843" w:type="dxa"/>
            <w:vAlign w:val="center"/>
          </w:tcPr>
          <w:p w:rsidR="00A70875" w:rsidRPr="001E00FA" w:rsidRDefault="00A70875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00FA">
              <w:rPr>
                <w:rFonts w:ascii="PT Astra Serif" w:hAnsi="PT Astra Serif" w:cs="Times New Roman"/>
                <w:sz w:val="28"/>
                <w:szCs w:val="28"/>
              </w:rPr>
              <w:t>Срок приватизации</w:t>
            </w:r>
          </w:p>
        </w:tc>
      </w:tr>
      <w:tr w:rsidR="00A70875" w:rsidRPr="001E00FA" w:rsidTr="00A42B4A">
        <w:tc>
          <w:tcPr>
            <w:tcW w:w="488" w:type="dxa"/>
          </w:tcPr>
          <w:p w:rsidR="00A70875" w:rsidRPr="001E00FA" w:rsidRDefault="00A70875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00FA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0875" w:rsidRPr="001E00FA" w:rsidRDefault="00CA431B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0875" w:rsidRPr="001E00FA" w:rsidRDefault="00CA431B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70875" w:rsidRPr="001E00FA" w:rsidRDefault="00CA431B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70875" w:rsidRPr="001E00FA" w:rsidRDefault="00CA431B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A70875" w:rsidRPr="001E00FA" w:rsidTr="00A42B4A">
        <w:tc>
          <w:tcPr>
            <w:tcW w:w="488" w:type="dxa"/>
          </w:tcPr>
          <w:p w:rsidR="00A70875" w:rsidRPr="001E00FA" w:rsidRDefault="00CA431B" w:rsidP="00CA431B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243A7" w:rsidRDefault="005243A7" w:rsidP="00CA431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Здание бывшей столовой,</w:t>
            </w:r>
          </w:p>
          <w:p w:rsidR="005243A7" w:rsidRDefault="005243A7" w:rsidP="00CA431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243A7">
              <w:rPr>
                <w:rFonts w:ascii="PT Astra Serif" w:hAnsi="PT Astra Serif"/>
                <w:sz w:val="28"/>
                <w:szCs w:val="28"/>
              </w:rPr>
              <w:t>кадастровый номер 71:12:010206:629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70875" w:rsidRPr="001E00FA" w:rsidRDefault="005243A7" w:rsidP="005243A7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адрес: Российская Федерация, </w:t>
            </w:r>
            <w:r w:rsidR="00A70875" w:rsidRPr="001E00FA"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r>
              <w:rPr>
                <w:rFonts w:ascii="PT Astra Serif" w:hAnsi="PT Astra Serif"/>
                <w:sz w:val="28"/>
                <w:szCs w:val="28"/>
              </w:rPr>
              <w:t>Киреевский район, п. Красный Яр</w:t>
            </w:r>
            <w:r w:rsidR="00A70875" w:rsidRPr="001E00F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70875" w:rsidRPr="001E00FA" w:rsidRDefault="00A70875" w:rsidP="00F545AA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00FA">
              <w:rPr>
                <w:rFonts w:ascii="PT Astra Serif" w:hAnsi="PT Astra Serif"/>
                <w:sz w:val="28"/>
                <w:szCs w:val="28"/>
              </w:rPr>
              <w:t>145,8</w:t>
            </w:r>
          </w:p>
          <w:p w:rsidR="00A70875" w:rsidRPr="001E00FA" w:rsidRDefault="00A70875" w:rsidP="00F545AA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70875" w:rsidRPr="001E00FA" w:rsidRDefault="00A70875" w:rsidP="00F545AA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70875" w:rsidRPr="001E00FA" w:rsidRDefault="00A70875" w:rsidP="00F545AA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70875" w:rsidRPr="001E00FA" w:rsidRDefault="00A70875" w:rsidP="00F545AA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0875" w:rsidRPr="001E00FA" w:rsidRDefault="00A70875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00FA">
              <w:rPr>
                <w:rFonts w:ascii="PT Astra Serif" w:hAnsi="PT Astra Serif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843" w:type="dxa"/>
          </w:tcPr>
          <w:p w:rsidR="00A70875" w:rsidRPr="001E00FA" w:rsidRDefault="00A70875" w:rsidP="007704A0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00F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A70875" w:rsidRPr="001E00FA" w:rsidTr="00A42B4A">
        <w:tc>
          <w:tcPr>
            <w:tcW w:w="488" w:type="dxa"/>
          </w:tcPr>
          <w:p w:rsidR="00A70875" w:rsidRPr="001E00FA" w:rsidRDefault="00CA431B" w:rsidP="00CA431B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34F69" w:rsidRDefault="00A70875" w:rsidP="00CA431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A70875">
              <w:rPr>
                <w:rFonts w:ascii="PT Astra Serif" w:hAnsi="PT Astra Serif"/>
                <w:sz w:val="28"/>
                <w:szCs w:val="28"/>
              </w:rPr>
              <w:t>Земельный участок</w:t>
            </w:r>
            <w:r w:rsidR="00C34F69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70875" w:rsidRDefault="00C34F69" w:rsidP="00CA431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34F69">
              <w:rPr>
                <w:rFonts w:ascii="PT Astra Serif" w:hAnsi="PT Astra Serif"/>
                <w:sz w:val="28"/>
                <w:szCs w:val="28"/>
              </w:rPr>
              <w:t>кадастровый номер 71:12:010206:842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C34F69" w:rsidRDefault="00C34F69" w:rsidP="00CA431B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категория: общественное питание</w:t>
            </w:r>
            <w:r w:rsidR="00A42B4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42B4A" w:rsidRDefault="00A42B4A" w:rsidP="00A42B4A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адрес: Тульская область, р-н Киреевский, п. 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Красный Яр</w:t>
            </w:r>
          </w:p>
        </w:tc>
        <w:tc>
          <w:tcPr>
            <w:tcW w:w="1559" w:type="dxa"/>
          </w:tcPr>
          <w:p w:rsidR="00A70875" w:rsidRPr="001E00FA" w:rsidRDefault="00A70875" w:rsidP="00F545AA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965</w:t>
            </w:r>
          </w:p>
        </w:tc>
        <w:tc>
          <w:tcPr>
            <w:tcW w:w="2268" w:type="dxa"/>
          </w:tcPr>
          <w:p w:rsidR="00A70875" w:rsidRPr="001E00FA" w:rsidRDefault="00A70875" w:rsidP="00F545AA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11456">
              <w:rPr>
                <w:rFonts w:ascii="PT Astra Serif" w:hAnsi="PT Astra Serif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843" w:type="dxa"/>
          </w:tcPr>
          <w:p w:rsidR="00A70875" w:rsidRPr="001E00FA" w:rsidRDefault="00A70875" w:rsidP="007704A0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</w:t>
            </w:r>
          </w:p>
        </w:tc>
      </w:tr>
    </w:tbl>
    <w:p w:rsidR="00C174A4" w:rsidRPr="00467C46" w:rsidRDefault="00C174A4" w:rsidP="00C174A4">
      <w:pPr>
        <w:contextualSpacing/>
        <w:jc w:val="center"/>
      </w:pPr>
    </w:p>
    <w:p w:rsidR="000843ED" w:rsidRPr="00E8192A" w:rsidRDefault="000843ED" w:rsidP="00F70A3A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EC4" w:rsidRPr="00E8192A" w:rsidRDefault="00FC116F" w:rsidP="002814F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sectPr w:rsidR="00FB2EC4" w:rsidRPr="00E8192A" w:rsidSect="007F3842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00" w:rsidRDefault="00160000" w:rsidP="00760B3E">
      <w:r>
        <w:separator/>
      </w:r>
    </w:p>
  </w:endnote>
  <w:endnote w:type="continuationSeparator" w:id="0">
    <w:p w:rsidR="00160000" w:rsidRDefault="00160000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00" w:rsidRDefault="00160000" w:rsidP="00760B3E">
      <w:r>
        <w:separator/>
      </w:r>
    </w:p>
  </w:footnote>
  <w:footnote w:type="continuationSeparator" w:id="0">
    <w:p w:rsidR="00160000" w:rsidRDefault="00160000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DD" w:rsidRDefault="009F7EDD">
    <w:pPr>
      <w:pStyle w:val="a4"/>
      <w:jc w:val="center"/>
    </w:pPr>
  </w:p>
  <w:p w:rsidR="009F7EDD" w:rsidRPr="009F7EDD" w:rsidRDefault="00160000">
    <w:pPr>
      <w:pStyle w:val="a4"/>
      <w:jc w:val="center"/>
      <w:rPr>
        <w:rFonts w:ascii="PT Astra Serif" w:hAnsi="PT Astra Serif"/>
        <w:sz w:val="20"/>
        <w:szCs w:val="20"/>
      </w:rPr>
    </w:pPr>
    <w:sdt>
      <w:sdtPr>
        <w:id w:val="-937986332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0"/>
          <w:szCs w:val="20"/>
        </w:rPr>
      </w:sdtEndPr>
      <w:sdtContent>
        <w:r w:rsidR="009F7EDD" w:rsidRPr="009F7EDD">
          <w:rPr>
            <w:rFonts w:ascii="PT Astra Serif" w:hAnsi="PT Astra Serif"/>
            <w:sz w:val="20"/>
            <w:szCs w:val="20"/>
          </w:rPr>
          <w:fldChar w:fldCharType="begin"/>
        </w:r>
        <w:r w:rsidR="009F7EDD" w:rsidRPr="009F7EDD">
          <w:rPr>
            <w:rFonts w:ascii="PT Astra Serif" w:hAnsi="PT Astra Serif"/>
            <w:sz w:val="20"/>
            <w:szCs w:val="20"/>
          </w:rPr>
          <w:instrText>PAGE   \* MERGEFORMAT</w:instrTex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separate"/>
        </w:r>
        <w:r w:rsidR="00A42B4A">
          <w:rPr>
            <w:rFonts w:ascii="PT Astra Serif" w:hAnsi="PT Astra Serif"/>
            <w:noProof/>
            <w:sz w:val="20"/>
            <w:szCs w:val="20"/>
          </w:rPr>
          <w:t>4</w: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end"/>
        </w:r>
      </w:sdtContent>
    </w:sdt>
  </w:p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EC4"/>
    <w:rsid w:val="0000110C"/>
    <w:rsid w:val="00034151"/>
    <w:rsid w:val="00041037"/>
    <w:rsid w:val="00043F02"/>
    <w:rsid w:val="00054426"/>
    <w:rsid w:val="000544F7"/>
    <w:rsid w:val="00070157"/>
    <w:rsid w:val="000843ED"/>
    <w:rsid w:val="00090DDD"/>
    <w:rsid w:val="00092018"/>
    <w:rsid w:val="0009595C"/>
    <w:rsid w:val="000B25F4"/>
    <w:rsid w:val="000E3D35"/>
    <w:rsid w:val="00106383"/>
    <w:rsid w:val="00114788"/>
    <w:rsid w:val="00160000"/>
    <w:rsid w:val="001A2E89"/>
    <w:rsid w:val="001C0F17"/>
    <w:rsid w:val="001D0613"/>
    <w:rsid w:val="001D7A29"/>
    <w:rsid w:val="001E00FA"/>
    <w:rsid w:val="00202BA1"/>
    <w:rsid w:val="00254B6F"/>
    <w:rsid w:val="0026091D"/>
    <w:rsid w:val="00264560"/>
    <w:rsid w:val="002814FE"/>
    <w:rsid w:val="002A0281"/>
    <w:rsid w:val="002A3C88"/>
    <w:rsid w:val="002B23C9"/>
    <w:rsid w:val="002C2A58"/>
    <w:rsid w:val="002C5BC5"/>
    <w:rsid w:val="002E61EF"/>
    <w:rsid w:val="003137BE"/>
    <w:rsid w:val="00326407"/>
    <w:rsid w:val="00350EAB"/>
    <w:rsid w:val="0036568B"/>
    <w:rsid w:val="003865F5"/>
    <w:rsid w:val="00394A76"/>
    <w:rsid w:val="003C2BBE"/>
    <w:rsid w:val="003E72B3"/>
    <w:rsid w:val="00415600"/>
    <w:rsid w:val="004174CE"/>
    <w:rsid w:val="00436F6D"/>
    <w:rsid w:val="00472ED2"/>
    <w:rsid w:val="004A2C83"/>
    <w:rsid w:val="004A5F6B"/>
    <w:rsid w:val="004D76DD"/>
    <w:rsid w:val="004E09D9"/>
    <w:rsid w:val="005243A7"/>
    <w:rsid w:val="00535121"/>
    <w:rsid w:val="00562B85"/>
    <w:rsid w:val="0057213F"/>
    <w:rsid w:val="00575798"/>
    <w:rsid w:val="005A648D"/>
    <w:rsid w:val="005E5D89"/>
    <w:rsid w:val="005F4CD6"/>
    <w:rsid w:val="006117F9"/>
    <w:rsid w:val="00612FD8"/>
    <w:rsid w:val="0062222F"/>
    <w:rsid w:val="00622F41"/>
    <w:rsid w:val="00630910"/>
    <w:rsid w:val="00660C0A"/>
    <w:rsid w:val="00661440"/>
    <w:rsid w:val="00686502"/>
    <w:rsid w:val="00694950"/>
    <w:rsid w:val="006D0565"/>
    <w:rsid w:val="006D5F1A"/>
    <w:rsid w:val="00711456"/>
    <w:rsid w:val="007134E3"/>
    <w:rsid w:val="007157C2"/>
    <w:rsid w:val="00730190"/>
    <w:rsid w:val="007342EC"/>
    <w:rsid w:val="0074479F"/>
    <w:rsid w:val="00760B3E"/>
    <w:rsid w:val="007704A0"/>
    <w:rsid w:val="007C64CF"/>
    <w:rsid w:val="007F2730"/>
    <w:rsid w:val="007F3842"/>
    <w:rsid w:val="00800A54"/>
    <w:rsid w:val="008058EC"/>
    <w:rsid w:val="008258FA"/>
    <w:rsid w:val="00830F48"/>
    <w:rsid w:val="008335C8"/>
    <w:rsid w:val="00861A4C"/>
    <w:rsid w:val="00864714"/>
    <w:rsid w:val="00884AD3"/>
    <w:rsid w:val="00891DF6"/>
    <w:rsid w:val="00896D3D"/>
    <w:rsid w:val="008A374B"/>
    <w:rsid w:val="008C122F"/>
    <w:rsid w:val="008D3253"/>
    <w:rsid w:val="008D3737"/>
    <w:rsid w:val="008E56B0"/>
    <w:rsid w:val="008F54B7"/>
    <w:rsid w:val="009105C7"/>
    <w:rsid w:val="00917EF8"/>
    <w:rsid w:val="009616C3"/>
    <w:rsid w:val="00987717"/>
    <w:rsid w:val="009C341C"/>
    <w:rsid w:val="009D4E88"/>
    <w:rsid w:val="009F7EDD"/>
    <w:rsid w:val="00A05A15"/>
    <w:rsid w:val="00A276A4"/>
    <w:rsid w:val="00A42B4A"/>
    <w:rsid w:val="00A5055B"/>
    <w:rsid w:val="00A53D36"/>
    <w:rsid w:val="00A553CB"/>
    <w:rsid w:val="00A70875"/>
    <w:rsid w:val="00A77228"/>
    <w:rsid w:val="00AE007C"/>
    <w:rsid w:val="00AE4BF8"/>
    <w:rsid w:val="00B10910"/>
    <w:rsid w:val="00B360AD"/>
    <w:rsid w:val="00B70FE2"/>
    <w:rsid w:val="00B771EE"/>
    <w:rsid w:val="00B959A3"/>
    <w:rsid w:val="00B97D7B"/>
    <w:rsid w:val="00BC617D"/>
    <w:rsid w:val="00BE2D2F"/>
    <w:rsid w:val="00C174A4"/>
    <w:rsid w:val="00C34F69"/>
    <w:rsid w:val="00C56ED7"/>
    <w:rsid w:val="00C6494C"/>
    <w:rsid w:val="00C6566B"/>
    <w:rsid w:val="00C6675D"/>
    <w:rsid w:val="00C73DA9"/>
    <w:rsid w:val="00CA431B"/>
    <w:rsid w:val="00CB56E5"/>
    <w:rsid w:val="00CC304A"/>
    <w:rsid w:val="00CD046C"/>
    <w:rsid w:val="00CF4AFF"/>
    <w:rsid w:val="00D07454"/>
    <w:rsid w:val="00D228FD"/>
    <w:rsid w:val="00D47764"/>
    <w:rsid w:val="00D929D0"/>
    <w:rsid w:val="00DA5656"/>
    <w:rsid w:val="00DB3979"/>
    <w:rsid w:val="00DB6BBF"/>
    <w:rsid w:val="00DD7D08"/>
    <w:rsid w:val="00DE196F"/>
    <w:rsid w:val="00E00551"/>
    <w:rsid w:val="00E47053"/>
    <w:rsid w:val="00E674CC"/>
    <w:rsid w:val="00E8192A"/>
    <w:rsid w:val="00E8414C"/>
    <w:rsid w:val="00E91030"/>
    <w:rsid w:val="00EB3F66"/>
    <w:rsid w:val="00ED39FD"/>
    <w:rsid w:val="00ED6AB4"/>
    <w:rsid w:val="00ED6EA4"/>
    <w:rsid w:val="00EF21A5"/>
    <w:rsid w:val="00EF3160"/>
    <w:rsid w:val="00F10D2C"/>
    <w:rsid w:val="00F11363"/>
    <w:rsid w:val="00F115F6"/>
    <w:rsid w:val="00F12FE1"/>
    <w:rsid w:val="00F302CE"/>
    <w:rsid w:val="00F70A3A"/>
    <w:rsid w:val="00F8387E"/>
    <w:rsid w:val="00FB2EC4"/>
    <w:rsid w:val="00FC116F"/>
    <w:rsid w:val="00FD0A4A"/>
    <w:rsid w:val="00FD4DAC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33029-A5FA-4B75-9739-356C67C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9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7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31432E56512AA69A0336F009A163A2FC43D0ADAF6998B4951AA670C98245C6E0CFB2DD5462C8F9MFQ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1432E56512AA69A0336F009A163A2FF43D3ABA26B98B4951AA670C98245C6E0CFB2DD5462C8F9MFQ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kr-u-00002</cp:lastModifiedBy>
  <cp:revision>137</cp:revision>
  <cp:lastPrinted>2024-11-07T13:23:00Z</cp:lastPrinted>
  <dcterms:created xsi:type="dcterms:W3CDTF">2017-11-21T13:37:00Z</dcterms:created>
  <dcterms:modified xsi:type="dcterms:W3CDTF">2024-11-08T06:44:00Z</dcterms:modified>
</cp:coreProperties>
</file>