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BB" w:rsidRPr="00027141" w:rsidRDefault="00FB76BB" w:rsidP="00FB76BB">
      <w:pPr>
        <w:spacing w:after="0" w:line="240" w:lineRule="auto"/>
        <w:ind w:left="707"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</w:t>
      </w:r>
      <w:r w:rsidR="00EB43C5"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</w:t>
      </w:r>
      <w:proofErr w:type="gramStart"/>
      <w:r w:rsidR="00EB43C5"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ПРОТОКОЛ  №</w:t>
      </w:r>
      <w:proofErr w:type="gramEnd"/>
      <w:r w:rsidR="00EB43C5"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94F2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</w:p>
    <w:p w:rsidR="00FB76BB" w:rsidRPr="00027141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2714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заседания У</w:t>
      </w:r>
      <w:r w:rsidRPr="00027141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правляющего совета м</w:t>
      </w:r>
      <w:r w:rsidRPr="0002714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714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EB43C5"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Комплексное развитие систем коммунальной </w:t>
      </w:r>
      <w:proofErr w:type="gramStart"/>
      <w:r w:rsidR="00EB43C5"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инфраструктуры  муниципального</w:t>
      </w:r>
      <w:proofErr w:type="gramEnd"/>
      <w:r w:rsidR="00EB43C5"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образования  </w:t>
      </w:r>
      <w:proofErr w:type="spellStart"/>
      <w:r w:rsidR="00027141"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Приупское</w:t>
      </w:r>
      <w:proofErr w:type="spellEnd"/>
      <w:r w:rsidR="00EB43C5"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Киреевского района</w:t>
      </w:r>
      <w:r w:rsidRPr="000271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  <w:r w:rsidRPr="00FB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B76BB" w:rsidRPr="00FB76BB" w:rsidRDefault="00894F23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20 апреля </w:t>
      </w:r>
      <w:r w:rsidR="00FB76BB" w:rsidRPr="00FB76B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2023 г</w:t>
      </w:r>
      <w:r w:rsidR="00FB76BB"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ПРЕДСЕДАТЕЛЬСТВОВАЛ: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администрации муниципального образования </w:t>
      </w:r>
      <w:proofErr w:type="spellStart"/>
      <w:r w:rsidR="005C6292">
        <w:rPr>
          <w:rFonts w:ascii="PT Astra Serif" w:eastAsia="Times New Roman" w:hAnsi="PT Astra Serif" w:cs="Times New Roman"/>
          <w:sz w:val="24"/>
          <w:szCs w:val="24"/>
          <w:lang w:eastAsia="ru-RU"/>
        </w:rPr>
        <w:t>Приупское</w:t>
      </w:r>
      <w:proofErr w:type="spellEnd"/>
      <w:r w:rsidR="005C629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Киреевск</w:t>
      </w:r>
      <w:r w:rsidR="005C6292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="005C6292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5C62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Пронина Оксана Николаевна.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FB76BB" w:rsidRPr="00FB76BB" w:rsidTr="006571BF">
        <w:tc>
          <w:tcPr>
            <w:tcW w:w="3822" w:type="dxa"/>
          </w:tcPr>
          <w:p w:rsidR="00FB76BB" w:rsidRPr="00FB76BB" w:rsidRDefault="00894F23" w:rsidP="00894F2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Кошелева Лилия Вячеславовна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894F23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Начальник отдела ЖКХ</w:t>
            </w: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5C62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Приупское</w:t>
            </w:r>
            <w:proofErr w:type="spellEnd"/>
            <w:r w:rsidR="005C62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Киреевского района, секретарь управляющего совета.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Присутствовали:</w:t>
      </w:r>
    </w:p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4"/>
        <w:gridCol w:w="5818"/>
      </w:tblGrid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5C6292" w:rsidP="005C629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Бородовская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Начальник </w:t>
            </w:r>
            <w:r w:rsidR="005C62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отдела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экономики и финансов администрации муниципального образования </w:t>
            </w:r>
            <w:proofErr w:type="spellStart"/>
            <w:r w:rsidR="005C62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Приупское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894F23" w:rsidP="00894F2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Рябинина Ольга Владимировна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894F23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Консультант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proofErr w:type="spellStart"/>
            <w:r w:rsidR="005C62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Приупское</w:t>
            </w:r>
            <w:proofErr w:type="spellEnd"/>
            <w:r w:rsidR="005C62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370183">
      <w:pPr>
        <w:numPr>
          <w:ilvl w:val="0"/>
          <w:numId w:val="2"/>
        </w:numPr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утверждении годового отчета о ходе реализации и об оценке эффективности муниципальной программы «</w:t>
      </w:r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инфраструктур</w:t>
      </w:r>
      <w:r w:rsidR="005C62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ы  муниципального</w:t>
      </w:r>
      <w:proofErr w:type="gramEnd"/>
      <w:r w:rsidR="005C62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образования  </w:t>
      </w:r>
      <w:proofErr w:type="spellStart"/>
      <w:r w:rsidR="005C62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Приупское</w:t>
      </w:r>
      <w:proofErr w:type="spellEnd"/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Киреевского района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Заслушав </w:t>
      </w:r>
      <w:r w:rsidR="00894F23">
        <w:rPr>
          <w:rFonts w:ascii="PT Astra Serif" w:eastAsia="Times New Roman" w:hAnsi="PT Astra Serif" w:cs="Times New Roman"/>
          <w:sz w:val="24"/>
          <w:szCs w:val="24"/>
          <w:lang w:eastAsia="ru-RU"/>
        </w:rPr>
        <w:t>начальника отдела экономики и финансов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proofErr w:type="spellStart"/>
      <w:r w:rsidR="005C6292">
        <w:rPr>
          <w:rFonts w:ascii="PT Astra Serif" w:eastAsia="Times New Roman" w:hAnsi="PT Astra Serif" w:cs="Times New Roman"/>
          <w:sz w:val="24"/>
          <w:szCs w:val="24"/>
          <w:lang w:eastAsia="ru-RU"/>
        </w:rPr>
        <w:t>Приупское</w:t>
      </w:r>
      <w:proofErr w:type="spell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 </w:t>
      </w:r>
      <w:proofErr w:type="spellStart"/>
      <w:r w:rsidR="00894F23">
        <w:rPr>
          <w:rFonts w:ascii="PT Astra Serif" w:eastAsia="Times New Roman" w:hAnsi="PT Astra Serif" w:cs="Times New Roman"/>
          <w:sz w:val="24"/>
          <w:szCs w:val="24"/>
          <w:lang w:eastAsia="ru-RU"/>
        </w:rPr>
        <w:t>Бородовскую</w:t>
      </w:r>
      <w:proofErr w:type="spellEnd"/>
      <w:r w:rsidR="00894F2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Светлану</w:t>
      </w:r>
      <w:r w:rsidR="005C629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894F23">
        <w:rPr>
          <w:rFonts w:ascii="PT Astra Serif" w:eastAsia="Times New Roman" w:hAnsi="PT Astra Serif" w:cs="Times New Roman"/>
          <w:sz w:val="24"/>
          <w:szCs w:val="24"/>
          <w:lang w:eastAsia="ru-RU"/>
        </w:rPr>
        <w:t>Владимировну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,  которая</w:t>
      </w:r>
      <w:proofErr w:type="gram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предоставила вниманию присутствующих отчет о ходе реализации и об оценке эффективности муниципальной программы «</w:t>
      </w:r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Комплексное развитие систем коммунальной инфраструктуры  муниципального образования  </w:t>
      </w:r>
      <w:proofErr w:type="spellStart"/>
      <w:r w:rsidR="005C62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Приупское</w:t>
      </w:r>
      <w:proofErr w:type="spellEnd"/>
      <w:r w:rsidR="005C62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EB43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Киреевского района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», Управляющий совет РЕШИЛ:</w:t>
      </w:r>
    </w:p>
    <w:p w:rsidR="00FB76BB" w:rsidRPr="00FB76BB" w:rsidRDefault="00FB76BB" w:rsidP="0037018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отчет о ходе реализации и об оценке эффективности муниципальной программы «</w:t>
      </w:r>
      <w:r w:rsidR="00EB43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инфраструктуры  муниципального</w:t>
      </w:r>
      <w:proofErr w:type="gramEnd"/>
      <w:r w:rsidR="00EB43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образования  </w:t>
      </w:r>
      <w:proofErr w:type="spellStart"/>
      <w:r w:rsidR="00542B7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Приупское</w:t>
      </w:r>
      <w:proofErr w:type="spellEnd"/>
      <w:r w:rsidR="00EB43C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Киреевского района</w:t>
      </w:r>
      <w:r w:rsidRPr="005C285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(приложение).</w:t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B76BB">
        <w:rPr>
          <w:rFonts w:ascii="PT Astra Serif" w:eastAsia="Calibri" w:hAnsi="PT Astra Serif" w:cs="Times New Roman"/>
          <w:sz w:val="24"/>
          <w:szCs w:val="24"/>
        </w:rPr>
        <w:t>Резу</w:t>
      </w:r>
      <w:r w:rsidR="00894F23">
        <w:rPr>
          <w:rFonts w:ascii="PT Astra Serif" w:eastAsia="Calibri" w:hAnsi="PT Astra Serif" w:cs="Times New Roman"/>
          <w:sz w:val="24"/>
          <w:szCs w:val="24"/>
        </w:rPr>
        <w:t>льтаты голосования:</w:t>
      </w:r>
      <w:r w:rsidR="00894F23">
        <w:rPr>
          <w:rFonts w:ascii="PT Astra Serif" w:eastAsia="Calibri" w:hAnsi="PT Astra Serif" w:cs="Times New Roman"/>
          <w:sz w:val="24"/>
          <w:szCs w:val="24"/>
        </w:rPr>
        <w:br/>
        <w:t>«принять»- 4</w:t>
      </w:r>
      <w:r w:rsidRPr="00FB76BB">
        <w:rPr>
          <w:rFonts w:ascii="PT Astra Serif" w:eastAsia="Calibri" w:hAnsi="PT Astra Serif" w:cs="Times New Roman"/>
          <w:sz w:val="24"/>
          <w:szCs w:val="24"/>
        </w:rPr>
        <w:t>,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«отклонить»-0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«воздержаться»-0.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Председатель 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542B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542B7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О.Н.Пронина</w:t>
            </w:r>
            <w:proofErr w:type="spellEnd"/>
          </w:p>
        </w:tc>
      </w:tr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Секретарь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894F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="00894F2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Л.В.Кошелева</w:t>
            </w:r>
            <w:proofErr w:type="spellEnd"/>
          </w:p>
        </w:tc>
      </w:tr>
    </w:tbl>
    <w:p w:rsidR="005C2852" w:rsidRDefault="005C2852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894F23" w:rsidRDefault="00894F23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894F23" w:rsidRDefault="00894F23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894F23" w:rsidRDefault="00894F23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lastRenderedPageBreak/>
        <w:t>УТВЕРЖДАЮ: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Управляющего совета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муниципальной программы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______________ </w:t>
      </w:r>
      <w:proofErr w:type="spellStart"/>
      <w:r w:rsidR="00542B7A">
        <w:rPr>
          <w:rFonts w:ascii="PT Astra Serif" w:hAnsi="PT Astra Serif"/>
          <w:b/>
          <w:sz w:val="24"/>
          <w:szCs w:val="24"/>
        </w:rPr>
        <w:t>О.Н.Пронина</w:t>
      </w:r>
      <w:proofErr w:type="spellEnd"/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Отчет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 ходе реализации и об оценке эффективности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75F9B" w:rsidRPr="00A271C0" w:rsidRDefault="00775F9B" w:rsidP="005C285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«</w:t>
      </w:r>
      <w:r w:rsidR="00EB43C5">
        <w:rPr>
          <w:rFonts w:ascii="PT Astra Serif" w:hAnsi="PT Astra Serif"/>
          <w:b/>
          <w:sz w:val="28"/>
          <w:szCs w:val="28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hAnsi="PT Astra Serif"/>
          <w:b/>
          <w:sz w:val="28"/>
          <w:szCs w:val="28"/>
        </w:rPr>
        <w:t>инфраструктуры  муниципального</w:t>
      </w:r>
      <w:proofErr w:type="gramEnd"/>
      <w:r w:rsidR="00EB43C5">
        <w:rPr>
          <w:rFonts w:ascii="PT Astra Serif" w:hAnsi="PT Astra Serif"/>
          <w:b/>
          <w:sz w:val="28"/>
          <w:szCs w:val="28"/>
        </w:rPr>
        <w:t xml:space="preserve"> образования  </w:t>
      </w:r>
      <w:proofErr w:type="spellStart"/>
      <w:r w:rsidR="00542B7A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542B7A">
        <w:rPr>
          <w:rFonts w:ascii="PT Astra Serif" w:hAnsi="PT Astra Serif"/>
          <w:b/>
          <w:sz w:val="28"/>
          <w:szCs w:val="28"/>
        </w:rPr>
        <w:t xml:space="preserve"> </w:t>
      </w:r>
      <w:r w:rsidR="00EB43C5">
        <w:rPr>
          <w:rFonts w:ascii="PT Astra Serif" w:hAnsi="PT Astra Serif"/>
          <w:b/>
          <w:sz w:val="28"/>
          <w:szCs w:val="28"/>
        </w:rPr>
        <w:t>Киреевского района</w:t>
      </w:r>
      <w:r w:rsidRPr="00A271C0">
        <w:rPr>
          <w:rFonts w:ascii="PT Astra Serif" w:hAnsi="PT Astra Serif"/>
          <w:b/>
          <w:sz w:val="28"/>
          <w:szCs w:val="28"/>
        </w:rPr>
        <w:t>»</w:t>
      </w: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b/>
          <w:sz w:val="28"/>
          <w:szCs w:val="28"/>
        </w:rPr>
        <w:t>АНАЛИТИЧЕСКАЯ ИНФОРМАЦИЯ</w:t>
      </w:r>
    </w:p>
    <w:p w:rsidR="00EB43C5" w:rsidRPr="00EB43C5" w:rsidRDefault="00775F9B" w:rsidP="00EB43C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542B7A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</w:t>
      </w:r>
      <w:r w:rsidR="00EB43C5">
        <w:rPr>
          <w:rFonts w:ascii="PT Astra Serif" w:hAnsi="PT Astra Serif"/>
          <w:b/>
          <w:sz w:val="28"/>
          <w:szCs w:val="28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hAnsi="PT Astra Serif"/>
          <w:b/>
          <w:sz w:val="28"/>
          <w:szCs w:val="28"/>
        </w:rPr>
        <w:t>инфраструктуры  муниципального</w:t>
      </w:r>
      <w:proofErr w:type="gramEnd"/>
      <w:r w:rsidR="00EB43C5">
        <w:rPr>
          <w:rFonts w:ascii="PT Astra Serif" w:hAnsi="PT Astra Serif"/>
          <w:b/>
          <w:sz w:val="28"/>
          <w:szCs w:val="28"/>
        </w:rPr>
        <w:t xml:space="preserve"> образования  </w:t>
      </w:r>
      <w:proofErr w:type="spellStart"/>
      <w:r w:rsidR="00542B7A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EB43C5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5C2852">
        <w:rPr>
          <w:rFonts w:ascii="PT Astra Serif" w:hAnsi="PT Astra Serif"/>
          <w:sz w:val="28"/>
          <w:szCs w:val="28"/>
        </w:rPr>
        <w:t xml:space="preserve">» </w:t>
      </w:r>
      <w:r w:rsidR="0049465B" w:rsidRPr="00A271C0">
        <w:rPr>
          <w:rFonts w:ascii="PT Astra Serif" w:hAnsi="PT Astra Serif"/>
          <w:sz w:val="28"/>
          <w:szCs w:val="28"/>
        </w:rPr>
        <w:t xml:space="preserve">разработана с целью </w:t>
      </w:r>
      <w:r w:rsidR="00EB43C5">
        <w:rPr>
          <w:rFonts w:ascii="PT Astra Serif" w:hAnsi="PT Astra Serif"/>
          <w:sz w:val="28"/>
          <w:szCs w:val="28"/>
        </w:rPr>
        <w:t>создания</w:t>
      </w:r>
      <w:r w:rsidR="00EB43C5" w:rsidRPr="00EB43C5">
        <w:rPr>
          <w:rFonts w:ascii="PT Astra Serif" w:hAnsi="PT Astra Serif"/>
          <w:sz w:val="28"/>
          <w:szCs w:val="28"/>
        </w:rPr>
        <w:t xml:space="preserve"> условий для устойчивого и эффективного функционирования жилищно-коммунального комплекса муниципального образования </w:t>
      </w:r>
      <w:proofErr w:type="spellStart"/>
      <w:r w:rsidR="00542B7A">
        <w:rPr>
          <w:rFonts w:ascii="PT Astra Serif" w:hAnsi="PT Astra Serif"/>
          <w:sz w:val="28"/>
          <w:szCs w:val="28"/>
        </w:rPr>
        <w:t>Приупское</w:t>
      </w:r>
      <w:proofErr w:type="spellEnd"/>
      <w:r w:rsidR="00EB43C5" w:rsidRPr="00EB43C5">
        <w:rPr>
          <w:rFonts w:ascii="PT Astra Serif" w:hAnsi="PT Astra Serif"/>
          <w:sz w:val="28"/>
          <w:szCs w:val="28"/>
        </w:rPr>
        <w:t xml:space="preserve"> Киреевского района, отвечающего современным условиям и потребностям населения.</w:t>
      </w:r>
    </w:p>
    <w:p w:rsidR="00370183" w:rsidRDefault="00EB43C5" w:rsidP="00EB43C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B43C5">
        <w:rPr>
          <w:rFonts w:ascii="PT Astra Serif" w:hAnsi="PT Astra Serif"/>
          <w:sz w:val="28"/>
          <w:szCs w:val="28"/>
        </w:rPr>
        <w:t xml:space="preserve">Обеспечение населения, проживающего на территории муниципального образования </w:t>
      </w:r>
      <w:proofErr w:type="spellStart"/>
      <w:r w:rsidR="00542B7A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EB43C5">
        <w:rPr>
          <w:rFonts w:ascii="PT Astra Serif" w:hAnsi="PT Astra Serif"/>
          <w:sz w:val="28"/>
          <w:szCs w:val="28"/>
        </w:rPr>
        <w:t xml:space="preserve"> Киреевского района, объектов социальной сферы коммунальными услугами надлежащего качества.</w:t>
      </w:r>
    </w:p>
    <w:p w:rsidR="00775F9B" w:rsidRPr="00A271C0" w:rsidRDefault="00370183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70183">
        <w:rPr>
          <w:rFonts w:ascii="PT Astra Serif" w:hAnsi="PT Astra Serif"/>
          <w:sz w:val="28"/>
          <w:szCs w:val="28"/>
        </w:rPr>
        <w:t xml:space="preserve"> </w:t>
      </w:r>
      <w:r w:rsidR="00775F9B" w:rsidRPr="00A271C0">
        <w:rPr>
          <w:rFonts w:ascii="PT Astra Serif" w:hAnsi="PT Astra Serif"/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542B7A">
        <w:rPr>
          <w:rFonts w:ascii="PT Astra Serif" w:hAnsi="PT Astra Serif"/>
          <w:sz w:val="28"/>
          <w:szCs w:val="28"/>
        </w:rPr>
        <w:t>Приупское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542B7A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</w:t>
      </w:r>
      <w:r w:rsidR="00EB43C5">
        <w:rPr>
          <w:rFonts w:ascii="PT Astra Serif" w:hAnsi="PT Astra Serif"/>
          <w:b/>
          <w:sz w:val="28"/>
          <w:szCs w:val="28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hAnsi="PT Astra Serif"/>
          <w:b/>
          <w:sz w:val="28"/>
          <w:szCs w:val="28"/>
        </w:rPr>
        <w:t>инфраструктуры  муниципального</w:t>
      </w:r>
      <w:proofErr w:type="gramEnd"/>
      <w:r w:rsidR="00EB43C5">
        <w:rPr>
          <w:rFonts w:ascii="PT Astra Serif" w:hAnsi="PT Astra Serif"/>
          <w:b/>
          <w:sz w:val="28"/>
          <w:szCs w:val="28"/>
        </w:rPr>
        <w:t xml:space="preserve"> образования  </w:t>
      </w:r>
      <w:proofErr w:type="spellStart"/>
      <w:r w:rsidR="00542B7A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EB43C5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49465B" w:rsidRPr="00A271C0">
        <w:rPr>
          <w:rFonts w:ascii="PT Astra Serif" w:hAnsi="PT Astra Serif"/>
          <w:sz w:val="28"/>
          <w:szCs w:val="28"/>
        </w:rPr>
        <w:t>»  на 2022</w:t>
      </w:r>
      <w:r w:rsidRPr="00A271C0">
        <w:rPr>
          <w:rFonts w:ascii="PT Astra Serif" w:hAnsi="PT Astra Serif"/>
          <w:sz w:val="28"/>
          <w:szCs w:val="28"/>
        </w:rPr>
        <w:t>-202</w:t>
      </w:r>
      <w:r w:rsidR="0049465B" w:rsidRPr="00A271C0">
        <w:rPr>
          <w:rFonts w:ascii="PT Astra Serif" w:hAnsi="PT Astra Serif"/>
          <w:sz w:val="28"/>
          <w:szCs w:val="28"/>
        </w:rPr>
        <w:t>6</w:t>
      </w:r>
      <w:r w:rsidRPr="00A271C0">
        <w:rPr>
          <w:rFonts w:ascii="PT Astra Serif" w:hAnsi="PT Astra Serif"/>
          <w:sz w:val="28"/>
          <w:szCs w:val="28"/>
        </w:rPr>
        <w:t xml:space="preserve"> годы» было предусмотрено финансирование в объеме </w:t>
      </w:r>
      <w:r w:rsidR="00542B7A">
        <w:rPr>
          <w:rFonts w:ascii="PT Astra Serif" w:hAnsi="PT Astra Serif"/>
          <w:sz w:val="28"/>
          <w:szCs w:val="28"/>
        </w:rPr>
        <w:t>3000,00</w:t>
      </w:r>
      <w:r w:rsidR="00EB43C5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sz w:val="28"/>
          <w:szCs w:val="28"/>
        </w:rPr>
        <w:t>тыс. рублей: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2022 – </w:t>
      </w:r>
      <w:r w:rsidR="00542B7A">
        <w:rPr>
          <w:rFonts w:ascii="PT Astra Serif" w:hAnsi="PT Astra Serif"/>
          <w:sz w:val="28"/>
          <w:szCs w:val="28"/>
        </w:rPr>
        <w:t>0,00</w:t>
      </w:r>
      <w:r w:rsidR="00EB43C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2023</w:t>
      </w:r>
      <w:r w:rsidR="00775F9B" w:rsidRPr="00A271C0">
        <w:rPr>
          <w:rFonts w:ascii="PT Astra Serif" w:hAnsi="PT Astra Serif"/>
          <w:sz w:val="28"/>
          <w:szCs w:val="28"/>
        </w:rPr>
        <w:t xml:space="preserve"> – </w:t>
      </w:r>
      <w:r w:rsidR="00542B7A">
        <w:rPr>
          <w:rFonts w:ascii="PT Astra Serif" w:hAnsi="PT Astra Serif"/>
          <w:sz w:val="28"/>
          <w:szCs w:val="28"/>
        </w:rPr>
        <w:t>1000,00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2024 – </w:t>
      </w:r>
      <w:r w:rsidR="00542B7A">
        <w:rPr>
          <w:rFonts w:ascii="PT Astra Serif" w:hAnsi="PT Astra Serif"/>
          <w:sz w:val="28"/>
          <w:szCs w:val="28"/>
        </w:rPr>
        <w:t>1000,00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467B62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2025 – </w:t>
      </w:r>
      <w:r w:rsidR="00EB43C5">
        <w:rPr>
          <w:rFonts w:ascii="PT Astra Serif" w:hAnsi="PT Astra Serif"/>
          <w:sz w:val="28"/>
          <w:szCs w:val="28"/>
        </w:rPr>
        <w:t>1000,00</w:t>
      </w:r>
      <w:r w:rsidR="003701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7B62" w:rsidRPr="00467B62">
        <w:rPr>
          <w:rFonts w:ascii="PT Astra Serif" w:hAnsi="PT Astra Serif"/>
          <w:sz w:val="28"/>
          <w:szCs w:val="28"/>
        </w:rPr>
        <w:t>тыс.руб</w:t>
      </w:r>
      <w:proofErr w:type="spellEnd"/>
      <w:r w:rsidR="00467B62" w:rsidRPr="00467B62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2026 – 0</w:t>
      </w:r>
      <w:r w:rsidR="007B0FA5">
        <w:rPr>
          <w:rFonts w:ascii="PT Astra Serif" w:hAnsi="PT Astra Serif"/>
          <w:sz w:val="28"/>
          <w:szCs w:val="28"/>
        </w:rPr>
        <w:t>,00 тыс.руб.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В 2022 </w:t>
      </w:r>
      <w:proofErr w:type="gramStart"/>
      <w:r w:rsidRPr="00A271C0">
        <w:rPr>
          <w:rFonts w:ascii="PT Astra Serif" w:hAnsi="PT Astra Serif"/>
          <w:sz w:val="28"/>
          <w:szCs w:val="28"/>
        </w:rPr>
        <w:t>году  мероприяти</w:t>
      </w:r>
      <w:r w:rsidR="00542B7A">
        <w:rPr>
          <w:rFonts w:ascii="PT Astra Serif" w:hAnsi="PT Astra Serif"/>
          <w:sz w:val="28"/>
          <w:szCs w:val="28"/>
        </w:rPr>
        <w:t>я</w:t>
      </w:r>
      <w:proofErr w:type="gramEnd"/>
      <w:r w:rsidRPr="00A271C0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="00542B7A">
        <w:rPr>
          <w:rFonts w:ascii="PT Astra Serif" w:hAnsi="PT Astra Serif"/>
          <w:sz w:val="28"/>
          <w:szCs w:val="28"/>
        </w:rPr>
        <w:t>Приупское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</w:t>
      </w:r>
      <w:r w:rsidR="00EB43C5">
        <w:rPr>
          <w:rFonts w:ascii="PT Astra Serif" w:hAnsi="PT Astra Serif"/>
          <w:b/>
          <w:sz w:val="28"/>
          <w:szCs w:val="28"/>
        </w:rPr>
        <w:t xml:space="preserve">Комплексное развитие систем коммунальной инфраструктуры  муниципального образования  </w:t>
      </w:r>
      <w:proofErr w:type="spellStart"/>
      <w:r w:rsidR="00542B7A"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 w:rsidR="00EB43C5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A271C0">
        <w:rPr>
          <w:rFonts w:ascii="PT Astra Serif" w:hAnsi="PT Astra Serif"/>
          <w:sz w:val="28"/>
          <w:szCs w:val="28"/>
        </w:rPr>
        <w:t xml:space="preserve">»  </w:t>
      </w:r>
      <w:r w:rsidR="00542B7A">
        <w:rPr>
          <w:rFonts w:ascii="PT Astra Serif" w:hAnsi="PT Astra Serif"/>
          <w:sz w:val="28"/>
          <w:szCs w:val="28"/>
        </w:rPr>
        <w:t>не проводились, так как не были предусмотрены денежные средства бюджета на реализацию программы</w:t>
      </w:r>
      <w:r w:rsidRPr="00A271C0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7B280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реализацию программы в 2022 году были запланированы денежные средства в размере 0,0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, исполнено 0,0тыс.рублей (0%). Денежные средства на реализацию мероприятий программы были </w:t>
      </w:r>
      <w:r w:rsidR="0049465B" w:rsidRPr="00A271C0">
        <w:rPr>
          <w:rFonts w:ascii="PT Astra Serif" w:hAnsi="PT Astra Serif"/>
          <w:sz w:val="28"/>
          <w:szCs w:val="28"/>
        </w:rPr>
        <w:t>Киреевского района, внебюджетные средства не привлекались. Национальные проекты в рамках муниципальной программы не реализовывались.</w:t>
      </w:r>
    </w:p>
    <w:p w:rsidR="00A271C0" w:rsidRDefault="00A271C0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EB43C5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Т</w:t>
      </w:r>
      <w:r w:rsidR="00775F9B" w:rsidRPr="00775F9B">
        <w:rPr>
          <w:rFonts w:ascii="PT Astra Serif" w:hAnsi="PT Astra Serif"/>
          <w:sz w:val="24"/>
          <w:szCs w:val="24"/>
        </w:rPr>
        <w:t>аблица 1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финансовых ресурсов муниципальной программы</w:t>
      </w:r>
    </w:p>
    <w:p w:rsidR="00775F9B" w:rsidRPr="0049465B" w:rsidRDefault="0049465B" w:rsidP="00467B6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9465B">
        <w:rPr>
          <w:rFonts w:ascii="PT Astra Serif" w:hAnsi="PT Astra Serif"/>
          <w:b/>
          <w:sz w:val="24"/>
          <w:szCs w:val="24"/>
        </w:rPr>
        <w:t>«</w:t>
      </w:r>
      <w:r w:rsidR="00EB43C5">
        <w:rPr>
          <w:rFonts w:ascii="PT Astra Serif" w:hAnsi="PT Astra Serif"/>
          <w:b/>
          <w:sz w:val="24"/>
          <w:szCs w:val="24"/>
        </w:rPr>
        <w:t xml:space="preserve">Комплексное развитие систем коммунальной </w:t>
      </w:r>
      <w:proofErr w:type="gramStart"/>
      <w:r w:rsidR="00EB43C5">
        <w:rPr>
          <w:rFonts w:ascii="PT Astra Serif" w:hAnsi="PT Astra Serif"/>
          <w:b/>
          <w:sz w:val="24"/>
          <w:szCs w:val="24"/>
        </w:rPr>
        <w:t>инфраструктуры  муниципального</w:t>
      </w:r>
      <w:proofErr w:type="gramEnd"/>
      <w:r w:rsidR="00EB43C5">
        <w:rPr>
          <w:rFonts w:ascii="PT Astra Serif" w:hAnsi="PT Astra Serif"/>
          <w:b/>
          <w:sz w:val="24"/>
          <w:szCs w:val="24"/>
        </w:rPr>
        <w:t xml:space="preserve"> образования  </w:t>
      </w:r>
      <w:proofErr w:type="spellStart"/>
      <w:r w:rsidR="00542B7A">
        <w:rPr>
          <w:rFonts w:ascii="PT Astra Serif" w:hAnsi="PT Astra Serif"/>
          <w:b/>
          <w:sz w:val="24"/>
          <w:szCs w:val="24"/>
        </w:rPr>
        <w:t>Приупское</w:t>
      </w:r>
      <w:proofErr w:type="spellEnd"/>
      <w:r w:rsidR="00EB43C5">
        <w:rPr>
          <w:rFonts w:ascii="PT Astra Serif" w:hAnsi="PT Astra Serif"/>
          <w:b/>
          <w:sz w:val="24"/>
          <w:szCs w:val="24"/>
        </w:rPr>
        <w:t xml:space="preserve"> Киреевского района</w:t>
      </w:r>
      <w:r w:rsidRPr="0049465B">
        <w:rPr>
          <w:rFonts w:ascii="PT Astra Serif" w:hAnsi="PT Astra Serif"/>
          <w:b/>
          <w:sz w:val="24"/>
          <w:szCs w:val="24"/>
        </w:rPr>
        <w:t>»</w:t>
      </w:r>
    </w:p>
    <w:p w:rsidR="00775F9B" w:rsidRPr="00775F9B" w:rsidRDefault="00775F9B" w:rsidP="00EB43C5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 xml:space="preserve">за </w:t>
      </w:r>
      <w:r w:rsidR="0049465B">
        <w:rPr>
          <w:rFonts w:ascii="PT Astra Serif" w:hAnsi="PT Astra Serif"/>
          <w:b/>
          <w:sz w:val="24"/>
          <w:szCs w:val="24"/>
        </w:rPr>
        <w:t>2022 год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95"/>
        <w:gridCol w:w="2381"/>
        <w:gridCol w:w="1416"/>
        <w:gridCol w:w="1416"/>
        <w:gridCol w:w="1422"/>
      </w:tblGrid>
      <w:tr w:rsidR="00775F9B" w:rsidRPr="00775F9B" w:rsidTr="00437667">
        <w:trPr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Структурные элементы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(основные мероприятия)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Источники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Объем финансовых затрат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</w:tr>
      <w:tr w:rsidR="00775F9B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уточненный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41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142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кассовое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исполнение</w:t>
            </w:r>
          </w:p>
        </w:tc>
      </w:tr>
      <w:tr w:rsidR="00775F9B" w:rsidRPr="00775F9B" w:rsidTr="00437667">
        <w:trPr>
          <w:trHeight w:val="20"/>
        </w:trPr>
        <w:tc>
          <w:tcPr>
            <w:tcW w:w="59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EB43C5" w:rsidRPr="00775F9B" w:rsidTr="00437667">
        <w:trPr>
          <w:trHeight w:val="639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C5" w:rsidRDefault="00EB43C5" w:rsidP="00437667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Задача 1</w:t>
            </w:r>
            <w:r>
              <w:rPr>
                <w:rFonts w:ascii="PT Astra Serif" w:eastAsia="Calibri" w:hAnsi="PT Astra Serif"/>
                <w:b/>
              </w:rPr>
              <w:t xml:space="preserve"> </w:t>
            </w:r>
            <w:r w:rsidR="00542B7A">
              <w:rPr>
                <w:rFonts w:ascii="PT Astra Serif" w:eastAsia="Calibri" w:hAnsi="PT Astra Serif"/>
                <w:b/>
              </w:rPr>
              <w:t>–</w:t>
            </w:r>
            <w:r>
              <w:rPr>
                <w:rFonts w:ascii="PT Astra Serif" w:eastAsia="Calibri" w:hAnsi="PT Astra Serif"/>
                <w:b/>
              </w:rPr>
              <w:t xml:space="preserve"> </w:t>
            </w:r>
            <w:r w:rsidR="00542B7A">
              <w:rPr>
                <w:rFonts w:ascii="PT Astra Serif" w:eastAsia="Calibri" w:hAnsi="PT Astra Serif"/>
                <w:b/>
              </w:rPr>
              <w:t xml:space="preserve">Обеспечение населения, проживающего на территории муниципального </w:t>
            </w:r>
            <w:r w:rsidR="00437667">
              <w:rPr>
                <w:rFonts w:ascii="PT Astra Serif" w:eastAsia="Calibri" w:hAnsi="PT Astra Serif"/>
                <w:b/>
              </w:rPr>
              <w:t xml:space="preserve">  </w:t>
            </w:r>
            <w:r w:rsidR="00542B7A">
              <w:rPr>
                <w:rFonts w:ascii="PT Astra Serif" w:eastAsia="Calibri" w:hAnsi="PT Astra Serif"/>
                <w:b/>
              </w:rPr>
              <w:t xml:space="preserve">образования  </w:t>
            </w:r>
            <w:proofErr w:type="spellStart"/>
            <w:r w:rsidR="00542B7A">
              <w:rPr>
                <w:rFonts w:ascii="PT Astra Serif" w:eastAsia="Calibri" w:hAnsi="PT Astra Serif"/>
                <w:b/>
              </w:rPr>
              <w:t>Приупское</w:t>
            </w:r>
            <w:proofErr w:type="spellEnd"/>
            <w:r w:rsidR="00542B7A">
              <w:rPr>
                <w:rFonts w:ascii="PT Astra Serif" w:eastAsia="Calibri" w:hAnsi="PT Astra Serif"/>
                <w:b/>
              </w:rPr>
              <w:t xml:space="preserve"> Киреевского района</w:t>
            </w:r>
            <w:r w:rsidR="00437667">
              <w:rPr>
                <w:rFonts w:ascii="PT Astra Serif" w:eastAsia="Calibri" w:hAnsi="PT Astra Serif"/>
                <w:b/>
              </w:rPr>
              <w:t>, объектов социальной сферы коммунальными   услугами надлежащего качества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EB43C5" w:rsidRPr="00775F9B" w:rsidRDefault="00437667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Установка станции обезжелезивания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пос.Головлинский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437667" w:rsidP="00EB43C5">
            <w:pPr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437667" w:rsidP="00EB43C5">
            <w:pPr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EB43C5" w:rsidRPr="00437667" w:rsidRDefault="00437667" w:rsidP="00EB43C5">
            <w:pPr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437667" w:rsidP="00EB43C5">
            <w:pPr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437667" w:rsidP="00EB43C5">
            <w:pPr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EB43C5" w:rsidRPr="00437667" w:rsidRDefault="00437667" w:rsidP="00EB43C5">
            <w:pPr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EB43C5" w:rsidRPr="00775F9B" w:rsidRDefault="00437667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Замена сетей водопровода</w:t>
            </w: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437667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437667" w:rsidP="00EB43C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EB43C5" w:rsidRPr="00437667" w:rsidRDefault="00437667" w:rsidP="00EB43C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437667" w:rsidP="00EB43C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EB43C5" w:rsidRPr="00437667" w:rsidRDefault="00437667" w:rsidP="00EB43C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437667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Замена водонапорной башни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д.Смирновка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437667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437667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Ремонт насосной станции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д.Ключевка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437667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437667" w:rsidRPr="00437667" w:rsidRDefault="00437667" w:rsidP="004376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</w:p>
        </w:tc>
      </w:tr>
      <w:tr w:rsidR="00437667" w:rsidRPr="00775F9B" w:rsidTr="00437667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667" w:rsidRPr="00775F9B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667" w:rsidRPr="00437667" w:rsidRDefault="00437667" w:rsidP="00437667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</w:p>
        </w:tc>
      </w:tr>
      <w:tr w:rsidR="00DC0F49" w:rsidRPr="00775F9B" w:rsidTr="00437667">
        <w:trPr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DC0F49">
              <w:rPr>
                <w:rFonts w:ascii="PT Astra Serif" w:hAnsi="PT Astra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Строительство очистных сооружений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пос.Приупский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:rsidR="00DC0F49" w:rsidRPr="00775F9B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DC0F49" w:rsidRPr="00437667" w:rsidRDefault="00DC0F49" w:rsidP="00DC0F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DC0F49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C0F49" w:rsidRPr="00775F9B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DC0F49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C0F49" w:rsidRPr="00775F9B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DC0F49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C0F49" w:rsidRPr="00775F9B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DC0F49" w:rsidRPr="00437667" w:rsidRDefault="00DC0F49" w:rsidP="00DC0F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DC0F49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C0F49" w:rsidRPr="00775F9B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DC0F49" w:rsidRPr="00775F9B" w:rsidTr="00437667">
        <w:trPr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81" w:type="dxa"/>
            <w:shd w:val="clear" w:color="auto" w:fill="auto"/>
          </w:tcPr>
          <w:p w:rsidR="00DC0F49" w:rsidRPr="00775F9B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DC0F49" w:rsidRPr="00437667" w:rsidRDefault="00DC0F49" w:rsidP="00DC0F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DC0F49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C0F49" w:rsidRPr="00775F9B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DC0F49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C0F49" w:rsidRPr="00775F9B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DC0F49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C0F49" w:rsidRPr="00775F9B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DC0F49" w:rsidRPr="00437667" w:rsidRDefault="00DC0F49" w:rsidP="00DC0F4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DC0F49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DC0F49" w:rsidRPr="00DC0F49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C0F49" w:rsidRPr="00775F9B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  <w:tc>
          <w:tcPr>
            <w:tcW w:w="1422" w:type="dxa"/>
          </w:tcPr>
          <w:p w:rsidR="00DC0F49" w:rsidRPr="00437667" w:rsidRDefault="00DC0F49" w:rsidP="00DC0F49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437667">
              <w:rPr>
                <w:rFonts w:ascii="PT Astra Serif" w:hAnsi="PT Astra Serif"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DC0F49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DC0F49" w:rsidP="00EB43C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2" w:type="dxa"/>
          </w:tcPr>
          <w:p w:rsidR="00EB43C5" w:rsidRPr="00437667" w:rsidRDefault="00DC0F49" w:rsidP="00EB43C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43766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43766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2" w:type="dxa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437667">
              <w:rPr>
                <w:rFonts w:ascii="PT Astra Serif" w:hAnsi="PT Astra Serif"/>
                <w:b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43766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43766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2" w:type="dxa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437667">
              <w:rPr>
                <w:rFonts w:ascii="PT Astra Serif" w:hAnsi="PT Astra Serif"/>
                <w:b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DC0F49" w:rsidP="00EB43C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EB43C5" w:rsidRPr="00437667" w:rsidRDefault="00DC0F49" w:rsidP="00DC0F4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  <w:r w:rsidR="00EB43C5" w:rsidRPr="0043766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422" w:type="dxa"/>
          </w:tcPr>
          <w:p w:rsidR="00EB43C5" w:rsidRPr="00437667" w:rsidRDefault="00DC0F49" w:rsidP="00EB43C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</w:t>
            </w:r>
          </w:p>
        </w:tc>
      </w:tr>
      <w:tr w:rsidR="00EB43C5" w:rsidRPr="00775F9B" w:rsidTr="00437667">
        <w:trPr>
          <w:trHeight w:val="20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43766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43766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EB43C5" w:rsidRPr="00437667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</w:rPr>
            </w:pPr>
            <w:r w:rsidRPr="00437667">
              <w:rPr>
                <w:rFonts w:ascii="PT Astra Serif" w:hAnsi="PT Astra Serif"/>
                <w:b/>
              </w:rPr>
              <w:t>0</w:t>
            </w:r>
          </w:p>
        </w:tc>
      </w:tr>
    </w:tbl>
    <w:p w:rsidR="00DC0F49" w:rsidRDefault="00DC0F49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DC0F49" w:rsidRDefault="00DC0F49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DC0F49" w:rsidRDefault="00DC0F49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DC0F49" w:rsidRDefault="00DC0F49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2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целевых показателей муниципальной программы</w:t>
      </w:r>
    </w:p>
    <w:p w:rsidR="00A271C0" w:rsidRPr="00A271C0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A271C0">
        <w:rPr>
          <w:rFonts w:ascii="PT Astra Serif" w:hAnsi="PT Astra Serif"/>
          <w:b/>
          <w:sz w:val="24"/>
          <w:szCs w:val="24"/>
        </w:rPr>
        <w:t>«</w:t>
      </w:r>
      <w:r w:rsidR="00EB43C5" w:rsidRPr="00EB43C5">
        <w:rPr>
          <w:rFonts w:ascii="PT Astra Serif" w:hAnsi="PT Astra Serif"/>
          <w:b/>
          <w:sz w:val="24"/>
          <w:szCs w:val="24"/>
        </w:rPr>
        <w:t xml:space="preserve">Комплексное развитие систем коммунальной </w:t>
      </w:r>
      <w:proofErr w:type="gramStart"/>
      <w:r w:rsidR="00EB43C5" w:rsidRPr="00EB43C5">
        <w:rPr>
          <w:rFonts w:ascii="PT Astra Serif" w:hAnsi="PT Astra Serif"/>
          <w:b/>
          <w:sz w:val="24"/>
          <w:szCs w:val="24"/>
        </w:rPr>
        <w:t>инфраструктуры  муниципального</w:t>
      </w:r>
      <w:proofErr w:type="gramEnd"/>
      <w:r w:rsidR="00EB43C5" w:rsidRPr="00EB43C5">
        <w:rPr>
          <w:rFonts w:ascii="PT Astra Serif" w:hAnsi="PT Astra Serif"/>
          <w:b/>
          <w:sz w:val="24"/>
          <w:szCs w:val="24"/>
        </w:rPr>
        <w:t xml:space="preserve"> образования  </w:t>
      </w:r>
      <w:proofErr w:type="spellStart"/>
      <w:r w:rsidR="00DC0F49">
        <w:rPr>
          <w:rFonts w:ascii="PT Astra Serif" w:hAnsi="PT Astra Serif"/>
          <w:b/>
          <w:sz w:val="24"/>
          <w:szCs w:val="24"/>
        </w:rPr>
        <w:t>Приупское</w:t>
      </w:r>
      <w:proofErr w:type="spellEnd"/>
      <w:r w:rsidR="00EB43C5" w:rsidRPr="00EB43C5">
        <w:rPr>
          <w:rFonts w:ascii="PT Astra Serif" w:hAnsi="PT Astra Serif"/>
          <w:b/>
          <w:sz w:val="24"/>
          <w:szCs w:val="24"/>
        </w:rPr>
        <w:t xml:space="preserve"> Киреевского района</w:t>
      </w:r>
      <w:r w:rsidRPr="00A271C0">
        <w:rPr>
          <w:rFonts w:ascii="PT Astra Serif" w:hAnsi="PT Astra Serif"/>
          <w:b/>
          <w:sz w:val="24"/>
          <w:szCs w:val="24"/>
        </w:rPr>
        <w:t>»</w:t>
      </w:r>
    </w:p>
    <w:p w:rsidR="00775F9B" w:rsidRPr="00775F9B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754"/>
        <w:gridCol w:w="1576"/>
        <w:gridCol w:w="1196"/>
        <w:gridCol w:w="1339"/>
        <w:gridCol w:w="2105"/>
      </w:tblGrid>
      <w:tr w:rsidR="00775F9B" w:rsidRPr="00775F9B" w:rsidTr="006571BF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Единица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Значение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Выполнение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плана*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(%)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EB43C5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EB43C5">
              <w:rPr>
                <w:rFonts w:ascii="PT Astra Serif" w:hAnsi="PT Astra Serif"/>
                <w:sz w:val="24"/>
                <w:szCs w:val="24"/>
              </w:rPr>
              <w:t>критерии доступности для населения коммунальных услуг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2" w:type="dxa"/>
            <w:shd w:val="clear" w:color="auto" w:fill="auto"/>
          </w:tcPr>
          <w:p w:rsidR="00775F9B" w:rsidRDefault="007B0FA5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7B0FA5" w:rsidRPr="00775F9B" w:rsidRDefault="007B0FA5" w:rsidP="00DC0F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72963" w:rsidRPr="00775F9B" w:rsidRDefault="00172963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172963" w:rsidRPr="0077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B"/>
    <w:rsid w:val="00027141"/>
    <w:rsid w:val="00113897"/>
    <w:rsid w:val="00172963"/>
    <w:rsid w:val="001D24C9"/>
    <w:rsid w:val="00370183"/>
    <w:rsid w:val="00437667"/>
    <w:rsid w:val="00467B62"/>
    <w:rsid w:val="0049465B"/>
    <w:rsid w:val="00542B7A"/>
    <w:rsid w:val="005C2852"/>
    <w:rsid w:val="005C6292"/>
    <w:rsid w:val="006F7BB8"/>
    <w:rsid w:val="00775F9B"/>
    <w:rsid w:val="007B0FA5"/>
    <w:rsid w:val="007B280B"/>
    <w:rsid w:val="00894F23"/>
    <w:rsid w:val="00A271C0"/>
    <w:rsid w:val="00A71E07"/>
    <w:rsid w:val="00DC0F49"/>
    <w:rsid w:val="00EB43C5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FE31"/>
  <w15:chartTrackingRefBased/>
  <w15:docId w15:val="{712EAD44-1B41-4BF9-BCB1-0EE13D8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Spec</cp:lastModifiedBy>
  <cp:revision>8</cp:revision>
  <cp:lastPrinted>2023-02-28T10:44:00Z</cp:lastPrinted>
  <dcterms:created xsi:type="dcterms:W3CDTF">2023-04-19T07:06:00Z</dcterms:created>
  <dcterms:modified xsi:type="dcterms:W3CDTF">2023-04-20T05:47:00Z</dcterms:modified>
</cp:coreProperties>
</file>