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</w:t>
      </w:r>
      <w:proofErr w:type="gram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8F036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«Обеспечение пожарной безопасности на территории муниципального образования </w:t>
      </w:r>
      <w:proofErr w:type="spellStart"/>
      <w:r w:rsidR="00F3523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F3523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Киреевского района»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8F0360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 апреля</w:t>
      </w:r>
      <w:r w:rsidR="00F35235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_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2023 г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="0020263D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="0020263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Киреевск</w:t>
      </w:r>
      <w:r w:rsidR="0020263D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20263D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F3523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Пронина Оксана Николаевна.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8F0360" w:rsidP="008F03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Кошелева Лилия Вячеславовна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8F0360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начальник отдела ЖКХ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F3523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Приупское</w:t>
            </w:r>
            <w:proofErr w:type="spellEnd"/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35235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Бородовская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F352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отдела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экономики и финансов администрации муниципального образования </w:t>
            </w:r>
            <w:proofErr w:type="spellStart"/>
            <w:r w:rsidR="00F352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="00F352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8F0360" w:rsidP="008F03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Рябинина Ольга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8F0360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>Консультант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F352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="00F3523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 утверждении годового отчета о ходе реализации и об оценке эффективности муниципальной программы «Обеспечение пожарной безопасности на территории муниципального образования </w:t>
      </w:r>
      <w:proofErr w:type="spellStart"/>
      <w:r w:rsidR="00F3523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F3523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Киреевского района» </w:t>
      </w:r>
    </w:p>
    <w:p w:rsidR="00F35235" w:rsidRDefault="00F35235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Заслушав </w:t>
      </w:r>
      <w:r w:rsidR="002364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начальника отдела экономики и финансов 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F35235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 </w:t>
      </w:r>
      <w:proofErr w:type="spellStart"/>
      <w:r w:rsidR="0020263D">
        <w:rPr>
          <w:rFonts w:ascii="PT Astra Serif" w:eastAsia="Times New Roman" w:hAnsi="PT Astra Serif" w:cs="Times New Roman"/>
          <w:sz w:val="24"/>
          <w:szCs w:val="24"/>
          <w:lang w:eastAsia="ru-RU"/>
        </w:rPr>
        <w:t>Бородовскую</w:t>
      </w:r>
      <w:proofErr w:type="spellEnd"/>
      <w:r w:rsidR="0020263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Светлану Владимировну</w:t>
      </w:r>
      <w:bookmarkStart w:id="0" w:name="_GoBack"/>
      <w:bookmarkEnd w:id="0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="00F35235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которая предоставила вниманию присутствующих отчет о ходе реализации и об оценке эффективности муниципальной программы «Обеспечение пожарной безопасности на территории муниципального образования </w:t>
      </w:r>
      <w:proofErr w:type="spellStart"/>
      <w:r w:rsidR="00F35235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района», Управляющий совет РЕШИЛ:</w:t>
      </w:r>
    </w:p>
    <w:p w:rsidR="00FB76BB" w:rsidRPr="00FB76BB" w:rsidRDefault="00FB76BB" w:rsidP="00FB76BB">
      <w:pPr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отчет о ходе реализации и об оценке эффективности муниципальной программы «Обеспечение пожарной безопасности на территории муниципального образования </w:t>
      </w:r>
      <w:proofErr w:type="spellStart"/>
      <w:r w:rsidR="00F3523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Приупское</w:t>
      </w:r>
      <w:proofErr w:type="spellEnd"/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Киреевского района»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«принять»- </w:t>
      </w:r>
      <w:r w:rsidR="008F0360">
        <w:rPr>
          <w:rFonts w:ascii="PT Astra Serif" w:eastAsia="Calibri" w:hAnsi="PT Astra Serif" w:cs="Times New Roman"/>
          <w:sz w:val="24"/>
          <w:szCs w:val="24"/>
        </w:rPr>
        <w:t>4</w:t>
      </w:r>
      <w:r w:rsidRPr="00FB76BB">
        <w:rPr>
          <w:rFonts w:ascii="PT Astra Serif" w:eastAsia="Calibri" w:hAnsi="PT Astra Serif" w:cs="Times New Roman"/>
          <w:sz w:val="24"/>
          <w:szCs w:val="24"/>
        </w:rPr>
        <w:t>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352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F3523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О.Н.Пронина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8F0360" w:rsidP="008F0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Л.В.Кошелева</w:t>
            </w:r>
            <w:proofErr w:type="spellEnd"/>
          </w:p>
        </w:tc>
      </w:tr>
    </w:tbl>
    <w:p w:rsidR="00F35235" w:rsidRDefault="00F35235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8F0360" w:rsidRDefault="008F0360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8F0360" w:rsidRDefault="008F0360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8F0360" w:rsidRDefault="008F0360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</w:t>
      </w:r>
      <w:proofErr w:type="spellStart"/>
      <w:r w:rsidR="00F35235">
        <w:rPr>
          <w:rFonts w:ascii="PT Astra Serif" w:hAnsi="PT Astra Serif"/>
          <w:b/>
          <w:sz w:val="24"/>
          <w:szCs w:val="24"/>
        </w:rPr>
        <w:t>О.Н.Пронина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«Обеспечение пожарной безопасности на территории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F35235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49465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«Обеспечение пожарной </w:t>
      </w:r>
      <w:proofErr w:type="gramStart"/>
      <w:r w:rsidRPr="00A271C0">
        <w:rPr>
          <w:rFonts w:ascii="PT Astra Serif" w:hAnsi="PT Astra Serif"/>
          <w:sz w:val="28"/>
          <w:szCs w:val="28"/>
        </w:rPr>
        <w:t>безопасности  на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территории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49465B" w:rsidRPr="00A271C0">
        <w:rPr>
          <w:rFonts w:ascii="PT Astra Serif" w:hAnsi="PT Astra Serif"/>
          <w:sz w:val="28"/>
          <w:szCs w:val="28"/>
        </w:rPr>
        <w:t xml:space="preserve"> разработана с целью обеспечения пожарной безопасности территории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="0049465B" w:rsidRPr="00A271C0">
        <w:rPr>
          <w:rFonts w:ascii="PT Astra Serif" w:hAnsi="PT Astra Serif"/>
          <w:sz w:val="28"/>
          <w:szCs w:val="28"/>
        </w:rPr>
        <w:t xml:space="preserve"> Киреевского района. 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«Обеспечение пожарной </w:t>
      </w:r>
      <w:proofErr w:type="gramStart"/>
      <w:r w:rsidRPr="00A271C0">
        <w:rPr>
          <w:rFonts w:ascii="PT Astra Serif" w:hAnsi="PT Astra Serif"/>
          <w:sz w:val="28"/>
          <w:szCs w:val="28"/>
        </w:rPr>
        <w:t>безопасности  на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территории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="0049465B" w:rsidRPr="00A271C0">
        <w:rPr>
          <w:rFonts w:ascii="PT Astra Serif" w:hAnsi="PT Astra Serif"/>
          <w:sz w:val="28"/>
          <w:szCs w:val="28"/>
        </w:rPr>
        <w:t xml:space="preserve"> Киреевского района»  на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F35235">
        <w:rPr>
          <w:rFonts w:ascii="PT Astra Serif" w:hAnsi="PT Astra Serif"/>
          <w:sz w:val="28"/>
          <w:szCs w:val="28"/>
        </w:rPr>
        <w:t>150</w:t>
      </w:r>
      <w:r w:rsidRPr="00A271C0">
        <w:rPr>
          <w:rFonts w:ascii="PT Astra Serif" w:hAnsi="PT Astra Serif"/>
          <w:sz w:val="28"/>
          <w:szCs w:val="28"/>
        </w:rPr>
        <w:t>,0</w:t>
      </w:r>
      <w:r w:rsidR="00F35235">
        <w:rPr>
          <w:rFonts w:ascii="PT Astra Serif" w:hAnsi="PT Astra Serif"/>
          <w:sz w:val="28"/>
          <w:szCs w:val="28"/>
        </w:rPr>
        <w:t>0</w:t>
      </w:r>
      <w:r w:rsidRPr="00A271C0">
        <w:rPr>
          <w:rFonts w:ascii="PT Astra Serif" w:hAnsi="PT Astra Serif"/>
          <w:sz w:val="28"/>
          <w:szCs w:val="28"/>
        </w:rPr>
        <w:t xml:space="preserve"> 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F35235">
        <w:rPr>
          <w:rFonts w:ascii="PT Astra Serif" w:hAnsi="PT Astra Serif"/>
          <w:sz w:val="28"/>
          <w:szCs w:val="28"/>
        </w:rPr>
        <w:t>0</w:t>
      </w:r>
      <w:r w:rsidR="00775F9B" w:rsidRPr="00A271C0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50,0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2024 – 50</w:t>
      </w:r>
      <w:r w:rsidR="00775F9B" w:rsidRPr="00A271C0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</w:t>
      </w:r>
      <w:r w:rsidR="00F35235">
        <w:rPr>
          <w:rFonts w:ascii="PT Astra Serif" w:hAnsi="PT Astra Serif"/>
          <w:sz w:val="28"/>
          <w:szCs w:val="28"/>
        </w:rPr>
        <w:t xml:space="preserve">-  50,0 </w:t>
      </w:r>
      <w:proofErr w:type="spellStart"/>
      <w:r w:rsidR="00F35235">
        <w:rPr>
          <w:rFonts w:ascii="PT Astra Serif" w:hAnsi="PT Astra Serif"/>
          <w:sz w:val="28"/>
          <w:szCs w:val="28"/>
        </w:rPr>
        <w:t>тыс.руб</w:t>
      </w:r>
      <w:proofErr w:type="spellEnd"/>
      <w:r w:rsidR="00F35235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</w:t>
      </w:r>
      <w:proofErr w:type="gramStart"/>
      <w:r w:rsidRPr="00A271C0">
        <w:rPr>
          <w:rFonts w:ascii="PT Astra Serif" w:hAnsi="PT Astra Serif"/>
          <w:sz w:val="28"/>
          <w:szCs w:val="28"/>
        </w:rPr>
        <w:t>году  мероприяти</w:t>
      </w:r>
      <w:r w:rsidR="00D86ECB">
        <w:rPr>
          <w:rFonts w:ascii="PT Astra Serif" w:hAnsi="PT Astra Serif"/>
          <w:sz w:val="28"/>
          <w:szCs w:val="28"/>
        </w:rPr>
        <w:t>я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«Обеспечение пожарной безопасности  на территории муниципального образования </w:t>
      </w:r>
      <w:proofErr w:type="spellStart"/>
      <w:r w:rsidR="00F35235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района»  в целях создание условий, направленных на повышение эффективности деятельности подразделений пожарной охраны по защите населения и территорий от пожаров, сокращение людских и материальных потерь от огня</w:t>
      </w:r>
      <w:r w:rsidR="00D86ECB">
        <w:rPr>
          <w:rFonts w:ascii="PT Astra Serif" w:hAnsi="PT Astra Serif"/>
          <w:sz w:val="28"/>
          <w:szCs w:val="28"/>
        </w:rPr>
        <w:t xml:space="preserve"> были реализованы за счет непрограммных расходов.</w:t>
      </w:r>
    </w:p>
    <w:p w:rsidR="00A271C0" w:rsidRDefault="00111B52" w:rsidP="00D86EC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0,00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, исполнено 0,00тыс.рублей (0 %). Денежные средства на реализацию мероприятий программы были </w:t>
      </w:r>
      <w:r w:rsidR="0049465B" w:rsidRPr="00A271C0">
        <w:rPr>
          <w:rFonts w:ascii="PT Astra Serif" w:hAnsi="PT Astra Serif"/>
          <w:sz w:val="28"/>
          <w:szCs w:val="28"/>
        </w:rPr>
        <w:t xml:space="preserve">На реализацию программы в 2022 году </w:t>
      </w:r>
      <w:r w:rsidR="00D86ECB">
        <w:rPr>
          <w:rFonts w:ascii="PT Astra Serif" w:hAnsi="PT Astra Serif"/>
          <w:sz w:val="28"/>
          <w:szCs w:val="28"/>
        </w:rPr>
        <w:t>при составлении бюджета</w:t>
      </w:r>
      <w:r w:rsidR="0049465B" w:rsidRPr="00A271C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86ECB">
        <w:rPr>
          <w:rFonts w:ascii="PT Astra Serif" w:hAnsi="PT Astra Serif"/>
          <w:sz w:val="28"/>
          <w:szCs w:val="28"/>
        </w:rPr>
        <w:t>Приупское</w:t>
      </w:r>
      <w:proofErr w:type="spellEnd"/>
      <w:r w:rsidR="0049465B" w:rsidRPr="00A271C0">
        <w:rPr>
          <w:rFonts w:ascii="PT Astra Serif" w:hAnsi="PT Astra Serif"/>
          <w:sz w:val="28"/>
          <w:szCs w:val="28"/>
        </w:rPr>
        <w:t xml:space="preserve"> Киреевского района, </w:t>
      </w:r>
      <w:r w:rsidR="00D86ECB" w:rsidRPr="00A271C0">
        <w:rPr>
          <w:rFonts w:ascii="PT Astra Serif" w:hAnsi="PT Astra Serif"/>
          <w:sz w:val="28"/>
          <w:szCs w:val="28"/>
        </w:rPr>
        <w:t xml:space="preserve">денежные </w:t>
      </w:r>
      <w:proofErr w:type="gramStart"/>
      <w:r w:rsidR="00D86ECB" w:rsidRPr="00A271C0">
        <w:rPr>
          <w:rFonts w:ascii="PT Astra Serif" w:hAnsi="PT Astra Serif"/>
          <w:sz w:val="28"/>
          <w:szCs w:val="28"/>
        </w:rPr>
        <w:t xml:space="preserve">средства </w:t>
      </w:r>
      <w:r w:rsidR="00D86ECB">
        <w:rPr>
          <w:rFonts w:ascii="PT Astra Serif" w:hAnsi="PT Astra Serif"/>
          <w:sz w:val="28"/>
          <w:szCs w:val="28"/>
        </w:rPr>
        <w:t xml:space="preserve"> не</w:t>
      </w:r>
      <w:proofErr w:type="gramEnd"/>
      <w:r w:rsidR="00D86ECB">
        <w:rPr>
          <w:rFonts w:ascii="PT Astra Serif" w:hAnsi="PT Astra Serif"/>
          <w:sz w:val="28"/>
          <w:szCs w:val="28"/>
        </w:rPr>
        <w:t xml:space="preserve"> были запланированы</w:t>
      </w:r>
      <w:r w:rsidR="00D86ECB" w:rsidRPr="00A271C0">
        <w:rPr>
          <w:rFonts w:ascii="PT Astra Serif" w:hAnsi="PT Astra Serif"/>
          <w:sz w:val="28"/>
          <w:szCs w:val="28"/>
        </w:rPr>
        <w:t xml:space="preserve"> </w:t>
      </w:r>
      <w:r w:rsidR="00D86ECB">
        <w:rPr>
          <w:rFonts w:ascii="PT Astra Serif" w:hAnsi="PT Astra Serif"/>
          <w:sz w:val="28"/>
          <w:szCs w:val="28"/>
        </w:rPr>
        <w:t>.</w:t>
      </w:r>
    </w:p>
    <w:p w:rsidR="00D86ECB" w:rsidRDefault="00D86EC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D86ECB" w:rsidRDefault="00D86EC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D86ECB" w:rsidRDefault="00D86EC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49465B" w:rsidRPr="0049465B" w:rsidRDefault="0049465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«Обеспечение пожарной безопасности на территории муниципального</w:t>
      </w:r>
    </w:p>
    <w:p w:rsidR="00775F9B" w:rsidRPr="0049465B" w:rsidRDefault="0049465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 xml:space="preserve"> образования </w:t>
      </w:r>
      <w:proofErr w:type="spellStart"/>
      <w:r w:rsidR="00D86ECB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="00D86ECB">
        <w:rPr>
          <w:rFonts w:ascii="PT Astra Serif" w:hAnsi="PT Astra Serif"/>
          <w:b/>
          <w:sz w:val="24"/>
          <w:szCs w:val="24"/>
        </w:rPr>
        <w:t xml:space="preserve"> </w:t>
      </w:r>
      <w:r w:rsidRPr="0049465B">
        <w:rPr>
          <w:rFonts w:ascii="PT Astra Serif" w:hAnsi="PT Astra Serif"/>
          <w:b/>
          <w:sz w:val="24"/>
          <w:szCs w:val="24"/>
        </w:rPr>
        <w:t>Киреевского района»</w:t>
      </w: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1"/>
        <w:gridCol w:w="3119"/>
        <w:gridCol w:w="1134"/>
        <w:gridCol w:w="1417"/>
        <w:gridCol w:w="992"/>
        <w:gridCol w:w="7"/>
      </w:tblGrid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D86ECB">
        <w:trPr>
          <w:trHeight w:val="639"/>
        </w:trPr>
        <w:tc>
          <w:tcPr>
            <w:tcW w:w="9816" w:type="dxa"/>
            <w:gridSpan w:val="7"/>
            <w:shd w:val="clear" w:color="auto" w:fill="auto"/>
          </w:tcPr>
          <w:p w:rsidR="00775F9B" w:rsidRPr="00775F9B" w:rsidRDefault="00775F9B" w:rsidP="00D86E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="001D24C9">
              <w:rPr>
                <w:rFonts w:ascii="PT Astra Serif" w:hAnsi="PT Astra Serif"/>
                <w:b/>
                <w:sz w:val="24"/>
                <w:szCs w:val="24"/>
              </w:rPr>
              <w:t xml:space="preserve"> – </w:t>
            </w:r>
            <w:r w:rsidR="00D86ECB">
              <w:rPr>
                <w:rFonts w:ascii="PT Astra Serif" w:hAnsi="PT Astra Serif"/>
                <w:b/>
                <w:sz w:val="24"/>
                <w:szCs w:val="24"/>
              </w:rPr>
              <w:t xml:space="preserve">Разработать и осуществить план мероприятий по обеспечению пожарной      безопасности муниципального </w:t>
            </w:r>
            <w:proofErr w:type="gramStart"/>
            <w:r w:rsidR="00D86ECB">
              <w:rPr>
                <w:rFonts w:ascii="PT Astra Serif" w:hAnsi="PT Astra Serif"/>
                <w:b/>
                <w:sz w:val="24"/>
                <w:szCs w:val="24"/>
              </w:rPr>
              <w:t>образования ,</w:t>
            </w:r>
            <w:proofErr w:type="gramEnd"/>
            <w:r w:rsidR="00D86ECB">
              <w:rPr>
                <w:rFonts w:ascii="PT Astra Serif" w:hAnsi="PT Astra Serif"/>
                <w:b/>
                <w:sz w:val="24"/>
                <w:szCs w:val="24"/>
              </w:rPr>
              <w:t xml:space="preserve"> обеспечить связь и оповещение                   населения о пожаре, организовать обучение населения мерам пожарной безопасности и пропаганду в области пожарной безопасности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D86EC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Совершенствование противопожарной  пропаганды,</w:t>
            </w:r>
            <w:r w:rsidR="00761D0D">
              <w:rPr>
                <w:rFonts w:ascii="PT Astra Serif" w:hAnsi="PT Astra Serif"/>
                <w:sz w:val="24"/>
                <w:szCs w:val="24"/>
              </w:rPr>
              <w:t xml:space="preserve"> информирование населения о мерах противопожарной безопасности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61D0D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24C9" w:rsidRPr="00775F9B" w:rsidRDefault="00761D0D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противопожарных рынд</w:t>
            </w: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761D0D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761D0D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761D0D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761D0D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1D24C9" w:rsidRPr="00775F9B" w:rsidRDefault="001D24C9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="00761D0D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D24C9" w:rsidRPr="00775F9B" w:rsidRDefault="00761D0D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Замена гидрантов</w:t>
            </w: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D24C9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61D0D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Опашка населенных пунктов по периметру</w:t>
            </w:r>
          </w:p>
        </w:tc>
        <w:tc>
          <w:tcPr>
            <w:tcW w:w="3119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61D0D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61D0D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61D0D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61D0D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1D0D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61D0D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61D0D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61D0D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5F9B" w:rsidRPr="00775F9B" w:rsidRDefault="00761D0D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775F9B" w:rsidRPr="00775F9B" w:rsidTr="00D86ECB">
        <w:trPr>
          <w:gridAfter w:val="1"/>
          <w:wAfter w:w="7" w:type="dxa"/>
          <w:trHeight w:val="20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 xml:space="preserve">«Обеспечение пожарной безопасности на территории муниципального образования </w:t>
      </w:r>
      <w:proofErr w:type="spellStart"/>
      <w:r w:rsidR="00761D0D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Pr="00A271C0">
        <w:rPr>
          <w:rFonts w:ascii="PT Astra Serif" w:hAnsi="PT Astra Serif"/>
          <w:b/>
          <w:sz w:val="24"/>
          <w:szCs w:val="24"/>
        </w:rPr>
        <w:t xml:space="preserve"> Киреевского района»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55"/>
        <w:gridCol w:w="1576"/>
        <w:gridCol w:w="1195"/>
        <w:gridCol w:w="1339"/>
        <w:gridCol w:w="2105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61D0D" w:rsidP="00761D0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A271C0">
              <w:rPr>
                <w:rFonts w:ascii="PT Astra Serif" w:hAnsi="PT Astra Serif"/>
                <w:sz w:val="24"/>
                <w:szCs w:val="24"/>
              </w:rPr>
              <w:t xml:space="preserve">крепление пожарной безопасности в муниципальном образовании </w:t>
            </w:r>
            <w:r>
              <w:rPr>
                <w:rFonts w:ascii="PT Astra Serif" w:hAnsi="PT Astra Serif"/>
                <w:sz w:val="24"/>
                <w:szCs w:val="24"/>
              </w:rPr>
              <w:t>Приупское</w:t>
            </w:r>
            <w:r w:rsidR="00A271C0">
              <w:rPr>
                <w:rFonts w:ascii="PT Astra Serif" w:hAnsi="PT Astra Serif"/>
                <w:sz w:val="24"/>
                <w:szCs w:val="24"/>
              </w:rPr>
              <w:t xml:space="preserve"> Киреевского района, снижение риска возникновения пожаров, материальных и человеческих потерь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пожаров в год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6E63DE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11B52"/>
    <w:rsid w:val="00172963"/>
    <w:rsid w:val="001D24C9"/>
    <w:rsid w:val="0020263D"/>
    <w:rsid w:val="00236467"/>
    <w:rsid w:val="0049465B"/>
    <w:rsid w:val="005B1EE4"/>
    <w:rsid w:val="006E63DE"/>
    <w:rsid w:val="00761D0D"/>
    <w:rsid w:val="00775F9B"/>
    <w:rsid w:val="008F0360"/>
    <w:rsid w:val="00A271C0"/>
    <w:rsid w:val="00D86ECB"/>
    <w:rsid w:val="00F35235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D10D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9</cp:revision>
  <cp:lastPrinted>2023-02-16T08:59:00Z</cp:lastPrinted>
  <dcterms:created xsi:type="dcterms:W3CDTF">2023-04-19T07:05:00Z</dcterms:created>
  <dcterms:modified xsi:type="dcterms:W3CDTF">2023-04-20T06:08:00Z</dcterms:modified>
</cp:coreProperties>
</file>