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BB" w:rsidRPr="00FB76BB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</w:t>
      </w:r>
      <w:r w:rsid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 w:rsid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  №</w:t>
      </w:r>
      <w:proofErr w:type="gramEnd"/>
      <w:r w:rsid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44397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заседания У</w:t>
      </w:r>
      <w:r w:rsidRPr="00FB76BB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правляющего совета м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370183" w:rsidRP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E9072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Приупское</w:t>
      </w:r>
      <w:proofErr w:type="spellEnd"/>
      <w:r w:rsidR="00370183" w:rsidRP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  <w:r w:rsidRPr="00FB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443976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  апреля</w:t>
      </w:r>
      <w:proofErr w:type="gramEnd"/>
      <w:r w:rsidR="00E90722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_</w:t>
      </w:r>
      <w:r w:rsidR="00FB76BB"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2023 г</w:t>
      </w:r>
      <w:r w:rsidR="00FB76BB"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администрации муниципального образования </w:t>
      </w:r>
      <w:proofErr w:type="spellStart"/>
      <w:r w:rsidR="005F11D6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="005F11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Киреевск</w:t>
      </w:r>
      <w:r w:rsidR="005F11D6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="005F11D6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E9072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Пронина Оксана Николаевна</w:t>
      </w: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443976" w:rsidP="0044397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Кошелева Лилия Вячеславовна </w:t>
            </w:r>
          </w:p>
        </w:tc>
        <w:tc>
          <w:tcPr>
            <w:tcW w:w="5818" w:type="dxa"/>
          </w:tcPr>
          <w:p w:rsidR="00FB76BB" w:rsidRPr="00FB76BB" w:rsidRDefault="00443976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Начальник</w:t>
            </w:r>
            <w:r w:rsidR="0003686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отдела</w:t>
            </w:r>
            <w:r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ЖКХ</w:t>
            </w:r>
            <w:r w:rsidR="00FB76BB"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E907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Приупское</w:t>
            </w:r>
            <w:proofErr w:type="spellEnd"/>
            <w:r w:rsidR="00FB76BB"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E90722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Бородовская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818" w:type="dxa"/>
          </w:tcPr>
          <w:p w:rsidR="00FB76BB" w:rsidRPr="00FB76BB" w:rsidRDefault="00E90722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Начальник отдела</w:t>
            </w:r>
            <w:r w:rsidR="00FB76BB"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экономики и финансов администрации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Приупское</w:t>
            </w:r>
            <w:proofErr w:type="spellEnd"/>
            <w:r w:rsidR="00FB76BB"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443976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Рябинина Ольга Владимировна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443976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Консультант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="00E90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Приупское</w:t>
            </w:r>
            <w:proofErr w:type="spellEnd"/>
            <w:r w:rsidR="00E90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370183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утверждении годового отчета о ходе реализации и об оценке эффективности муниципальной программы «</w:t>
      </w:r>
      <w:r w:rsidR="00370183" w:rsidRP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04029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Приупское</w:t>
      </w:r>
      <w:proofErr w:type="spellEnd"/>
      <w:r w:rsidR="00370183" w:rsidRP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Заслушав </w:t>
      </w:r>
      <w:r w:rsidR="00443976">
        <w:rPr>
          <w:rFonts w:ascii="PT Astra Serif" w:eastAsia="Times New Roman" w:hAnsi="PT Astra Serif" w:cs="Times New Roman"/>
          <w:sz w:val="24"/>
          <w:szCs w:val="24"/>
          <w:lang w:eastAsia="ru-RU"/>
        </w:rPr>
        <w:t>начальника отдела экономики и финансов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proofErr w:type="gramStart"/>
      <w:r w:rsidR="00E90722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="00E907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</w:t>
      </w:r>
      <w:proofErr w:type="gram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 </w:t>
      </w:r>
      <w:proofErr w:type="spellStart"/>
      <w:r w:rsidR="00443976">
        <w:rPr>
          <w:rFonts w:ascii="PT Astra Serif" w:eastAsia="Times New Roman" w:hAnsi="PT Astra Serif" w:cs="Times New Roman"/>
          <w:sz w:val="24"/>
          <w:szCs w:val="24"/>
          <w:lang w:eastAsia="ru-RU"/>
        </w:rPr>
        <w:t>Бородовскую</w:t>
      </w:r>
      <w:proofErr w:type="spellEnd"/>
      <w:r w:rsidR="0044397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Светлану Владимировну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 которая предоставила вниманию присутствующих отчет о ходе реализации и об оценке эффективности муниципальной программы «</w:t>
      </w:r>
      <w:r w:rsidR="00370183" w:rsidRP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E9072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Приупское</w:t>
      </w:r>
      <w:proofErr w:type="spellEnd"/>
      <w:r w:rsidR="00370183" w:rsidRPr="0037018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», Управляющий совет РЕШИЛ:</w:t>
      </w:r>
    </w:p>
    <w:p w:rsidR="00FB76BB" w:rsidRPr="00FB76BB" w:rsidRDefault="00FB76BB" w:rsidP="0037018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отчет о ходе реализации и об оценке эффективности муниципальной программы «</w:t>
      </w:r>
      <w:r w:rsidR="00370183" w:rsidRPr="0037018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E907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Приупское</w:t>
      </w:r>
      <w:proofErr w:type="spellEnd"/>
      <w:r w:rsidR="00370183" w:rsidRPr="0037018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Киреевского района</w:t>
      </w:r>
      <w:r w:rsidRPr="005C285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(приложение).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Результаты голосования: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«принять»- </w:t>
      </w:r>
      <w:r w:rsidR="00443976">
        <w:rPr>
          <w:rFonts w:ascii="PT Astra Serif" w:eastAsia="Calibri" w:hAnsi="PT Astra Serif" w:cs="Times New Roman"/>
          <w:sz w:val="24"/>
          <w:szCs w:val="24"/>
        </w:rPr>
        <w:t>4</w:t>
      </w:r>
      <w:r w:rsidRPr="00FB76BB">
        <w:rPr>
          <w:rFonts w:ascii="PT Astra Serif" w:eastAsia="Calibri" w:hAnsi="PT Astra Serif" w:cs="Times New Roman"/>
          <w:sz w:val="24"/>
          <w:szCs w:val="24"/>
        </w:rPr>
        <w:t>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 совета</w:t>
            </w:r>
          </w:p>
        </w:tc>
        <w:tc>
          <w:tcPr>
            <w:tcW w:w="4674" w:type="dxa"/>
          </w:tcPr>
          <w:p w:rsidR="00FB76BB" w:rsidRPr="00FB76BB" w:rsidRDefault="00E90722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О.Н.Пронина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04029D" w:rsidRDefault="00036864" w:rsidP="00443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Л.В.Кошелева</w:t>
            </w:r>
          </w:p>
        </w:tc>
      </w:tr>
    </w:tbl>
    <w:p w:rsidR="005C2852" w:rsidRDefault="005C2852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443976" w:rsidRDefault="00443976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443976" w:rsidRDefault="00443976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</w:t>
      </w:r>
      <w:r w:rsidR="00E90722">
        <w:rPr>
          <w:rFonts w:ascii="PT Astra Serif" w:hAnsi="PT Astra Serif"/>
          <w:b/>
          <w:sz w:val="24"/>
          <w:szCs w:val="24"/>
        </w:rPr>
        <w:t>Пронина О.Н.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75F9B" w:rsidRPr="00A271C0" w:rsidRDefault="00775F9B" w:rsidP="005C285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«</w:t>
      </w:r>
      <w:r w:rsidR="00370183" w:rsidRPr="00370183">
        <w:rPr>
          <w:rFonts w:ascii="PT Astra Serif" w:hAnsi="PT Astra Serif"/>
          <w:b/>
          <w:sz w:val="28"/>
          <w:szCs w:val="28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E90722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E90722">
        <w:rPr>
          <w:rFonts w:ascii="PT Astra Serif" w:hAnsi="PT Astra Serif"/>
          <w:b/>
          <w:sz w:val="28"/>
          <w:szCs w:val="28"/>
        </w:rPr>
        <w:t xml:space="preserve"> Киреев</w:t>
      </w:r>
      <w:r w:rsidR="00370183" w:rsidRPr="00370183">
        <w:rPr>
          <w:rFonts w:ascii="PT Astra Serif" w:hAnsi="PT Astra Serif"/>
          <w:b/>
          <w:sz w:val="28"/>
          <w:szCs w:val="28"/>
        </w:rPr>
        <w:t>ского района</w:t>
      </w:r>
      <w:r w:rsidRPr="00A271C0">
        <w:rPr>
          <w:rFonts w:ascii="PT Astra Serif" w:hAnsi="PT Astra Serif"/>
          <w:b/>
          <w:sz w:val="28"/>
          <w:szCs w:val="28"/>
        </w:rPr>
        <w:t>»</w:t>
      </w: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370183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E90722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</w:t>
      </w:r>
      <w:r w:rsidR="00370183" w:rsidRPr="00370183">
        <w:rPr>
          <w:rFonts w:ascii="PT Astra Serif" w:hAnsi="PT Astra Serif"/>
          <w:b/>
          <w:sz w:val="28"/>
          <w:szCs w:val="28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E90722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370183" w:rsidRPr="00370183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5C2852">
        <w:rPr>
          <w:rFonts w:ascii="PT Astra Serif" w:hAnsi="PT Astra Serif"/>
          <w:sz w:val="28"/>
          <w:szCs w:val="28"/>
        </w:rPr>
        <w:t xml:space="preserve">» </w:t>
      </w:r>
      <w:r w:rsidR="0049465B" w:rsidRPr="00A271C0">
        <w:rPr>
          <w:rFonts w:ascii="PT Astra Serif" w:hAnsi="PT Astra Serif"/>
          <w:sz w:val="28"/>
          <w:szCs w:val="28"/>
        </w:rPr>
        <w:t xml:space="preserve">разработана с целью </w:t>
      </w:r>
      <w:r w:rsidR="00E90722">
        <w:rPr>
          <w:rFonts w:ascii="PT Astra Serif" w:hAnsi="PT Astra Serif"/>
          <w:sz w:val="28"/>
          <w:szCs w:val="28"/>
        </w:rPr>
        <w:t>ф</w:t>
      </w:r>
      <w:r w:rsidR="00370183" w:rsidRPr="00370183">
        <w:rPr>
          <w:rFonts w:ascii="PT Astra Serif" w:hAnsi="PT Astra Serif"/>
          <w:sz w:val="28"/>
          <w:szCs w:val="28"/>
        </w:rPr>
        <w:t>ормировани</w:t>
      </w:r>
      <w:r w:rsidR="00E90722">
        <w:rPr>
          <w:rFonts w:ascii="PT Astra Serif" w:hAnsi="PT Astra Serif"/>
          <w:sz w:val="28"/>
          <w:szCs w:val="28"/>
        </w:rPr>
        <w:t>я</w:t>
      </w:r>
      <w:r w:rsidR="00370183" w:rsidRPr="00370183">
        <w:rPr>
          <w:rFonts w:ascii="PT Astra Serif" w:hAnsi="PT Astra Serif"/>
          <w:sz w:val="28"/>
          <w:szCs w:val="28"/>
        </w:rPr>
        <w:t xml:space="preserve"> и реализаци</w:t>
      </w:r>
      <w:r w:rsidR="00E90722">
        <w:rPr>
          <w:rFonts w:ascii="PT Astra Serif" w:hAnsi="PT Astra Serif"/>
          <w:sz w:val="28"/>
          <w:szCs w:val="28"/>
        </w:rPr>
        <w:t>и</w:t>
      </w:r>
      <w:r w:rsidR="00370183" w:rsidRPr="00370183">
        <w:rPr>
          <w:rFonts w:ascii="PT Astra Serif" w:hAnsi="PT Astra Serif"/>
          <w:sz w:val="28"/>
          <w:szCs w:val="28"/>
        </w:rPr>
        <w:t xml:space="preserve"> комплекса мероприятий по дорожному ремонту</w:t>
      </w:r>
      <w:r w:rsidR="00370183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370183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70183">
        <w:rPr>
          <w:rFonts w:ascii="PT Astra Serif" w:hAnsi="PT Astra Serif"/>
          <w:sz w:val="28"/>
          <w:szCs w:val="28"/>
        </w:rPr>
        <w:t xml:space="preserve"> </w:t>
      </w:r>
      <w:r w:rsidR="00775F9B" w:rsidRPr="00A271C0">
        <w:rPr>
          <w:rFonts w:ascii="PT Astra Serif" w:hAnsi="PT Astra Serif"/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E90722">
        <w:rPr>
          <w:rFonts w:ascii="PT Astra Serif" w:hAnsi="PT Astra Serif"/>
          <w:sz w:val="28"/>
          <w:szCs w:val="28"/>
        </w:rPr>
        <w:t>Приупское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E90722">
        <w:rPr>
          <w:rFonts w:ascii="PT Astra Serif" w:hAnsi="PT Astra Serif"/>
          <w:sz w:val="28"/>
          <w:szCs w:val="28"/>
        </w:rPr>
        <w:t>Приупское</w:t>
      </w:r>
      <w:proofErr w:type="spellEnd"/>
      <w:r w:rsidR="00E90722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sz w:val="28"/>
          <w:szCs w:val="28"/>
        </w:rPr>
        <w:t>Киреевского района «</w:t>
      </w:r>
      <w:r w:rsidR="00370183" w:rsidRPr="00370183">
        <w:rPr>
          <w:rFonts w:ascii="PT Astra Serif" w:hAnsi="PT Astra Serif"/>
          <w:b/>
          <w:sz w:val="28"/>
          <w:szCs w:val="28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E90722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370183" w:rsidRPr="00370183">
        <w:rPr>
          <w:rFonts w:ascii="PT Astra Serif" w:hAnsi="PT Astra Serif"/>
          <w:b/>
          <w:sz w:val="28"/>
          <w:szCs w:val="28"/>
        </w:rPr>
        <w:t xml:space="preserve"> Киреевского </w:t>
      </w:r>
      <w:proofErr w:type="gramStart"/>
      <w:r w:rsidR="00370183" w:rsidRPr="00370183">
        <w:rPr>
          <w:rFonts w:ascii="PT Astra Serif" w:hAnsi="PT Astra Serif"/>
          <w:b/>
          <w:sz w:val="28"/>
          <w:szCs w:val="28"/>
        </w:rPr>
        <w:t>района</w:t>
      </w:r>
      <w:r w:rsidR="0049465B" w:rsidRPr="00A271C0">
        <w:rPr>
          <w:rFonts w:ascii="PT Astra Serif" w:hAnsi="PT Astra Serif"/>
          <w:sz w:val="28"/>
          <w:szCs w:val="28"/>
        </w:rPr>
        <w:t>»  на</w:t>
      </w:r>
      <w:proofErr w:type="gramEnd"/>
      <w:r w:rsidR="0049465B" w:rsidRPr="00A271C0">
        <w:rPr>
          <w:rFonts w:ascii="PT Astra Serif" w:hAnsi="PT Astra Serif"/>
          <w:sz w:val="28"/>
          <w:szCs w:val="28"/>
        </w:rPr>
        <w:t xml:space="preserve">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Pr="00A271C0">
        <w:rPr>
          <w:rFonts w:ascii="PT Astra Serif" w:hAnsi="PT Astra Serif"/>
          <w:sz w:val="28"/>
          <w:szCs w:val="28"/>
        </w:rPr>
        <w:t xml:space="preserve"> годы» было предусмотрено финансирование в объеме </w:t>
      </w:r>
      <w:r w:rsidR="00E90722">
        <w:rPr>
          <w:rFonts w:ascii="PT Astra Serif" w:hAnsi="PT Astra Serif"/>
          <w:sz w:val="28"/>
          <w:szCs w:val="28"/>
        </w:rPr>
        <w:t xml:space="preserve">14 677,635 </w:t>
      </w:r>
      <w:proofErr w:type="spellStart"/>
      <w:r w:rsidR="00E90722">
        <w:rPr>
          <w:rFonts w:ascii="PT Astra Serif" w:hAnsi="PT Astra Serif"/>
          <w:sz w:val="28"/>
          <w:szCs w:val="28"/>
        </w:rPr>
        <w:t>тыс.рублей</w:t>
      </w:r>
      <w:proofErr w:type="spellEnd"/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2022 – </w:t>
      </w:r>
      <w:r w:rsidR="00E90722">
        <w:rPr>
          <w:rFonts w:ascii="PT Astra Serif" w:hAnsi="PT Astra Serif"/>
          <w:sz w:val="28"/>
          <w:szCs w:val="28"/>
        </w:rPr>
        <w:t>9 577,635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</w:t>
      </w:r>
      <w:r w:rsidR="00E90722">
        <w:rPr>
          <w:rFonts w:ascii="PT Astra Serif" w:hAnsi="PT Astra Serif"/>
          <w:sz w:val="28"/>
          <w:szCs w:val="28"/>
        </w:rPr>
        <w:t>1 700,00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2024 – </w:t>
      </w:r>
      <w:r w:rsidR="00E90722">
        <w:rPr>
          <w:rFonts w:ascii="PT Astra Serif" w:hAnsi="PT Astra Serif"/>
          <w:sz w:val="28"/>
          <w:szCs w:val="28"/>
        </w:rPr>
        <w:t>1 700,00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467B62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2025 – </w:t>
      </w:r>
      <w:r w:rsidR="00E90722">
        <w:rPr>
          <w:rFonts w:ascii="PT Astra Serif" w:hAnsi="PT Astra Serif"/>
          <w:sz w:val="28"/>
          <w:szCs w:val="28"/>
        </w:rPr>
        <w:t>1 700,00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7B62" w:rsidRPr="00467B62">
        <w:rPr>
          <w:rFonts w:ascii="PT Astra Serif" w:hAnsi="PT Astra Serif"/>
          <w:sz w:val="28"/>
          <w:szCs w:val="28"/>
        </w:rPr>
        <w:t>тыс.руб</w:t>
      </w:r>
      <w:proofErr w:type="spellEnd"/>
      <w:r w:rsidR="00467B62" w:rsidRPr="00467B62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2026 – 0.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В 2022 году реализация  мероприятий муниципальной программы муниципального образования </w:t>
      </w:r>
      <w:proofErr w:type="spellStart"/>
      <w:r w:rsidR="00E90722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</w:t>
      </w:r>
      <w:r w:rsidR="00370183" w:rsidRPr="00370183">
        <w:rPr>
          <w:rFonts w:ascii="PT Astra Serif" w:hAnsi="PT Astra Serif"/>
          <w:b/>
          <w:sz w:val="28"/>
          <w:szCs w:val="28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E90722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370183" w:rsidRPr="00370183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A271C0">
        <w:rPr>
          <w:rFonts w:ascii="PT Astra Serif" w:hAnsi="PT Astra Serif"/>
          <w:sz w:val="28"/>
          <w:szCs w:val="28"/>
        </w:rPr>
        <w:t>»  способствовал</w:t>
      </w:r>
      <w:r w:rsidR="0004029D">
        <w:rPr>
          <w:rFonts w:ascii="PT Astra Serif" w:hAnsi="PT Astra Serif"/>
          <w:sz w:val="28"/>
          <w:szCs w:val="28"/>
        </w:rPr>
        <w:t>а</w:t>
      </w:r>
      <w:r w:rsidRPr="00A271C0">
        <w:rPr>
          <w:rFonts w:ascii="PT Astra Serif" w:hAnsi="PT Astra Serif"/>
          <w:sz w:val="28"/>
          <w:szCs w:val="28"/>
        </w:rPr>
        <w:t xml:space="preserve"> достижению следующих основных результатов: за период действия программы  запланированные мероприятия  исполнены в полном объеме.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программы в 2022 году были запланированы денежные средства в размере </w:t>
      </w:r>
      <w:r w:rsidR="00E90722">
        <w:rPr>
          <w:rFonts w:ascii="PT Astra Serif" w:hAnsi="PT Astra Serif"/>
          <w:sz w:val="28"/>
          <w:szCs w:val="28"/>
        </w:rPr>
        <w:t>9 577,635</w:t>
      </w:r>
      <w:r w:rsidR="00370183" w:rsidRP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271C0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, исполнено </w:t>
      </w:r>
      <w:r w:rsidR="004A07CA">
        <w:rPr>
          <w:rFonts w:ascii="PT Astra Serif" w:hAnsi="PT Astra Serif"/>
          <w:sz w:val="28"/>
          <w:szCs w:val="28"/>
        </w:rPr>
        <w:t>7 017,20936</w:t>
      </w:r>
      <w:r w:rsidR="00370183">
        <w:rPr>
          <w:rFonts w:ascii="PT Astra Serif" w:hAnsi="PT Astra Serif"/>
          <w:sz w:val="28"/>
          <w:szCs w:val="28"/>
        </w:rPr>
        <w:t>тыс.рублей (</w:t>
      </w:r>
      <w:r w:rsidR="004A07CA">
        <w:rPr>
          <w:rFonts w:ascii="PT Astra Serif" w:hAnsi="PT Astra Serif"/>
          <w:sz w:val="28"/>
          <w:szCs w:val="28"/>
        </w:rPr>
        <w:t>73</w:t>
      </w:r>
      <w:r w:rsidRPr="00A271C0">
        <w:rPr>
          <w:rFonts w:ascii="PT Astra Serif" w:hAnsi="PT Astra Serif"/>
          <w:sz w:val="28"/>
          <w:szCs w:val="28"/>
        </w:rPr>
        <w:t>,</w:t>
      </w:r>
      <w:r w:rsidR="004A07CA">
        <w:rPr>
          <w:rFonts w:ascii="PT Astra Serif" w:hAnsi="PT Astra Serif"/>
          <w:sz w:val="28"/>
          <w:szCs w:val="28"/>
        </w:rPr>
        <w:t>27</w:t>
      </w:r>
      <w:r w:rsidRPr="00A271C0">
        <w:rPr>
          <w:rFonts w:ascii="PT Astra Serif" w:hAnsi="PT Astra Serif"/>
          <w:sz w:val="28"/>
          <w:szCs w:val="28"/>
        </w:rPr>
        <w:t xml:space="preserve"> %). Денежные средства на реализацию мероприятий программы были выделены из бюджета муниципального образования Киреевск</w:t>
      </w:r>
      <w:r w:rsidR="004A07CA">
        <w:rPr>
          <w:rFonts w:ascii="PT Astra Serif" w:hAnsi="PT Astra Serif"/>
          <w:sz w:val="28"/>
          <w:szCs w:val="28"/>
        </w:rPr>
        <w:t>ий</w:t>
      </w:r>
      <w:r w:rsidRPr="00A271C0">
        <w:rPr>
          <w:rFonts w:ascii="PT Astra Serif" w:hAnsi="PT Astra Serif"/>
          <w:sz w:val="28"/>
          <w:szCs w:val="28"/>
        </w:rPr>
        <w:t xml:space="preserve"> район</w:t>
      </w:r>
      <w:r w:rsidR="004A07CA">
        <w:rPr>
          <w:rFonts w:ascii="PT Astra Serif" w:hAnsi="PT Astra Serif"/>
          <w:sz w:val="28"/>
          <w:szCs w:val="28"/>
        </w:rPr>
        <w:t xml:space="preserve"> в полном объеме, собственные</w:t>
      </w:r>
      <w:r w:rsidRPr="00A271C0">
        <w:rPr>
          <w:rFonts w:ascii="PT Astra Serif" w:hAnsi="PT Astra Serif"/>
          <w:sz w:val="28"/>
          <w:szCs w:val="28"/>
        </w:rPr>
        <w:t xml:space="preserve"> средства не привлекались. Национальные проекты в рамках муниципальной программы не реализовывались.</w:t>
      </w:r>
    </w:p>
    <w:p w:rsidR="001E0C63" w:rsidRDefault="001E0C63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1E0C63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</w:t>
      </w:r>
      <w:bookmarkStart w:id="0" w:name="_GoBack"/>
      <w:bookmarkEnd w:id="0"/>
      <w:r w:rsidR="00775F9B" w:rsidRPr="00775F9B">
        <w:rPr>
          <w:rFonts w:ascii="PT Astra Serif" w:hAnsi="PT Astra Serif"/>
          <w:sz w:val="24"/>
          <w:szCs w:val="24"/>
        </w:rPr>
        <w:t>Таблица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775F9B" w:rsidRPr="0049465B" w:rsidRDefault="0049465B" w:rsidP="00467B6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>«</w:t>
      </w:r>
      <w:r w:rsidR="00370183" w:rsidRPr="00370183">
        <w:rPr>
          <w:rFonts w:ascii="PT Astra Serif" w:hAnsi="PT Astra Serif"/>
          <w:b/>
          <w:sz w:val="24"/>
          <w:szCs w:val="24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4A07CA">
        <w:rPr>
          <w:rFonts w:ascii="PT Astra Serif" w:hAnsi="PT Astra Serif"/>
          <w:b/>
          <w:sz w:val="24"/>
          <w:szCs w:val="24"/>
        </w:rPr>
        <w:t>Приупское</w:t>
      </w:r>
      <w:proofErr w:type="spellEnd"/>
      <w:r w:rsidR="00370183" w:rsidRPr="00370183">
        <w:rPr>
          <w:rFonts w:ascii="PT Astra Serif" w:hAnsi="PT Astra Serif"/>
          <w:b/>
          <w:sz w:val="24"/>
          <w:szCs w:val="24"/>
        </w:rPr>
        <w:t xml:space="preserve"> Киреевского района</w:t>
      </w:r>
      <w:r w:rsidRPr="0049465B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26"/>
        <w:gridCol w:w="2410"/>
        <w:gridCol w:w="1559"/>
        <w:gridCol w:w="1559"/>
        <w:gridCol w:w="1418"/>
      </w:tblGrid>
      <w:tr w:rsidR="00775F9B" w:rsidRPr="00775F9B" w:rsidTr="00EF5FAA">
        <w:trPr>
          <w:trHeight w:val="20"/>
        </w:trPr>
        <w:tc>
          <w:tcPr>
            <w:tcW w:w="738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418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EF5FAA">
        <w:trPr>
          <w:trHeight w:val="20"/>
        </w:trPr>
        <w:tc>
          <w:tcPr>
            <w:tcW w:w="738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EF5FAA">
        <w:trPr>
          <w:trHeight w:val="639"/>
        </w:trPr>
        <w:tc>
          <w:tcPr>
            <w:tcW w:w="9810" w:type="dxa"/>
            <w:gridSpan w:val="6"/>
            <w:shd w:val="clear" w:color="auto" w:fill="auto"/>
          </w:tcPr>
          <w:p w:rsidR="00775F9B" w:rsidRPr="00775F9B" w:rsidRDefault="00370183" w:rsidP="004A07C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370183">
              <w:rPr>
                <w:rFonts w:ascii="PT Astra Serif" w:hAnsi="PT Astra Serif"/>
                <w:b/>
                <w:sz w:val="24"/>
                <w:szCs w:val="24"/>
              </w:rPr>
              <w:t xml:space="preserve">Задача 1 - Выполнение мероприятий по ремонту автомобильных дорог общего пользования местного значения на территории муниципального образования </w:t>
            </w:r>
            <w:proofErr w:type="spellStart"/>
            <w:r w:rsidR="004A07CA">
              <w:rPr>
                <w:rFonts w:ascii="PT Astra Serif" w:hAnsi="PT Astra Serif"/>
                <w:b/>
                <w:sz w:val="24"/>
                <w:szCs w:val="24"/>
              </w:rPr>
              <w:t>Приупское</w:t>
            </w:r>
            <w:proofErr w:type="spellEnd"/>
            <w:r w:rsidRPr="00370183">
              <w:rPr>
                <w:rFonts w:ascii="PT Astra Serif" w:hAnsi="PT Astra Serif"/>
                <w:b/>
                <w:sz w:val="24"/>
                <w:szCs w:val="24"/>
              </w:rPr>
              <w:t xml:space="preserve"> Киреевского района, повышение транспортно-эксплуатационного состояния сети автомобильных дорог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 w:val="restart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70183" w:rsidRPr="00775F9B" w:rsidRDefault="004A07CA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4A07CA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1386,00</w:t>
            </w:r>
            <w:r w:rsidR="00EF5FAA">
              <w:rPr>
                <w:rFonts w:ascii="PT Astra Serif" w:hAnsi="PT Astra Serif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4A07CA" w:rsidP="00370183">
            <w:pPr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1386,00</w:t>
            </w:r>
            <w:r w:rsidR="00EF5FAA">
              <w:rPr>
                <w:rFonts w:ascii="PT Astra Serif" w:hAnsi="PT Astra Serif"/>
              </w:rPr>
              <w:t>000</w:t>
            </w:r>
          </w:p>
        </w:tc>
        <w:tc>
          <w:tcPr>
            <w:tcW w:w="1418" w:type="dxa"/>
          </w:tcPr>
          <w:p w:rsidR="00370183" w:rsidRPr="00EF5FAA" w:rsidRDefault="004A07CA" w:rsidP="00370183">
            <w:pPr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1386,00</w:t>
            </w:r>
            <w:r w:rsidR="00EF5FAA">
              <w:rPr>
                <w:rFonts w:ascii="PT Astra Serif" w:hAnsi="PT Astra Serif"/>
              </w:rPr>
              <w:t>000</w:t>
            </w:r>
          </w:p>
        </w:tc>
      </w:tr>
      <w:tr w:rsidR="00775F9B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</w:tr>
      <w:tr w:rsidR="00775F9B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shd w:val="clear" w:color="auto" w:fill="auto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EF5FAA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1386,00</w:t>
            </w: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EF5FAA" w:rsidP="00370183">
            <w:pPr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1386,00</w:t>
            </w:r>
            <w:r>
              <w:rPr>
                <w:rFonts w:ascii="PT Astra Serif" w:hAnsi="PT Astra Serif"/>
              </w:rPr>
              <w:t>000</w:t>
            </w:r>
          </w:p>
        </w:tc>
        <w:tc>
          <w:tcPr>
            <w:tcW w:w="1418" w:type="dxa"/>
          </w:tcPr>
          <w:p w:rsidR="00370183" w:rsidRPr="00EF5FAA" w:rsidRDefault="00EF5FAA" w:rsidP="00370183">
            <w:pPr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1386,00</w:t>
            </w:r>
            <w:r>
              <w:rPr>
                <w:rFonts w:ascii="PT Astra Serif" w:hAnsi="PT Astra Serif"/>
              </w:rPr>
              <w:t>000</w:t>
            </w:r>
          </w:p>
        </w:tc>
      </w:tr>
      <w:tr w:rsidR="00775F9B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775F9B" w:rsidRPr="00EF5FAA" w:rsidRDefault="001D24C9" w:rsidP="00775F9B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 w:val="restart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70183" w:rsidRPr="00775F9B" w:rsidRDefault="004A07CA" w:rsidP="004A07C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70183">
              <w:rPr>
                <w:rFonts w:ascii="PT Astra Serif" w:hAnsi="PT Astra Serif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EF5FAA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7891,635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EF5FAA" w:rsidP="00370183">
            <w:pPr>
              <w:rPr>
                <w:rFonts w:ascii="PT Astra Serif" w:hAnsi="PT Astra Serif"/>
              </w:rPr>
            </w:pPr>
            <w:r w:rsidRPr="00EF5FAA">
              <w:rPr>
                <w:rFonts w:ascii="PT Astra Serif" w:eastAsia="Calibri" w:hAnsi="PT Astra Serif"/>
              </w:rPr>
              <w:t>7891,635</w:t>
            </w:r>
            <w:r>
              <w:rPr>
                <w:rFonts w:ascii="PT Astra Serif" w:eastAsia="Calibri" w:hAnsi="PT Astra Serif"/>
              </w:rPr>
              <w:t>00</w:t>
            </w:r>
          </w:p>
        </w:tc>
        <w:tc>
          <w:tcPr>
            <w:tcW w:w="1418" w:type="dxa"/>
          </w:tcPr>
          <w:p w:rsidR="00370183" w:rsidRPr="00EF5FAA" w:rsidRDefault="00EF5FAA" w:rsidP="00370183">
            <w:pPr>
              <w:rPr>
                <w:rFonts w:ascii="PT Astra Serif" w:hAnsi="PT Astra Serif"/>
              </w:rPr>
            </w:pPr>
            <w:r w:rsidRPr="00EF5FAA">
              <w:rPr>
                <w:rFonts w:ascii="PT Astra Serif" w:eastAsia="Calibri" w:hAnsi="PT Astra Serif"/>
              </w:rPr>
              <w:t>5331,2293</w:t>
            </w: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1D24C9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</w:tr>
      <w:tr w:rsidR="001D24C9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shd w:val="clear" w:color="auto" w:fill="auto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EF5FAA" w:rsidP="003701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7891,63500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EF5FAA" w:rsidP="00370183">
            <w:pPr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7891,635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18" w:type="dxa"/>
          </w:tcPr>
          <w:p w:rsidR="00370183" w:rsidRPr="00EF5FAA" w:rsidRDefault="00EF5FAA" w:rsidP="00370183">
            <w:pPr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5331,2293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1D24C9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24C9" w:rsidRPr="00775F9B" w:rsidRDefault="001D24C9" w:rsidP="001D24C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1D24C9" w:rsidRPr="00EF5FAA" w:rsidRDefault="00A271C0" w:rsidP="001D24C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</w:tr>
      <w:tr w:rsidR="006F7BB8" w:rsidRPr="00370183" w:rsidTr="00EF5FAA">
        <w:trPr>
          <w:trHeight w:val="20"/>
        </w:trPr>
        <w:tc>
          <w:tcPr>
            <w:tcW w:w="738" w:type="dxa"/>
            <w:vMerge w:val="restart"/>
            <w:shd w:val="clear" w:color="auto" w:fill="auto"/>
          </w:tcPr>
          <w:p w:rsidR="006F7BB8" w:rsidRPr="00370183" w:rsidRDefault="00EF5FAA" w:rsidP="006F7BB8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</w:t>
            </w:r>
            <w:r w:rsidR="006F7BB8" w:rsidRPr="0037018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F7BB8" w:rsidRPr="00370183" w:rsidRDefault="00EF5FAA" w:rsidP="00EF5FA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Электрическое освещение дорог местного значения</w:t>
            </w:r>
          </w:p>
        </w:tc>
        <w:tc>
          <w:tcPr>
            <w:tcW w:w="2410" w:type="dxa"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6F7BB8" w:rsidRPr="00EF5FAA" w:rsidRDefault="00EF5FAA" w:rsidP="006F7BB8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300,00000</w:t>
            </w:r>
          </w:p>
        </w:tc>
        <w:tc>
          <w:tcPr>
            <w:tcW w:w="1559" w:type="dxa"/>
            <w:shd w:val="clear" w:color="auto" w:fill="auto"/>
          </w:tcPr>
          <w:p w:rsidR="006F7BB8" w:rsidRPr="00EF5FAA" w:rsidRDefault="00EF5FAA" w:rsidP="006F7B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300,00000</w:t>
            </w:r>
          </w:p>
        </w:tc>
        <w:tc>
          <w:tcPr>
            <w:tcW w:w="1418" w:type="dxa"/>
          </w:tcPr>
          <w:p w:rsidR="006F7BB8" w:rsidRPr="00EF5FAA" w:rsidRDefault="00EF5FAA" w:rsidP="006F7B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299,98006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EF5FAA">
              <w:rPr>
                <w:rFonts w:ascii="PT Astra Serif" w:hAnsi="PT Astra Serif"/>
              </w:rPr>
              <w:t>0</w:t>
            </w:r>
          </w:p>
        </w:tc>
      </w:tr>
      <w:tr w:rsidR="006F7BB8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6F7BB8" w:rsidRPr="00EF5FAA" w:rsidRDefault="00EF5FAA" w:rsidP="006F7B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300,00000</w:t>
            </w:r>
          </w:p>
        </w:tc>
        <w:tc>
          <w:tcPr>
            <w:tcW w:w="1559" w:type="dxa"/>
            <w:shd w:val="clear" w:color="auto" w:fill="auto"/>
          </w:tcPr>
          <w:p w:rsidR="006F7BB8" w:rsidRPr="00EF5FAA" w:rsidRDefault="00EF5FAA" w:rsidP="006F7B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300,00000</w:t>
            </w:r>
          </w:p>
        </w:tc>
        <w:tc>
          <w:tcPr>
            <w:tcW w:w="1418" w:type="dxa"/>
          </w:tcPr>
          <w:p w:rsidR="006F7BB8" w:rsidRPr="00EF5FAA" w:rsidRDefault="00EF5FAA" w:rsidP="006F7B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299,98006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6F7BB8" w:rsidRPr="00775F9B" w:rsidTr="00EF5FAA">
        <w:trPr>
          <w:trHeight w:val="20"/>
        </w:trPr>
        <w:tc>
          <w:tcPr>
            <w:tcW w:w="738" w:type="dxa"/>
            <w:vMerge w:val="restart"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6F7BB8" w:rsidRPr="00EF5FAA" w:rsidRDefault="00EF5FAA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EF5FAA">
              <w:rPr>
                <w:rFonts w:ascii="PT Astra Serif" w:hAnsi="PT Astra Serif"/>
                <w:b/>
              </w:rPr>
              <w:t>9577,63500</w:t>
            </w:r>
          </w:p>
        </w:tc>
        <w:tc>
          <w:tcPr>
            <w:tcW w:w="1559" w:type="dxa"/>
            <w:shd w:val="clear" w:color="auto" w:fill="auto"/>
          </w:tcPr>
          <w:p w:rsidR="006F7BB8" w:rsidRPr="00EF5FAA" w:rsidRDefault="00EF5FAA" w:rsidP="006F7BB8">
            <w:pPr>
              <w:rPr>
                <w:rFonts w:ascii="PT Astra Serif" w:hAnsi="PT Astra Serif"/>
                <w:b/>
              </w:rPr>
            </w:pPr>
            <w:r w:rsidRPr="00EF5FAA">
              <w:rPr>
                <w:rFonts w:ascii="PT Astra Serif" w:hAnsi="PT Astra Serif"/>
                <w:b/>
              </w:rPr>
              <w:t>9577,63500</w:t>
            </w:r>
          </w:p>
        </w:tc>
        <w:tc>
          <w:tcPr>
            <w:tcW w:w="1418" w:type="dxa"/>
          </w:tcPr>
          <w:p w:rsidR="006F7BB8" w:rsidRPr="00EF5FAA" w:rsidRDefault="00EF5FAA" w:rsidP="006F7BB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7017,20936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</w:p>
        </w:tc>
      </w:tr>
      <w:tr w:rsidR="006F7BB8" w:rsidRPr="00775F9B" w:rsidTr="00EF5FAA">
        <w:trPr>
          <w:trHeight w:val="20"/>
        </w:trPr>
        <w:tc>
          <w:tcPr>
            <w:tcW w:w="738" w:type="dxa"/>
            <w:vMerge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7BB8" w:rsidRPr="00775F9B" w:rsidRDefault="006F7BB8" w:rsidP="006F7BB8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6F7BB8" w:rsidRPr="00EF5FAA" w:rsidRDefault="00EF5FAA" w:rsidP="006F7BB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9577,63500</w:t>
            </w:r>
          </w:p>
        </w:tc>
        <w:tc>
          <w:tcPr>
            <w:tcW w:w="1559" w:type="dxa"/>
            <w:shd w:val="clear" w:color="auto" w:fill="auto"/>
          </w:tcPr>
          <w:p w:rsidR="006F7BB8" w:rsidRPr="00EF5FAA" w:rsidRDefault="00EF5FAA" w:rsidP="006F7BB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9577,63500</w:t>
            </w:r>
          </w:p>
        </w:tc>
        <w:tc>
          <w:tcPr>
            <w:tcW w:w="1418" w:type="dxa"/>
          </w:tcPr>
          <w:p w:rsidR="006F7BB8" w:rsidRPr="00EF5FAA" w:rsidRDefault="00EF5FAA" w:rsidP="006F7BB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7017,20936</w:t>
            </w:r>
          </w:p>
        </w:tc>
      </w:tr>
      <w:tr w:rsidR="00370183" w:rsidRPr="00775F9B" w:rsidTr="00EF5FAA">
        <w:trPr>
          <w:trHeight w:val="20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70183" w:rsidRPr="00775F9B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EF5FA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EF5FA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183" w:rsidRPr="00EF5FAA" w:rsidRDefault="00370183" w:rsidP="00370183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EF5FAA">
              <w:rPr>
                <w:rFonts w:ascii="PT Astra Serif" w:hAnsi="PT Astra Serif"/>
                <w:b/>
              </w:rPr>
              <w:t>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0A4E92" w:rsidRDefault="000A4E92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A271C0" w:rsidRPr="00A271C0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A271C0">
        <w:rPr>
          <w:rFonts w:ascii="PT Astra Serif" w:hAnsi="PT Astra Serif"/>
          <w:b/>
          <w:sz w:val="24"/>
          <w:szCs w:val="24"/>
        </w:rPr>
        <w:t>«</w:t>
      </w:r>
      <w:r w:rsidR="006F7BB8" w:rsidRPr="006F7BB8">
        <w:rPr>
          <w:rFonts w:ascii="PT Astra Serif" w:hAnsi="PT Astra Serif"/>
          <w:b/>
          <w:sz w:val="24"/>
          <w:szCs w:val="24"/>
        </w:rPr>
        <w:t>Развитие автомобильных дорог общего пользования местного значения на террито</w:t>
      </w:r>
      <w:r w:rsidR="00EF5FAA">
        <w:rPr>
          <w:rFonts w:ascii="PT Astra Serif" w:hAnsi="PT Astra Serif"/>
          <w:b/>
          <w:sz w:val="24"/>
          <w:szCs w:val="24"/>
        </w:rPr>
        <w:t xml:space="preserve">рии муниципального образования </w:t>
      </w:r>
      <w:proofErr w:type="spellStart"/>
      <w:r w:rsidR="00EF5FAA">
        <w:rPr>
          <w:rFonts w:ascii="PT Astra Serif" w:hAnsi="PT Astra Serif"/>
          <w:b/>
          <w:sz w:val="24"/>
          <w:szCs w:val="24"/>
        </w:rPr>
        <w:t>Приупское</w:t>
      </w:r>
      <w:proofErr w:type="spellEnd"/>
      <w:r w:rsidR="006F7BB8" w:rsidRPr="006F7BB8">
        <w:rPr>
          <w:rFonts w:ascii="PT Astra Serif" w:hAnsi="PT Astra Serif"/>
          <w:b/>
          <w:sz w:val="24"/>
          <w:szCs w:val="24"/>
        </w:rPr>
        <w:t xml:space="preserve"> Киреевского район</w:t>
      </w:r>
      <w:r w:rsidRPr="00A271C0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63"/>
        <w:gridCol w:w="1575"/>
        <w:gridCol w:w="1193"/>
        <w:gridCol w:w="1336"/>
        <w:gridCol w:w="2103"/>
      </w:tblGrid>
      <w:tr w:rsidR="00775F9B" w:rsidRPr="00775F9B" w:rsidTr="006571BF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6F7BB8" w:rsidP="00EF5FA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F7BB8">
              <w:rPr>
                <w:rFonts w:ascii="PT Astra Serif" w:hAnsi="PT Astra Serif"/>
                <w:sz w:val="24"/>
                <w:szCs w:val="24"/>
              </w:rPr>
              <w:t xml:space="preserve">Выполнение мероприятий по ремонту автомобильных дорог общего пользования местного значения на территории муниципального образования </w:t>
            </w:r>
            <w:proofErr w:type="spellStart"/>
            <w:r w:rsidR="00EF5FAA">
              <w:rPr>
                <w:rFonts w:ascii="PT Astra Serif" w:hAnsi="PT Astra Serif"/>
                <w:sz w:val="24"/>
                <w:szCs w:val="24"/>
              </w:rPr>
              <w:t>Приупское</w:t>
            </w:r>
            <w:proofErr w:type="spellEnd"/>
            <w:r w:rsidRPr="006F7BB8">
              <w:rPr>
                <w:rFonts w:ascii="PT Astra Serif" w:hAnsi="PT Astra Serif"/>
                <w:sz w:val="24"/>
                <w:szCs w:val="24"/>
              </w:rPr>
              <w:t xml:space="preserve"> Киреевского района, повышение транспортно-эксплуатационного состояния сети автомобильных дорог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036864"/>
    <w:rsid w:val="0004029D"/>
    <w:rsid w:val="000A4E92"/>
    <w:rsid w:val="00113897"/>
    <w:rsid w:val="00172963"/>
    <w:rsid w:val="001D24C9"/>
    <w:rsid w:val="001E0C63"/>
    <w:rsid w:val="00370183"/>
    <w:rsid w:val="00443976"/>
    <w:rsid w:val="00467B62"/>
    <w:rsid w:val="0049465B"/>
    <w:rsid w:val="004A07CA"/>
    <w:rsid w:val="00513645"/>
    <w:rsid w:val="005C2852"/>
    <w:rsid w:val="005F11D6"/>
    <w:rsid w:val="006F7BB8"/>
    <w:rsid w:val="00775F9B"/>
    <w:rsid w:val="00A271C0"/>
    <w:rsid w:val="00DF44EB"/>
    <w:rsid w:val="00E90722"/>
    <w:rsid w:val="00EF5FAA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B633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</cp:lastModifiedBy>
  <cp:revision>9</cp:revision>
  <cp:lastPrinted>2023-04-20T05:48:00Z</cp:lastPrinted>
  <dcterms:created xsi:type="dcterms:W3CDTF">2023-04-19T07:06:00Z</dcterms:created>
  <dcterms:modified xsi:type="dcterms:W3CDTF">2023-04-20T06:13:00Z</dcterms:modified>
</cp:coreProperties>
</file>