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F5226" w:rsidRPr="00CF5226" w:rsidTr="00646386">
        <w:tc>
          <w:tcPr>
            <w:tcW w:w="9571" w:type="dxa"/>
            <w:gridSpan w:val="2"/>
          </w:tcPr>
          <w:p w:rsidR="00CF5226" w:rsidRPr="00CF5226" w:rsidRDefault="00CF5226" w:rsidP="00CF5226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F5226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                               Тульская область</w:t>
            </w:r>
            <w:r w:rsidRPr="00CF5226">
              <w:rPr>
                <w:rFonts w:ascii="PT Astra Serif" w:hAnsi="PT Astra Serif" w:cs="Arial"/>
                <w:b/>
                <w:sz w:val="28"/>
                <w:szCs w:val="28"/>
              </w:rPr>
              <w:tab/>
              <w:t xml:space="preserve">                                              </w:t>
            </w:r>
          </w:p>
        </w:tc>
      </w:tr>
      <w:tr w:rsidR="00CF5226" w:rsidRPr="00CF5226" w:rsidTr="00646386">
        <w:tc>
          <w:tcPr>
            <w:tcW w:w="9571" w:type="dxa"/>
            <w:gridSpan w:val="2"/>
          </w:tcPr>
          <w:p w:rsidR="00CF5226" w:rsidRPr="00CF5226" w:rsidRDefault="00CF5226" w:rsidP="00CF5226">
            <w:pPr>
              <w:tabs>
                <w:tab w:val="left" w:pos="3375"/>
              </w:tabs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F5226">
              <w:rPr>
                <w:rFonts w:ascii="PT Astra Serif" w:hAnsi="PT Astra Serif" w:cs="Arial"/>
                <w:b/>
                <w:sz w:val="28"/>
                <w:szCs w:val="28"/>
              </w:rPr>
              <w:t>Муниципальное образование Приупское Киреевского района</w:t>
            </w:r>
          </w:p>
        </w:tc>
      </w:tr>
      <w:tr w:rsidR="00CF5226" w:rsidRPr="00CF5226" w:rsidTr="00646386">
        <w:tc>
          <w:tcPr>
            <w:tcW w:w="9571" w:type="dxa"/>
            <w:gridSpan w:val="2"/>
          </w:tcPr>
          <w:p w:rsidR="00CF5226" w:rsidRPr="00CF5226" w:rsidRDefault="00CF5226" w:rsidP="00CF5226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F5226">
              <w:rPr>
                <w:rFonts w:ascii="PT Astra Serif" w:hAnsi="PT Astra Serif" w:cs="Arial"/>
                <w:b/>
                <w:sz w:val="28"/>
                <w:szCs w:val="28"/>
              </w:rPr>
              <w:t>Собрание депутатов</w:t>
            </w:r>
          </w:p>
          <w:p w:rsidR="00CF5226" w:rsidRPr="00CF5226" w:rsidRDefault="00CF5226" w:rsidP="00CF5226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CF5226" w:rsidRPr="00CF5226" w:rsidTr="00646386">
        <w:tc>
          <w:tcPr>
            <w:tcW w:w="9571" w:type="dxa"/>
            <w:gridSpan w:val="2"/>
          </w:tcPr>
          <w:p w:rsidR="00CF5226" w:rsidRPr="00CF5226" w:rsidRDefault="00CF5226" w:rsidP="00CF5226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bookmarkStart w:id="0" w:name="_GoBack"/>
            <w:r w:rsidRPr="00CF5226">
              <w:rPr>
                <w:rFonts w:ascii="PT Astra Serif" w:hAnsi="PT Astra Serif" w:cs="Arial"/>
                <w:b/>
                <w:sz w:val="28"/>
                <w:szCs w:val="28"/>
              </w:rPr>
              <w:t>Решение</w:t>
            </w:r>
          </w:p>
        </w:tc>
      </w:tr>
      <w:tr w:rsidR="00CF5226" w:rsidRPr="00CF5226" w:rsidTr="00646386">
        <w:tc>
          <w:tcPr>
            <w:tcW w:w="9571" w:type="dxa"/>
            <w:gridSpan w:val="2"/>
          </w:tcPr>
          <w:p w:rsidR="00CF5226" w:rsidRPr="00CF5226" w:rsidRDefault="00CF5226" w:rsidP="00CF5226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CF5226" w:rsidRPr="00CF5226" w:rsidTr="00646386">
        <w:tc>
          <w:tcPr>
            <w:tcW w:w="4785" w:type="dxa"/>
          </w:tcPr>
          <w:p w:rsidR="00CF5226" w:rsidRPr="00CF5226" w:rsidRDefault="00CF5226" w:rsidP="00CF5226">
            <w:pPr>
              <w:tabs>
                <w:tab w:val="left" w:pos="1575"/>
              </w:tabs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F5226">
              <w:rPr>
                <w:rFonts w:ascii="PT Astra Serif" w:hAnsi="PT Astra Serif" w:cs="Arial"/>
                <w:b/>
                <w:sz w:val="28"/>
                <w:szCs w:val="28"/>
              </w:rPr>
              <w:tab/>
              <w:t xml:space="preserve">от 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>24.02</w:t>
            </w:r>
            <w:r w:rsidRPr="00CF5226">
              <w:rPr>
                <w:rFonts w:ascii="PT Astra Serif" w:hAnsi="PT Astra Serif" w:cs="Arial"/>
                <w:b/>
                <w:sz w:val="28"/>
                <w:szCs w:val="28"/>
              </w:rPr>
              <w:t>.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>2021</w:t>
            </w:r>
          </w:p>
        </w:tc>
        <w:tc>
          <w:tcPr>
            <w:tcW w:w="4786" w:type="dxa"/>
          </w:tcPr>
          <w:p w:rsidR="00CF5226" w:rsidRPr="00CF5226" w:rsidRDefault="00CF5226" w:rsidP="00CF5226">
            <w:pPr>
              <w:tabs>
                <w:tab w:val="left" w:pos="1575"/>
              </w:tabs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F5226">
              <w:rPr>
                <w:rFonts w:ascii="PT Astra Serif" w:hAnsi="PT Astra Serif" w:cs="Arial"/>
                <w:b/>
                <w:sz w:val="28"/>
                <w:szCs w:val="28"/>
              </w:rPr>
              <w:tab/>
              <w:t xml:space="preserve">                 №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>30-103</w:t>
            </w:r>
          </w:p>
        </w:tc>
      </w:tr>
    </w:tbl>
    <w:p w:rsidR="00CF5226" w:rsidRPr="00CF5226" w:rsidRDefault="00CF5226" w:rsidP="00CF5226">
      <w:pPr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CF5226" w:rsidRDefault="00CF5226" w:rsidP="00CF5226">
      <w:pPr>
        <w:spacing w:after="0" w:line="240" w:lineRule="auto"/>
        <w:jc w:val="center"/>
        <w:rPr>
          <w:rFonts w:ascii="PT Astra Serif" w:eastAsiaTheme="minorEastAsia" w:hAnsi="PT Astra Serif" w:cs="Arial"/>
          <w:b/>
          <w:sz w:val="28"/>
          <w:szCs w:val="28"/>
          <w:lang w:eastAsia="ru-RU"/>
        </w:rPr>
      </w:pPr>
      <w:r>
        <w:rPr>
          <w:rFonts w:ascii="PT Astra Serif" w:eastAsiaTheme="minorEastAsia" w:hAnsi="PT Astra Serif" w:cs="Arial"/>
          <w:b/>
          <w:sz w:val="28"/>
          <w:szCs w:val="28"/>
          <w:lang w:eastAsia="ru-RU"/>
        </w:rPr>
        <w:t xml:space="preserve">О принятии муниципального имущества   передаваемого из собственности муниципального образования Киреевский район безвозмездно в  собственность </w:t>
      </w:r>
      <w:r w:rsidRPr="00CF5226">
        <w:rPr>
          <w:rFonts w:ascii="PT Astra Serif" w:eastAsiaTheme="minorEastAsia" w:hAnsi="PT Astra Serif" w:cs="Arial"/>
          <w:b/>
          <w:sz w:val="28"/>
          <w:szCs w:val="28"/>
          <w:lang w:eastAsia="ru-RU"/>
        </w:rPr>
        <w:t xml:space="preserve"> муницип</w:t>
      </w:r>
      <w:r>
        <w:rPr>
          <w:rFonts w:ascii="PT Astra Serif" w:eastAsiaTheme="minorEastAsia" w:hAnsi="PT Astra Serif" w:cs="Arial"/>
          <w:b/>
          <w:sz w:val="28"/>
          <w:szCs w:val="28"/>
          <w:lang w:eastAsia="ru-RU"/>
        </w:rPr>
        <w:t xml:space="preserve">ального образования </w:t>
      </w:r>
      <w:r w:rsidRPr="00CF5226">
        <w:rPr>
          <w:rFonts w:ascii="PT Astra Serif" w:eastAsiaTheme="minorEastAsia" w:hAnsi="PT Astra Serif" w:cs="Arial"/>
          <w:b/>
          <w:sz w:val="28"/>
          <w:szCs w:val="28"/>
          <w:lang w:eastAsia="ru-RU"/>
        </w:rPr>
        <w:t xml:space="preserve">  Приупское</w:t>
      </w:r>
    </w:p>
    <w:p w:rsidR="00CF5226" w:rsidRPr="00CF5226" w:rsidRDefault="00CF5226" w:rsidP="00CF5226">
      <w:pPr>
        <w:spacing w:after="0" w:line="240" w:lineRule="auto"/>
        <w:jc w:val="center"/>
        <w:rPr>
          <w:rFonts w:ascii="PT Astra Serif" w:eastAsiaTheme="minorEastAsia" w:hAnsi="PT Astra Serif" w:cs="Arial"/>
          <w:b/>
          <w:sz w:val="28"/>
          <w:szCs w:val="28"/>
          <w:lang w:eastAsia="ru-RU"/>
        </w:rPr>
      </w:pPr>
      <w:r w:rsidRPr="00CF5226">
        <w:rPr>
          <w:rFonts w:ascii="PT Astra Serif" w:eastAsiaTheme="minorEastAsia" w:hAnsi="PT Astra Serif" w:cs="Arial"/>
          <w:b/>
          <w:sz w:val="28"/>
          <w:szCs w:val="28"/>
          <w:lang w:eastAsia="ru-RU"/>
        </w:rPr>
        <w:t xml:space="preserve"> Киреевского района</w:t>
      </w:r>
      <w:r>
        <w:rPr>
          <w:rFonts w:ascii="PT Astra Serif" w:eastAsiaTheme="minorEastAsia" w:hAnsi="PT Astra Serif" w:cs="Arial"/>
          <w:b/>
          <w:sz w:val="28"/>
          <w:szCs w:val="28"/>
          <w:lang w:eastAsia="ru-RU"/>
        </w:rPr>
        <w:t xml:space="preserve">. </w:t>
      </w:r>
    </w:p>
    <w:p w:rsidR="00CF5226" w:rsidRPr="00CF5226" w:rsidRDefault="00CF5226" w:rsidP="00CF5226">
      <w:pPr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bookmarkEnd w:id="0"/>
    <w:p w:rsidR="00CF5226" w:rsidRPr="00CF5226" w:rsidRDefault="00CF5226" w:rsidP="00CF522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F522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A162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Федеральным  законом</w:t>
      </w:r>
      <w:r w:rsidRPr="00CF522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от 06.10.2003 № 131-ФЗ «Об общих принципах организации местного самоуправления в Российской Федерации», Бюджетног</w:t>
      </w:r>
      <w:r w:rsidR="009D6079" w:rsidRPr="008A162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 кодекса Российской Федерации, </w:t>
      </w:r>
      <w:r w:rsidRPr="00CF5226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Устава муниципального образования Приупское Киреевского района, в соответствии с решением Собрания представителей муниципального об</w:t>
      </w:r>
      <w:r w:rsidR="009D6079" w:rsidRPr="008A1629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разования Киреевский район от 23.12.2021 № 40-219 «</w:t>
      </w:r>
      <w:r w:rsidR="009D6079" w:rsidRPr="008A1629">
        <w:rPr>
          <w:rFonts w:ascii="Times New Roman" w:hAnsi="Times New Roman" w:cs="Times New Roman"/>
          <w:sz w:val="28"/>
          <w:szCs w:val="28"/>
        </w:rPr>
        <w:t>Об утверждении перечня имущества, находящегося в собственности муниципального образования Киреевский район, передаваемого в собственность муниципального образования Приупское Киреевского района»</w:t>
      </w:r>
      <w:r w:rsidR="009D6079" w:rsidRPr="008A1629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CF522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Собрание депутатов  муниципального образования Приупское Киреевского района РЕШИЛО:</w:t>
      </w:r>
    </w:p>
    <w:p w:rsidR="00CF5226" w:rsidRPr="00662A1D" w:rsidRDefault="00CF5226" w:rsidP="00662A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62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662A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CF522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Принять </w:t>
      </w:r>
      <w:r w:rsidR="00662A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86F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муниципальное</w:t>
      </w:r>
      <w:r w:rsidR="00662A1D" w:rsidRPr="00662A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иму</w:t>
      </w:r>
      <w:r w:rsidR="00086F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щество</w:t>
      </w:r>
      <w:r w:rsidR="00662A1D" w:rsidRPr="00662A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086F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передаваемое</w:t>
      </w:r>
      <w:r w:rsidR="00662A1D" w:rsidRPr="00662A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 собственности муниципального образования Киреевский район безвозмездно </w:t>
      </w:r>
      <w:proofErr w:type="gramStart"/>
      <w:r w:rsidR="00662A1D" w:rsidRPr="00662A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 собственность</w:t>
      </w:r>
      <w:proofErr w:type="gramEnd"/>
      <w:r w:rsidR="00662A1D" w:rsidRPr="00662A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62A1D" w:rsidRPr="00CF52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</w:t>
      </w:r>
      <w:r w:rsidR="00662A1D" w:rsidRPr="00662A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ального образования </w:t>
      </w:r>
      <w:r w:rsidR="00662A1D" w:rsidRPr="00CF52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Приупское Киреевского района</w:t>
      </w:r>
      <w:r w:rsidR="00662A1D" w:rsidRPr="00662A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8A1629" w:rsidRPr="00CF5226" w:rsidRDefault="00662A1D" w:rsidP="00CF522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2.</w:t>
      </w:r>
      <w:r w:rsidR="008A1629" w:rsidRPr="008A162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Отделу экономики и финансов администрации муниципального образования Приупское Киреевского района (</w:t>
      </w:r>
      <w:proofErr w:type="spellStart"/>
      <w:r w:rsidR="008A1629" w:rsidRPr="008A162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Л.А.Левашина</w:t>
      </w:r>
      <w:proofErr w:type="spellEnd"/>
      <w:r w:rsidR="008A1629" w:rsidRPr="008A162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) поставить на учет в казну муниципального образования Приупское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Киреевского района </w:t>
      </w:r>
      <w:r w:rsidR="008A1629" w:rsidRPr="008A162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Start"/>
      <w:r w:rsidR="008A1629" w:rsidRPr="008A162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имущество</w:t>
      </w:r>
      <w:proofErr w:type="gramEnd"/>
      <w:r w:rsidR="008A1629" w:rsidRPr="008A162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указанное в приложении.</w:t>
      </w:r>
    </w:p>
    <w:p w:rsidR="00CF5226" w:rsidRPr="00CF5226" w:rsidRDefault="008A1629" w:rsidP="00CF522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8A162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 3.</w:t>
      </w:r>
      <w:r w:rsidR="00CF5226" w:rsidRPr="00CF522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Главе администрации муниципального образования Приупское Киреевского район</w:t>
      </w:r>
      <w:r w:rsidR="009D6079" w:rsidRPr="008A162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A162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6079" w:rsidRPr="008A162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оформить</w:t>
      </w:r>
      <w:r w:rsidRPr="008A162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совместно с главой администрации муниципального образования Киреевский район (</w:t>
      </w:r>
      <w:proofErr w:type="spellStart"/>
      <w:r w:rsidRPr="008A162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И.В.Цховребов</w:t>
      </w:r>
      <w:proofErr w:type="spellEnd"/>
      <w:r w:rsidRPr="008A162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9D6079" w:rsidRPr="008A162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акты приема</w:t>
      </w:r>
      <w:r w:rsidRPr="008A162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D6079" w:rsidRPr="008A162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переда</w:t>
      </w:r>
      <w:r w:rsidRPr="008A162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чи движимого имущества указанного в приложении к данному решению. </w:t>
      </w:r>
      <w:r w:rsidR="009D6079" w:rsidRPr="008A162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F5226" w:rsidRPr="00CF5226" w:rsidRDefault="008A1629" w:rsidP="00CF522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629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CF5226" w:rsidRPr="00CF52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F5226" w:rsidRPr="00CF52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 за</w:t>
      </w:r>
      <w:proofErr w:type="gramEnd"/>
      <w:r w:rsidR="00CF5226" w:rsidRPr="00CF52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CF5226" w:rsidRPr="00CF5226" w:rsidRDefault="008A1629" w:rsidP="00CF5226">
      <w:pPr>
        <w:tabs>
          <w:tab w:val="left" w:pos="915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6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5.Настоящее решение </w:t>
      </w:r>
      <w:r w:rsidR="00CF5226" w:rsidRPr="00CF52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разместить на сайте  администрации муниципального образования Киреевский район.</w:t>
      </w:r>
    </w:p>
    <w:p w:rsidR="00CF5226" w:rsidRPr="00CF5226" w:rsidRDefault="008A1629" w:rsidP="00CF5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62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F5226" w:rsidRPr="00CF5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.Решение вступает в силу </w:t>
      </w:r>
      <w:r w:rsidRPr="008A16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дня подписания</w:t>
      </w:r>
      <w:r w:rsidR="00CF5226" w:rsidRPr="00CF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F5226" w:rsidRPr="00CF5226" w:rsidRDefault="00CF5226" w:rsidP="00CF5226">
      <w:pPr>
        <w:tabs>
          <w:tab w:val="left" w:pos="915"/>
        </w:tabs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CF5226" w:rsidRPr="00CF5226" w:rsidRDefault="00CF5226" w:rsidP="00CF5226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F522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Глава муниципального образования</w:t>
      </w:r>
    </w:p>
    <w:p w:rsidR="00CF5226" w:rsidRDefault="00CF5226" w:rsidP="00CF5226">
      <w:pPr>
        <w:tabs>
          <w:tab w:val="left" w:pos="6855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F522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Приупское Киреевского района</w:t>
      </w:r>
      <w:r w:rsidRPr="00CF522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 xml:space="preserve">С. Н. </w:t>
      </w:r>
      <w:proofErr w:type="spellStart"/>
      <w:r w:rsidRPr="00CF522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Кретинин</w:t>
      </w:r>
      <w:proofErr w:type="spellEnd"/>
    </w:p>
    <w:p w:rsidR="00662A1D" w:rsidRPr="00CF5226" w:rsidRDefault="00662A1D" w:rsidP="00CF5226">
      <w:pPr>
        <w:tabs>
          <w:tab w:val="left" w:pos="6855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F5226" w:rsidRPr="00CF5226" w:rsidRDefault="00CF5226" w:rsidP="00CF5226">
      <w:pPr>
        <w:tabs>
          <w:tab w:val="left" w:pos="6855"/>
        </w:tabs>
        <w:spacing w:after="0" w:line="240" w:lineRule="auto"/>
        <w:jc w:val="right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CF5226">
        <w:rPr>
          <w:rFonts w:ascii="PT Astra Serif" w:eastAsiaTheme="minorEastAsia" w:hAnsi="PT Astra Serif" w:cs="Times New Roman"/>
          <w:sz w:val="24"/>
          <w:szCs w:val="24"/>
          <w:lang w:eastAsia="ru-RU"/>
        </w:rPr>
        <w:lastRenderedPageBreak/>
        <w:t>Приложение  к  решению Собрания</w:t>
      </w:r>
    </w:p>
    <w:p w:rsidR="00CF5226" w:rsidRPr="00CF5226" w:rsidRDefault="00CF5226" w:rsidP="00CF5226">
      <w:pPr>
        <w:tabs>
          <w:tab w:val="left" w:pos="6855"/>
        </w:tabs>
        <w:spacing w:after="0" w:line="240" w:lineRule="auto"/>
        <w:jc w:val="right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CF5226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депутатов муниципального образования</w:t>
      </w:r>
    </w:p>
    <w:p w:rsidR="00CF5226" w:rsidRPr="00CF5226" w:rsidRDefault="00CF5226" w:rsidP="00CF5226">
      <w:pPr>
        <w:tabs>
          <w:tab w:val="left" w:pos="6855"/>
        </w:tabs>
        <w:spacing w:after="0" w:line="240" w:lineRule="auto"/>
        <w:jc w:val="right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CF5226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Приупское Киреевского района</w:t>
      </w:r>
    </w:p>
    <w:p w:rsidR="00CF5226" w:rsidRPr="00CF5226" w:rsidRDefault="00CF5226" w:rsidP="00CF5226">
      <w:pPr>
        <w:tabs>
          <w:tab w:val="left" w:pos="5827"/>
        </w:tabs>
        <w:spacing w:after="0" w:line="240" w:lineRule="auto"/>
        <w:jc w:val="center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CF5226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8A1629">
        <w:rPr>
          <w:rFonts w:ascii="PT Astra Serif" w:eastAsiaTheme="minorEastAsia" w:hAnsi="PT Astra Serif" w:cs="Times New Roman"/>
          <w:sz w:val="24"/>
          <w:szCs w:val="24"/>
          <w:lang w:eastAsia="ru-RU"/>
        </w:rPr>
        <w:t>от 24.02.2021</w:t>
      </w:r>
      <w:r w:rsidRPr="00CF5226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 №</w:t>
      </w:r>
      <w:r w:rsidR="008A1629">
        <w:rPr>
          <w:rFonts w:ascii="PT Astra Serif" w:eastAsiaTheme="minorEastAsia" w:hAnsi="PT Astra Serif" w:cs="Times New Roman"/>
          <w:sz w:val="24"/>
          <w:szCs w:val="24"/>
          <w:lang w:eastAsia="ru-RU"/>
        </w:rPr>
        <w:t>30-103</w:t>
      </w:r>
    </w:p>
    <w:p w:rsidR="00CF5226" w:rsidRPr="00CF5226" w:rsidRDefault="00CF5226" w:rsidP="00CF5226">
      <w:pPr>
        <w:tabs>
          <w:tab w:val="left" w:pos="6855"/>
        </w:tabs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F5226" w:rsidRPr="00CF5226" w:rsidRDefault="00CF5226" w:rsidP="00662A1D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662A1D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Перечень имущества, </w:t>
      </w:r>
    </w:p>
    <w:p w:rsidR="00662A1D" w:rsidRDefault="00662A1D" w:rsidP="00662A1D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принимаемого  в собственность муниципального образования </w:t>
      </w:r>
    </w:p>
    <w:p w:rsidR="00662A1D" w:rsidRDefault="00662A1D" w:rsidP="00662A1D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Приупское Киреевского района</w:t>
      </w:r>
    </w:p>
    <w:p w:rsidR="00662A1D" w:rsidRDefault="00662A1D" w:rsidP="00662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6318"/>
        <w:gridCol w:w="1134"/>
        <w:gridCol w:w="1525"/>
      </w:tblGrid>
      <w:tr w:rsidR="00662A1D" w:rsidTr="00662A1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A1D" w:rsidRDefault="00662A1D">
            <w:pPr>
              <w:spacing w:after="200" w:line="360" w:lineRule="auto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 xml:space="preserve">№ п/п </w:t>
            </w: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A1D" w:rsidRDefault="00662A1D">
            <w:pPr>
              <w:spacing w:after="200" w:line="360" w:lineRule="auto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Адрес объекта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A1D" w:rsidRDefault="00662A1D">
            <w:pPr>
              <w:spacing w:after="200" w:line="360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 xml:space="preserve">Кол-во, </w:t>
            </w:r>
            <w:proofErr w:type="spellStart"/>
            <w:r>
              <w:rPr>
                <w:rFonts w:ascii="PT Astra Serif" w:hAnsi="PT Astra Serif"/>
                <w:b/>
                <w:lang w:eastAsia="en-US"/>
              </w:rPr>
              <w:t>шт</w:t>
            </w:r>
            <w:proofErr w:type="spellEnd"/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A1D" w:rsidRDefault="00662A1D">
            <w:pPr>
              <w:spacing w:after="200" w:line="360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Стоимость с НДС</w:t>
            </w:r>
          </w:p>
        </w:tc>
      </w:tr>
      <w:tr w:rsidR="00662A1D" w:rsidTr="00662A1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A1D" w:rsidRDefault="00662A1D">
            <w:pPr>
              <w:spacing w:after="200" w:line="360" w:lineRule="auto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A1D" w:rsidRDefault="00662A1D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Контейнерная площадка (размер 30м²) </w:t>
            </w:r>
            <w:proofErr w:type="spellStart"/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п.Приупский</w:t>
            </w:r>
            <w:proofErr w:type="spellEnd"/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ул.Советская</w:t>
            </w:r>
            <w:proofErr w:type="spellEnd"/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, д.11 </w:t>
            </w:r>
          </w:p>
          <w:p w:rsidR="00662A1D" w:rsidRDefault="00662A1D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u w:val="single"/>
                <w:lang w:eastAsia="en-US"/>
              </w:rPr>
              <w:t>Краткая характеристика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: </w:t>
            </w:r>
          </w:p>
          <w:p w:rsidR="00662A1D" w:rsidRDefault="00662A1D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ж/б основание 30м² - 39 839,70руб; </w:t>
            </w:r>
          </w:p>
          <w:p w:rsidR="00662A1D" w:rsidRDefault="00662A1D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ограждение площадки – 23 318,54 рублей в </w:t>
            </w:r>
            <w:proofErr w:type="spellStart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>т.ч</w:t>
            </w:r>
            <w:proofErr w:type="spellEnd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. </w:t>
            </w:r>
          </w:p>
          <w:p w:rsidR="00662A1D" w:rsidRDefault="00662A1D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труба проф.60*60*3 (5,25 кг/м) 0,084т на 2 658,79руб, </w:t>
            </w:r>
          </w:p>
          <w:p w:rsidR="00662A1D" w:rsidRDefault="00662A1D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труба проф.40*20*1,5(1,34 кг/м) 0,043т на 1707,63 </w:t>
            </w:r>
            <w:proofErr w:type="spellStart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>руб</w:t>
            </w:r>
            <w:proofErr w:type="spellEnd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>,</w:t>
            </w:r>
          </w:p>
          <w:p w:rsidR="00662A1D" w:rsidRDefault="00662A1D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уголок стальной 63*63*5 (4,88 кг/м) 0,029т на 998,26 </w:t>
            </w:r>
            <w:proofErr w:type="spellStart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>руб</w:t>
            </w:r>
            <w:proofErr w:type="spellEnd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>,</w:t>
            </w:r>
          </w:p>
          <w:p w:rsidR="00662A1D" w:rsidRDefault="00662A1D">
            <w:pPr>
              <w:spacing w:after="200" w:line="276" w:lineRule="auto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профнастил</w:t>
            </w:r>
            <w:proofErr w:type="spellEnd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с </w:t>
            </w:r>
            <w:proofErr w:type="spellStart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полиэстеровым</w:t>
            </w:r>
            <w:proofErr w:type="spellEnd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покрытием </w:t>
            </w:r>
            <w:r>
              <w:rPr>
                <w:rFonts w:ascii="PT Astra Serif" w:hAnsi="PT Astra Serif"/>
                <w:sz w:val="26"/>
                <w:szCs w:val="26"/>
                <w:lang w:val="en-US" w:eastAsia="en-US"/>
              </w:rPr>
              <w:t>RAL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6005 зеленый мох 0,5- 25,2 м² на 6127,88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A1D" w:rsidRDefault="00662A1D">
            <w:pPr>
              <w:spacing w:after="200" w:line="360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A1D" w:rsidRDefault="00662A1D">
            <w:pPr>
              <w:spacing w:after="200" w:line="360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70 039,41</w:t>
            </w:r>
          </w:p>
        </w:tc>
      </w:tr>
      <w:tr w:rsidR="00662A1D" w:rsidTr="00662A1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A1D" w:rsidRDefault="00662A1D">
            <w:pPr>
              <w:spacing w:after="200" w:line="360" w:lineRule="auto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A1D" w:rsidRDefault="00662A1D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Контейнерная площадка (размер 30м²) </w:t>
            </w:r>
            <w:proofErr w:type="spellStart"/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п.Приупский</w:t>
            </w:r>
            <w:proofErr w:type="spellEnd"/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ул.Клубная</w:t>
            </w:r>
            <w:proofErr w:type="spellEnd"/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, д.1 </w:t>
            </w:r>
          </w:p>
          <w:p w:rsidR="00662A1D" w:rsidRDefault="00662A1D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u w:val="single"/>
                <w:lang w:eastAsia="en-US"/>
              </w:rPr>
              <w:t>Краткая характеристика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: </w:t>
            </w:r>
          </w:p>
          <w:p w:rsidR="00662A1D" w:rsidRDefault="00662A1D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ж/б основание 30м² - 39 839,70руб; </w:t>
            </w:r>
          </w:p>
          <w:p w:rsidR="00662A1D" w:rsidRDefault="00662A1D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ограждение площадки – 23 318,54 рублей в </w:t>
            </w:r>
            <w:proofErr w:type="spellStart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>т.ч</w:t>
            </w:r>
            <w:proofErr w:type="spellEnd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. </w:t>
            </w:r>
          </w:p>
          <w:p w:rsidR="00662A1D" w:rsidRDefault="00662A1D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труба проф.60*60*3 (5,25 кг/м) 0,084т на 2 658,79руб, </w:t>
            </w:r>
          </w:p>
          <w:p w:rsidR="00662A1D" w:rsidRDefault="00662A1D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труба проф.40*20*1,5(1,34 кг/м) 0,043т на 1707,63 </w:t>
            </w:r>
            <w:proofErr w:type="spellStart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>руб</w:t>
            </w:r>
            <w:proofErr w:type="spellEnd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>,</w:t>
            </w:r>
          </w:p>
          <w:p w:rsidR="00662A1D" w:rsidRDefault="00662A1D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уголок стальной 63*63*5 (4,88 кг/м) 0,029т на 998,26 </w:t>
            </w:r>
            <w:proofErr w:type="spellStart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>руб</w:t>
            </w:r>
            <w:proofErr w:type="spellEnd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>,</w:t>
            </w:r>
          </w:p>
          <w:p w:rsidR="00662A1D" w:rsidRDefault="00662A1D">
            <w:pPr>
              <w:spacing w:after="200" w:line="276" w:lineRule="auto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профнастил</w:t>
            </w:r>
            <w:proofErr w:type="spellEnd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с </w:t>
            </w:r>
            <w:proofErr w:type="spellStart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полиэстеровым</w:t>
            </w:r>
            <w:proofErr w:type="spellEnd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покрытием </w:t>
            </w:r>
            <w:r>
              <w:rPr>
                <w:rFonts w:ascii="PT Astra Serif" w:hAnsi="PT Astra Serif"/>
                <w:sz w:val="26"/>
                <w:szCs w:val="26"/>
                <w:lang w:val="en-US" w:eastAsia="en-US"/>
              </w:rPr>
              <w:t>RAL</w:t>
            </w:r>
            <w:r w:rsidRPr="00662A1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6005 зеленый мох 0,5- 25,2 м² на 6127,88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A1D" w:rsidRDefault="00662A1D">
            <w:pPr>
              <w:spacing w:after="200" w:line="360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A1D" w:rsidRDefault="00662A1D">
            <w:pPr>
              <w:spacing w:after="200" w:line="360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70 039,41</w:t>
            </w:r>
          </w:p>
        </w:tc>
      </w:tr>
      <w:tr w:rsidR="00662A1D" w:rsidTr="00662A1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A1D" w:rsidRDefault="00662A1D">
            <w:pPr>
              <w:spacing w:after="200" w:line="360" w:lineRule="auto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A1D" w:rsidRDefault="00662A1D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Контейнерная площадка (размер 30м²) </w:t>
            </w:r>
            <w:proofErr w:type="spellStart"/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п.Приупский</w:t>
            </w:r>
            <w:proofErr w:type="spellEnd"/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, ул. Клубная, д.11</w:t>
            </w:r>
          </w:p>
          <w:p w:rsidR="00662A1D" w:rsidRDefault="00662A1D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u w:val="single"/>
                <w:lang w:eastAsia="en-US"/>
              </w:rPr>
              <w:t>Краткая характеристика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: </w:t>
            </w:r>
          </w:p>
          <w:p w:rsidR="00662A1D" w:rsidRDefault="00662A1D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ж/б основание 30м² - 39 839,70руб; </w:t>
            </w:r>
          </w:p>
          <w:p w:rsidR="00662A1D" w:rsidRDefault="00662A1D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ограждение площадки – 23 318,54 рублей в </w:t>
            </w:r>
            <w:proofErr w:type="spellStart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>т.ч</w:t>
            </w:r>
            <w:proofErr w:type="spellEnd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. </w:t>
            </w:r>
          </w:p>
          <w:p w:rsidR="00662A1D" w:rsidRDefault="00662A1D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труба проф.60*60*3 (5,25 кг/м) 0,084т на 2 658,79руб, </w:t>
            </w:r>
          </w:p>
          <w:p w:rsidR="00662A1D" w:rsidRDefault="00662A1D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труба проф.40*20*1,5(1,34 кг/м) 0,043т на 1707,63 </w:t>
            </w:r>
            <w:proofErr w:type="spellStart"/>
            <w:r>
              <w:rPr>
                <w:rFonts w:ascii="PT Astra Serif" w:hAnsi="PT Astra Serif"/>
                <w:sz w:val="26"/>
                <w:szCs w:val="26"/>
                <w:lang w:eastAsia="en-US"/>
              </w:rPr>
              <w:lastRenderedPageBreak/>
              <w:t>руб</w:t>
            </w:r>
            <w:proofErr w:type="spellEnd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>,</w:t>
            </w:r>
          </w:p>
          <w:p w:rsidR="00662A1D" w:rsidRDefault="00662A1D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уголок стальной 63*63*5 (4,88 кг/м) 0,029т на 998,26 </w:t>
            </w:r>
            <w:proofErr w:type="spellStart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>руб</w:t>
            </w:r>
            <w:proofErr w:type="spellEnd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>,</w:t>
            </w:r>
          </w:p>
          <w:p w:rsidR="00662A1D" w:rsidRDefault="00662A1D">
            <w:pPr>
              <w:spacing w:after="200" w:line="276" w:lineRule="auto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профнастил</w:t>
            </w:r>
            <w:proofErr w:type="spellEnd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с </w:t>
            </w:r>
            <w:proofErr w:type="spellStart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полиэстеровым</w:t>
            </w:r>
            <w:proofErr w:type="spellEnd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покрытием </w:t>
            </w:r>
            <w:r>
              <w:rPr>
                <w:rFonts w:ascii="PT Astra Serif" w:hAnsi="PT Astra Serif"/>
                <w:sz w:val="26"/>
                <w:szCs w:val="26"/>
                <w:lang w:val="en-US" w:eastAsia="en-US"/>
              </w:rPr>
              <w:t>RAL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6005 зеленый мох 0,5- 25,2 м² на 6127,88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A1D" w:rsidRDefault="00662A1D">
            <w:pPr>
              <w:spacing w:after="200" w:line="360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A1D" w:rsidRDefault="00662A1D">
            <w:pPr>
              <w:spacing w:after="200" w:line="360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70 039,41</w:t>
            </w:r>
          </w:p>
        </w:tc>
      </w:tr>
      <w:tr w:rsidR="00662A1D" w:rsidTr="00662A1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A1D" w:rsidRDefault="00662A1D">
            <w:pPr>
              <w:spacing w:after="200" w:line="360" w:lineRule="auto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A1D" w:rsidRDefault="00662A1D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Контейнерная площадка (размер 30м²) </w:t>
            </w:r>
            <w:proofErr w:type="spellStart"/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п.Приупский</w:t>
            </w:r>
            <w:proofErr w:type="spellEnd"/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ул.Свободы</w:t>
            </w:r>
            <w:proofErr w:type="spellEnd"/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, д.7(въезд) </w:t>
            </w:r>
          </w:p>
          <w:p w:rsidR="00662A1D" w:rsidRDefault="00662A1D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u w:val="single"/>
                <w:lang w:eastAsia="en-US"/>
              </w:rPr>
              <w:t>Краткая характеристика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: </w:t>
            </w:r>
          </w:p>
          <w:p w:rsidR="00662A1D" w:rsidRDefault="00662A1D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ж/б основание 30м² - 39 839,70руб; </w:t>
            </w:r>
          </w:p>
          <w:p w:rsidR="00662A1D" w:rsidRDefault="00662A1D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ограждение площадки – 23 318,54 рублей в </w:t>
            </w:r>
            <w:proofErr w:type="spellStart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>т.ч</w:t>
            </w:r>
            <w:proofErr w:type="spellEnd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. </w:t>
            </w:r>
          </w:p>
          <w:p w:rsidR="00662A1D" w:rsidRDefault="00662A1D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труба проф.60*60*3 (5,25 кг/м) 0,084т на 2 658,79руб, </w:t>
            </w:r>
          </w:p>
          <w:p w:rsidR="00662A1D" w:rsidRDefault="00662A1D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труба проф.40*20*1,5(1,34 кг/м) 0,043т на 1707,63 </w:t>
            </w:r>
            <w:proofErr w:type="spellStart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>руб</w:t>
            </w:r>
            <w:proofErr w:type="spellEnd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>,</w:t>
            </w:r>
          </w:p>
          <w:p w:rsidR="00662A1D" w:rsidRDefault="00662A1D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уголок стальной 63*63*5 (4,88 кг/м) 0,029т на 998,26 </w:t>
            </w:r>
            <w:proofErr w:type="spellStart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>руб</w:t>
            </w:r>
            <w:proofErr w:type="spellEnd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>,</w:t>
            </w:r>
          </w:p>
          <w:p w:rsidR="00662A1D" w:rsidRDefault="00662A1D">
            <w:pPr>
              <w:spacing w:after="200" w:line="276" w:lineRule="auto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профнастил</w:t>
            </w:r>
            <w:proofErr w:type="spellEnd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с </w:t>
            </w:r>
            <w:proofErr w:type="spellStart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полиэстеровым</w:t>
            </w:r>
            <w:proofErr w:type="spellEnd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покрытием </w:t>
            </w:r>
            <w:r>
              <w:rPr>
                <w:rFonts w:ascii="PT Astra Serif" w:hAnsi="PT Astra Serif"/>
                <w:sz w:val="26"/>
                <w:szCs w:val="26"/>
                <w:lang w:val="en-US" w:eastAsia="en-US"/>
              </w:rPr>
              <w:t>RAL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6005 зеленый мох 0,5- 25,2 м² на 6127,88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A1D" w:rsidRDefault="00662A1D">
            <w:pPr>
              <w:spacing w:after="200" w:line="360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A1D" w:rsidRDefault="00662A1D">
            <w:pPr>
              <w:spacing w:after="200" w:line="360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70 039,41</w:t>
            </w:r>
          </w:p>
        </w:tc>
      </w:tr>
      <w:tr w:rsidR="00662A1D" w:rsidTr="00662A1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A1D" w:rsidRDefault="00662A1D">
            <w:pPr>
              <w:spacing w:after="200" w:line="360" w:lineRule="auto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A1D" w:rsidRDefault="00662A1D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Контейнерная площадка (размер 30м²) </w:t>
            </w:r>
            <w:proofErr w:type="spellStart"/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п.Приупский</w:t>
            </w:r>
            <w:proofErr w:type="spellEnd"/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ул.Папанина</w:t>
            </w:r>
            <w:proofErr w:type="spellEnd"/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, д.2 </w:t>
            </w:r>
          </w:p>
          <w:p w:rsidR="00662A1D" w:rsidRDefault="00662A1D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u w:val="single"/>
                <w:lang w:eastAsia="en-US"/>
              </w:rPr>
              <w:t>Краткая характеристика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: </w:t>
            </w:r>
          </w:p>
          <w:p w:rsidR="00662A1D" w:rsidRDefault="00662A1D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ж/б основание 30м² - 39 839,70руб; </w:t>
            </w:r>
          </w:p>
          <w:p w:rsidR="00662A1D" w:rsidRDefault="00662A1D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ограждение площадки – 23 318,54 рублей в </w:t>
            </w:r>
            <w:proofErr w:type="spellStart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>т.ч</w:t>
            </w:r>
            <w:proofErr w:type="spellEnd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. </w:t>
            </w:r>
          </w:p>
          <w:p w:rsidR="00662A1D" w:rsidRDefault="00662A1D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труба проф.60*60*3 (5,25 кг/м) 0,084т на 2 658,79руб, </w:t>
            </w:r>
          </w:p>
          <w:p w:rsidR="00662A1D" w:rsidRDefault="00662A1D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труба проф.40*20*1,5(1,34 кг/м) 0,043т на 1707,63 </w:t>
            </w:r>
            <w:proofErr w:type="spellStart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>руб</w:t>
            </w:r>
            <w:proofErr w:type="spellEnd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>,</w:t>
            </w:r>
          </w:p>
          <w:p w:rsidR="00662A1D" w:rsidRDefault="00662A1D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уголок стальной 63*63*5 (4,88 кг/м) 0,029т на 998,26 </w:t>
            </w:r>
            <w:proofErr w:type="spellStart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>руб</w:t>
            </w:r>
            <w:proofErr w:type="spellEnd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>,</w:t>
            </w:r>
          </w:p>
          <w:p w:rsidR="00662A1D" w:rsidRDefault="00662A1D">
            <w:pPr>
              <w:spacing w:after="200" w:line="276" w:lineRule="auto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профнастил</w:t>
            </w:r>
            <w:proofErr w:type="spellEnd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с </w:t>
            </w:r>
            <w:proofErr w:type="spellStart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полиэстеровым</w:t>
            </w:r>
            <w:proofErr w:type="spellEnd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покрытием </w:t>
            </w:r>
            <w:r>
              <w:rPr>
                <w:rFonts w:ascii="PT Astra Serif" w:hAnsi="PT Astra Serif"/>
                <w:sz w:val="26"/>
                <w:szCs w:val="26"/>
                <w:lang w:val="en-US" w:eastAsia="en-US"/>
              </w:rPr>
              <w:t>RAL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6005 зеленый мох 0,5- 25,2 м² на 6127,88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A1D" w:rsidRDefault="00662A1D">
            <w:pPr>
              <w:spacing w:after="200" w:line="360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A1D" w:rsidRDefault="00662A1D">
            <w:pPr>
              <w:spacing w:after="200" w:line="360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70 039,41</w:t>
            </w:r>
          </w:p>
        </w:tc>
      </w:tr>
      <w:tr w:rsidR="00662A1D" w:rsidTr="00662A1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A1D" w:rsidRDefault="00662A1D">
            <w:pPr>
              <w:spacing w:after="200" w:line="360" w:lineRule="auto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A1D" w:rsidRDefault="00662A1D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Контейнерная площадка (размер 30м²) </w:t>
            </w:r>
            <w:proofErr w:type="spellStart"/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п.Приупский</w:t>
            </w:r>
            <w:proofErr w:type="spellEnd"/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ул.Мира</w:t>
            </w:r>
            <w:proofErr w:type="spellEnd"/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, д.39 </w:t>
            </w:r>
          </w:p>
          <w:p w:rsidR="00662A1D" w:rsidRDefault="00662A1D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u w:val="single"/>
                <w:lang w:eastAsia="en-US"/>
              </w:rPr>
              <w:t>Краткая характеристика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: </w:t>
            </w:r>
          </w:p>
          <w:p w:rsidR="00662A1D" w:rsidRDefault="00662A1D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ж/б основание 30м² - 39 839,70руб; </w:t>
            </w:r>
          </w:p>
          <w:p w:rsidR="00662A1D" w:rsidRDefault="00662A1D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ограждение площадки – 23 318,54 рублей в </w:t>
            </w:r>
            <w:proofErr w:type="spellStart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>т.ч</w:t>
            </w:r>
            <w:proofErr w:type="spellEnd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. </w:t>
            </w:r>
          </w:p>
          <w:p w:rsidR="00662A1D" w:rsidRDefault="00662A1D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труба проф.60*60*3 (5,25 кг/м) 0,084т на 2 658,79руб, </w:t>
            </w:r>
          </w:p>
          <w:p w:rsidR="00662A1D" w:rsidRDefault="00662A1D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труба проф.40*20*1,5(1,34 кг/м) 0,043т на 1707,63 </w:t>
            </w:r>
            <w:proofErr w:type="spellStart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>руб</w:t>
            </w:r>
            <w:proofErr w:type="spellEnd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>,</w:t>
            </w:r>
          </w:p>
          <w:p w:rsidR="00662A1D" w:rsidRDefault="00662A1D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уголок стальной 63*63*5 (4,88 кг/м) 0,029т на 998,26 </w:t>
            </w:r>
            <w:proofErr w:type="spellStart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>руб</w:t>
            </w:r>
            <w:proofErr w:type="spellEnd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>,</w:t>
            </w:r>
          </w:p>
          <w:p w:rsidR="00662A1D" w:rsidRDefault="00662A1D">
            <w:pPr>
              <w:spacing w:after="200" w:line="276" w:lineRule="auto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профнастил</w:t>
            </w:r>
            <w:proofErr w:type="spellEnd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с </w:t>
            </w:r>
            <w:proofErr w:type="spellStart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полиэстеровым</w:t>
            </w:r>
            <w:proofErr w:type="spellEnd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покрытием </w:t>
            </w:r>
            <w:r>
              <w:rPr>
                <w:rFonts w:ascii="PT Astra Serif" w:hAnsi="PT Astra Serif"/>
                <w:sz w:val="26"/>
                <w:szCs w:val="26"/>
                <w:lang w:val="en-US" w:eastAsia="en-US"/>
              </w:rPr>
              <w:t>RAL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6005 зеленый мох 0,5- 25,2 м² на 6127,88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A1D" w:rsidRDefault="00662A1D">
            <w:pPr>
              <w:spacing w:after="200" w:line="360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A1D" w:rsidRDefault="00662A1D">
            <w:pPr>
              <w:spacing w:after="200" w:line="360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70 039,41</w:t>
            </w:r>
          </w:p>
        </w:tc>
      </w:tr>
      <w:tr w:rsidR="00662A1D" w:rsidTr="00662A1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A1D" w:rsidRDefault="00662A1D">
            <w:pPr>
              <w:spacing w:after="200" w:line="360" w:lineRule="auto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A1D" w:rsidRDefault="00662A1D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Контейнерная площадка (размер 30м²) </w:t>
            </w:r>
            <w:proofErr w:type="spellStart"/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п.Приупский</w:t>
            </w:r>
            <w:proofErr w:type="spellEnd"/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, </w:t>
            </w:r>
            <w:proofErr w:type="spellStart"/>
            <w:proofErr w:type="gramStart"/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пер.Шахтерский</w:t>
            </w:r>
            <w:proofErr w:type="spellEnd"/>
            <w:proofErr w:type="gramEnd"/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, д.7 </w:t>
            </w:r>
          </w:p>
          <w:p w:rsidR="00662A1D" w:rsidRDefault="00662A1D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u w:val="single"/>
                <w:lang w:eastAsia="en-US"/>
              </w:rPr>
              <w:t>Краткая характеристика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: </w:t>
            </w:r>
          </w:p>
          <w:p w:rsidR="00662A1D" w:rsidRDefault="00662A1D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lastRenderedPageBreak/>
              <w:t xml:space="preserve">ж/б основание 30м² - 39 839,70руб; </w:t>
            </w:r>
          </w:p>
          <w:p w:rsidR="00662A1D" w:rsidRDefault="00662A1D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ограждение площадки – 23 318,54 рублей в </w:t>
            </w:r>
            <w:proofErr w:type="spellStart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>т.ч</w:t>
            </w:r>
            <w:proofErr w:type="spellEnd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. </w:t>
            </w:r>
          </w:p>
          <w:p w:rsidR="00662A1D" w:rsidRDefault="00662A1D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труба проф.60*60*3 (5,25 кг/м) 0,084т на 2 658,79руб, </w:t>
            </w:r>
          </w:p>
          <w:p w:rsidR="00662A1D" w:rsidRDefault="00662A1D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труба проф.40*20*1,5(1,34 кг/м) 0,043т на 1707,63 </w:t>
            </w:r>
            <w:proofErr w:type="spellStart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>руб</w:t>
            </w:r>
            <w:proofErr w:type="spellEnd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>,</w:t>
            </w:r>
          </w:p>
          <w:p w:rsidR="00662A1D" w:rsidRDefault="00662A1D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уголок стальной 63*63*5 (4,88 кг/м) 0,029т на 998,26 </w:t>
            </w:r>
            <w:proofErr w:type="spellStart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>руб</w:t>
            </w:r>
            <w:proofErr w:type="spellEnd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>,</w:t>
            </w:r>
          </w:p>
          <w:p w:rsidR="00662A1D" w:rsidRDefault="00662A1D">
            <w:pPr>
              <w:spacing w:after="200" w:line="276" w:lineRule="auto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профнастил</w:t>
            </w:r>
            <w:proofErr w:type="spellEnd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с </w:t>
            </w:r>
            <w:proofErr w:type="spellStart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полиэстеровым</w:t>
            </w:r>
            <w:proofErr w:type="spellEnd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покрытием </w:t>
            </w:r>
            <w:r>
              <w:rPr>
                <w:rFonts w:ascii="PT Astra Serif" w:hAnsi="PT Astra Serif"/>
                <w:sz w:val="26"/>
                <w:szCs w:val="26"/>
                <w:lang w:val="en-US" w:eastAsia="en-US"/>
              </w:rPr>
              <w:t>RAL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6005 зеленый мох 0,5- 25,2 м² на 6127,88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A1D" w:rsidRDefault="00662A1D">
            <w:pPr>
              <w:spacing w:after="200" w:line="360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A1D" w:rsidRDefault="00662A1D">
            <w:pPr>
              <w:spacing w:after="200" w:line="360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70 039,41</w:t>
            </w:r>
          </w:p>
        </w:tc>
      </w:tr>
    </w:tbl>
    <w:p w:rsidR="00662A1D" w:rsidRDefault="00662A1D" w:rsidP="00662A1D">
      <w:pPr>
        <w:spacing w:after="0" w:line="360" w:lineRule="auto"/>
        <w:ind w:firstLine="567"/>
        <w:jc w:val="both"/>
        <w:rPr>
          <w:rFonts w:ascii="PT Astra Serif" w:eastAsiaTheme="minorEastAsia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 </w:t>
      </w:r>
    </w:p>
    <w:p w:rsidR="00662A1D" w:rsidRDefault="00662A1D" w:rsidP="00662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/>
          <w:sz w:val="26"/>
          <w:szCs w:val="26"/>
        </w:rPr>
      </w:pPr>
    </w:p>
    <w:p w:rsidR="00662A1D" w:rsidRDefault="00662A1D" w:rsidP="00662A1D">
      <w:pPr>
        <w:tabs>
          <w:tab w:val="left" w:pos="5889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_______________________________________________________________________</w:t>
      </w:r>
    </w:p>
    <w:p w:rsidR="00662A1D" w:rsidRDefault="00662A1D" w:rsidP="00662A1D">
      <w:pPr>
        <w:pStyle w:val="a6"/>
        <w:rPr>
          <w:rFonts w:ascii="PT Astra Serif" w:hAnsi="PT Astra Serif"/>
          <w:sz w:val="26"/>
          <w:szCs w:val="26"/>
        </w:rPr>
      </w:pPr>
    </w:p>
    <w:p w:rsidR="00662A1D" w:rsidRDefault="00662A1D" w:rsidP="00662A1D">
      <w:pPr>
        <w:pStyle w:val="a6"/>
        <w:rPr>
          <w:rFonts w:ascii="PT Astra Serif" w:hAnsi="PT Astra Serif"/>
          <w:sz w:val="26"/>
          <w:szCs w:val="26"/>
        </w:rPr>
      </w:pPr>
    </w:p>
    <w:p w:rsidR="00662A1D" w:rsidRDefault="00662A1D" w:rsidP="00662A1D">
      <w:pPr>
        <w:pStyle w:val="a6"/>
        <w:rPr>
          <w:rFonts w:ascii="PT Astra Serif" w:hAnsi="PT Astra Serif"/>
        </w:rPr>
      </w:pPr>
    </w:p>
    <w:p w:rsidR="00662A1D" w:rsidRDefault="00662A1D" w:rsidP="00662A1D">
      <w:pPr>
        <w:pStyle w:val="a6"/>
        <w:rPr>
          <w:rFonts w:ascii="PT Astra Serif" w:hAnsi="PT Astra Serif"/>
        </w:rPr>
      </w:pPr>
    </w:p>
    <w:p w:rsidR="00662A1D" w:rsidRDefault="00662A1D" w:rsidP="00662A1D">
      <w:pPr>
        <w:pStyle w:val="a6"/>
        <w:rPr>
          <w:rFonts w:ascii="PT Astra Serif" w:hAnsi="PT Astra Serif"/>
        </w:rPr>
      </w:pPr>
    </w:p>
    <w:p w:rsidR="00662A1D" w:rsidRDefault="00662A1D" w:rsidP="00662A1D">
      <w:pPr>
        <w:pStyle w:val="a6"/>
        <w:rPr>
          <w:rFonts w:ascii="PT Astra Serif" w:hAnsi="PT Astra Serif"/>
        </w:rPr>
      </w:pPr>
    </w:p>
    <w:p w:rsidR="00662A1D" w:rsidRDefault="00662A1D" w:rsidP="00662A1D">
      <w:pPr>
        <w:pStyle w:val="a6"/>
        <w:rPr>
          <w:rFonts w:ascii="PT Astra Serif" w:hAnsi="PT Astra Serif"/>
        </w:rPr>
      </w:pPr>
    </w:p>
    <w:p w:rsidR="00662A1D" w:rsidRDefault="00662A1D" w:rsidP="00662A1D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color w:val="000000"/>
        </w:rPr>
      </w:pPr>
    </w:p>
    <w:p w:rsidR="00662A1D" w:rsidRDefault="00662A1D" w:rsidP="00662A1D">
      <w:pPr>
        <w:jc w:val="center"/>
        <w:rPr>
          <w:rFonts w:ascii="PT Astra Serif" w:hAnsi="PT Astra Serif"/>
          <w:b/>
          <w:sz w:val="26"/>
          <w:szCs w:val="26"/>
        </w:rPr>
      </w:pPr>
    </w:p>
    <w:p w:rsidR="00662A1D" w:rsidRDefault="00662A1D" w:rsidP="00662A1D">
      <w:pPr>
        <w:jc w:val="center"/>
        <w:rPr>
          <w:rFonts w:ascii="PT Astra Serif" w:hAnsi="PT Astra Serif"/>
          <w:b/>
          <w:sz w:val="26"/>
          <w:szCs w:val="26"/>
        </w:rPr>
      </w:pPr>
    </w:p>
    <w:p w:rsidR="00662A1D" w:rsidRDefault="00662A1D" w:rsidP="00662A1D">
      <w:pPr>
        <w:jc w:val="center"/>
        <w:rPr>
          <w:rFonts w:ascii="PT Astra Serif" w:hAnsi="PT Astra Serif"/>
          <w:b/>
          <w:sz w:val="26"/>
          <w:szCs w:val="26"/>
        </w:rPr>
      </w:pPr>
    </w:p>
    <w:p w:rsidR="00662A1D" w:rsidRDefault="00662A1D" w:rsidP="00662A1D">
      <w:pPr>
        <w:jc w:val="center"/>
        <w:rPr>
          <w:rFonts w:ascii="PT Astra Serif" w:hAnsi="PT Astra Serif"/>
          <w:b/>
          <w:sz w:val="26"/>
          <w:szCs w:val="26"/>
        </w:rPr>
      </w:pPr>
    </w:p>
    <w:p w:rsidR="00662A1D" w:rsidRDefault="00662A1D" w:rsidP="00662A1D">
      <w:pPr>
        <w:jc w:val="center"/>
        <w:rPr>
          <w:rFonts w:ascii="PT Astra Serif" w:hAnsi="PT Astra Serif"/>
          <w:b/>
          <w:sz w:val="26"/>
          <w:szCs w:val="26"/>
        </w:rPr>
      </w:pPr>
    </w:p>
    <w:p w:rsidR="00662A1D" w:rsidRDefault="00662A1D" w:rsidP="00662A1D">
      <w:pPr>
        <w:jc w:val="center"/>
        <w:rPr>
          <w:rFonts w:ascii="PT Astra Serif" w:hAnsi="PT Astra Serif"/>
          <w:b/>
          <w:sz w:val="26"/>
          <w:szCs w:val="26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662A1D" w:rsidRDefault="00662A1D" w:rsidP="00CF5226">
      <w:pPr>
        <w:tabs>
          <w:tab w:val="left" w:pos="6855"/>
        </w:tabs>
        <w:spacing w:after="0" w:line="240" w:lineRule="auto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CF5226" w:rsidRPr="00CF5226" w:rsidRDefault="00CF5226" w:rsidP="00CF5226">
      <w:pPr>
        <w:tabs>
          <w:tab w:val="left" w:pos="6855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F5226" w:rsidRPr="00CF5226" w:rsidRDefault="00CF5226" w:rsidP="00CF5226">
      <w:pPr>
        <w:rPr>
          <w:rFonts w:eastAsiaTheme="minorEastAsia"/>
          <w:lang w:eastAsia="ru-RU"/>
        </w:rPr>
      </w:pPr>
    </w:p>
    <w:p w:rsidR="00CF5226" w:rsidRPr="00CF5226" w:rsidRDefault="00CF5226" w:rsidP="00CF5226">
      <w:pPr>
        <w:rPr>
          <w:rFonts w:eastAsiaTheme="minorEastAsia"/>
          <w:lang w:eastAsia="ru-RU"/>
        </w:rPr>
      </w:pPr>
    </w:p>
    <w:p w:rsidR="007001CB" w:rsidRDefault="007001CB"/>
    <w:sectPr w:rsidR="007001CB" w:rsidSect="002F12EE">
      <w:headerReference w:type="default" r:id="rId7"/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A4F" w:rsidRDefault="006D1A4F" w:rsidP="00662A1D">
      <w:pPr>
        <w:spacing w:after="0" w:line="240" w:lineRule="auto"/>
      </w:pPr>
      <w:r>
        <w:separator/>
      </w:r>
    </w:p>
  </w:endnote>
  <w:endnote w:type="continuationSeparator" w:id="0">
    <w:p w:rsidR="006D1A4F" w:rsidRDefault="006D1A4F" w:rsidP="00662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A4F" w:rsidRDefault="006D1A4F" w:rsidP="00662A1D">
      <w:pPr>
        <w:spacing w:after="0" w:line="240" w:lineRule="auto"/>
      </w:pPr>
      <w:r>
        <w:separator/>
      </w:r>
    </w:p>
  </w:footnote>
  <w:footnote w:type="continuationSeparator" w:id="0">
    <w:p w:rsidR="006D1A4F" w:rsidRDefault="006D1A4F" w:rsidP="00662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5B6" w:rsidRDefault="002923A9">
    <w:pPr>
      <w:pStyle w:val="a4"/>
      <w:jc w:val="right"/>
    </w:pPr>
  </w:p>
  <w:p w:rsidR="009C35B6" w:rsidRDefault="002923A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F6174"/>
    <w:multiLevelType w:val="hybridMultilevel"/>
    <w:tmpl w:val="C4E411D0"/>
    <w:lvl w:ilvl="0" w:tplc="E51E6B3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26"/>
    <w:rsid w:val="00086F68"/>
    <w:rsid w:val="002923A9"/>
    <w:rsid w:val="00662A1D"/>
    <w:rsid w:val="006D1A4F"/>
    <w:rsid w:val="007001CB"/>
    <w:rsid w:val="008A1629"/>
    <w:rsid w:val="009D6079"/>
    <w:rsid w:val="00C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2D6D4-A038-4949-9D7F-940AB360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22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F522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F5226"/>
    <w:rPr>
      <w:rFonts w:eastAsiaTheme="minorEastAsia"/>
      <w:lang w:eastAsia="ru-RU"/>
    </w:rPr>
  </w:style>
  <w:style w:type="paragraph" w:styleId="a6">
    <w:name w:val="No Spacing"/>
    <w:uiPriority w:val="1"/>
    <w:qFormat/>
    <w:rsid w:val="00662A1D"/>
    <w:pPr>
      <w:spacing w:after="0" w:line="240" w:lineRule="auto"/>
    </w:pPr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62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2A1D"/>
  </w:style>
  <w:style w:type="paragraph" w:styleId="a9">
    <w:name w:val="Balloon Text"/>
    <w:basedOn w:val="a"/>
    <w:link w:val="aa"/>
    <w:uiPriority w:val="99"/>
    <w:semiHidden/>
    <w:unhideWhenUsed/>
    <w:rsid w:val="00086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6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Алексей Вячеславович Валиков</cp:lastModifiedBy>
  <cp:revision>2</cp:revision>
  <cp:lastPrinted>2021-02-19T10:12:00Z</cp:lastPrinted>
  <dcterms:created xsi:type="dcterms:W3CDTF">2025-06-06T07:09:00Z</dcterms:created>
  <dcterms:modified xsi:type="dcterms:W3CDTF">2025-06-06T07:09:00Z</dcterms:modified>
</cp:coreProperties>
</file>