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0"/>
        <w:gridCol w:w="4786"/>
      </w:tblGrid>
      <w:tr w:rsidR="0091279D" w:rsidRPr="00D32B8C" w:rsidTr="002E25FE">
        <w:trPr>
          <w:jc w:val="center"/>
        </w:trPr>
        <w:tc>
          <w:tcPr>
            <w:tcW w:w="9746" w:type="dxa"/>
            <w:gridSpan w:val="2"/>
          </w:tcPr>
          <w:p w:rsidR="0091279D" w:rsidRPr="00D32B8C" w:rsidRDefault="00C5351E" w:rsidP="002E25FE">
            <w:pPr>
              <w:ind w:firstLine="1"/>
              <w:jc w:val="center"/>
              <w:rPr>
                <w:b/>
                <w:sz w:val="28"/>
                <w:szCs w:val="28"/>
              </w:rPr>
            </w:pPr>
            <w:r w:rsidRPr="00D32B8C">
              <w:rPr>
                <w:b/>
                <w:sz w:val="28"/>
                <w:szCs w:val="28"/>
              </w:rPr>
              <w:t>Т</w:t>
            </w:r>
            <w:r w:rsidR="000121C0" w:rsidRPr="00D32B8C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91279D" w:rsidRPr="00D32B8C" w:rsidTr="002E25FE">
        <w:trPr>
          <w:jc w:val="center"/>
        </w:trPr>
        <w:tc>
          <w:tcPr>
            <w:tcW w:w="9746" w:type="dxa"/>
            <w:gridSpan w:val="2"/>
          </w:tcPr>
          <w:p w:rsidR="0091279D" w:rsidRPr="00D32B8C" w:rsidRDefault="000121C0" w:rsidP="002E25FE">
            <w:pPr>
              <w:ind w:firstLine="1"/>
              <w:jc w:val="center"/>
              <w:rPr>
                <w:b/>
                <w:sz w:val="28"/>
                <w:szCs w:val="28"/>
              </w:rPr>
            </w:pPr>
            <w:r w:rsidRPr="00D32B8C">
              <w:rPr>
                <w:b/>
                <w:sz w:val="28"/>
                <w:szCs w:val="28"/>
              </w:rPr>
              <w:t>Муницип</w:t>
            </w:r>
            <w:r w:rsidR="002128B0" w:rsidRPr="00D32B8C">
              <w:rPr>
                <w:b/>
                <w:sz w:val="28"/>
                <w:szCs w:val="28"/>
              </w:rPr>
              <w:t xml:space="preserve">альное образование Приупское </w:t>
            </w:r>
            <w:r w:rsidRPr="00D32B8C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1279D" w:rsidRPr="00D32B8C" w:rsidTr="002E25FE">
        <w:trPr>
          <w:jc w:val="center"/>
        </w:trPr>
        <w:tc>
          <w:tcPr>
            <w:tcW w:w="9746" w:type="dxa"/>
            <w:gridSpan w:val="2"/>
          </w:tcPr>
          <w:p w:rsidR="002E25FE" w:rsidRPr="00D32B8C" w:rsidRDefault="000121C0" w:rsidP="00DB0B80">
            <w:pPr>
              <w:ind w:firstLine="1"/>
              <w:jc w:val="center"/>
              <w:rPr>
                <w:b/>
                <w:sz w:val="28"/>
                <w:szCs w:val="28"/>
              </w:rPr>
            </w:pPr>
            <w:r w:rsidRPr="00D32B8C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DB0B80" w:rsidRPr="00D32B8C" w:rsidTr="002E25FE">
        <w:trPr>
          <w:jc w:val="center"/>
        </w:trPr>
        <w:tc>
          <w:tcPr>
            <w:tcW w:w="9746" w:type="dxa"/>
            <w:gridSpan w:val="2"/>
          </w:tcPr>
          <w:p w:rsidR="00DB0B80" w:rsidRPr="00D32B8C" w:rsidRDefault="00DB0B80" w:rsidP="00DB0B80">
            <w:pPr>
              <w:ind w:firstLine="1"/>
              <w:jc w:val="center"/>
              <w:rPr>
                <w:b/>
                <w:sz w:val="28"/>
                <w:szCs w:val="28"/>
              </w:rPr>
            </w:pPr>
          </w:p>
        </w:tc>
      </w:tr>
      <w:tr w:rsidR="00DB0B80" w:rsidRPr="00D32B8C" w:rsidTr="002E25FE">
        <w:trPr>
          <w:jc w:val="center"/>
        </w:trPr>
        <w:tc>
          <w:tcPr>
            <w:tcW w:w="9746" w:type="dxa"/>
            <w:gridSpan w:val="2"/>
          </w:tcPr>
          <w:p w:rsidR="00DB0B80" w:rsidRPr="00D32B8C" w:rsidRDefault="00DB0B80" w:rsidP="00DB0B80">
            <w:pPr>
              <w:ind w:firstLine="1"/>
              <w:jc w:val="center"/>
              <w:rPr>
                <w:b/>
                <w:sz w:val="28"/>
                <w:szCs w:val="28"/>
              </w:rPr>
            </w:pPr>
          </w:p>
        </w:tc>
      </w:tr>
      <w:tr w:rsidR="0091279D" w:rsidRPr="00D32B8C" w:rsidTr="002E25FE">
        <w:trPr>
          <w:jc w:val="center"/>
        </w:trPr>
        <w:tc>
          <w:tcPr>
            <w:tcW w:w="9746" w:type="dxa"/>
            <w:gridSpan w:val="2"/>
          </w:tcPr>
          <w:p w:rsidR="0091279D" w:rsidRPr="00D32B8C" w:rsidRDefault="0091279D" w:rsidP="002E25FE">
            <w:pPr>
              <w:ind w:firstLine="1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32B8C">
              <w:rPr>
                <w:b/>
                <w:sz w:val="28"/>
                <w:szCs w:val="28"/>
              </w:rPr>
              <w:t>Р</w:t>
            </w:r>
            <w:r w:rsidR="000121C0" w:rsidRPr="00D32B8C">
              <w:rPr>
                <w:b/>
                <w:sz w:val="28"/>
                <w:szCs w:val="28"/>
              </w:rPr>
              <w:t>ешение</w:t>
            </w:r>
          </w:p>
        </w:tc>
      </w:tr>
      <w:tr w:rsidR="0091279D" w:rsidRPr="00D32B8C" w:rsidTr="002E25FE">
        <w:trPr>
          <w:jc w:val="center"/>
        </w:trPr>
        <w:tc>
          <w:tcPr>
            <w:tcW w:w="9746" w:type="dxa"/>
            <w:gridSpan w:val="2"/>
          </w:tcPr>
          <w:p w:rsidR="0091279D" w:rsidRPr="00D32B8C" w:rsidRDefault="0091279D" w:rsidP="002E25FE">
            <w:pPr>
              <w:ind w:firstLine="1"/>
              <w:jc w:val="center"/>
              <w:rPr>
                <w:sz w:val="28"/>
                <w:szCs w:val="28"/>
              </w:rPr>
            </w:pPr>
          </w:p>
        </w:tc>
      </w:tr>
      <w:tr w:rsidR="0091279D" w:rsidRPr="00D32B8C" w:rsidTr="002E25FE">
        <w:trPr>
          <w:jc w:val="center"/>
        </w:trPr>
        <w:tc>
          <w:tcPr>
            <w:tcW w:w="4960" w:type="dxa"/>
          </w:tcPr>
          <w:p w:rsidR="0091279D" w:rsidRPr="00D32B8C" w:rsidRDefault="00A41EE7" w:rsidP="002E25FE">
            <w:pPr>
              <w:ind w:firstLine="1"/>
              <w:jc w:val="center"/>
              <w:rPr>
                <w:b/>
                <w:sz w:val="28"/>
                <w:szCs w:val="28"/>
              </w:rPr>
            </w:pPr>
            <w:r w:rsidRPr="00D32B8C">
              <w:rPr>
                <w:b/>
                <w:sz w:val="28"/>
                <w:szCs w:val="28"/>
              </w:rPr>
              <w:t xml:space="preserve">от 08 апреля </w:t>
            </w:r>
            <w:r w:rsidR="00600C72" w:rsidRPr="00D32B8C">
              <w:rPr>
                <w:b/>
                <w:sz w:val="28"/>
                <w:szCs w:val="28"/>
              </w:rPr>
              <w:t xml:space="preserve">2020 </w:t>
            </w:r>
            <w:r w:rsidR="0091279D" w:rsidRPr="00D32B8C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1279D" w:rsidRPr="00D32B8C" w:rsidRDefault="00A41EE7" w:rsidP="00600C72">
            <w:pPr>
              <w:ind w:left="461" w:firstLine="2126"/>
              <w:jc w:val="center"/>
              <w:rPr>
                <w:b/>
                <w:sz w:val="28"/>
                <w:szCs w:val="28"/>
              </w:rPr>
            </w:pPr>
            <w:r w:rsidRPr="00D32B8C">
              <w:rPr>
                <w:b/>
                <w:sz w:val="28"/>
                <w:szCs w:val="28"/>
              </w:rPr>
              <w:t>№32-</w:t>
            </w:r>
            <w:r w:rsidR="003347B2" w:rsidRPr="00D32B8C">
              <w:rPr>
                <w:b/>
                <w:sz w:val="28"/>
                <w:szCs w:val="28"/>
              </w:rPr>
              <w:t>107</w:t>
            </w:r>
          </w:p>
        </w:tc>
      </w:tr>
    </w:tbl>
    <w:p w:rsidR="006F45EE" w:rsidRPr="00D32B8C" w:rsidRDefault="006F45EE" w:rsidP="00D40E5E">
      <w:pPr>
        <w:rPr>
          <w:sz w:val="28"/>
          <w:szCs w:val="28"/>
        </w:rPr>
      </w:pPr>
    </w:p>
    <w:p w:rsidR="008312F0" w:rsidRPr="00D32B8C" w:rsidRDefault="008312F0" w:rsidP="0071595F">
      <w:pPr>
        <w:contextualSpacing/>
        <w:rPr>
          <w:sz w:val="28"/>
          <w:szCs w:val="28"/>
        </w:rPr>
      </w:pPr>
    </w:p>
    <w:p w:rsidR="001E4389" w:rsidRPr="00D32B8C" w:rsidRDefault="001E4389" w:rsidP="001E4389">
      <w:pPr>
        <w:jc w:val="center"/>
        <w:rPr>
          <w:sz w:val="28"/>
          <w:szCs w:val="28"/>
        </w:rPr>
      </w:pPr>
      <w:r w:rsidRPr="00D32B8C">
        <w:rPr>
          <w:b/>
          <w:sz w:val="28"/>
          <w:szCs w:val="28"/>
        </w:rPr>
        <w:t xml:space="preserve">Об утверждении </w:t>
      </w:r>
      <w:r w:rsidRPr="00D32B8C">
        <w:rPr>
          <w:rFonts w:eastAsia="Calibri"/>
          <w:b/>
          <w:sz w:val="28"/>
          <w:szCs w:val="28"/>
        </w:rPr>
        <w:t>перечня установленных мест обнародования муниципальных нормативных правовых актов на территории муниципа</w:t>
      </w:r>
      <w:r w:rsidR="002128B0" w:rsidRPr="00D32B8C">
        <w:rPr>
          <w:rFonts w:eastAsia="Calibri"/>
          <w:b/>
          <w:sz w:val="28"/>
          <w:szCs w:val="28"/>
        </w:rPr>
        <w:t xml:space="preserve">льного образования  Приупское </w:t>
      </w:r>
      <w:r w:rsidRPr="00D32B8C">
        <w:rPr>
          <w:rFonts w:eastAsia="Calibri"/>
          <w:b/>
          <w:sz w:val="28"/>
          <w:szCs w:val="28"/>
        </w:rPr>
        <w:t xml:space="preserve"> Киреевского района</w:t>
      </w:r>
    </w:p>
    <w:bookmarkEnd w:id="0"/>
    <w:p w:rsidR="00E801B6" w:rsidRPr="00D32B8C" w:rsidRDefault="00E801B6" w:rsidP="00E801B6">
      <w:pPr>
        <w:jc w:val="both"/>
        <w:rPr>
          <w:sz w:val="28"/>
          <w:szCs w:val="28"/>
        </w:rPr>
      </w:pPr>
    </w:p>
    <w:p w:rsidR="00E746EC" w:rsidRPr="00D32B8C" w:rsidRDefault="00E746EC" w:rsidP="00DB0B80">
      <w:pPr>
        <w:ind w:firstLine="709"/>
        <w:jc w:val="both"/>
        <w:rPr>
          <w:sz w:val="28"/>
          <w:szCs w:val="28"/>
        </w:rPr>
      </w:pPr>
    </w:p>
    <w:p w:rsidR="00BB5B77" w:rsidRPr="00D32B8C" w:rsidRDefault="00BB5B77" w:rsidP="00DB0B80">
      <w:pPr>
        <w:ind w:firstLine="709"/>
        <w:jc w:val="both"/>
        <w:rPr>
          <w:sz w:val="28"/>
          <w:szCs w:val="28"/>
        </w:rPr>
      </w:pPr>
      <w:r w:rsidRPr="00D32B8C">
        <w:rPr>
          <w:rFonts w:eastAsia="Calibri"/>
          <w:sz w:val="28"/>
          <w:szCs w:val="28"/>
        </w:rPr>
        <w:t>В соответствии с Федеральным законом от 27 декабря 1991 г. № 2124-1 «О средствах массовой информации», Федеральным законом от 06.10.2003 года № 131 – ФЗ «Об общих принципах организации местного самоуправления в Российской Федерации», Федеральным законом от 27 июля 2006 г. № 149 – ФЗ «Об информации, информационных технологиях и о защите информации»</w:t>
      </w:r>
      <w:r w:rsidRPr="00D32B8C">
        <w:rPr>
          <w:sz w:val="28"/>
          <w:szCs w:val="28"/>
        </w:rPr>
        <w:t>, руководствуясь Устав</w:t>
      </w:r>
      <w:r w:rsidR="002128B0" w:rsidRPr="00D32B8C">
        <w:rPr>
          <w:sz w:val="28"/>
          <w:szCs w:val="28"/>
        </w:rPr>
        <w:t xml:space="preserve">ом муниципального образования Приупское </w:t>
      </w:r>
      <w:r w:rsidRPr="00D32B8C">
        <w:rPr>
          <w:sz w:val="28"/>
          <w:szCs w:val="28"/>
        </w:rPr>
        <w:t xml:space="preserve"> Киреевского района, Собрание депутатов</w:t>
      </w:r>
      <w:r w:rsidR="00B26C08" w:rsidRPr="00D32B8C">
        <w:rPr>
          <w:sz w:val="28"/>
          <w:szCs w:val="28"/>
        </w:rPr>
        <w:t xml:space="preserve"> </w:t>
      </w:r>
      <w:r w:rsidRPr="00D32B8C">
        <w:rPr>
          <w:sz w:val="28"/>
          <w:szCs w:val="28"/>
        </w:rPr>
        <w:t>муниципального образования</w:t>
      </w:r>
      <w:r w:rsidR="002128B0" w:rsidRPr="00D32B8C">
        <w:rPr>
          <w:sz w:val="28"/>
          <w:szCs w:val="28"/>
        </w:rPr>
        <w:t xml:space="preserve">  Приупское Киреевского района </w:t>
      </w:r>
      <w:r w:rsidR="007636D1" w:rsidRPr="00D32B8C">
        <w:rPr>
          <w:sz w:val="28"/>
          <w:szCs w:val="28"/>
        </w:rPr>
        <w:t xml:space="preserve"> </w:t>
      </w:r>
      <w:r w:rsidRPr="00D32B8C">
        <w:rPr>
          <w:sz w:val="28"/>
          <w:szCs w:val="28"/>
        </w:rPr>
        <w:t>РЕШИЛО:</w:t>
      </w:r>
    </w:p>
    <w:p w:rsidR="00BB5B77" w:rsidRPr="00D32B8C" w:rsidRDefault="00BB5B77" w:rsidP="00DB0B8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8C">
        <w:rPr>
          <w:rFonts w:ascii="Times New Roman" w:eastAsia="Calibri" w:hAnsi="Times New Roman" w:cs="Times New Roman"/>
          <w:sz w:val="28"/>
          <w:szCs w:val="28"/>
        </w:rPr>
        <w:t>Утвердить Перечень установленных мест обнародования муниципальных нормативных правовых актов на территории муниципа</w:t>
      </w:r>
      <w:r w:rsidR="002128B0" w:rsidRPr="00D32B8C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Приупское </w:t>
      </w:r>
      <w:r w:rsidRPr="00D32B8C">
        <w:rPr>
          <w:rFonts w:ascii="Times New Roman" w:eastAsia="Calibri" w:hAnsi="Times New Roman" w:cs="Times New Roman"/>
          <w:sz w:val="28"/>
          <w:szCs w:val="28"/>
        </w:rPr>
        <w:t xml:space="preserve"> Киреевского района (приложение).</w:t>
      </w:r>
    </w:p>
    <w:p w:rsidR="00BB5B77" w:rsidRPr="00D32B8C" w:rsidRDefault="00BB5B77" w:rsidP="00DB0B8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8C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на официальном сайте администрации муниципального образования Киреевский район во вкладке муниципа</w:t>
      </w:r>
      <w:r w:rsidR="002128B0" w:rsidRPr="00D32B8C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 Приупское </w:t>
      </w:r>
      <w:r w:rsidRPr="00D32B8C">
        <w:rPr>
          <w:rFonts w:ascii="Times New Roman" w:eastAsia="Calibri" w:hAnsi="Times New Roman" w:cs="Times New Roman"/>
          <w:sz w:val="28"/>
          <w:szCs w:val="28"/>
        </w:rPr>
        <w:t xml:space="preserve"> Киреевского района.</w:t>
      </w:r>
    </w:p>
    <w:p w:rsidR="00242F9A" w:rsidRPr="00D32B8C" w:rsidRDefault="00B26C08" w:rsidP="00A41EE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2B8C">
        <w:rPr>
          <w:rFonts w:ascii="Times New Roman" w:hAnsi="Times New Roman" w:cs="Times New Roman"/>
          <w:sz w:val="28"/>
          <w:szCs w:val="28"/>
        </w:rPr>
        <w:t xml:space="preserve"> </w:t>
      </w:r>
      <w:r w:rsidR="00BB5B77" w:rsidRPr="00D32B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</w:t>
      </w:r>
      <w:r w:rsidR="00242F9A" w:rsidRPr="00D32B8C">
        <w:rPr>
          <w:rFonts w:ascii="Times New Roman" w:hAnsi="Times New Roman" w:cs="Times New Roman"/>
          <w:sz w:val="28"/>
          <w:szCs w:val="28"/>
        </w:rPr>
        <w:t>.</w:t>
      </w:r>
    </w:p>
    <w:p w:rsidR="000121C0" w:rsidRPr="00D32B8C" w:rsidRDefault="000121C0" w:rsidP="00A932AB">
      <w:pPr>
        <w:jc w:val="both"/>
        <w:rPr>
          <w:sz w:val="28"/>
          <w:szCs w:val="28"/>
        </w:rPr>
      </w:pPr>
    </w:p>
    <w:p w:rsidR="00BB5B77" w:rsidRPr="00D32B8C" w:rsidRDefault="00BB5B77" w:rsidP="00A932AB">
      <w:pPr>
        <w:jc w:val="both"/>
        <w:rPr>
          <w:sz w:val="28"/>
          <w:szCs w:val="28"/>
        </w:rPr>
      </w:pPr>
    </w:p>
    <w:p w:rsidR="002E25FE" w:rsidRPr="00D32B8C" w:rsidRDefault="002E25FE" w:rsidP="00A932AB">
      <w:pPr>
        <w:jc w:val="both"/>
        <w:rPr>
          <w:sz w:val="28"/>
          <w:szCs w:val="28"/>
        </w:rPr>
      </w:pPr>
    </w:p>
    <w:p w:rsidR="006F45EE" w:rsidRPr="00D32B8C" w:rsidRDefault="00A134CB" w:rsidP="000121C0">
      <w:pPr>
        <w:ind w:firstLine="709"/>
        <w:rPr>
          <w:b/>
          <w:sz w:val="28"/>
          <w:szCs w:val="28"/>
        </w:rPr>
      </w:pPr>
      <w:r w:rsidRPr="00D32B8C">
        <w:rPr>
          <w:b/>
          <w:sz w:val="28"/>
          <w:szCs w:val="28"/>
        </w:rPr>
        <w:t xml:space="preserve"> </w:t>
      </w:r>
      <w:r w:rsidR="006F45EE" w:rsidRPr="00D32B8C">
        <w:rPr>
          <w:b/>
          <w:sz w:val="28"/>
          <w:szCs w:val="28"/>
        </w:rPr>
        <w:t>Глава муниципального образования</w:t>
      </w:r>
    </w:p>
    <w:p w:rsidR="0017700A" w:rsidRPr="00D32B8C" w:rsidRDefault="00A134CB" w:rsidP="001423CE">
      <w:pPr>
        <w:ind w:firstLine="709"/>
        <w:rPr>
          <w:b/>
          <w:sz w:val="28"/>
          <w:szCs w:val="28"/>
        </w:rPr>
      </w:pPr>
      <w:r w:rsidRPr="00D32B8C">
        <w:rPr>
          <w:b/>
          <w:sz w:val="28"/>
          <w:szCs w:val="28"/>
        </w:rPr>
        <w:t xml:space="preserve"> </w:t>
      </w:r>
      <w:r w:rsidR="002128B0" w:rsidRPr="00D32B8C">
        <w:rPr>
          <w:b/>
          <w:sz w:val="28"/>
          <w:szCs w:val="28"/>
        </w:rPr>
        <w:t xml:space="preserve">Приупское </w:t>
      </w:r>
      <w:r w:rsidR="00B82318" w:rsidRPr="00D32B8C">
        <w:rPr>
          <w:b/>
          <w:sz w:val="28"/>
          <w:szCs w:val="28"/>
        </w:rPr>
        <w:t xml:space="preserve"> Киреевского района</w:t>
      </w:r>
      <w:r w:rsidR="00A331DF" w:rsidRPr="00D32B8C">
        <w:rPr>
          <w:b/>
          <w:sz w:val="28"/>
          <w:szCs w:val="28"/>
        </w:rPr>
        <w:t xml:space="preserve">            </w:t>
      </w:r>
      <w:r w:rsidR="00A41EE7" w:rsidRPr="00D32B8C">
        <w:rPr>
          <w:b/>
          <w:sz w:val="28"/>
          <w:szCs w:val="28"/>
        </w:rPr>
        <w:t xml:space="preserve">        </w:t>
      </w:r>
      <w:r w:rsidR="00DC23AF" w:rsidRPr="00D32B8C">
        <w:rPr>
          <w:b/>
          <w:sz w:val="28"/>
          <w:szCs w:val="28"/>
        </w:rPr>
        <w:t xml:space="preserve">    </w:t>
      </w:r>
      <w:r w:rsidR="00A331DF" w:rsidRPr="00D32B8C">
        <w:rPr>
          <w:b/>
          <w:sz w:val="28"/>
          <w:szCs w:val="28"/>
        </w:rPr>
        <w:t xml:space="preserve">            </w:t>
      </w:r>
      <w:r w:rsidR="00B82318" w:rsidRPr="00D32B8C">
        <w:rPr>
          <w:b/>
          <w:sz w:val="28"/>
          <w:szCs w:val="28"/>
        </w:rPr>
        <w:t xml:space="preserve"> </w:t>
      </w:r>
      <w:r w:rsidR="002128B0" w:rsidRPr="00D32B8C">
        <w:rPr>
          <w:b/>
          <w:sz w:val="28"/>
          <w:szCs w:val="28"/>
        </w:rPr>
        <w:t>С.Н.Кретинин</w:t>
      </w:r>
    </w:p>
    <w:p w:rsidR="00A53C39" w:rsidRPr="00D32B8C" w:rsidRDefault="00A53C39" w:rsidP="00A112E1">
      <w:pPr>
        <w:rPr>
          <w:b/>
          <w:sz w:val="28"/>
          <w:szCs w:val="28"/>
        </w:rPr>
      </w:pPr>
    </w:p>
    <w:p w:rsidR="0058203F" w:rsidRPr="00D32B8C" w:rsidRDefault="0058203F" w:rsidP="00A112E1">
      <w:pPr>
        <w:rPr>
          <w:sz w:val="28"/>
          <w:szCs w:val="28"/>
        </w:rPr>
      </w:pPr>
    </w:p>
    <w:p w:rsidR="0058203F" w:rsidRPr="00D32B8C" w:rsidRDefault="0058203F" w:rsidP="00A112E1">
      <w:pPr>
        <w:rPr>
          <w:sz w:val="28"/>
          <w:szCs w:val="28"/>
        </w:rPr>
      </w:pPr>
    </w:p>
    <w:p w:rsidR="0058203F" w:rsidRPr="00D32B8C" w:rsidRDefault="0058203F" w:rsidP="00A112E1">
      <w:pPr>
        <w:rPr>
          <w:sz w:val="28"/>
          <w:szCs w:val="28"/>
        </w:rPr>
      </w:pPr>
    </w:p>
    <w:p w:rsidR="0058203F" w:rsidRPr="00A134CB" w:rsidRDefault="0058203F" w:rsidP="00A112E1">
      <w:pPr>
        <w:rPr>
          <w:rFonts w:ascii="Arial" w:hAnsi="Arial" w:cs="Arial"/>
        </w:rPr>
      </w:pPr>
    </w:p>
    <w:p w:rsidR="0058203F" w:rsidRPr="00A134CB" w:rsidRDefault="0058203F" w:rsidP="00A112E1">
      <w:pPr>
        <w:rPr>
          <w:rFonts w:ascii="Arial" w:hAnsi="Arial" w:cs="Arial"/>
        </w:rPr>
      </w:pPr>
    </w:p>
    <w:p w:rsidR="0058203F" w:rsidRPr="00A134CB" w:rsidRDefault="0058203F" w:rsidP="00A112E1">
      <w:pPr>
        <w:rPr>
          <w:rFonts w:ascii="Arial" w:hAnsi="Arial" w:cs="Arial"/>
        </w:rPr>
      </w:pPr>
    </w:p>
    <w:p w:rsidR="00A134CB" w:rsidRDefault="00A134CB" w:rsidP="00D32B8C">
      <w:pPr>
        <w:rPr>
          <w:rFonts w:ascii="Arial" w:eastAsia="Calibri" w:hAnsi="Arial" w:cs="Arial"/>
        </w:rPr>
      </w:pPr>
    </w:p>
    <w:p w:rsidR="00A134CB" w:rsidRPr="00A134CB" w:rsidRDefault="00A134CB" w:rsidP="00BB5B77">
      <w:pPr>
        <w:ind w:firstLine="709"/>
        <w:jc w:val="right"/>
        <w:rPr>
          <w:rFonts w:ascii="Arial" w:eastAsia="Calibri" w:hAnsi="Arial" w:cs="Arial"/>
        </w:rPr>
      </w:pPr>
    </w:p>
    <w:p w:rsidR="00DB0B80" w:rsidRPr="00A134CB" w:rsidRDefault="00DB0B80" w:rsidP="00BB5B77">
      <w:pPr>
        <w:ind w:firstLine="709"/>
        <w:jc w:val="right"/>
        <w:rPr>
          <w:rFonts w:ascii="Arial" w:eastAsia="Calibri" w:hAnsi="Arial" w:cs="Arial"/>
        </w:rPr>
      </w:pPr>
    </w:p>
    <w:p w:rsidR="00BB5B77" w:rsidRPr="00A134CB" w:rsidRDefault="00BB5B77" w:rsidP="00DC23AF">
      <w:pPr>
        <w:rPr>
          <w:rFonts w:ascii="Arial" w:eastAsia="Calibri" w:hAnsi="Arial" w:cs="Arial"/>
        </w:rPr>
      </w:pPr>
    </w:p>
    <w:p w:rsidR="00BB5B77" w:rsidRPr="00D32B8C" w:rsidRDefault="00BB5B77" w:rsidP="00BB5B77">
      <w:pPr>
        <w:ind w:firstLine="709"/>
        <w:jc w:val="right"/>
        <w:rPr>
          <w:rFonts w:eastAsia="Calibri"/>
          <w:sz w:val="28"/>
          <w:szCs w:val="28"/>
        </w:rPr>
      </w:pPr>
      <w:r w:rsidRPr="00D32B8C">
        <w:rPr>
          <w:rFonts w:eastAsia="Calibri"/>
          <w:sz w:val="28"/>
          <w:szCs w:val="28"/>
        </w:rPr>
        <w:lastRenderedPageBreak/>
        <w:t>Приложение к</w:t>
      </w:r>
    </w:p>
    <w:p w:rsidR="00BB5B77" w:rsidRPr="00D32B8C" w:rsidRDefault="00BB5B77" w:rsidP="00BB5B77">
      <w:pPr>
        <w:ind w:firstLine="709"/>
        <w:jc w:val="right"/>
        <w:rPr>
          <w:rFonts w:eastAsia="Calibri"/>
          <w:sz w:val="28"/>
          <w:szCs w:val="28"/>
        </w:rPr>
      </w:pPr>
      <w:r w:rsidRPr="00D32B8C">
        <w:rPr>
          <w:rFonts w:eastAsia="Calibri"/>
          <w:sz w:val="28"/>
          <w:szCs w:val="28"/>
        </w:rPr>
        <w:t>решению Собрания депутатов</w:t>
      </w:r>
    </w:p>
    <w:p w:rsidR="00BB5B77" w:rsidRPr="00D32B8C" w:rsidRDefault="00BB5B77" w:rsidP="00BB5B77">
      <w:pPr>
        <w:ind w:firstLine="709"/>
        <w:jc w:val="right"/>
        <w:rPr>
          <w:rFonts w:eastAsia="Calibri"/>
          <w:sz w:val="28"/>
          <w:szCs w:val="28"/>
        </w:rPr>
      </w:pPr>
      <w:r w:rsidRPr="00D32B8C">
        <w:rPr>
          <w:rFonts w:eastAsia="Calibri"/>
          <w:sz w:val="28"/>
          <w:szCs w:val="28"/>
        </w:rPr>
        <w:t>муниципального образования</w:t>
      </w:r>
    </w:p>
    <w:p w:rsidR="00BB5B77" w:rsidRPr="00D32B8C" w:rsidRDefault="001A6BB1" w:rsidP="00BB5B77">
      <w:pPr>
        <w:tabs>
          <w:tab w:val="left" w:pos="4962"/>
        </w:tabs>
        <w:ind w:firstLine="709"/>
        <w:jc w:val="right"/>
        <w:rPr>
          <w:rFonts w:eastAsia="Calibri"/>
          <w:sz w:val="28"/>
          <w:szCs w:val="28"/>
        </w:rPr>
      </w:pPr>
      <w:r w:rsidRPr="00D32B8C">
        <w:rPr>
          <w:rFonts w:eastAsia="Calibri"/>
          <w:sz w:val="28"/>
          <w:szCs w:val="28"/>
        </w:rPr>
        <w:t xml:space="preserve"> Приупское </w:t>
      </w:r>
      <w:r w:rsidR="00BB5B77" w:rsidRPr="00D32B8C">
        <w:rPr>
          <w:rFonts w:eastAsia="Calibri"/>
          <w:sz w:val="28"/>
          <w:szCs w:val="28"/>
        </w:rPr>
        <w:t xml:space="preserve"> Киреевского района</w:t>
      </w:r>
    </w:p>
    <w:p w:rsidR="00BB5B77" w:rsidRPr="00D32B8C" w:rsidRDefault="00DB0B80" w:rsidP="00BB5B77">
      <w:pPr>
        <w:tabs>
          <w:tab w:val="left" w:pos="4962"/>
        </w:tabs>
        <w:ind w:firstLine="709"/>
        <w:jc w:val="right"/>
        <w:rPr>
          <w:rFonts w:eastAsia="Calibri"/>
          <w:sz w:val="28"/>
          <w:szCs w:val="28"/>
        </w:rPr>
      </w:pPr>
      <w:r w:rsidRPr="00D32B8C">
        <w:rPr>
          <w:rFonts w:eastAsia="Calibri"/>
          <w:sz w:val="28"/>
          <w:szCs w:val="28"/>
        </w:rPr>
        <w:t>о</w:t>
      </w:r>
      <w:r w:rsidR="00A41EE7" w:rsidRPr="00D32B8C">
        <w:rPr>
          <w:rFonts w:eastAsia="Calibri"/>
          <w:sz w:val="28"/>
          <w:szCs w:val="28"/>
        </w:rPr>
        <w:t>т 08 апреля 2021</w:t>
      </w:r>
      <w:r w:rsidR="0028673B" w:rsidRPr="00D32B8C">
        <w:rPr>
          <w:rFonts w:eastAsia="Calibri"/>
          <w:sz w:val="28"/>
          <w:szCs w:val="28"/>
        </w:rPr>
        <w:t xml:space="preserve"> </w:t>
      </w:r>
      <w:r w:rsidR="00BB5B77" w:rsidRPr="00D32B8C">
        <w:rPr>
          <w:rFonts w:eastAsia="Calibri"/>
          <w:sz w:val="28"/>
          <w:szCs w:val="28"/>
        </w:rPr>
        <w:t xml:space="preserve">года № </w:t>
      </w:r>
      <w:r w:rsidR="0028673B" w:rsidRPr="00D32B8C">
        <w:rPr>
          <w:rFonts w:eastAsia="Calibri"/>
          <w:sz w:val="28"/>
          <w:szCs w:val="28"/>
        </w:rPr>
        <w:t>32</w:t>
      </w:r>
      <w:r w:rsidR="003347B2" w:rsidRPr="00D32B8C">
        <w:rPr>
          <w:rFonts w:eastAsia="Calibri"/>
          <w:sz w:val="28"/>
          <w:szCs w:val="28"/>
        </w:rPr>
        <w:t>-107</w:t>
      </w:r>
    </w:p>
    <w:p w:rsidR="00BB5B77" w:rsidRPr="00D32B8C" w:rsidRDefault="00BB5B77" w:rsidP="00BB5B77">
      <w:pPr>
        <w:tabs>
          <w:tab w:val="left" w:pos="4962"/>
        </w:tabs>
        <w:ind w:firstLine="709"/>
        <w:jc w:val="center"/>
        <w:rPr>
          <w:rFonts w:eastAsia="Calibri"/>
          <w:sz w:val="28"/>
          <w:szCs w:val="28"/>
        </w:rPr>
      </w:pPr>
    </w:p>
    <w:p w:rsidR="00BB5B77" w:rsidRPr="00D32B8C" w:rsidRDefault="00BB5B77" w:rsidP="00BB5B77">
      <w:pPr>
        <w:tabs>
          <w:tab w:val="left" w:pos="4962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D32B8C">
        <w:rPr>
          <w:rFonts w:eastAsia="Calibri"/>
          <w:b/>
          <w:sz w:val="28"/>
          <w:szCs w:val="28"/>
        </w:rPr>
        <w:t>Перечень установленных мест обнародования муниципальных нормативных правовых актов на территории муниципа</w:t>
      </w:r>
      <w:r w:rsidR="002128B0" w:rsidRPr="00D32B8C">
        <w:rPr>
          <w:rFonts w:eastAsia="Calibri"/>
          <w:b/>
          <w:sz w:val="28"/>
          <w:szCs w:val="28"/>
        </w:rPr>
        <w:t>льного образования Приу</w:t>
      </w:r>
      <w:r w:rsidR="00D3385F" w:rsidRPr="00D32B8C">
        <w:rPr>
          <w:rFonts w:eastAsia="Calibri"/>
          <w:b/>
          <w:sz w:val="28"/>
          <w:szCs w:val="28"/>
        </w:rPr>
        <w:t>п</w:t>
      </w:r>
      <w:r w:rsidR="002128B0" w:rsidRPr="00D32B8C">
        <w:rPr>
          <w:rFonts w:eastAsia="Calibri"/>
          <w:b/>
          <w:sz w:val="28"/>
          <w:szCs w:val="28"/>
        </w:rPr>
        <w:t xml:space="preserve">ское </w:t>
      </w:r>
      <w:r w:rsidRPr="00D32B8C">
        <w:rPr>
          <w:rFonts w:eastAsia="Calibri"/>
          <w:b/>
          <w:sz w:val="28"/>
          <w:szCs w:val="28"/>
        </w:rPr>
        <w:t xml:space="preserve"> Киреевского района</w:t>
      </w:r>
    </w:p>
    <w:p w:rsidR="00BB5B77" w:rsidRPr="00D32B8C" w:rsidRDefault="00BB5B77" w:rsidP="00BB5B77">
      <w:pPr>
        <w:tabs>
          <w:tab w:val="left" w:pos="4962"/>
        </w:tabs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246"/>
        <w:gridCol w:w="4048"/>
      </w:tblGrid>
      <w:tr w:rsidR="00BB5B77" w:rsidRPr="00D32B8C" w:rsidTr="00A41EE7">
        <w:trPr>
          <w:jc w:val="center"/>
        </w:trPr>
        <w:tc>
          <w:tcPr>
            <w:tcW w:w="613" w:type="dxa"/>
          </w:tcPr>
          <w:p w:rsidR="00BB5B77" w:rsidRPr="00D32B8C" w:rsidRDefault="00BB5B77" w:rsidP="00AA598B">
            <w:pPr>
              <w:tabs>
                <w:tab w:val="left" w:pos="496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B8C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60" w:type="dxa"/>
          </w:tcPr>
          <w:p w:rsidR="00BB5B77" w:rsidRPr="00D32B8C" w:rsidRDefault="00BB5B77" w:rsidP="00AA598B">
            <w:pPr>
              <w:tabs>
                <w:tab w:val="left" w:pos="496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B8C">
              <w:rPr>
                <w:rFonts w:eastAsia="Calibri"/>
                <w:b/>
                <w:sz w:val="28"/>
                <w:szCs w:val="28"/>
              </w:rPr>
              <w:t>Место обнародования нормативного правового акта</w:t>
            </w:r>
          </w:p>
        </w:tc>
        <w:tc>
          <w:tcPr>
            <w:tcW w:w="4064" w:type="dxa"/>
          </w:tcPr>
          <w:p w:rsidR="00BB5B77" w:rsidRPr="00D32B8C" w:rsidRDefault="00BB5B77" w:rsidP="00AA598B">
            <w:pPr>
              <w:tabs>
                <w:tab w:val="left" w:pos="4962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B8C">
              <w:rPr>
                <w:rFonts w:eastAsia="Calibri"/>
                <w:b/>
                <w:sz w:val="28"/>
                <w:szCs w:val="28"/>
              </w:rPr>
              <w:t>Адрес</w:t>
            </w:r>
          </w:p>
        </w:tc>
      </w:tr>
      <w:tr w:rsidR="00BB5B77" w:rsidRPr="00D32B8C" w:rsidTr="00A41EE7">
        <w:trPr>
          <w:trHeight w:val="748"/>
          <w:jc w:val="center"/>
        </w:trPr>
        <w:tc>
          <w:tcPr>
            <w:tcW w:w="613" w:type="dxa"/>
          </w:tcPr>
          <w:p w:rsidR="00BB5B77" w:rsidRPr="00D32B8C" w:rsidRDefault="00BB5B77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844948" w:rsidRPr="00D32B8C" w:rsidRDefault="00844948" w:rsidP="00DC23AF">
            <w:pPr>
              <w:tabs>
                <w:tab w:val="left" w:pos="851"/>
                <w:tab w:val="left" w:pos="1875"/>
              </w:tabs>
              <w:ind w:left="142" w:hanging="284"/>
              <w:jc w:val="both"/>
              <w:rPr>
                <w:sz w:val="28"/>
                <w:szCs w:val="28"/>
              </w:rPr>
            </w:pPr>
            <w:r w:rsidRPr="00D32B8C">
              <w:rPr>
                <w:sz w:val="28"/>
                <w:szCs w:val="28"/>
              </w:rPr>
              <w:t>Информа</w:t>
            </w:r>
            <w:r w:rsidR="001A6BB1" w:rsidRPr="00D32B8C">
              <w:rPr>
                <w:sz w:val="28"/>
                <w:szCs w:val="28"/>
              </w:rPr>
              <w:t>ционный стенд  торговый  центр «Алекс»</w:t>
            </w:r>
          </w:p>
          <w:p w:rsidR="00BB5B77" w:rsidRPr="00D32B8C" w:rsidRDefault="00BB5B77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4" w:type="dxa"/>
          </w:tcPr>
          <w:p w:rsidR="00844948" w:rsidRPr="00D32B8C" w:rsidRDefault="00844948" w:rsidP="00844948">
            <w:pPr>
              <w:tabs>
                <w:tab w:val="left" w:pos="851"/>
                <w:tab w:val="left" w:pos="1875"/>
              </w:tabs>
              <w:ind w:left="142" w:hanging="284"/>
              <w:jc w:val="both"/>
              <w:rPr>
                <w:sz w:val="28"/>
                <w:szCs w:val="28"/>
              </w:rPr>
            </w:pPr>
            <w:r w:rsidRPr="00D32B8C">
              <w:rPr>
                <w:sz w:val="28"/>
                <w:szCs w:val="28"/>
              </w:rPr>
              <w:t xml:space="preserve">  Киреевский район, </w:t>
            </w:r>
            <w:r w:rsidR="00A41EE7" w:rsidRPr="00D32B8C">
              <w:rPr>
                <w:sz w:val="28"/>
                <w:szCs w:val="28"/>
              </w:rPr>
              <w:t>п.Приупский.ул.Свободы,</w:t>
            </w:r>
            <w:r w:rsidRPr="00D32B8C">
              <w:rPr>
                <w:sz w:val="28"/>
                <w:szCs w:val="28"/>
              </w:rPr>
              <w:t>д.</w:t>
            </w:r>
            <w:r w:rsidR="00A41EE7" w:rsidRPr="00D32B8C">
              <w:rPr>
                <w:sz w:val="28"/>
                <w:szCs w:val="28"/>
              </w:rPr>
              <w:t>8</w:t>
            </w:r>
          </w:p>
          <w:p w:rsidR="00BB5B77" w:rsidRPr="00D32B8C" w:rsidRDefault="00BB5B77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B5B77" w:rsidRPr="00D32B8C" w:rsidTr="00A41EE7">
        <w:trPr>
          <w:jc w:val="center"/>
        </w:trPr>
        <w:tc>
          <w:tcPr>
            <w:tcW w:w="613" w:type="dxa"/>
          </w:tcPr>
          <w:p w:rsidR="00BB5B77" w:rsidRPr="00D32B8C" w:rsidRDefault="00BB5B77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BB5B77" w:rsidRPr="00D32B8C" w:rsidRDefault="00B30AA3" w:rsidP="00DC23AF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sz w:val="28"/>
                <w:szCs w:val="28"/>
              </w:rPr>
              <w:t>Информационный стенд администрации муниципального образования Приупское  Киреевского района.</w:t>
            </w:r>
          </w:p>
        </w:tc>
        <w:tc>
          <w:tcPr>
            <w:tcW w:w="4064" w:type="dxa"/>
          </w:tcPr>
          <w:p w:rsidR="00844948" w:rsidRPr="00D32B8C" w:rsidRDefault="00844948" w:rsidP="00AA598B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D32B8C">
              <w:rPr>
                <w:sz w:val="28"/>
                <w:szCs w:val="28"/>
              </w:rPr>
              <w:t>Киреевский район,</w:t>
            </w:r>
            <w:r w:rsidR="00A41EE7" w:rsidRPr="00D32B8C">
              <w:rPr>
                <w:sz w:val="28"/>
                <w:szCs w:val="28"/>
              </w:rPr>
              <w:t xml:space="preserve"> </w:t>
            </w:r>
            <w:r w:rsidR="00B30AA3" w:rsidRPr="00D32B8C">
              <w:rPr>
                <w:sz w:val="28"/>
                <w:szCs w:val="28"/>
              </w:rPr>
              <w:t>п.Приупский,</w:t>
            </w:r>
            <w:r w:rsidR="00A41EE7" w:rsidRPr="00D32B8C">
              <w:rPr>
                <w:sz w:val="28"/>
                <w:szCs w:val="28"/>
              </w:rPr>
              <w:t xml:space="preserve"> </w:t>
            </w:r>
            <w:r w:rsidR="00B30AA3" w:rsidRPr="00D32B8C">
              <w:rPr>
                <w:sz w:val="28"/>
                <w:szCs w:val="28"/>
              </w:rPr>
              <w:t>ул.Клубная,д.7</w:t>
            </w:r>
          </w:p>
          <w:p w:rsidR="00BB5B77" w:rsidRPr="00D32B8C" w:rsidRDefault="00BB5B77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44948" w:rsidRPr="00D32B8C" w:rsidTr="00A41EE7">
        <w:trPr>
          <w:jc w:val="center"/>
        </w:trPr>
        <w:tc>
          <w:tcPr>
            <w:tcW w:w="613" w:type="dxa"/>
          </w:tcPr>
          <w:p w:rsidR="00844948" w:rsidRPr="00D32B8C" w:rsidRDefault="00844948" w:rsidP="00AA598B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844948" w:rsidRPr="00D32B8C" w:rsidRDefault="00844948" w:rsidP="00DC23AF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sz w:val="28"/>
                <w:szCs w:val="28"/>
              </w:rPr>
              <w:t>Информационный стенд</w:t>
            </w:r>
            <w:r w:rsidR="00A41EE7" w:rsidRPr="00D32B8C">
              <w:rPr>
                <w:sz w:val="28"/>
                <w:szCs w:val="28"/>
              </w:rPr>
              <w:t xml:space="preserve"> на перекрестке ул.Трудовая и ул.Зеленая</w:t>
            </w:r>
          </w:p>
        </w:tc>
        <w:tc>
          <w:tcPr>
            <w:tcW w:w="4064" w:type="dxa"/>
          </w:tcPr>
          <w:p w:rsidR="00844948" w:rsidRPr="00D32B8C" w:rsidRDefault="00A41EE7" w:rsidP="00A41EE7">
            <w:pPr>
              <w:tabs>
                <w:tab w:val="left" w:pos="496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B8C">
              <w:rPr>
                <w:rFonts w:eastAsia="Calibri"/>
                <w:sz w:val="28"/>
                <w:szCs w:val="28"/>
              </w:rPr>
              <w:t>Киреевский район, п.Приупский, ул.Трудовая, ул.Зеленая</w:t>
            </w:r>
          </w:p>
        </w:tc>
      </w:tr>
    </w:tbl>
    <w:p w:rsidR="0058203F" w:rsidRPr="00D32B8C" w:rsidRDefault="0058203F" w:rsidP="00A112E1">
      <w:pPr>
        <w:rPr>
          <w:sz w:val="28"/>
          <w:szCs w:val="28"/>
        </w:rPr>
      </w:pPr>
    </w:p>
    <w:p w:rsidR="00A53C39" w:rsidRPr="00D32B8C" w:rsidRDefault="00A53C39" w:rsidP="00A112E1">
      <w:pPr>
        <w:rPr>
          <w:sz w:val="28"/>
          <w:szCs w:val="28"/>
        </w:rPr>
      </w:pPr>
    </w:p>
    <w:p w:rsidR="00A112E1" w:rsidRPr="00A134CB" w:rsidRDefault="00A112E1" w:rsidP="00A112E1">
      <w:pPr>
        <w:pBdr>
          <w:bottom w:val="single" w:sz="12" w:space="1" w:color="auto"/>
        </w:pBdr>
        <w:rPr>
          <w:rFonts w:ascii="Arial" w:hAnsi="Arial" w:cs="Arial"/>
        </w:rPr>
      </w:pPr>
    </w:p>
    <w:p w:rsidR="00A134CB" w:rsidRDefault="00A134CB" w:rsidP="00A112E1">
      <w:pPr>
        <w:jc w:val="center"/>
        <w:rPr>
          <w:rFonts w:ascii="Arial" w:hAnsi="Arial" w:cs="Arial"/>
        </w:rPr>
      </w:pPr>
    </w:p>
    <w:p w:rsidR="00A134CB" w:rsidRPr="00A134CB" w:rsidRDefault="00A134CB" w:rsidP="00A112E1">
      <w:pPr>
        <w:jc w:val="center"/>
        <w:rPr>
          <w:rFonts w:ascii="Arial" w:hAnsi="Arial" w:cs="Arial"/>
        </w:rPr>
      </w:pPr>
    </w:p>
    <w:sectPr w:rsidR="00A134CB" w:rsidRPr="00A134CB" w:rsidSect="00A134CB">
      <w:headerReference w:type="default" r:id="rId8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69" w:rsidRDefault="001C6C69" w:rsidP="006F45EE">
      <w:r>
        <w:separator/>
      </w:r>
    </w:p>
  </w:endnote>
  <w:endnote w:type="continuationSeparator" w:id="0">
    <w:p w:rsidR="001C6C69" w:rsidRDefault="001C6C69" w:rsidP="006F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69" w:rsidRDefault="001C6C69" w:rsidP="006F45EE">
      <w:r>
        <w:separator/>
      </w:r>
    </w:p>
  </w:footnote>
  <w:footnote w:type="continuationSeparator" w:id="0">
    <w:p w:rsidR="001C6C69" w:rsidRDefault="001C6C69" w:rsidP="006F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4736"/>
      <w:docPartObj>
        <w:docPartGallery w:val="Page Numbers (Top of Page)"/>
        <w:docPartUnique/>
      </w:docPartObj>
    </w:sdtPr>
    <w:sdtEndPr/>
    <w:sdtContent>
      <w:p w:rsidR="00F110BF" w:rsidRDefault="006C3D8F">
        <w:pPr>
          <w:pStyle w:val="a3"/>
          <w:jc w:val="right"/>
        </w:pPr>
        <w:r>
          <w:fldChar w:fldCharType="begin"/>
        </w:r>
        <w:r w:rsidR="006D778A">
          <w:instrText xml:space="preserve"> PAGE   \* MERGEFORMAT </w:instrText>
        </w:r>
        <w:r>
          <w:fldChar w:fldCharType="separate"/>
        </w:r>
        <w:r w:rsidR="00D256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0BF" w:rsidRDefault="00F110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1A17600"/>
    <w:multiLevelType w:val="hybridMultilevel"/>
    <w:tmpl w:val="51ACB13E"/>
    <w:lvl w:ilvl="0" w:tplc="B7AA7A32">
      <w:start w:val="1"/>
      <w:numFmt w:val="decimal"/>
      <w:lvlText w:val="%1."/>
      <w:lvlJc w:val="left"/>
      <w:pPr>
        <w:ind w:left="1245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E"/>
    <w:rsid w:val="000121C0"/>
    <w:rsid w:val="0001492B"/>
    <w:rsid w:val="000428C1"/>
    <w:rsid w:val="00047BDF"/>
    <w:rsid w:val="00051B85"/>
    <w:rsid w:val="00062FAC"/>
    <w:rsid w:val="00065F3E"/>
    <w:rsid w:val="0007312A"/>
    <w:rsid w:val="0008713C"/>
    <w:rsid w:val="00090B17"/>
    <w:rsid w:val="000B7D59"/>
    <w:rsid w:val="001067B2"/>
    <w:rsid w:val="00106C05"/>
    <w:rsid w:val="00123399"/>
    <w:rsid w:val="001423CE"/>
    <w:rsid w:val="00150FFF"/>
    <w:rsid w:val="001623BF"/>
    <w:rsid w:val="00170064"/>
    <w:rsid w:val="0017163C"/>
    <w:rsid w:val="0017700A"/>
    <w:rsid w:val="00177D90"/>
    <w:rsid w:val="001826B2"/>
    <w:rsid w:val="001A6BB1"/>
    <w:rsid w:val="001A73F4"/>
    <w:rsid w:val="001C12C4"/>
    <w:rsid w:val="001C6B1D"/>
    <w:rsid w:val="001C6C69"/>
    <w:rsid w:val="001E4389"/>
    <w:rsid w:val="001F233B"/>
    <w:rsid w:val="00207857"/>
    <w:rsid w:val="002128B0"/>
    <w:rsid w:val="00241A73"/>
    <w:rsid w:val="00242F9A"/>
    <w:rsid w:val="00246A88"/>
    <w:rsid w:val="00254121"/>
    <w:rsid w:val="00254C2A"/>
    <w:rsid w:val="00257721"/>
    <w:rsid w:val="00262711"/>
    <w:rsid w:val="00264BDD"/>
    <w:rsid w:val="00272CB2"/>
    <w:rsid w:val="0028673B"/>
    <w:rsid w:val="002A15FB"/>
    <w:rsid w:val="002A32D5"/>
    <w:rsid w:val="002A33AE"/>
    <w:rsid w:val="002A6271"/>
    <w:rsid w:val="002C6C25"/>
    <w:rsid w:val="002D5DE0"/>
    <w:rsid w:val="002E25FE"/>
    <w:rsid w:val="002F0CBA"/>
    <w:rsid w:val="0033334D"/>
    <w:rsid w:val="003347B2"/>
    <w:rsid w:val="00346DFA"/>
    <w:rsid w:val="00347C53"/>
    <w:rsid w:val="00354C60"/>
    <w:rsid w:val="00360FB6"/>
    <w:rsid w:val="00390E2B"/>
    <w:rsid w:val="00395CDB"/>
    <w:rsid w:val="0039651A"/>
    <w:rsid w:val="003A747D"/>
    <w:rsid w:val="003B08E3"/>
    <w:rsid w:val="003E46EB"/>
    <w:rsid w:val="0040319C"/>
    <w:rsid w:val="00404D0A"/>
    <w:rsid w:val="00412A7A"/>
    <w:rsid w:val="00413786"/>
    <w:rsid w:val="00423C7B"/>
    <w:rsid w:val="00431A70"/>
    <w:rsid w:val="00442255"/>
    <w:rsid w:val="00442814"/>
    <w:rsid w:val="004440B2"/>
    <w:rsid w:val="0044739C"/>
    <w:rsid w:val="00455345"/>
    <w:rsid w:val="00475B2E"/>
    <w:rsid w:val="00482889"/>
    <w:rsid w:val="004A0826"/>
    <w:rsid w:val="004A4547"/>
    <w:rsid w:val="004A605C"/>
    <w:rsid w:val="004B4E87"/>
    <w:rsid w:val="004D1E1E"/>
    <w:rsid w:val="004D62D4"/>
    <w:rsid w:val="004F69D7"/>
    <w:rsid w:val="00500F42"/>
    <w:rsid w:val="0050267D"/>
    <w:rsid w:val="005032FF"/>
    <w:rsid w:val="0050574D"/>
    <w:rsid w:val="00524CAF"/>
    <w:rsid w:val="00547409"/>
    <w:rsid w:val="00560F90"/>
    <w:rsid w:val="00575768"/>
    <w:rsid w:val="0058203F"/>
    <w:rsid w:val="0058796A"/>
    <w:rsid w:val="005A2AFD"/>
    <w:rsid w:val="005A2F54"/>
    <w:rsid w:val="005A395F"/>
    <w:rsid w:val="005C2F1E"/>
    <w:rsid w:val="005C3AE6"/>
    <w:rsid w:val="005C6099"/>
    <w:rsid w:val="005C783B"/>
    <w:rsid w:val="005D1B17"/>
    <w:rsid w:val="005D2F82"/>
    <w:rsid w:val="005E319A"/>
    <w:rsid w:val="005E405A"/>
    <w:rsid w:val="005F671E"/>
    <w:rsid w:val="00600C72"/>
    <w:rsid w:val="0062092D"/>
    <w:rsid w:val="0063412B"/>
    <w:rsid w:val="00643E21"/>
    <w:rsid w:val="006563B5"/>
    <w:rsid w:val="00657268"/>
    <w:rsid w:val="006636C9"/>
    <w:rsid w:val="00671549"/>
    <w:rsid w:val="00671ECA"/>
    <w:rsid w:val="00673A04"/>
    <w:rsid w:val="0067580B"/>
    <w:rsid w:val="006830EE"/>
    <w:rsid w:val="006868E6"/>
    <w:rsid w:val="00696E00"/>
    <w:rsid w:val="00697FFC"/>
    <w:rsid w:val="006A1C03"/>
    <w:rsid w:val="006C3D8F"/>
    <w:rsid w:val="006C5EC8"/>
    <w:rsid w:val="006C7B81"/>
    <w:rsid w:val="006D778A"/>
    <w:rsid w:val="006E4D7E"/>
    <w:rsid w:val="006F1693"/>
    <w:rsid w:val="006F2C7B"/>
    <w:rsid w:val="006F45EE"/>
    <w:rsid w:val="0071595F"/>
    <w:rsid w:val="00725800"/>
    <w:rsid w:val="00734851"/>
    <w:rsid w:val="007636D1"/>
    <w:rsid w:val="0076710E"/>
    <w:rsid w:val="00773764"/>
    <w:rsid w:val="007A1230"/>
    <w:rsid w:val="007A21E7"/>
    <w:rsid w:val="007B5171"/>
    <w:rsid w:val="007E1418"/>
    <w:rsid w:val="007E575B"/>
    <w:rsid w:val="0080186E"/>
    <w:rsid w:val="00801DC3"/>
    <w:rsid w:val="0080491C"/>
    <w:rsid w:val="008102EE"/>
    <w:rsid w:val="008312F0"/>
    <w:rsid w:val="00835139"/>
    <w:rsid w:val="00844948"/>
    <w:rsid w:val="008A0B9E"/>
    <w:rsid w:val="008A2CF5"/>
    <w:rsid w:val="008A2F13"/>
    <w:rsid w:val="008C3A7B"/>
    <w:rsid w:val="008D3EEC"/>
    <w:rsid w:val="008E13CE"/>
    <w:rsid w:val="008F6BD7"/>
    <w:rsid w:val="00912445"/>
    <w:rsid w:val="0091279D"/>
    <w:rsid w:val="00912DD8"/>
    <w:rsid w:val="009203F4"/>
    <w:rsid w:val="0095430B"/>
    <w:rsid w:val="009574C0"/>
    <w:rsid w:val="00962016"/>
    <w:rsid w:val="00966ACF"/>
    <w:rsid w:val="0099131F"/>
    <w:rsid w:val="009A2E9C"/>
    <w:rsid w:val="009B6269"/>
    <w:rsid w:val="009C34AA"/>
    <w:rsid w:val="009C567D"/>
    <w:rsid w:val="009C6D06"/>
    <w:rsid w:val="009D0364"/>
    <w:rsid w:val="009F6B90"/>
    <w:rsid w:val="00A00F2C"/>
    <w:rsid w:val="00A05871"/>
    <w:rsid w:val="00A1093D"/>
    <w:rsid w:val="00A112E1"/>
    <w:rsid w:val="00A134CB"/>
    <w:rsid w:val="00A134D3"/>
    <w:rsid w:val="00A227E5"/>
    <w:rsid w:val="00A331DF"/>
    <w:rsid w:val="00A4159A"/>
    <w:rsid w:val="00A41EE7"/>
    <w:rsid w:val="00A46663"/>
    <w:rsid w:val="00A53393"/>
    <w:rsid w:val="00A53C39"/>
    <w:rsid w:val="00A67423"/>
    <w:rsid w:val="00A932AB"/>
    <w:rsid w:val="00AA598B"/>
    <w:rsid w:val="00AC0E59"/>
    <w:rsid w:val="00AC4C20"/>
    <w:rsid w:val="00AC74A5"/>
    <w:rsid w:val="00B13B3A"/>
    <w:rsid w:val="00B157BE"/>
    <w:rsid w:val="00B26C08"/>
    <w:rsid w:val="00B30AA3"/>
    <w:rsid w:val="00B35BE4"/>
    <w:rsid w:val="00B4697F"/>
    <w:rsid w:val="00B46E1A"/>
    <w:rsid w:val="00B46FB6"/>
    <w:rsid w:val="00B82318"/>
    <w:rsid w:val="00B83029"/>
    <w:rsid w:val="00B90607"/>
    <w:rsid w:val="00BA6407"/>
    <w:rsid w:val="00BB5B77"/>
    <w:rsid w:val="00BB7676"/>
    <w:rsid w:val="00BD5F73"/>
    <w:rsid w:val="00BF41EF"/>
    <w:rsid w:val="00BF6379"/>
    <w:rsid w:val="00BF7CF2"/>
    <w:rsid w:val="00C34F3B"/>
    <w:rsid w:val="00C36BF7"/>
    <w:rsid w:val="00C5351E"/>
    <w:rsid w:val="00C76A59"/>
    <w:rsid w:val="00C86868"/>
    <w:rsid w:val="00CA75FB"/>
    <w:rsid w:val="00CB3BD7"/>
    <w:rsid w:val="00CE0EDC"/>
    <w:rsid w:val="00CF590F"/>
    <w:rsid w:val="00D00D41"/>
    <w:rsid w:val="00D15CF6"/>
    <w:rsid w:val="00D15FCD"/>
    <w:rsid w:val="00D256E9"/>
    <w:rsid w:val="00D32140"/>
    <w:rsid w:val="00D32B8C"/>
    <w:rsid w:val="00D3385F"/>
    <w:rsid w:val="00D37BFC"/>
    <w:rsid w:val="00D407A2"/>
    <w:rsid w:val="00D40E5E"/>
    <w:rsid w:val="00D575C7"/>
    <w:rsid w:val="00D82996"/>
    <w:rsid w:val="00DB0B80"/>
    <w:rsid w:val="00DC23AF"/>
    <w:rsid w:val="00DE2B2A"/>
    <w:rsid w:val="00E4006F"/>
    <w:rsid w:val="00E448EE"/>
    <w:rsid w:val="00E46EC8"/>
    <w:rsid w:val="00E50AAB"/>
    <w:rsid w:val="00E746EC"/>
    <w:rsid w:val="00E801B6"/>
    <w:rsid w:val="00E80F3B"/>
    <w:rsid w:val="00E81BC4"/>
    <w:rsid w:val="00EB1561"/>
    <w:rsid w:val="00EB4F61"/>
    <w:rsid w:val="00EB72D2"/>
    <w:rsid w:val="00ED3326"/>
    <w:rsid w:val="00ED5B2C"/>
    <w:rsid w:val="00EE1F51"/>
    <w:rsid w:val="00EE2F2E"/>
    <w:rsid w:val="00EF063E"/>
    <w:rsid w:val="00F01738"/>
    <w:rsid w:val="00F110BF"/>
    <w:rsid w:val="00F27416"/>
    <w:rsid w:val="00F319BC"/>
    <w:rsid w:val="00F54296"/>
    <w:rsid w:val="00F71667"/>
    <w:rsid w:val="00F85326"/>
    <w:rsid w:val="00FA7FA2"/>
    <w:rsid w:val="00FC53EB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B695-C329-492D-AB2B-716143E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4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5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770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7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ConsPlusTitle">
    <w:name w:val="ConsPlusTitle"/>
    <w:rsid w:val="00242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965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6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44739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0574D"/>
    <w:rPr>
      <w:color w:val="0000FF" w:themeColor="hyperlink"/>
      <w:u w:val="single"/>
    </w:rPr>
  </w:style>
  <w:style w:type="paragraph" w:customStyle="1" w:styleId="xl64">
    <w:name w:val="xl64"/>
    <w:basedOn w:val="a"/>
    <w:rsid w:val="00A53C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53C3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A53C3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A53C39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53C39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53C3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3C39"/>
    <w:pP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1">
    <w:name w:val="xl71"/>
    <w:basedOn w:val="a"/>
    <w:rsid w:val="00A53C3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A53C3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A53C39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6">
    <w:name w:val="xl76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A53C39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A53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A53C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53C3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A53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53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53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53C3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9">
    <w:name w:val="List Paragraph"/>
    <w:basedOn w:val="a"/>
    <w:uiPriority w:val="34"/>
    <w:qFormat/>
    <w:rsid w:val="00BB5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BB5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FD68-DBE1-465D-B555-8B414008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Алексей Вячеславович Валиков</cp:lastModifiedBy>
  <cp:revision>2</cp:revision>
  <cp:lastPrinted>2021-04-13T13:13:00Z</cp:lastPrinted>
  <dcterms:created xsi:type="dcterms:W3CDTF">2025-06-06T06:57:00Z</dcterms:created>
  <dcterms:modified xsi:type="dcterms:W3CDTF">2025-06-06T06:57:00Z</dcterms:modified>
</cp:coreProperties>
</file>