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41"/>
        <w:tblW w:w="9648" w:type="dxa"/>
        <w:tblLook w:val="01E0" w:firstRow="1" w:lastRow="1" w:firstColumn="1" w:lastColumn="1" w:noHBand="0" w:noVBand="0"/>
      </w:tblPr>
      <w:tblGrid>
        <w:gridCol w:w="4637"/>
        <w:gridCol w:w="4934"/>
        <w:gridCol w:w="77"/>
      </w:tblGrid>
      <w:tr w:rsidR="0016503A" w:rsidRPr="00E71B45" w:rsidTr="001820C6">
        <w:trPr>
          <w:gridAfter w:val="1"/>
          <w:wAfter w:w="77" w:type="dxa"/>
        </w:trPr>
        <w:tc>
          <w:tcPr>
            <w:tcW w:w="9571" w:type="dxa"/>
            <w:gridSpan w:val="2"/>
          </w:tcPr>
          <w:p w:rsidR="0016503A" w:rsidRPr="00E71B45" w:rsidRDefault="0016503A" w:rsidP="0016503A">
            <w:pPr>
              <w:jc w:val="center"/>
              <w:rPr>
                <w:rFonts w:ascii="Arial" w:hAnsi="Arial" w:cs="Arial"/>
                <w:b/>
              </w:rPr>
            </w:pPr>
            <w:r w:rsidRPr="00E71B45">
              <w:rPr>
                <w:rFonts w:ascii="Arial" w:hAnsi="Arial" w:cs="Arial"/>
                <w:b/>
              </w:rPr>
              <w:t xml:space="preserve">Тульская область </w:t>
            </w:r>
          </w:p>
        </w:tc>
      </w:tr>
      <w:tr w:rsidR="0016503A" w:rsidRPr="00E71B45" w:rsidTr="001820C6">
        <w:trPr>
          <w:gridAfter w:val="1"/>
          <w:wAfter w:w="77" w:type="dxa"/>
        </w:trPr>
        <w:tc>
          <w:tcPr>
            <w:tcW w:w="9571" w:type="dxa"/>
            <w:gridSpan w:val="2"/>
          </w:tcPr>
          <w:p w:rsidR="0016503A" w:rsidRPr="00E71B45" w:rsidRDefault="0016503A" w:rsidP="0016503A">
            <w:pPr>
              <w:jc w:val="center"/>
              <w:rPr>
                <w:rFonts w:ascii="Arial" w:hAnsi="Arial" w:cs="Arial"/>
                <w:b/>
              </w:rPr>
            </w:pPr>
            <w:r w:rsidRPr="00E71B45">
              <w:rPr>
                <w:rFonts w:ascii="Arial" w:hAnsi="Arial" w:cs="Arial"/>
                <w:b/>
              </w:rPr>
              <w:t>Муниципальное образование Приупское Киреевского района</w:t>
            </w:r>
          </w:p>
        </w:tc>
      </w:tr>
      <w:tr w:rsidR="0016503A" w:rsidRPr="00E71B45" w:rsidTr="001820C6">
        <w:trPr>
          <w:gridAfter w:val="1"/>
          <w:wAfter w:w="77" w:type="dxa"/>
        </w:trPr>
        <w:tc>
          <w:tcPr>
            <w:tcW w:w="9571" w:type="dxa"/>
            <w:gridSpan w:val="2"/>
          </w:tcPr>
          <w:p w:rsidR="0016503A" w:rsidRPr="00E71B45" w:rsidRDefault="0016503A" w:rsidP="0016503A">
            <w:pPr>
              <w:jc w:val="center"/>
              <w:rPr>
                <w:rFonts w:ascii="Arial" w:hAnsi="Arial" w:cs="Arial"/>
                <w:b/>
              </w:rPr>
            </w:pPr>
            <w:r w:rsidRPr="00E71B45">
              <w:rPr>
                <w:rFonts w:ascii="Arial" w:hAnsi="Arial" w:cs="Arial"/>
                <w:b/>
              </w:rPr>
              <w:t>Собрание депутатов</w:t>
            </w:r>
          </w:p>
        </w:tc>
      </w:tr>
      <w:tr w:rsidR="0016503A" w:rsidRPr="00E71B45" w:rsidTr="001820C6">
        <w:trPr>
          <w:gridAfter w:val="1"/>
          <w:wAfter w:w="77" w:type="dxa"/>
        </w:trPr>
        <w:tc>
          <w:tcPr>
            <w:tcW w:w="9571" w:type="dxa"/>
            <w:gridSpan w:val="2"/>
          </w:tcPr>
          <w:p w:rsidR="0016503A" w:rsidRPr="00E71B45" w:rsidRDefault="0016503A" w:rsidP="0016503A">
            <w:pPr>
              <w:jc w:val="center"/>
              <w:rPr>
                <w:rFonts w:ascii="Arial" w:hAnsi="Arial" w:cs="Arial"/>
              </w:rPr>
            </w:pPr>
          </w:p>
        </w:tc>
      </w:tr>
      <w:tr w:rsidR="0016503A" w:rsidRPr="00E71B45" w:rsidTr="001820C6">
        <w:tc>
          <w:tcPr>
            <w:tcW w:w="9648" w:type="dxa"/>
            <w:gridSpan w:val="3"/>
          </w:tcPr>
          <w:p w:rsidR="0016503A" w:rsidRPr="00E71B45" w:rsidRDefault="0016503A" w:rsidP="0016503A">
            <w:pPr>
              <w:rPr>
                <w:rFonts w:ascii="Arial" w:hAnsi="Arial" w:cs="Arial"/>
              </w:rPr>
            </w:pPr>
          </w:p>
        </w:tc>
      </w:tr>
      <w:tr w:rsidR="0016503A" w:rsidRPr="00E71B45" w:rsidTr="001820C6">
        <w:tc>
          <w:tcPr>
            <w:tcW w:w="9648" w:type="dxa"/>
            <w:gridSpan w:val="3"/>
          </w:tcPr>
          <w:p w:rsidR="0016503A" w:rsidRPr="00E71B45" w:rsidRDefault="0016503A" w:rsidP="0016503A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r w:rsidRPr="00E71B45">
              <w:rPr>
                <w:rFonts w:ascii="Arial" w:hAnsi="Arial" w:cs="Arial"/>
                <w:b/>
              </w:rPr>
              <w:t>Решение</w:t>
            </w:r>
          </w:p>
          <w:p w:rsidR="0016503A" w:rsidRPr="00E71B45" w:rsidRDefault="0016503A" w:rsidP="0016503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503A" w:rsidRPr="00E71B45" w:rsidTr="001820C6">
        <w:tc>
          <w:tcPr>
            <w:tcW w:w="9648" w:type="dxa"/>
            <w:gridSpan w:val="3"/>
          </w:tcPr>
          <w:p w:rsidR="0016503A" w:rsidRPr="00E71B45" w:rsidRDefault="0016503A" w:rsidP="0016503A">
            <w:pPr>
              <w:rPr>
                <w:rFonts w:ascii="Arial" w:hAnsi="Arial" w:cs="Arial"/>
              </w:rPr>
            </w:pPr>
          </w:p>
        </w:tc>
      </w:tr>
      <w:tr w:rsidR="0016503A" w:rsidRPr="00E71B45" w:rsidTr="001820C6">
        <w:tc>
          <w:tcPr>
            <w:tcW w:w="4637" w:type="dxa"/>
          </w:tcPr>
          <w:p w:rsidR="0016503A" w:rsidRPr="00E71B45" w:rsidRDefault="0016503A" w:rsidP="001650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</w:t>
            </w:r>
            <w:r w:rsidRPr="00E71B45">
              <w:rPr>
                <w:rFonts w:ascii="Arial" w:hAnsi="Arial" w:cs="Arial"/>
                <w:b/>
              </w:rPr>
              <w:t xml:space="preserve">т21мая  2020 года    </w:t>
            </w:r>
          </w:p>
        </w:tc>
        <w:tc>
          <w:tcPr>
            <w:tcW w:w="5011" w:type="dxa"/>
            <w:gridSpan w:val="2"/>
          </w:tcPr>
          <w:p w:rsidR="0016503A" w:rsidRPr="00E71B45" w:rsidRDefault="001820C6" w:rsidP="001650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№</w:t>
            </w:r>
            <w:r w:rsidR="0016503A" w:rsidRPr="00E71B45">
              <w:rPr>
                <w:rFonts w:ascii="Arial" w:hAnsi="Arial" w:cs="Arial"/>
                <w:b/>
              </w:rPr>
              <w:t xml:space="preserve">22-72 </w:t>
            </w:r>
          </w:p>
          <w:p w:rsidR="0016503A" w:rsidRPr="00E71B45" w:rsidRDefault="0016503A" w:rsidP="0016503A">
            <w:pPr>
              <w:jc w:val="center"/>
              <w:rPr>
                <w:rFonts w:ascii="Arial" w:hAnsi="Arial" w:cs="Arial"/>
                <w:b/>
              </w:rPr>
            </w:pPr>
          </w:p>
          <w:p w:rsidR="0016503A" w:rsidRPr="00E71B45" w:rsidRDefault="0016503A" w:rsidP="0016503A">
            <w:pPr>
              <w:jc w:val="center"/>
              <w:rPr>
                <w:rFonts w:ascii="Arial" w:hAnsi="Arial" w:cs="Arial"/>
                <w:b/>
              </w:rPr>
            </w:pPr>
            <w:r w:rsidRPr="00E71B45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1820C6" w:rsidRPr="00E71B45" w:rsidRDefault="001820C6" w:rsidP="0016503A">
      <w:pPr>
        <w:tabs>
          <w:tab w:val="left" w:pos="10206"/>
        </w:tabs>
        <w:ind w:firstLine="709"/>
        <w:jc w:val="center"/>
        <w:rPr>
          <w:rFonts w:ascii="Arial" w:hAnsi="Arial" w:cs="Arial"/>
        </w:rPr>
      </w:pPr>
    </w:p>
    <w:p w:rsidR="001820C6" w:rsidRDefault="001820C6" w:rsidP="0016503A">
      <w:pPr>
        <w:tabs>
          <w:tab w:val="left" w:pos="10206"/>
        </w:tabs>
        <w:ind w:firstLine="851"/>
        <w:jc w:val="both"/>
        <w:rPr>
          <w:rFonts w:ascii="Arial" w:hAnsi="Arial" w:cs="Arial"/>
        </w:rPr>
      </w:pPr>
    </w:p>
    <w:p w:rsidR="001820C6" w:rsidRPr="001820C6" w:rsidRDefault="001820C6" w:rsidP="001820C6">
      <w:pPr>
        <w:tabs>
          <w:tab w:val="left" w:pos="1020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1820C6">
        <w:rPr>
          <w:rFonts w:ascii="Arial" w:hAnsi="Arial" w:cs="Arial"/>
          <w:b/>
        </w:rPr>
        <w:t>О внесении изменений в решение Собрания депутатов муниципального образования Приупское Киреевского района от 15.11.2017 года №34-92 «О передаче осуществления части полномочий по решению вопросов местного значения муниципального образования Приупское Киреевского района муниципальному образованию</w:t>
      </w:r>
      <w:r>
        <w:rPr>
          <w:rFonts w:ascii="Arial" w:hAnsi="Arial" w:cs="Arial"/>
          <w:b/>
        </w:rPr>
        <w:t xml:space="preserve"> </w:t>
      </w:r>
      <w:r w:rsidRPr="001820C6">
        <w:rPr>
          <w:rFonts w:ascii="Arial" w:hAnsi="Arial" w:cs="Arial"/>
          <w:b/>
        </w:rPr>
        <w:t xml:space="preserve"> Кирее</w:t>
      </w:r>
      <w:r>
        <w:rPr>
          <w:rFonts w:ascii="Arial" w:hAnsi="Arial" w:cs="Arial"/>
          <w:b/>
        </w:rPr>
        <w:t>вский район на 2018 – 2020 годы»</w:t>
      </w:r>
    </w:p>
    <w:bookmarkEnd w:id="0"/>
    <w:p w:rsidR="001820C6" w:rsidRDefault="001820C6" w:rsidP="0016503A">
      <w:pPr>
        <w:tabs>
          <w:tab w:val="left" w:pos="10206"/>
        </w:tabs>
        <w:ind w:firstLine="851"/>
        <w:jc w:val="both"/>
        <w:rPr>
          <w:rFonts w:ascii="Arial" w:hAnsi="Arial" w:cs="Arial"/>
        </w:rPr>
      </w:pPr>
    </w:p>
    <w:p w:rsidR="001820C6" w:rsidRDefault="001820C6" w:rsidP="0016503A">
      <w:pPr>
        <w:tabs>
          <w:tab w:val="left" w:pos="10206"/>
        </w:tabs>
        <w:ind w:firstLine="851"/>
        <w:jc w:val="both"/>
        <w:rPr>
          <w:rFonts w:ascii="Arial" w:hAnsi="Arial" w:cs="Arial"/>
        </w:rPr>
      </w:pPr>
    </w:p>
    <w:p w:rsidR="0016503A" w:rsidRPr="00E71B45" w:rsidRDefault="0016503A" w:rsidP="0016503A">
      <w:pPr>
        <w:tabs>
          <w:tab w:val="left" w:pos="10206"/>
        </w:tabs>
        <w:ind w:firstLine="851"/>
        <w:jc w:val="both"/>
        <w:rPr>
          <w:rFonts w:ascii="Arial" w:hAnsi="Arial" w:cs="Arial"/>
        </w:rPr>
      </w:pPr>
      <w:r w:rsidRPr="00E71B45">
        <w:rPr>
          <w:rFonts w:ascii="Arial" w:hAnsi="Arial" w:cs="Arial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Приупское Киреевского района, Собрание депутатов муниципального образования Приупское Киреевского района РЕШИЛО:</w:t>
      </w:r>
    </w:p>
    <w:p w:rsidR="0016503A" w:rsidRPr="00E71B45" w:rsidRDefault="0016503A" w:rsidP="0016503A">
      <w:pPr>
        <w:tabs>
          <w:tab w:val="left" w:pos="0"/>
          <w:tab w:val="left" w:pos="10206"/>
        </w:tabs>
        <w:ind w:firstLine="851"/>
        <w:jc w:val="both"/>
        <w:rPr>
          <w:rFonts w:ascii="Arial" w:hAnsi="Arial" w:cs="Arial"/>
        </w:rPr>
      </w:pPr>
      <w:r w:rsidRPr="00E71B45">
        <w:rPr>
          <w:rFonts w:ascii="Arial" w:hAnsi="Arial" w:cs="Arial"/>
        </w:rPr>
        <w:t>1. Внести в решение собрания депутатов муниципального образования Приупское Киреевского района от 15.11.2017 года №34-92 «О передаче осуществления части полномочий по решению вопросов местного значения муниципального образования Приупское Киреевского района муниципальному образованию Киреевский район на 2018 – 2020 годы» следующее изменения:</w:t>
      </w:r>
    </w:p>
    <w:p w:rsidR="0016503A" w:rsidRPr="00E71B45" w:rsidRDefault="0016503A" w:rsidP="0016503A">
      <w:pPr>
        <w:tabs>
          <w:tab w:val="left" w:pos="0"/>
          <w:tab w:val="left" w:pos="10206"/>
        </w:tabs>
        <w:ind w:firstLine="851"/>
        <w:jc w:val="both"/>
        <w:rPr>
          <w:rFonts w:ascii="Arial" w:hAnsi="Arial" w:cs="Arial"/>
        </w:rPr>
      </w:pPr>
      <w:r w:rsidRPr="00E71B45">
        <w:rPr>
          <w:rFonts w:ascii="Arial" w:hAnsi="Arial" w:cs="Arial"/>
        </w:rPr>
        <w:t>1.1. Приложение к решению собрания депутатов муниципального образования Приупское Киреевского района от 15.11.2017 года №34-92 «О передаче осуществления части полномочий по решению вопросов местного значения муниципального образования Приупское Киреевского района муниципальному образованию Киреевский район на 2018 – 2020 годы»  дополнить пунктами следующего содержания:</w:t>
      </w:r>
    </w:p>
    <w:p w:rsidR="0016503A" w:rsidRPr="00E71B45" w:rsidRDefault="0016503A" w:rsidP="0016503A">
      <w:pPr>
        <w:tabs>
          <w:tab w:val="left" w:pos="0"/>
          <w:tab w:val="left" w:pos="10206"/>
        </w:tabs>
        <w:ind w:firstLine="851"/>
        <w:jc w:val="both"/>
        <w:rPr>
          <w:rFonts w:ascii="Arial" w:hAnsi="Arial" w:cs="Arial"/>
        </w:rPr>
      </w:pPr>
      <w:r w:rsidRPr="00E71B45">
        <w:rPr>
          <w:rFonts w:ascii="Arial" w:hAnsi="Arial" w:cs="Arial"/>
        </w:rPr>
        <w:t>1.</w:t>
      </w:r>
      <w:proofErr w:type="gramStart"/>
      <w:r w:rsidRPr="00E71B45">
        <w:rPr>
          <w:rFonts w:ascii="Arial" w:hAnsi="Arial" w:cs="Arial"/>
        </w:rPr>
        <w:t>2.Осуществление</w:t>
      </w:r>
      <w:proofErr w:type="gramEnd"/>
      <w:r w:rsidRPr="00E71B45">
        <w:rPr>
          <w:rFonts w:ascii="Arial" w:hAnsi="Arial" w:cs="Arial"/>
        </w:rPr>
        <w:t xml:space="preserve"> муниципального контроля за сохранностью автомобильных дорог местного значения в границах населенных пунктов;</w:t>
      </w:r>
    </w:p>
    <w:p w:rsidR="0016503A" w:rsidRPr="00E71B45" w:rsidRDefault="0016503A" w:rsidP="0016503A">
      <w:pPr>
        <w:tabs>
          <w:tab w:val="left" w:pos="0"/>
          <w:tab w:val="left" w:pos="10206"/>
        </w:tabs>
        <w:ind w:firstLine="851"/>
        <w:jc w:val="both"/>
        <w:rPr>
          <w:rFonts w:ascii="Arial" w:hAnsi="Arial" w:cs="Arial"/>
        </w:rPr>
      </w:pPr>
      <w:r w:rsidRPr="00E71B45">
        <w:rPr>
          <w:rFonts w:ascii="Arial" w:hAnsi="Arial" w:cs="Arial"/>
        </w:rPr>
        <w:t>1.3.Муниципальный контроль в области розничной продажи алкогольной, спиртосодержащей продукции.</w:t>
      </w:r>
    </w:p>
    <w:p w:rsidR="0016503A" w:rsidRPr="00E71B45" w:rsidRDefault="0016503A" w:rsidP="0016503A">
      <w:pPr>
        <w:tabs>
          <w:tab w:val="left" w:pos="0"/>
          <w:tab w:val="left" w:pos="10206"/>
        </w:tabs>
        <w:ind w:firstLine="851"/>
        <w:jc w:val="both"/>
        <w:rPr>
          <w:rFonts w:ascii="Arial" w:hAnsi="Arial" w:cs="Arial"/>
        </w:rPr>
      </w:pPr>
      <w:r w:rsidRPr="00E71B45">
        <w:rPr>
          <w:rFonts w:ascii="Arial" w:hAnsi="Arial" w:cs="Arial"/>
        </w:rPr>
        <w:t>2. Главе администрации муниципального образования Приупское Киреевского района Прониной О.Н. заключить дополнительное соглашение между муниципальным образованием Приупское Киреевского района и муниципальным образованием Киреевский район о передаче осуществления части полномочий.</w:t>
      </w:r>
    </w:p>
    <w:p w:rsidR="0016503A" w:rsidRPr="00E71B45" w:rsidRDefault="0016503A" w:rsidP="0016503A">
      <w:pPr>
        <w:tabs>
          <w:tab w:val="left" w:pos="0"/>
          <w:tab w:val="left" w:pos="10206"/>
        </w:tabs>
        <w:ind w:firstLine="851"/>
        <w:jc w:val="both"/>
        <w:rPr>
          <w:rFonts w:ascii="Arial" w:hAnsi="Arial" w:cs="Arial"/>
        </w:rPr>
      </w:pPr>
      <w:r w:rsidRPr="00E71B45">
        <w:rPr>
          <w:rFonts w:ascii="Arial" w:hAnsi="Arial" w:cs="Arial"/>
        </w:rPr>
        <w:t>3. Обнародовать настоящее решение в местах для обнародования, установленных решением Собрания депутатов муниципального образования Приупское Киреевского района.</w:t>
      </w:r>
    </w:p>
    <w:p w:rsidR="0016503A" w:rsidRPr="00E71B45" w:rsidRDefault="0016503A" w:rsidP="0016503A">
      <w:pPr>
        <w:tabs>
          <w:tab w:val="left" w:pos="0"/>
          <w:tab w:val="left" w:pos="10206"/>
        </w:tabs>
        <w:ind w:firstLine="851"/>
        <w:jc w:val="both"/>
        <w:rPr>
          <w:rFonts w:ascii="Arial" w:hAnsi="Arial" w:cs="Arial"/>
        </w:rPr>
      </w:pPr>
      <w:r w:rsidRPr="00E71B45">
        <w:rPr>
          <w:rFonts w:ascii="Arial" w:hAnsi="Arial" w:cs="Arial"/>
        </w:rPr>
        <w:t>4. Контроль за исполнением настоящего решения оставляю за собой.</w:t>
      </w:r>
    </w:p>
    <w:p w:rsidR="0016503A" w:rsidRPr="00E71B45" w:rsidRDefault="0016503A" w:rsidP="0016503A">
      <w:pPr>
        <w:tabs>
          <w:tab w:val="left" w:pos="0"/>
          <w:tab w:val="left" w:pos="10206"/>
        </w:tabs>
        <w:ind w:firstLine="851"/>
        <w:jc w:val="both"/>
        <w:rPr>
          <w:rFonts w:ascii="Arial" w:hAnsi="Arial" w:cs="Arial"/>
        </w:rPr>
      </w:pPr>
      <w:r w:rsidRPr="00E71B45">
        <w:rPr>
          <w:rFonts w:ascii="Arial" w:hAnsi="Arial" w:cs="Arial"/>
        </w:rPr>
        <w:t xml:space="preserve">5. Решение вступает в силу со дня обнародования. </w:t>
      </w:r>
    </w:p>
    <w:p w:rsidR="0016503A" w:rsidRPr="00E71B45" w:rsidRDefault="0016503A" w:rsidP="0016503A">
      <w:pPr>
        <w:tabs>
          <w:tab w:val="left" w:pos="0"/>
          <w:tab w:val="left" w:pos="10206"/>
        </w:tabs>
        <w:ind w:firstLine="851"/>
        <w:jc w:val="both"/>
        <w:rPr>
          <w:rFonts w:ascii="Arial" w:hAnsi="Arial" w:cs="Arial"/>
        </w:rPr>
      </w:pPr>
    </w:p>
    <w:p w:rsidR="0016503A" w:rsidRPr="00E71B45" w:rsidRDefault="0016503A" w:rsidP="0016503A">
      <w:pPr>
        <w:tabs>
          <w:tab w:val="left" w:pos="0"/>
          <w:tab w:val="left" w:pos="10206"/>
        </w:tabs>
        <w:jc w:val="both"/>
        <w:rPr>
          <w:rFonts w:ascii="Arial" w:hAnsi="Arial" w:cs="Arial"/>
        </w:rPr>
      </w:pPr>
      <w:r w:rsidRPr="00E71B45">
        <w:rPr>
          <w:rFonts w:ascii="Arial" w:hAnsi="Arial" w:cs="Arial"/>
        </w:rPr>
        <w:t xml:space="preserve">             Глава  муниципального образования</w:t>
      </w:r>
    </w:p>
    <w:p w:rsidR="0016503A" w:rsidRPr="00E71B45" w:rsidRDefault="0016503A" w:rsidP="0016503A">
      <w:pPr>
        <w:tabs>
          <w:tab w:val="left" w:pos="0"/>
          <w:tab w:val="left" w:pos="7110"/>
        </w:tabs>
        <w:ind w:firstLine="851"/>
        <w:jc w:val="both"/>
        <w:rPr>
          <w:rFonts w:ascii="Arial" w:hAnsi="Arial" w:cs="Arial"/>
        </w:rPr>
      </w:pPr>
      <w:r w:rsidRPr="00E71B45">
        <w:rPr>
          <w:rFonts w:ascii="Arial" w:hAnsi="Arial" w:cs="Arial"/>
        </w:rPr>
        <w:t xml:space="preserve"> </w:t>
      </w:r>
      <w:proofErr w:type="spellStart"/>
      <w:r w:rsidRPr="00E71B45">
        <w:rPr>
          <w:rFonts w:ascii="Arial" w:hAnsi="Arial" w:cs="Arial"/>
        </w:rPr>
        <w:t>Приупское</w:t>
      </w:r>
      <w:proofErr w:type="spellEnd"/>
      <w:r w:rsidRPr="00E71B45">
        <w:rPr>
          <w:rFonts w:ascii="Arial" w:hAnsi="Arial" w:cs="Arial"/>
        </w:rPr>
        <w:t xml:space="preserve"> Киреевского района</w:t>
      </w:r>
      <w:r w:rsidRPr="00E71B45">
        <w:rPr>
          <w:rFonts w:ascii="Arial" w:hAnsi="Arial" w:cs="Arial"/>
        </w:rPr>
        <w:tab/>
        <w:t xml:space="preserve">      </w:t>
      </w:r>
      <w:proofErr w:type="spellStart"/>
      <w:r w:rsidRPr="00E71B45">
        <w:rPr>
          <w:rFonts w:ascii="Arial" w:hAnsi="Arial" w:cs="Arial"/>
        </w:rPr>
        <w:t>С.Н.Кретинин</w:t>
      </w:r>
      <w:proofErr w:type="spellEnd"/>
    </w:p>
    <w:p w:rsidR="0016503A" w:rsidRPr="00E71B45" w:rsidRDefault="0016503A" w:rsidP="0016503A">
      <w:pPr>
        <w:tabs>
          <w:tab w:val="left" w:pos="0"/>
          <w:tab w:val="left" w:pos="7110"/>
        </w:tabs>
        <w:ind w:firstLine="851"/>
        <w:jc w:val="both"/>
        <w:rPr>
          <w:rFonts w:ascii="Arial" w:hAnsi="Arial" w:cs="Arial"/>
        </w:rPr>
      </w:pPr>
    </w:p>
    <w:p w:rsidR="00B12F00" w:rsidRDefault="00B12F00"/>
    <w:sectPr w:rsidR="00B12F00" w:rsidSect="001820C6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3A"/>
    <w:rsid w:val="0016503A"/>
    <w:rsid w:val="001820C6"/>
    <w:rsid w:val="001A3866"/>
    <w:rsid w:val="00B1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31D8A-C98E-4E26-AD96-204F5C61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0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 Вячеславович Валиков</cp:lastModifiedBy>
  <cp:revision>2</cp:revision>
  <dcterms:created xsi:type="dcterms:W3CDTF">2025-06-06T08:24:00Z</dcterms:created>
  <dcterms:modified xsi:type="dcterms:W3CDTF">2025-06-06T08:24:00Z</dcterms:modified>
</cp:coreProperties>
</file>