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8"/>
        <w:gridCol w:w="4667"/>
      </w:tblGrid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A079A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ПРИУПСКОЕ 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A079A" w:rsidRDefault="00FA079A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F618D1" w:rsidRPr="00F618D1" w:rsidRDefault="00FA079A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22E03" w:rsidRPr="00F618D1" w:rsidTr="00032843">
        <w:trPr>
          <w:jc w:val="center"/>
        </w:trPr>
        <w:tc>
          <w:tcPr>
            <w:tcW w:w="4785" w:type="dxa"/>
          </w:tcPr>
          <w:p w:rsidR="00F618D1" w:rsidRPr="00F618D1" w:rsidRDefault="00F618D1" w:rsidP="00D4775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160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 июля</w:t>
            </w:r>
            <w:r w:rsidR="00FA07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D477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618D1" w:rsidRPr="00F618D1" w:rsidRDefault="00F618D1" w:rsidP="00D4775B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160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64-185</w:t>
            </w:r>
          </w:p>
        </w:tc>
      </w:tr>
    </w:tbl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FA079A">
        <w:rPr>
          <w:rFonts w:ascii="PT Astra Serif" w:eastAsia="Calibri" w:hAnsi="PT Astra Serif" w:cs="Times New Roman"/>
          <w:b/>
          <w:sz w:val="28"/>
          <w:szCs w:val="28"/>
        </w:rPr>
        <w:t>Приупское Киреевского района от 27.04.2021 № 34-11</w:t>
      </w:r>
      <w:r>
        <w:rPr>
          <w:rFonts w:ascii="PT Astra Serif" w:eastAsia="Calibri" w:hAnsi="PT Astra Serif" w:cs="Times New Roman"/>
          <w:b/>
          <w:sz w:val="28"/>
          <w:szCs w:val="28"/>
        </w:rPr>
        <w:t>4 «</w:t>
      </w:r>
      <w:r w:rsidRPr="00F618D1">
        <w:rPr>
          <w:rFonts w:ascii="PT Astra Serif" w:eastAsia="Calibri" w:hAnsi="PT Astra Serif" w:cs="Times New Roman"/>
          <w:b/>
          <w:sz w:val="28"/>
          <w:szCs w:val="28"/>
        </w:rPr>
        <w:t>О порядке проведения конкурса на замещение должности</w:t>
      </w: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618D1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муниципальной службы главы администрации </w:t>
      </w:r>
      <w:r w:rsidRPr="00F618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</w:t>
      </w:r>
      <w:r w:rsidR="00FA07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льного образования Приупское </w:t>
      </w:r>
      <w:r w:rsidRPr="00F618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Киреевского района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bookmarkEnd w:id="0"/>
    <w:p w:rsidR="00F618D1" w:rsidRPr="00F618D1" w:rsidRDefault="00C026ED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Федеральным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ами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618D1"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 02.03.2007 № 25-ФЗ «О муниципальной службе в Российской Федерации», от 25.12.2008 № 273-ФЗ «О противодействии коррупции»,  </w:t>
      </w:r>
      <w:hyperlink r:id="rId6" w:history="1">
        <w:r w:rsidR="00F618D1" w:rsidRPr="00F618D1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F618D1"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Тульской области от 17.12.2007 № 930-ЗТО «О регулировании отдельных отношений в сфере муниципальной службы в Тульской области»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C026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рассмотрев протест Киреевской межрайонной прокуратуры от 30.03.2022 №7-02-2023,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</w:t>
      </w:r>
      <w:r w:rsidR="00FA0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льного образования Приупское 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</w:t>
      </w:r>
      <w:r w:rsidR="00FA0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льного образования Приупское 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C026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решение Собрания депутатов муниципа</w:t>
      </w:r>
      <w:r w:rsidR="00FA0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льного образования </w:t>
      </w:r>
      <w:proofErr w:type="gramStart"/>
      <w:r w:rsidR="00FA0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Приупское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</w:t>
      </w:r>
      <w:proofErr w:type="gramEnd"/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24.03.2021 № 34-104 «О порядке проведения конкурса на замещение должности муниципальной службы главы администрации муниципал</w:t>
      </w:r>
      <w:r w:rsidR="00FA0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ьного образования Приупское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Киреевского района» следующие изменения: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Подпункт 7 пункта 2.2. части 2 приложения к решению изложить в следующей редакции: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«7) прекращения гражданства Российской Федерации либо гражданства (подданства) иностранного государства-участника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службе;».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Подпункт 8 пункта 2.2. части 2 приложения к решению изложить в следующей редакции:</w:t>
      </w:r>
    </w:p>
    <w:p w:rsidR="001647F7" w:rsidRPr="001647F7" w:rsidRDefault="00F618D1" w:rsidP="0016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F7">
        <w:rPr>
          <w:rFonts w:ascii="Times New Roman" w:hAnsi="Times New Roman" w:cs="Times New Roman"/>
          <w:sz w:val="28"/>
          <w:szCs w:val="28"/>
          <w:lang w:eastAsia="ru-RU"/>
        </w:rPr>
        <w:t>«8)</w:t>
      </w:r>
      <w:r w:rsidR="00D22E03" w:rsidRPr="001647F7">
        <w:rPr>
          <w:rFonts w:ascii="Times New Roman" w:hAnsi="Times New Roman" w:cs="Times New Roman"/>
          <w:sz w:val="28"/>
          <w:szCs w:val="28"/>
          <w:lang w:eastAsia="ru-RU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</w:t>
      </w:r>
      <w:r w:rsidR="00D22E03" w:rsidRPr="001647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государства, если иное не предусмотрено международным договором Российской Федерации;</w:t>
      </w:r>
      <w:r w:rsidRPr="001647F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2FB6" w:rsidRPr="001647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7F7" w:rsidRPr="00164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F7" w:rsidRPr="001647F7" w:rsidRDefault="001647F7" w:rsidP="00164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7F7">
        <w:rPr>
          <w:rFonts w:ascii="Times New Roman" w:hAnsi="Times New Roman" w:cs="Times New Roman"/>
          <w:sz w:val="28"/>
          <w:szCs w:val="28"/>
        </w:rPr>
        <w:t xml:space="preserve">1.3. Пункт 2.2. порядке проведения конкурса на замещение должности муниципальной службы главы администрации муниципального образования Киреевский район </w:t>
      </w:r>
      <w:r w:rsidRPr="001647F7">
        <w:rPr>
          <w:rFonts w:ascii="Times New Roman" w:hAnsi="Times New Roman" w:cs="Times New Roman"/>
          <w:bCs/>
          <w:sz w:val="28"/>
          <w:szCs w:val="28"/>
        </w:rPr>
        <w:t>дополнить подпунктом 13 следующего содержания:</w:t>
      </w:r>
    </w:p>
    <w:p w:rsidR="001647F7" w:rsidRPr="001647F7" w:rsidRDefault="001647F7" w:rsidP="00164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7F7">
        <w:rPr>
          <w:rFonts w:ascii="Times New Roman" w:hAnsi="Times New Roman" w:cs="Times New Roman"/>
          <w:bCs/>
          <w:sz w:val="28"/>
          <w:szCs w:val="28"/>
        </w:rPr>
        <w:t>«13) Приобретение им статуса иностранного агента.».</w:t>
      </w:r>
    </w:p>
    <w:p w:rsidR="00F618D1" w:rsidRPr="00C026ED" w:rsidRDefault="00F618D1" w:rsidP="00F618D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C026ED">
        <w:rPr>
          <w:rFonts w:ascii="PT Astra Serif" w:hAnsi="PT Astra Serif" w:cs="PT Astra Serif"/>
          <w:sz w:val="28"/>
          <w:szCs w:val="28"/>
        </w:rPr>
        <w:t>Н</w:t>
      </w:r>
      <w:r w:rsidR="00C135BC">
        <w:rPr>
          <w:rFonts w:ascii="PT Astra Serif" w:hAnsi="PT Astra Serif" w:cs="PT Astra Serif"/>
          <w:sz w:val="28"/>
          <w:szCs w:val="28"/>
        </w:rPr>
        <w:t>астоящее решение</w:t>
      </w:r>
      <w:r w:rsidR="00C026ED" w:rsidRPr="00CE7BE9">
        <w:rPr>
          <w:rFonts w:ascii="PT Astra Serif" w:hAnsi="PT Astra Serif" w:cs="PT Astra Serif"/>
          <w:sz w:val="28"/>
          <w:szCs w:val="28"/>
        </w:rPr>
        <w:t xml:space="preserve"> </w:t>
      </w:r>
      <w:r w:rsidR="00C026ED"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в установленных </w:t>
      </w:r>
      <w:r w:rsidR="00C026ED" w:rsidRPr="00CE7BE9">
        <w:rPr>
          <w:rFonts w:ascii="PT Astra Serif" w:hAnsi="PT Astra Serif" w:cs="PT Astra Serif"/>
          <w:sz w:val="28"/>
          <w:szCs w:val="28"/>
        </w:rPr>
        <w:t xml:space="preserve">местах для обнародования и на сайте муниципального образования Киреевский район </w:t>
      </w:r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</w:t>
      </w:r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kireevsk</w:t>
      </w:r>
      <w:proofErr w:type="spellEnd"/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tularegion</w:t>
      </w:r>
      <w:proofErr w:type="spellEnd"/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026ED" w:rsidRPr="00CE7BE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C026E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3. Настоящее решение вступает в силу со дня обнародования.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Pr="00F618D1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618D1" w:rsidRPr="00F618D1" w:rsidRDefault="00FA079A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Приупское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618D1"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="00A160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С.Н.Кретини</w:t>
      </w:r>
      <w:proofErr w:type="spellEnd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</w:rPr>
      </w:pPr>
    </w:p>
    <w:p w:rsidR="008E2BAE" w:rsidRDefault="008E2BAE" w:rsidP="00F618D1">
      <w:pPr>
        <w:spacing w:after="0" w:line="240" w:lineRule="auto"/>
        <w:contextualSpacing/>
        <w:jc w:val="both"/>
      </w:pPr>
    </w:p>
    <w:sectPr w:rsidR="008E2BAE" w:rsidSect="0028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1647F7"/>
    <w:rsid w:val="00232A8F"/>
    <w:rsid w:val="00280960"/>
    <w:rsid w:val="00355F9A"/>
    <w:rsid w:val="003B0085"/>
    <w:rsid w:val="006D448E"/>
    <w:rsid w:val="007C1E38"/>
    <w:rsid w:val="00882D1F"/>
    <w:rsid w:val="008E2BAE"/>
    <w:rsid w:val="009D69AF"/>
    <w:rsid w:val="00A160BA"/>
    <w:rsid w:val="00AB20BA"/>
    <w:rsid w:val="00BD1345"/>
    <w:rsid w:val="00C026ED"/>
    <w:rsid w:val="00C135BC"/>
    <w:rsid w:val="00CA378D"/>
    <w:rsid w:val="00CF2FB6"/>
    <w:rsid w:val="00D22E03"/>
    <w:rsid w:val="00D4775B"/>
    <w:rsid w:val="00DC4F08"/>
    <w:rsid w:val="00E226F7"/>
    <w:rsid w:val="00F618D1"/>
    <w:rsid w:val="00FA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8BC3F-458F-4AB9-AA8A-95358EAF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06327&amp;date=18.01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2B45-FB40-4D6B-93A0-D8FFB27B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Алексей Вячеславович Валиков</cp:lastModifiedBy>
  <cp:revision>2</cp:revision>
  <dcterms:created xsi:type="dcterms:W3CDTF">2025-06-05T07:01:00Z</dcterms:created>
  <dcterms:modified xsi:type="dcterms:W3CDTF">2025-06-05T07:01:00Z</dcterms:modified>
</cp:coreProperties>
</file>