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ТУЛЬСКАЯ ОБЛАСТЬ 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МУНИЦИПАЛЬНОЕ  ОБРАЗОВАНИЕ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 </w:t>
      </w:r>
      <w:r w:rsidR="00047431" w:rsidRPr="004E6C73">
        <w:rPr>
          <w:rFonts w:ascii="PT Astra Serif" w:hAnsi="PT Astra Serif"/>
          <w:sz w:val="28"/>
          <w:szCs w:val="28"/>
        </w:rPr>
        <w:t xml:space="preserve">ПРИУПСКОЕ </w:t>
      </w:r>
      <w:r w:rsidRPr="004E6C73">
        <w:rPr>
          <w:rFonts w:ascii="PT Astra Serif" w:hAnsi="PT Astra Serif"/>
          <w:sz w:val="28"/>
          <w:szCs w:val="28"/>
        </w:rPr>
        <w:t>КИРЕЕВСК</w:t>
      </w:r>
      <w:r w:rsidR="00047431" w:rsidRPr="004E6C73">
        <w:rPr>
          <w:rFonts w:ascii="PT Astra Serif" w:hAnsi="PT Astra Serif"/>
          <w:sz w:val="28"/>
          <w:szCs w:val="28"/>
        </w:rPr>
        <w:t>ОГО</w:t>
      </w:r>
      <w:r w:rsidRPr="004E6C73">
        <w:rPr>
          <w:rFonts w:ascii="PT Astra Serif" w:hAnsi="PT Astra Serif"/>
          <w:sz w:val="28"/>
          <w:szCs w:val="28"/>
        </w:rPr>
        <w:t xml:space="preserve"> РАЙОН</w:t>
      </w:r>
      <w:r w:rsidR="00047431" w:rsidRPr="004E6C73">
        <w:rPr>
          <w:rFonts w:ascii="PT Astra Serif" w:hAnsi="PT Astra Serif"/>
          <w:sz w:val="28"/>
          <w:szCs w:val="28"/>
        </w:rPr>
        <w:t>А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АДМИНИСТРАЦИЯ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067108" w:rsidRDefault="00067108" w:rsidP="00067108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E6C73">
        <w:rPr>
          <w:rFonts w:ascii="PT Astra Serif" w:hAnsi="PT Astra Serif"/>
          <w:b/>
          <w:sz w:val="28"/>
          <w:szCs w:val="28"/>
        </w:rPr>
        <w:t>ПОСТАНОВЛЕНИ</w:t>
      </w:r>
      <w:r w:rsidR="00CB5AE8" w:rsidRPr="004E6C73">
        <w:rPr>
          <w:rFonts w:ascii="PT Astra Serif" w:hAnsi="PT Astra Serif"/>
          <w:b/>
          <w:sz w:val="28"/>
          <w:szCs w:val="28"/>
        </w:rPr>
        <w:t>Е</w:t>
      </w:r>
    </w:p>
    <w:p w:rsidR="001B2100" w:rsidRPr="004E6C73" w:rsidRDefault="001B2100" w:rsidP="00067108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67108" w:rsidRPr="004E6C73" w:rsidRDefault="00067108" w:rsidP="00067108">
      <w:pPr>
        <w:jc w:val="center"/>
        <w:rPr>
          <w:rFonts w:ascii="PT Astra Serif" w:hAnsi="PT Astra Serif"/>
          <w:sz w:val="28"/>
          <w:szCs w:val="28"/>
        </w:rPr>
      </w:pPr>
    </w:p>
    <w:p w:rsidR="00067108" w:rsidRPr="00D97FEF" w:rsidRDefault="00D97FEF" w:rsidP="00217C5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D97FEF">
        <w:rPr>
          <w:rFonts w:ascii="PT Astra Serif" w:hAnsi="PT Astra Serif"/>
          <w:sz w:val="28"/>
          <w:szCs w:val="28"/>
        </w:rPr>
        <w:t xml:space="preserve">от </w:t>
      </w:r>
      <w:r w:rsidR="001B2100">
        <w:rPr>
          <w:rFonts w:ascii="PT Astra Serif" w:hAnsi="PT Astra Serif"/>
          <w:sz w:val="28"/>
          <w:szCs w:val="28"/>
          <w:u w:val="single"/>
        </w:rPr>
        <w:t>15 сентября 2021</w:t>
      </w:r>
      <w:r w:rsidR="00067108" w:rsidRPr="00D97FEF">
        <w:rPr>
          <w:rFonts w:ascii="PT Astra Serif" w:hAnsi="PT Astra Serif"/>
          <w:sz w:val="28"/>
          <w:szCs w:val="28"/>
        </w:rPr>
        <w:t xml:space="preserve">  </w:t>
      </w:r>
      <w:r w:rsidR="00067108" w:rsidRPr="00EF31BD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F0501E" w:rsidRPr="00D97FEF">
        <w:rPr>
          <w:rFonts w:ascii="PT Astra Serif" w:hAnsi="PT Astra Serif"/>
          <w:sz w:val="28"/>
          <w:szCs w:val="28"/>
        </w:rPr>
        <w:t>№</w:t>
      </w:r>
      <w:r w:rsidR="004E6C73" w:rsidRPr="00D97FEF">
        <w:rPr>
          <w:rFonts w:ascii="PT Astra Serif" w:hAnsi="PT Astra Serif"/>
          <w:sz w:val="28"/>
          <w:szCs w:val="28"/>
        </w:rPr>
        <w:t xml:space="preserve"> </w:t>
      </w:r>
      <w:r w:rsidR="001B2100">
        <w:rPr>
          <w:rFonts w:ascii="PT Astra Serif" w:hAnsi="PT Astra Serif"/>
          <w:sz w:val="28"/>
          <w:szCs w:val="28"/>
          <w:u w:val="single"/>
        </w:rPr>
        <w:t>7</w:t>
      </w:r>
      <w:r w:rsidR="008C3A14">
        <w:rPr>
          <w:rFonts w:ascii="PT Astra Serif" w:hAnsi="PT Astra Serif"/>
          <w:sz w:val="28"/>
          <w:szCs w:val="28"/>
          <w:u w:val="single"/>
        </w:rPr>
        <w:t>3</w:t>
      </w: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Default="00067108" w:rsidP="00067108">
      <w:pPr>
        <w:rPr>
          <w:rFonts w:ascii="PT Astra Serif" w:hAnsi="PT Astra Serif"/>
          <w:sz w:val="28"/>
          <w:szCs w:val="28"/>
        </w:rPr>
      </w:pPr>
    </w:p>
    <w:p w:rsidR="00D97FEF" w:rsidRPr="004E6C73" w:rsidRDefault="00D97FEF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F30013" w:rsidP="00067108">
      <w:pPr>
        <w:shd w:val="clear" w:color="auto" w:fill="FFFFFF"/>
        <w:spacing w:line="254" w:lineRule="atLeas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>О признании многоквартирного дома аварийным подлежащим сносу</w:t>
      </w:r>
    </w:p>
    <w:p w:rsidR="00067108" w:rsidRDefault="00067108" w:rsidP="00067108">
      <w:pPr>
        <w:spacing w:line="276" w:lineRule="auto"/>
        <w:rPr>
          <w:b/>
          <w:sz w:val="26"/>
          <w:szCs w:val="26"/>
        </w:rPr>
      </w:pPr>
    </w:p>
    <w:bookmarkEnd w:id="0"/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Рассмотрев заявление жителей дома №</w:t>
      </w:r>
      <w:r w:rsidR="00311A47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Киреевский район, </w:t>
      </w:r>
      <w:r w:rsidR="00EF31BD">
        <w:rPr>
          <w:rFonts w:ascii="PT Astra Serif" w:hAnsi="PT Astra Serif"/>
          <w:sz w:val="28"/>
          <w:szCs w:val="28"/>
        </w:rPr>
        <w:t>пос. Сеченский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>, д.</w:t>
      </w:r>
      <w:r w:rsidR="00BB02CF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на основании Постановления </w:t>
      </w:r>
      <w:r w:rsidR="00217C5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акта обследования многоквартирного жилого дома и заключения межведомственной комиссии </w:t>
      </w:r>
      <w:r w:rsidR="00217C5C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№ </w:t>
      </w:r>
      <w:r w:rsidR="00BB02CF">
        <w:rPr>
          <w:rFonts w:ascii="PT Astra Serif" w:hAnsi="PT Astra Serif"/>
          <w:sz w:val="28"/>
          <w:szCs w:val="28"/>
        </w:rPr>
        <w:t>3</w:t>
      </w:r>
      <w:r w:rsidR="00EF31BD">
        <w:rPr>
          <w:rFonts w:ascii="PT Astra Serif" w:hAnsi="PT Astra Serif"/>
          <w:sz w:val="28"/>
          <w:szCs w:val="28"/>
        </w:rPr>
        <w:t>-2021</w:t>
      </w:r>
      <w:r>
        <w:rPr>
          <w:rFonts w:ascii="PT Astra Serif" w:hAnsi="PT Astra Serif"/>
          <w:sz w:val="28"/>
          <w:szCs w:val="28"/>
        </w:rPr>
        <w:t xml:space="preserve"> от </w:t>
      </w:r>
      <w:r w:rsidR="00EF31BD">
        <w:rPr>
          <w:rFonts w:ascii="PT Astra Serif" w:hAnsi="PT Astra Serif"/>
          <w:color w:val="000000"/>
          <w:sz w:val="28"/>
          <w:szCs w:val="28"/>
        </w:rPr>
        <w:t>10.09</w:t>
      </w:r>
      <w:r w:rsidRPr="008D739B">
        <w:rPr>
          <w:rFonts w:ascii="PT Astra Serif" w:hAnsi="PT Astra Serif"/>
          <w:color w:val="000000"/>
          <w:sz w:val="28"/>
          <w:szCs w:val="28"/>
        </w:rPr>
        <w:t>.2020 г.,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 xml:space="preserve">Приупское </w:t>
      </w:r>
      <w:r>
        <w:rPr>
          <w:rFonts w:ascii="PT Astra Serif" w:hAnsi="PT Astra Serif"/>
          <w:sz w:val="28"/>
          <w:szCs w:val="28"/>
        </w:rPr>
        <w:t xml:space="preserve">Киреевского района, администрация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ПОСТАНОВЛЯЕТ: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Признать жилой дом, расположенный по адресу: Тульская область, Киреевский район, </w:t>
      </w:r>
      <w:r w:rsidR="00EF31BD">
        <w:rPr>
          <w:rFonts w:ascii="PT Astra Serif" w:hAnsi="PT Astra Serif"/>
          <w:sz w:val="28"/>
          <w:szCs w:val="28"/>
        </w:rPr>
        <w:t>Сеченский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>, д.</w:t>
      </w:r>
      <w:r w:rsidR="00BB02CF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, не подлежащим для дальнейшего использования, аварийным подлежащим сносу.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F31BD">
        <w:rPr>
          <w:rFonts w:ascii="PT Astra Serif" w:hAnsi="PT Astra Serif"/>
          <w:sz w:val="28"/>
          <w:szCs w:val="28"/>
        </w:rPr>
        <w:t>Сотрудникам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направить собственникам жилых помещений многоквартирного дома №</w:t>
      </w:r>
      <w:r w:rsidR="00BB02CF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r w:rsidR="00BB02CF">
        <w:rPr>
          <w:rFonts w:ascii="PT Astra Serif" w:hAnsi="PT Astra Serif"/>
          <w:sz w:val="28"/>
          <w:szCs w:val="28"/>
        </w:rPr>
        <w:t xml:space="preserve">          </w:t>
      </w:r>
      <w:r w:rsidR="00EF31BD">
        <w:rPr>
          <w:rFonts w:ascii="PT Astra Serif" w:hAnsi="PT Astra Serif"/>
          <w:sz w:val="28"/>
          <w:szCs w:val="28"/>
        </w:rPr>
        <w:t>п. Сеченский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 xml:space="preserve"> требования о сносе многоквартирного дома в срок до 01.01.2028.</w:t>
      </w:r>
    </w:p>
    <w:p w:rsidR="008D739B" w:rsidRDefault="008D739B" w:rsidP="008D739B">
      <w:pPr>
        <w:spacing w:before="38" w:after="38"/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Дальнейшее использование жилых помещений д.</w:t>
      </w:r>
      <w:r w:rsidR="00BB02CF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по ул. </w:t>
      </w:r>
      <w:r w:rsidR="00EF31BD">
        <w:rPr>
          <w:rFonts w:ascii="PT Astra Serif" w:hAnsi="PT Astra Serif"/>
          <w:sz w:val="28"/>
          <w:szCs w:val="28"/>
        </w:rPr>
        <w:t>Школьная</w:t>
      </w:r>
      <w:r>
        <w:rPr>
          <w:rFonts w:ascii="PT Astra Serif" w:hAnsi="PT Astra Serif"/>
          <w:sz w:val="28"/>
          <w:szCs w:val="28"/>
        </w:rPr>
        <w:t xml:space="preserve">, в </w:t>
      </w:r>
      <w:r w:rsidR="00EF31BD">
        <w:rPr>
          <w:rFonts w:ascii="PT Astra Serif" w:hAnsi="PT Astra Serif"/>
          <w:sz w:val="28"/>
          <w:szCs w:val="28"/>
        </w:rPr>
        <w:t>п. Сеченский</w:t>
      </w:r>
      <w:r>
        <w:rPr>
          <w:rFonts w:ascii="PT Astra Serif" w:hAnsi="PT Astra Serif"/>
          <w:sz w:val="28"/>
          <w:szCs w:val="28"/>
        </w:rPr>
        <w:t xml:space="preserve"> оставить на усмотрение собственников.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 5-дневный срок направить по 1 экземпляру постановления и заключения комиссии заявителям и в государственную жилищную инспекции по Тульской области.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исполнение настоящего постановления оставляю за собой.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     Глава  администрации</w:t>
      </w: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</w:t>
      </w:r>
    </w:p>
    <w:p w:rsidR="00067108" w:rsidRDefault="008D739B" w:rsidP="00EF31BD">
      <w:pPr>
        <w:spacing w:line="276" w:lineRule="auto"/>
      </w:pPr>
      <w:r w:rsidRPr="004E6C73">
        <w:rPr>
          <w:rFonts w:ascii="PT Astra Serif" w:hAnsi="PT Astra Serif"/>
          <w:b/>
          <w:sz w:val="28"/>
          <w:szCs w:val="28"/>
        </w:rPr>
        <w:t>Приупское Киреевского района</w:t>
      </w:r>
      <w:r w:rsidRPr="00D92778">
        <w:rPr>
          <w:b/>
          <w:sz w:val="28"/>
          <w:szCs w:val="28"/>
        </w:rPr>
        <w:t xml:space="preserve">                                                   Пронина О.Н</w:t>
      </w:r>
    </w:p>
    <w:sectPr w:rsidR="000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08"/>
    <w:rsid w:val="00007CCD"/>
    <w:rsid w:val="00047431"/>
    <w:rsid w:val="00067108"/>
    <w:rsid w:val="00146014"/>
    <w:rsid w:val="001B2100"/>
    <w:rsid w:val="001C029E"/>
    <w:rsid w:val="00217C5C"/>
    <w:rsid w:val="002D2D64"/>
    <w:rsid w:val="002F4EF3"/>
    <w:rsid w:val="00311A47"/>
    <w:rsid w:val="003415B6"/>
    <w:rsid w:val="003F27E3"/>
    <w:rsid w:val="004E6C73"/>
    <w:rsid w:val="005C3629"/>
    <w:rsid w:val="006751C0"/>
    <w:rsid w:val="008C3A14"/>
    <w:rsid w:val="008D5350"/>
    <w:rsid w:val="008D739B"/>
    <w:rsid w:val="008F15C7"/>
    <w:rsid w:val="009C6ADD"/>
    <w:rsid w:val="00A51FED"/>
    <w:rsid w:val="00AF658B"/>
    <w:rsid w:val="00B11BBF"/>
    <w:rsid w:val="00B40B74"/>
    <w:rsid w:val="00BB02CF"/>
    <w:rsid w:val="00C375AE"/>
    <w:rsid w:val="00C669B8"/>
    <w:rsid w:val="00CB5AE8"/>
    <w:rsid w:val="00D20A0B"/>
    <w:rsid w:val="00D30EBD"/>
    <w:rsid w:val="00D92778"/>
    <w:rsid w:val="00D97340"/>
    <w:rsid w:val="00D97FEF"/>
    <w:rsid w:val="00E15E04"/>
    <w:rsid w:val="00E71DF7"/>
    <w:rsid w:val="00E73C40"/>
    <w:rsid w:val="00E8071A"/>
    <w:rsid w:val="00EF31BD"/>
    <w:rsid w:val="00F0501E"/>
    <w:rsid w:val="00F30013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5679E6-79E8-4304-9383-67065F9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0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710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671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7108"/>
    <w:rPr>
      <w:rFonts w:eastAsia="Times New Roman" w:cs="Times New Roman"/>
      <w:lang w:val="ru-RU" w:eastAsia="ru-RU" w:bidi="ar-SA"/>
    </w:rPr>
  </w:style>
  <w:style w:type="paragraph" w:styleId="a6">
    <w:name w:val="No Spacing"/>
    <w:uiPriority w:val="99"/>
    <w:qFormat/>
    <w:rsid w:val="00067108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1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DF9C-B71A-4DC4-A224-ABACF77A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</vt:lpstr>
    </vt:vector>
  </TitlesOfParts>
  <Company>RePack by SPecialiST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Piton</dc:creator>
  <cp:keywords/>
  <dc:description/>
  <cp:lastModifiedBy>Алексей Вячеславович Валиков</cp:lastModifiedBy>
  <cp:revision>2</cp:revision>
  <cp:lastPrinted>2021-09-16T05:43:00Z</cp:lastPrinted>
  <dcterms:created xsi:type="dcterms:W3CDTF">2025-06-02T08:18:00Z</dcterms:created>
  <dcterms:modified xsi:type="dcterms:W3CDTF">2025-06-02T08:18:00Z</dcterms:modified>
</cp:coreProperties>
</file>