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E45A4">
            <w:pPr>
              <w:jc w:val="center"/>
              <w:rPr>
                <w:b/>
                <w:bCs/>
                <w:lang w:eastAsia="en-US"/>
              </w:rPr>
            </w:pPr>
            <w:r w:rsidRPr="000E45A4">
              <w:rPr>
                <w:b/>
                <w:bCs/>
                <w:lang w:eastAsia="en-US"/>
              </w:rPr>
              <w:t>ТУЛЬСКАЯ ОБЛАСТЬ</w:t>
            </w: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E45A4">
            <w:pPr>
              <w:jc w:val="center"/>
              <w:rPr>
                <w:b/>
                <w:bCs/>
                <w:lang w:eastAsia="en-US"/>
              </w:rPr>
            </w:pPr>
            <w:r w:rsidRPr="000E45A4">
              <w:rPr>
                <w:b/>
                <w:bCs/>
                <w:lang w:eastAsia="en-US"/>
              </w:rPr>
              <w:t>МУНИЦИПАЛЬНОЕ ОБРАЗОВАНИЕ</w:t>
            </w: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E4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ПРИУПСКОЕ</w:t>
            </w:r>
            <w:r w:rsidRPr="000E45A4">
              <w:rPr>
                <w:b/>
                <w:bCs/>
                <w:lang w:eastAsia="en-US"/>
              </w:rPr>
              <w:t xml:space="preserve"> КИРЕЕВСКОГО РАЙОНА</w:t>
            </w: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E45A4">
            <w:pPr>
              <w:jc w:val="center"/>
              <w:rPr>
                <w:b/>
                <w:bCs/>
                <w:lang w:eastAsia="en-US"/>
              </w:rPr>
            </w:pPr>
            <w:r w:rsidRPr="000E45A4">
              <w:rPr>
                <w:b/>
                <w:bCs/>
                <w:lang w:eastAsia="en-US"/>
              </w:rPr>
              <w:t>АДМИНИСТРАЦИЯ</w:t>
            </w: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63CFC">
            <w:pPr>
              <w:rPr>
                <w:lang w:eastAsia="en-US"/>
              </w:rPr>
            </w:pP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63CFC">
            <w:pPr>
              <w:rPr>
                <w:lang w:eastAsia="en-US"/>
              </w:rPr>
            </w:pP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E45A4">
            <w:pPr>
              <w:jc w:val="center"/>
              <w:rPr>
                <w:b/>
                <w:bCs/>
                <w:lang w:eastAsia="en-US"/>
              </w:rPr>
            </w:pPr>
            <w:bookmarkStart w:id="0" w:name="_GoBack" w:colFirst="0" w:colLast="0"/>
            <w:r w:rsidRPr="000E45A4">
              <w:rPr>
                <w:b/>
                <w:bCs/>
                <w:lang w:eastAsia="en-US"/>
              </w:rPr>
              <w:t>ПОСТАНОВЛЕНИЕ</w:t>
            </w: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E45A4">
            <w:pPr>
              <w:jc w:val="right"/>
              <w:rPr>
                <w:lang w:eastAsia="en-US"/>
              </w:rPr>
            </w:pPr>
          </w:p>
        </w:tc>
      </w:tr>
      <w:tr w:rsidR="00927C37" w:rsidRPr="00CF703E">
        <w:tc>
          <w:tcPr>
            <w:tcW w:w="4785" w:type="dxa"/>
          </w:tcPr>
          <w:p w:rsidR="00927C37" w:rsidRPr="000E45A4" w:rsidRDefault="00927C37" w:rsidP="007965C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06 февраля 2017</w:t>
            </w:r>
            <w:r w:rsidRPr="000E45A4">
              <w:rPr>
                <w:b/>
                <w:bCs/>
                <w:lang w:eastAsia="en-US"/>
              </w:rPr>
              <w:t xml:space="preserve"> года   </w:t>
            </w:r>
          </w:p>
        </w:tc>
        <w:tc>
          <w:tcPr>
            <w:tcW w:w="4785" w:type="dxa"/>
          </w:tcPr>
          <w:p w:rsidR="00927C37" w:rsidRPr="000E45A4" w:rsidRDefault="00927C37" w:rsidP="000E45A4">
            <w:pPr>
              <w:jc w:val="right"/>
              <w:rPr>
                <w:b/>
                <w:bCs/>
                <w:lang w:eastAsia="en-US"/>
              </w:rPr>
            </w:pPr>
            <w:r w:rsidRPr="000E45A4">
              <w:rPr>
                <w:b/>
                <w:bCs/>
                <w:lang w:eastAsia="en-US"/>
              </w:rPr>
              <w:t>№</w:t>
            </w:r>
            <w:r>
              <w:rPr>
                <w:b/>
                <w:bCs/>
                <w:lang w:eastAsia="en-US"/>
              </w:rPr>
              <w:t xml:space="preserve">17 </w:t>
            </w: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63CFC">
            <w:pPr>
              <w:rPr>
                <w:lang w:eastAsia="en-US"/>
              </w:rPr>
            </w:pP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63CFC">
            <w:pPr>
              <w:rPr>
                <w:lang w:eastAsia="en-US"/>
              </w:rPr>
            </w:pPr>
          </w:p>
        </w:tc>
      </w:tr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5C0BAD">
            <w:pPr>
              <w:jc w:val="center"/>
              <w:rPr>
                <w:b/>
                <w:bCs/>
                <w:lang w:eastAsia="en-US"/>
              </w:rPr>
            </w:pPr>
            <w:r w:rsidRPr="000E45A4">
              <w:rPr>
                <w:b/>
                <w:bCs/>
                <w:lang w:eastAsia="en-US"/>
              </w:rPr>
      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      </w:r>
            <w:r>
              <w:rPr>
                <w:b/>
                <w:bCs/>
                <w:lang w:eastAsia="en-US"/>
              </w:rPr>
              <w:t>Приупское</w:t>
            </w:r>
            <w:r w:rsidRPr="000E45A4">
              <w:rPr>
                <w:b/>
                <w:bCs/>
                <w:lang w:eastAsia="en-US"/>
              </w:rPr>
              <w:t xml:space="preserve"> Киреевского района</w:t>
            </w:r>
          </w:p>
        </w:tc>
      </w:tr>
      <w:bookmarkEnd w:id="0"/>
      <w:tr w:rsidR="00927C37" w:rsidRPr="0012341D">
        <w:tc>
          <w:tcPr>
            <w:tcW w:w="9570" w:type="dxa"/>
            <w:gridSpan w:val="2"/>
          </w:tcPr>
          <w:p w:rsidR="00927C37" w:rsidRPr="000E45A4" w:rsidRDefault="00927C37" w:rsidP="00063CFC">
            <w:pPr>
              <w:rPr>
                <w:lang w:eastAsia="en-US"/>
              </w:rPr>
            </w:pPr>
          </w:p>
        </w:tc>
      </w:tr>
    </w:tbl>
    <w:p w:rsidR="00927C37" w:rsidRPr="00E20488" w:rsidRDefault="00927C37" w:rsidP="00E20488">
      <w:pPr>
        <w:pStyle w:val="2"/>
        <w:ind w:left="-567" w:firstLine="567"/>
        <w:jc w:val="both"/>
        <w:rPr>
          <w:b w:val="0"/>
          <w:bCs w:val="0"/>
          <w:i/>
          <w:iCs/>
          <w:sz w:val="24"/>
          <w:szCs w:val="24"/>
        </w:rPr>
      </w:pPr>
      <w:r w:rsidRPr="00E20488">
        <w:rPr>
          <w:b w:val="0"/>
          <w:bCs w:val="0"/>
        </w:rPr>
        <w:t>В соответствии со статьей 47.2. Бюджетного кодекса Российской Федерации,</w:t>
      </w:r>
      <w:r w:rsidRPr="00E20488">
        <w:rPr>
          <w:b w:val="0"/>
          <w:bCs w:val="0"/>
          <w:sz w:val="24"/>
          <w:szCs w:val="24"/>
        </w:rPr>
        <w:t xml:space="preserve"> </w:t>
      </w:r>
      <w:r w:rsidRPr="00E20488">
        <w:rPr>
          <w:b w:val="0"/>
          <w:bCs w:val="0"/>
        </w:rPr>
        <w:t xml:space="preserve">в соответствии со </w:t>
      </w:r>
      <w:hyperlink r:id="rId7" w:history="1">
        <w:r w:rsidRPr="00E20488">
          <w:rPr>
            <w:b w:val="0"/>
            <w:bCs w:val="0"/>
          </w:rPr>
          <w:t>статьей 46</w:t>
        </w:r>
      </w:hyperlink>
      <w:r w:rsidRPr="00E20488">
        <w:rPr>
          <w:b w:val="0"/>
          <w:bCs w:val="0"/>
        </w:rPr>
        <w:t xml:space="preserve"> Федерального закона от 06.10.2</w:t>
      </w:r>
      <w:r>
        <w:rPr>
          <w:b w:val="0"/>
          <w:bCs w:val="0"/>
        </w:rPr>
        <w:t xml:space="preserve">003 № 131-ФЗ </w:t>
      </w:r>
      <w:r w:rsidRPr="00E20488">
        <w:rPr>
          <w:b w:val="0"/>
          <w:bCs w:val="0"/>
        </w:rPr>
        <w:t>«Об общих принципах организации местного самоуправления в Российской Федерации»,</w:t>
      </w:r>
      <w:r w:rsidRPr="009C2D86">
        <w:t xml:space="preserve"> </w:t>
      </w:r>
      <w:r w:rsidRPr="00E20488">
        <w:rPr>
          <w:b w:val="0"/>
          <w:bCs w:val="0"/>
        </w:rPr>
        <w:t>постановлением</w:t>
      </w:r>
      <w:r w:rsidRPr="00250DC6">
        <w:rPr>
          <w:b w:val="0"/>
          <w:bCs w:val="0"/>
          <w:i/>
          <w:iCs/>
          <w:sz w:val="24"/>
          <w:szCs w:val="24"/>
        </w:rPr>
        <w:t xml:space="preserve"> </w:t>
      </w:r>
      <w:r w:rsidRPr="00E20488">
        <w:rPr>
          <w:b w:val="0"/>
          <w:bCs w:val="0"/>
        </w:rPr>
        <w:t>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b w:val="0"/>
          <w:bCs w:val="0"/>
        </w:rPr>
        <w:t>,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E20488">
        <w:rPr>
          <w:b w:val="0"/>
          <w:bCs w:val="0"/>
        </w:rPr>
        <w:t xml:space="preserve">на основании  Устава муниципального образования </w:t>
      </w:r>
      <w:r>
        <w:rPr>
          <w:b w:val="0"/>
          <w:bCs w:val="0"/>
        </w:rPr>
        <w:t>Приупское</w:t>
      </w:r>
      <w:r w:rsidRPr="00E20488">
        <w:rPr>
          <w:b w:val="0"/>
          <w:bCs w:val="0"/>
        </w:rPr>
        <w:t xml:space="preserve"> Киреевского района</w:t>
      </w:r>
      <w:r>
        <w:rPr>
          <w:b w:val="0"/>
          <w:bCs w:val="0"/>
        </w:rPr>
        <w:t>,</w:t>
      </w:r>
      <w:r w:rsidRPr="00E20488">
        <w:rPr>
          <w:b w:val="0"/>
          <w:bCs w:val="0"/>
        </w:rPr>
        <w:t xml:space="preserve"> администрация муниципального образования </w:t>
      </w:r>
      <w:r>
        <w:rPr>
          <w:b w:val="0"/>
          <w:bCs w:val="0"/>
        </w:rPr>
        <w:t xml:space="preserve">Приупское </w:t>
      </w:r>
      <w:r w:rsidRPr="00E20488">
        <w:rPr>
          <w:b w:val="0"/>
          <w:bCs w:val="0"/>
        </w:rPr>
        <w:t>Киреевского района ПОСТАНОВЛЯЕТ:</w:t>
      </w:r>
    </w:p>
    <w:p w:rsidR="00927C37" w:rsidRPr="00D77F6E" w:rsidRDefault="00927C37" w:rsidP="00D77F6E">
      <w:pPr>
        <w:pStyle w:val="ab"/>
        <w:numPr>
          <w:ilvl w:val="0"/>
          <w:numId w:val="4"/>
        </w:numPr>
        <w:autoSpaceDE w:val="0"/>
        <w:autoSpaceDN w:val="0"/>
        <w:adjustRightInd w:val="0"/>
        <w:ind w:left="-567" w:firstLine="567"/>
        <w:jc w:val="both"/>
      </w:pPr>
      <w:r w:rsidRPr="00D77F6E">
        <w:t>Утвердить прилагаемый Порядок принятия решений</w:t>
      </w:r>
      <w:r w:rsidRPr="00D77F6E">
        <w:rPr>
          <w:b/>
          <w:bCs/>
        </w:rPr>
        <w:t xml:space="preserve"> </w:t>
      </w:r>
      <w:r w:rsidRPr="00D77F6E">
        <w:t xml:space="preserve">о признании безнадежной к взысканию задолженности по платежам в бюджет </w:t>
      </w:r>
      <w:r>
        <w:t>муниципального образования Приупское Киреевского района.</w:t>
      </w:r>
    </w:p>
    <w:p w:rsidR="00927C37" w:rsidRDefault="00927C37" w:rsidP="00D77F6E">
      <w:pPr>
        <w:tabs>
          <w:tab w:val="left" w:pos="4395"/>
        </w:tabs>
        <w:ind w:left="-567" w:firstLine="567"/>
        <w:jc w:val="both"/>
      </w:pPr>
      <w:r>
        <w:t>2. Утвердить состав комиссии по принятию решений о признании безнадежной к взысканию задолженности по платежам в бюджет муниципального образования Приупское Киреевского района.</w:t>
      </w:r>
    </w:p>
    <w:p w:rsidR="00927C37" w:rsidRPr="00186237" w:rsidRDefault="00927C37" w:rsidP="00D77F6E">
      <w:pPr>
        <w:ind w:left="-567" w:firstLine="567"/>
        <w:jc w:val="both"/>
      </w:pPr>
      <w:r>
        <w:t xml:space="preserve">3. Обнародовать настоящее постановление в сети «Интернет» на официальном сайте муниципального образования Киреевский район </w:t>
      </w:r>
      <w:r>
        <w:rPr>
          <w:lang w:val="en-US"/>
        </w:rPr>
        <w:t>http</w:t>
      </w:r>
      <w:r w:rsidRPr="00186237">
        <w:t>://</w:t>
      </w:r>
      <w:r>
        <w:rPr>
          <w:lang w:val="en-US"/>
        </w:rPr>
        <w:t>kireevsk</w:t>
      </w:r>
      <w:r>
        <w:t>.</w:t>
      </w:r>
      <w:r>
        <w:rPr>
          <w:lang w:val="en-US"/>
        </w:rPr>
        <w:t>tulobl</w:t>
      </w:r>
      <w:r w:rsidRPr="00186237">
        <w:t>.</w:t>
      </w:r>
      <w:r>
        <w:rPr>
          <w:lang w:val="en-US"/>
        </w:rPr>
        <w:t>ru</w:t>
      </w:r>
      <w:r w:rsidRPr="00186237">
        <w:t>/</w:t>
      </w:r>
    </w:p>
    <w:p w:rsidR="00927C37" w:rsidRPr="00D03D75" w:rsidRDefault="00927C37" w:rsidP="004F5FAC">
      <w:pPr>
        <w:jc w:val="both"/>
      </w:pPr>
      <w:r>
        <w:t>3.</w:t>
      </w:r>
      <w:r w:rsidRPr="004F5FAC">
        <w:t xml:space="preserve"> </w:t>
      </w:r>
      <w:r>
        <w:t>Контроль за исполнением настоящего постановления оставляю за собой.</w:t>
      </w:r>
    </w:p>
    <w:p w:rsidR="00927C37" w:rsidRPr="00D03D75" w:rsidRDefault="00927C37" w:rsidP="004F5FAC">
      <w:pPr>
        <w:ind w:left="-567" w:firstLine="567"/>
      </w:pPr>
      <w:r>
        <w:t>4</w:t>
      </w:r>
      <w:r w:rsidRPr="00D03D75">
        <w:t xml:space="preserve">. Настоящее постановление вступает в силу со дня </w:t>
      </w:r>
      <w:r>
        <w:t>официального обнародования</w:t>
      </w:r>
      <w:r w:rsidRPr="00D03D75">
        <w:t>.</w:t>
      </w:r>
    </w:p>
    <w:p w:rsidR="00927C37" w:rsidRDefault="00927C37" w:rsidP="009245F9">
      <w:pPr>
        <w:ind w:firstLine="567"/>
        <w:rPr>
          <w:b/>
          <w:bCs/>
        </w:rPr>
      </w:pPr>
    </w:p>
    <w:p w:rsidR="00927C37" w:rsidRDefault="00927C37" w:rsidP="009245F9">
      <w:pPr>
        <w:ind w:firstLine="567"/>
        <w:rPr>
          <w:b/>
          <w:bCs/>
        </w:rPr>
      </w:pPr>
    </w:p>
    <w:p w:rsidR="00927C37" w:rsidRDefault="00927C37" w:rsidP="009245F9">
      <w:pPr>
        <w:ind w:firstLine="567"/>
        <w:rPr>
          <w:b/>
          <w:bCs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27C37" w:rsidRPr="00224C9A">
        <w:tc>
          <w:tcPr>
            <w:tcW w:w="5211" w:type="dxa"/>
          </w:tcPr>
          <w:p w:rsidR="00927C37" w:rsidRPr="000E45A4" w:rsidRDefault="00927C37" w:rsidP="000E4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Глава администрации  </w:t>
            </w:r>
            <w:r w:rsidRPr="000E45A4">
              <w:rPr>
                <w:b/>
                <w:bCs/>
                <w:lang w:eastAsia="en-US"/>
              </w:rPr>
              <w:t>муниципального образования</w:t>
            </w:r>
          </w:p>
          <w:p w:rsidR="00927C37" w:rsidRPr="000E45A4" w:rsidRDefault="00927C37" w:rsidP="000E45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Приупское</w:t>
            </w:r>
            <w:r w:rsidRPr="000E45A4">
              <w:rPr>
                <w:b/>
                <w:bCs/>
                <w:lang w:eastAsia="en-US"/>
              </w:rPr>
              <w:t xml:space="preserve"> Киреевского района</w:t>
            </w:r>
          </w:p>
        </w:tc>
        <w:tc>
          <w:tcPr>
            <w:tcW w:w="4253" w:type="dxa"/>
          </w:tcPr>
          <w:p w:rsidR="00927C37" w:rsidRPr="000E45A4" w:rsidRDefault="00927C37" w:rsidP="00186237">
            <w:pPr>
              <w:rPr>
                <w:b/>
                <w:bCs/>
                <w:lang w:eastAsia="en-US"/>
              </w:rPr>
            </w:pPr>
          </w:p>
          <w:p w:rsidR="00927C37" w:rsidRPr="000E45A4" w:rsidRDefault="00927C37" w:rsidP="000E45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Ю.Н.Шевченко</w:t>
            </w:r>
          </w:p>
        </w:tc>
      </w:tr>
      <w:tr w:rsidR="00927C37" w:rsidRPr="00224C9A">
        <w:tc>
          <w:tcPr>
            <w:tcW w:w="5211" w:type="dxa"/>
          </w:tcPr>
          <w:p w:rsidR="00927C37" w:rsidRDefault="00927C37" w:rsidP="000E45A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53" w:type="dxa"/>
          </w:tcPr>
          <w:p w:rsidR="00927C37" w:rsidRPr="000E45A4" w:rsidRDefault="00927C37" w:rsidP="000E45A4">
            <w:pPr>
              <w:jc w:val="both"/>
              <w:rPr>
                <w:b/>
                <w:bCs/>
                <w:lang w:eastAsia="en-US"/>
              </w:rPr>
            </w:pPr>
          </w:p>
        </w:tc>
      </w:tr>
    </w:tbl>
    <w:p w:rsidR="00927C37" w:rsidRDefault="00927C37" w:rsidP="00584289">
      <w:pPr>
        <w:tabs>
          <w:tab w:val="left" w:pos="709"/>
        </w:tabs>
        <w:rPr>
          <w:sz w:val="22"/>
          <w:szCs w:val="22"/>
        </w:rPr>
      </w:pPr>
    </w:p>
    <w:p w:rsidR="00927C37" w:rsidRDefault="00927C37" w:rsidP="00584289">
      <w:pPr>
        <w:tabs>
          <w:tab w:val="left" w:pos="709"/>
        </w:tabs>
        <w:rPr>
          <w:sz w:val="22"/>
          <w:szCs w:val="22"/>
        </w:rPr>
      </w:pPr>
    </w:p>
    <w:p w:rsidR="00927C37" w:rsidRDefault="00927C37" w:rsidP="00584289">
      <w:pPr>
        <w:tabs>
          <w:tab w:val="left" w:pos="709"/>
        </w:tabs>
        <w:rPr>
          <w:sz w:val="22"/>
          <w:szCs w:val="22"/>
        </w:rPr>
      </w:pPr>
    </w:p>
    <w:p w:rsidR="00927C37" w:rsidRDefault="00927C37" w:rsidP="00584289">
      <w:pPr>
        <w:tabs>
          <w:tab w:val="left" w:pos="709"/>
        </w:tabs>
        <w:rPr>
          <w:sz w:val="22"/>
          <w:szCs w:val="22"/>
        </w:rPr>
      </w:pPr>
    </w:p>
    <w:p w:rsidR="00927C37" w:rsidRDefault="00927C37" w:rsidP="00584289">
      <w:pPr>
        <w:tabs>
          <w:tab w:val="left" w:pos="709"/>
        </w:tabs>
        <w:rPr>
          <w:sz w:val="22"/>
          <w:szCs w:val="22"/>
        </w:rPr>
      </w:pPr>
    </w:p>
    <w:p w:rsidR="00927C37" w:rsidRDefault="00927C37" w:rsidP="00584289">
      <w:pPr>
        <w:tabs>
          <w:tab w:val="left" w:pos="709"/>
        </w:tabs>
        <w:jc w:val="right"/>
      </w:pPr>
      <w:r w:rsidRPr="00250DC6">
        <w:t>Приложение № 1</w:t>
      </w:r>
    </w:p>
    <w:p w:rsidR="00927C37" w:rsidRDefault="00927C37" w:rsidP="00584289">
      <w:pPr>
        <w:tabs>
          <w:tab w:val="left" w:pos="709"/>
        </w:tabs>
        <w:jc w:val="right"/>
      </w:pPr>
      <w:r>
        <w:t>к постановлению администрации</w:t>
      </w:r>
    </w:p>
    <w:p w:rsidR="00927C37" w:rsidRDefault="00927C37" w:rsidP="00584289">
      <w:pPr>
        <w:tabs>
          <w:tab w:val="left" w:pos="709"/>
        </w:tabs>
        <w:jc w:val="right"/>
      </w:pPr>
      <w:r>
        <w:t>муниципального образования</w:t>
      </w:r>
    </w:p>
    <w:p w:rsidR="00927C37" w:rsidRDefault="00927C37" w:rsidP="00584289">
      <w:pPr>
        <w:tabs>
          <w:tab w:val="left" w:pos="709"/>
        </w:tabs>
        <w:jc w:val="right"/>
      </w:pPr>
      <w:r>
        <w:t>Приупское Киреевского района</w:t>
      </w:r>
    </w:p>
    <w:p w:rsidR="00927C37" w:rsidRPr="00250DC6" w:rsidRDefault="00927C37" w:rsidP="00584289">
      <w:pPr>
        <w:tabs>
          <w:tab w:val="left" w:pos="709"/>
        </w:tabs>
        <w:jc w:val="right"/>
      </w:pPr>
      <w:r>
        <w:t xml:space="preserve">от 2017 года  №  </w:t>
      </w:r>
    </w:p>
    <w:p w:rsidR="00927C37" w:rsidRPr="00250DC6" w:rsidRDefault="00927C37" w:rsidP="008D636C">
      <w:pPr>
        <w:tabs>
          <w:tab w:val="left" w:pos="709"/>
        </w:tabs>
        <w:ind w:left="5812"/>
        <w:jc w:val="center"/>
      </w:pPr>
    </w:p>
    <w:p w:rsidR="00927C37" w:rsidRPr="00893BFE" w:rsidRDefault="00927C37" w:rsidP="00893B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C37" w:rsidRPr="00893BFE" w:rsidRDefault="00927C37" w:rsidP="00893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>ПОРЯДОК</w:t>
      </w:r>
    </w:p>
    <w:p w:rsidR="00927C37" w:rsidRPr="00893BFE" w:rsidRDefault="00927C37" w:rsidP="00893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Приупское Киреевского района</w:t>
      </w:r>
    </w:p>
    <w:p w:rsidR="00927C37" w:rsidRPr="00893BFE" w:rsidRDefault="00927C37" w:rsidP="00893B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27C37" w:rsidRPr="00893BFE" w:rsidRDefault="00927C37" w:rsidP="00893BFE">
      <w:pPr>
        <w:pStyle w:val="ConsPlusTitle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27C37" w:rsidRPr="00893BFE" w:rsidRDefault="00927C37" w:rsidP="00893B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действующим законодательством и устанавливает правила принятия решений </w:t>
      </w:r>
      <w:r w:rsidRPr="00893BFE">
        <w:rPr>
          <w:rFonts w:ascii="Times New Roman" w:hAnsi="Times New Roman" w:cs="Times New Roman"/>
          <w:sz w:val="28"/>
          <w:szCs w:val="28"/>
        </w:rPr>
        <w:br/>
        <w:t xml:space="preserve">о признании безнадежной к взысканию задолженности по платежам </w:t>
      </w:r>
      <w:r w:rsidRPr="00893BFE">
        <w:rPr>
          <w:rFonts w:ascii="Times New Roman" w:hAnsi="Times New Roman" w:cs="Times New Roman"/>
          <w:sz w:val="28"/>
          <w:szCs w:val="28"/>
        </w:rPr>
        <w:br/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Приупское Киреевского района</w:t>
      </w:r>
      <w:r w:rsidRPr="00893BFE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лиц, индивидуальных пре</w:t>
      </w:r>
      <w:r>
        <w:rPr>
          <w:rFonts w:ascii="Times New Roman" w:hAnsi="Times New Roman" w:cs="Times New Roman"/>
          <w:sz w:val="28"/>
          <w:szCs w:val="28"/>
        </w:rPr>
        <w:t>дпринимателей администрируемых а</w:t>
      </w:r>
      <w:r w:rsidRPr="00893BF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Приупское Киреевского района,</w:t>
      </w:r>
      <w:r w:rsidRPr="00893BFE">
        <w:rPr>
          <w:rFonts w:ascii="Times New Roman" w:hAnsi="Times New Roman" w:cs="Times New Roman"/>
          <w:sz w:val="28"/>
          <w:szCs w:val="28"/>
        </w:rPr>
        <w:t xml:space="preserve"> взыскание которых оказалось невозможным в силу причин экономического, социального или юридического характера в случаях, предусмотренных </w:t>
      </w:r>
      <w:hyperlink w:anchor="P34" w:history="1">
        <w:r w:rsidRPr="00893BFE">
          <w:rPr>
            <w:rFonts w:ascii="Times New Roman" w:hAnsi="Times New Roman" w:cs="Times New Roman"/>
            <w:color w:val="000000"/>
            <w:sz w:val="28"/>
            <w:szCs w:val="28"/>
          </w:rPr>
          <w:t>пунктом 2</w:t>
        </w:r>
      </w:hyperlink>
      <w:r w:rsidRPr="00893BF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 xml:space="preserve">1.1. В сумму задолженности, подлежащую списанию перед бюджетом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Приупское Киреевского района, включается основной долг, </w:t>
      </w:r>
      <w:r w:rsidRPr="00893BFE">
        <w:rPr>
          <w:rFonts w:ascii="Times New Roman" w:hAnsi="Times New Roman" w:cs="Times New Roman"/>
          <w:sz w:val="28"/>
          <w:szCs w:val="28"/>
        </w:rPr>
        <w:t>а также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FE">
        <w:rPr>
          <w:rFonts w:ascii="Times New Roman" w:hAnsi="Times New Roman" w:cs="Times New Roman"/>
          <w:sz w:val="28"/>
          <w:szCs w:val="28"/>
        </w:rPr>
        <w:t>по пеням и штрафам, начисленная за несвоевременную оплату соответствующих платежей.</w:t>
      </w: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893BFE">
        <w:rPr>
          <w:rFonts w:ascii="Times New Roman" w:hAnsi="Times New Roman" w:cs="Times New Roman"/>
          <w:sz w:val="28"/>
          <w:szCs w:val="28"/>
        </w:rPr>
        <w:t>2.</w:t>
      </w:r>
      <w:r w:rsidRPr="00893BFE">
        <w:rPr>
          <w:rStyle w:val="blk"/>
          <w:rFonts w:ascii="Times New Roman" w:hAnsi="Times New Roman" w:cs="Times New Roman"/>
          <w:sz w:val="28"/>
          <w:szCs w:val="28"/>
        </w:rPr>
        <w:t xml:space="preserve"> Платежи в бюджет, не уплаченные в установленный срок (задолженность по платежам в бюджет), признаются безнадежными </w:t>
      </w:r>
      <w:r w:rsidRPr="00893BFE">
        <w:rPr>
          <w:rStyle w:val="blk"/>
          <w:rFonts w:ascii="Times New Roman" w:hAnsi="Times New Roman" w:cs="Times New Roman"/>
          <w:sz w:val="28"/>
          <w:szCs w:val="28"/>
        </w:rPr>
        <w:br/>
        <w:t xml:space="preserve">к взысканию в </w:t>
      </w:r>
      <w:r w:rsidRPr="00893BFE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927C37" w:rsidRPr="00893BFE" w:rsidRDefault="00927C37" w:rsidP="00893BFE">
      <w:pPr>
        <w:ind w:firstLine="547"/>
        <w:jc w:val="both"/>
      </w:pPr>
      <w:r w:rsidRPr="00893BFE">
        <w:rPr>
          <w:rStyle w:val="blk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r w:rsidRPr="00893BFE">
        <w:t xml:space="preserve"> </w:t>
      </w:r>
    </w:p>
    <w:p w:rsidR="00927C37" w:rsidRPr="00893BFE" w:rsidRDefault="00927C37" w:rsidP="00893BFE">
      <w:pPr>
        <w:ind w:firstLine="547"/>
        <w:jc w:val="both"/>
      </w:pPr>
      <w:bookmarkStart w:id="2" w:name="dst4369"/>
      <w:bookmarkEnd w:id="2"/>
      <w:r w:rsidRPr="00893BFE">
        <w:rPr>
          <w:rStyle w:val="blk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</w:t>
      </w:r>
      <w:r w:rsidRPr="00893BFE">
        <w:rPr>
          <w:rStyle w:val="blk"/>
        </w:rPr>
        <w:br/>
        <w:t xml:space="preserve">от 26 октября 2002 года N 127-ФЗ "О несостоятельности (банкротстве)" </w:t>
      </w:r>
      <w:r w:rsidRPr="00893BFE">
        <w:rPr>
          <w:rStyle w:val="blk"/>
        </w:rPr>
        <w:br/>
        <w:t>в части задолженности по платежам в бюджет, не погашенным по причине недостаточности имущества должника;</w:t>
      </w:r>
      <w:r w:rsidRPr="00893BFE">
        <w:t xml:space="preserve"> </w:t>
      </w:r>
    </w:p>
    <w:p w:rsidR="00927C37" w:rsidRPr="00893BFE" w:rsidRDefault="00927C37" w:rsidP="00893BFE">
      <w:pPr>
        <w:ind w:firstLine="547"/>
        <w:jc w:val="both"/>
      </w:pPr>
      <w:bookmarkStart w:id="3" w:name="dst4370"/>
      <w:bookmarkEnd w:id="3"/>
      <w:r w:rsidRPr="00893BFE">
        <w:rPr>
          <w:rStyle w:val="blk"/>
        </w:rPr>
        <w:t xml:space="preserve"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</w:t>
      </w:r>
      <w:r w:rsidRPr="00893BFE">
        <w:rPr>
          <w:rStyle w:val="blk"/>
        </w:rPr>
        <w:br/>
        <w:t xml:space="preserve">их погашения учредителями (участниками) указанной организации </w:t>
      </w:r>
      <w:r w:rsidRPr="00893BFE">
        <w:rPr>
          <w:rStyle w:val="blk"/>
        </w:rPr>
        <w:br/>
        <w:t>в пределах и порядке, которые установлены законодательством Российской Федерации;</w:t>
      </w:r>
      <w:r w:rsidRPr="00893BFE">
        <w:t xml:space="preserve"> </w:t>
      </w:r>
    </w:p>
    <w:p w:rsidR="00927C37" w:rsidRPr="00893BFE" w:rsidRDefault="00927C37" w:rsidP="00893BFE">
      <w:pPr>
        <w:ind w:firstLine="547"/>
        <w:jc w:val="both"/>
      </w:pPr>
      <w:bookmarkStart w:id="4" w:name="dst4371"/>
      <w:bookmarkEnd w:id="4"/>
      <w:r w:rsidRPr="00893BFE">
        <w:rPr>
          <w:rStyle w:val="blk"/>
        </w:rPr>
        <w:lastRenderedPageBreak/>
        <w:t xml:space="preserve">4) принятия судом акта, в соответствии с которым администратор доходов бюджета утрачивает возможность взыскания задолженности </w:t>
      </w:r>
      <w:r w:rsidRPr="00893BFE">
        <w:rPr>
          <w:rStyle w:val="blk"/>
        </w:rPr>
        <w:br/>
        <w:t xml:space="preserve">по платежам в бюджет в связи с истечением установленного срока </w:t>
      </w:r>
      <w:r w:rsidRPr="00893BFE">
        <w:rPr>
          <w:rStyle w:val="blk"/>
        </w:rPr>
        <w:br/>
        <w:t>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927C37" w:rsidRPr="00893BFE" w:rsidRDefault="00927C37" w:rsidP="00893BFE">
      <w:pPr>
        <w:ind w:firstLine="547"/>
        <w:jc w:val="both"/>
      </w:pPr>
      <w:bookmarkStart w:id="5" w:name="dst4372"/>
      <w:bookmarkEnd w:id="5"/>
      <w:r w:rsidRPr="00893BFE">
        <w:rPr>
          <w:rStyle w:val="blk"/>
        </w:rPr>
        <w:t xml:space="preserve">5) вынесения судебным приставом-исполнителем постановления </w:t>
      </w:r>
      <w:r w:rsidRPr="00893BFE">
        <w:rPr>
          <w:rStyle w:val="blk"/>
        </w:rPr>
        <w:br/>
        <w:t xml:space="preserve">об окончании исполнительного производства и о возвращении взыскателю исполнительного документа по основаниям, предусмотренным пунктами 3 и </w:t>
      </w:r>
      <w:hyperlink r:id="rId8" w:anchor="dst100349" w:history="1">
        <w:r w:rsidRPr="00893BFE">
          <w:rPr>
            <w:rStyle w:val="blk"/>
          </w:rPr>
          <w:t>4</w:t>
        </w:r>
        <w:r w:rsidRPr="00893BFE">
          <w:rPr>
            <w:rStyle w:val="ae"/>
          </w:rPr>
          <w:t xml:space="preserve"> </w:t>
        </w:r>
      </w:hyperlink>
      <w:r w:rsidRPr="00893BFE">
        <w:rPr>
          <w:rStyle w:val="blk"/>
        </w:rPr>
        <w:t xml:space="preserve">части 1 статьи 46 Федерального закона от 2 октября 2007 года N 229-ФЗ </w:t>
      </w:r>
      <w:r w:rsidRPr="00893BFE">
        <w:rPr>
          <w:rStyle w:val="blk"/>
        </w:rPr>
        <w:br/>
        <w:t>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927C37" w:rsidRPr="00893BFE" w:rsidRDefault="00927C37" w:rsidP="00893BFE">
      <w:pPr>
        <w:ind w:firstLine="547"/>
        <w:jc w:val="both"/>
      </w:pPr>
      <w:bookmarkStart w:id="6" w:name="dst4373"/>
      <w:bookmarkEnd w:id="6"/>
      <w:r w:rsidRPr="00893BFE">
        <w:rPr>
          <w:rStyle w:val="blk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</w:t>
      </w:r>
      <w:r w:rsidRPr="00893BFE">
        <w:rPr>
          <w:rStyle w:val="blk"/>
        </w:rPr>
        <w:br/>
        <w:t xml:space="preserve">о несостоятельности (банкротстве) для возбуждения производства по делу </w:t>
      </w:r>
      <w:r w:rsidRPr="00893BFE">
        <w:rPr>
          <w:rStyle w:val="blk"/>
        </w:rPr>
        <w:br/>
        <w:t>о банкротстве;</w:t>
      </w:r>
    </w:p>
    <w:p w:rsidR="00927C37" w:rsidRPr="00893BFE" w:rsidRDefault="00927C37" w:rsidP="00893BFE">
      <w:pPr>
        <w:ind w:firstLine="547"/>
        <w:jc w:val="both"/>
      </w:pPr>
      <w:bookmarkStart w:id="7" w:name="dst4374"/>
      <w:bookmarkEnd w:id="7"/>
      <w:r w:rsidRPr="00893BFE">
        <w:rPr>
          <w:rStyle w:val="blk"/>
        </w:rPr>
        <w:t xml:space="preserve">судом возвращено заявление о признании плательщика платежей </w:t>
      </w:r>
      <w:r w:rsidRPr="00893BFE">
        <w:rPr>
          <w:rStyle w:val="blk"/>
        </w:rPr>
        <w:br/>
        <w:t xml:space="preserve">в бюджет банкротом или прекращено производство по делу о банкротстве </w:t>
      </w:r>
      <w:r w:rsidRPr="00893BFE">
        <w:rPr>
          <w:rStyle w:val="blk"/>
        </w:rPr>
        <w:br/>
        <w:t>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27C37" w:rsidRPr="00893BFE" w:rsidRDefault="00927C37" w:rsidP="00893BFE">
      <w:pPr>
        <w:ind w:firstLine="547"/>
        <w:jc w:val="both"/>
      </w:pPr>
      <w:bookmarkStart w:id="8" w:name="dst4375"/>
      <w:bookmarkEnd w:id="8"/>
      <w:r w:rsidRPr="00893BFE">
        <w:rPr>
          <w:rStyle w:val="blk"/>
        </w:rPr>
        <w:t>3. Помимо случаев, предусмотренных пунктом 2 настоящей Порядка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  <w:r w:rsidRPr="00893BFE">
        <w:t xml:space="preserve"> </w:t>
      </w:r>
    </w:p>
    <w:p w:rsidR="00927C37" w:rsidRPr="00893BFE" w:rsidRDefault="00927C37" w:rsidP="00893BFE">
      <w:pPr>
        <w:ind w:firstLine="547"/>
        <w:jc w:val="both"/>
      </w:pPr>
    </w:p>
    <w:p w:rsidR="00927C37" w:rsidRPr="00893BFE" w:rsidRDefault="00927C37" w:rsidP="00033619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35"/>
      <w:bookmarkEnd w:id="9"/>
      <w:r w:rsidRPr="00893BFE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решения о признании безнадежной к взысканию и списании задолженности</w:t>
      </w:r>
    </w:p>
    <w:p w:rsidR="00927C37" w:rsidRPr="00893BFE" w:rsidRDefault="00927C37" w:rsidP="00893BFE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37" w:rsidRPr="00893BFE" w:rsidRDefault="00927C37" w:rsidP="00893BF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"/>
      <w:bookmarkEnd w:id="10"/>
      <w:r w:rsidRPr="00893BFE">
        <w:rPr>
          <w:rFonts w:ascii="Times New Roman" w:hAnsi="Times New Roman" w:cs="Times New Roman"/>
          <w:sz w:val="28"/>
          <w:szCs w:val="28"/>
        </w:rPr>
        <w:t xml:space="preserve">2.1.Решение о признании безнадежной к взысканию и списании задолженности принимается Комиссией, состав которой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BFE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Приупское Киреевского района</w:t>
      </w:r>
      <w:r w:rsidRPr="00893BFE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 xml:space="preserve">2.2.Комиссия рассматривает представленные сведения и принимает решение о списании задолженности или об отказе в списании не позднее </w:t>
      </w:r>
      <w:r w:rsidRPr="00893BFE">
        <w:rPr>
          <w:rFonts w:ascii="Times New Roman" w:hAnsi="Times New Roman" w:cs="Times New Roman"/>
          <w:sz w:val="28"/>
          <w:szCs w:val="28"/>
        </w:rPr>
        <w:br/>
        <w:t>30 дней с момента представления сведений.</w:t>
      </w: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>2.3.Решения Комиссии принимаются простым большинством голосов членов Комиссии по каждому должнику индивидуально.</w:t>
      </w:r>
    </w:p>
    <w:p w:rsidR="00927C37" w:rsidRPr="00893BFE" w:rsidRDefault="00927C37" w:rsidP="00893BFE">
      <w:pPr>
        <w:pStyle w:val="ConsPlusNormal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>2.4.Решения Комиссии оформляются актом в трех экземплярах, которые подписываются председателем и всеми членами Комиссии, участвовавшими в рассмотрении документов (приложение №1).</w:t>
      </w:r>
    </w:p>
    <w:p w:rsidR="00927C37" w:rsidRPr="00893BFE" w:rsidRDefault="00927C37" w:rsidP="00893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BFE">
        <w:rPr>
          <w:rFonts w:ascii="Times New Roman" w:hAnsi="Times New Roman" w:cs="Times New Roman"/>
          <w:sz w:val="28"/>
          <w:szCs w:val="28"/>
        </w:rPr>
        <w:t xml:space="preserve">2.5.Оформленный Комиссией акт о признании безнадежной </w:t>
      </w:r>
      <w:r w:rsidRPr="00893BFE">
        <w:rPr>
          <w:rFonts w:ascii="Times New Roman" w:hAnsi="Times New Roman" w:cs="Times New Roman"/>
          <w:sz w:val="28"/>
          <w:szCs w:val="28"/>
        </w:rPr>
        <w:br/>
        <w:t xml:space="preserve">к взысканию задолженности по платежам в бюджет утверждается главой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Приупское Киреевского района</w:t>
      </w:r>
      <w:r w:rsidRPr="00893BFE">
        <w:rPr>
          <w:rFonts w:ascii="Times New Roman" w:hAnsi="Times New Roman" w:cs="Times New Roman"/>
          <w:sz w:val="28"/>
          <w:szCs w:val="28"/>
        </w:rPr>
        <w:t>.</w:t>
      </w: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C37" w:rsidRPr="00893BFE" w:rsidRDefault="00927C37" w:rsidP="000336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BF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93BFE">
        <w:rPr>
          <w:rFonts w:ascii="Times New Roman" w:hAnsi="Times New Roman" w:cs="Times New Roman"/>
          <w:b/>
          <w:bCs/>
          <w:sz w:val="28"/>
          <w:szCs w:val="28"/>
        </w:rPr>
        <w:t>. Перечень документов, необходимых для списания безнадежной к взысканию задолженности</w:t>
      </w: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37" w:rsidRPr="00893BFE" w:rsidRDefault="00927C37" w:rsidP="008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9"/>
      <w:bookmarkEnd w:id="11"/>
      <w:r w:rsidRPr="00893BFE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и списании задолженности принимается на основании следующих документов:</w:t>
      </w:r>
    </w:p>
    <w:p w:rsidR="00927C37" w:rsidRPr="00893BFE" w:rsidRDefault="00927C37" w:rsidP="00893BFE">
      <w:pPr>
        <w:ind w:firstLine="540"/>
        <w:jc w:val="both"/>
      </w:pPr>
      <w:r w:rsidRPr="00893BFE">
        <w:t xml:space="preserve">1) выписка из отчетности администратора доходов бюджета </w:t>
      </w:r>
      <w:r w:rsidRPr="00893BFE">
        <w:br/>
        <w:t>об учитываемых суммах задолженности по уплате платежей в бюджеты бюджетной системы Российской Федерации;</w:t>
      </w:r>
    </w:p>
    <w:p w:rsidR="00927C37" w:rsidRPr="00893BFE" w:rsidRDefault="00927C37" w:rsidP="00893BFE">
      <w:pPr>
        <w:ind w:firstLine="540"/>
        <w:jc w:val="both"/>
      </w:pPr>
      <w:r w:rsidRPr="00893BFE">
        <w:t xml:space="preserve">2) справка администратора доходов бюджета о принятых мерах </w:t>
      </w:r>
      <w:r w:rsidRPr="00893BFE">
        <w:br/>
        <w:t>по обеспечению взыскания задолженности по платежам в бюджеты бюджетной системы Российской Федерации;</w:t>
      </w:r>
    </w:p>
    <w:p w:rsidR="00927C37" w:rsidRPr="00893BFE" w:rsidRDefault="00927C37" w:rsidP="00893BFE">
      <w:pPr>
        <w:ind w:firstLine="540"/>
        <w:jc w:val="both"/>
      </w:pPr>
      <w:r w:rsidRPr="00893BFE">
        <w:t xml:space="preserve">3) документы, подтверждающие случаи признания безнадежной </w:t>
      </w:r>
      <w:r w:rsidRPr="00893BFE">
        <w:br/>
        <w:t>к взысканию задолженности по платежам в бюджеты бюджетной системы Российской Федерации, в том числе:</w:t>
      </w:r>
    </w:p>
    <w:p w:rsidR="00927C37" w:rsidRPr="00893BFE" w:rsidRDefault="00927C37" w:rsidP="00893BFE">
      <w:pPr>
        <w:ind w:firstLine="540"/>
        <w:jc w:val="both"/>
      </w:pPr>
      <w:r w:rsidRPr="00893BFE">
        <w:t xml:space="preserve">документ, свидетельствующий о смерти физического лица - плательщика платежей в бюджет или подтверждающий факт объявления </w:t>
      </w:r>
      <w:r w:rsidRPr="00893BFE">
        <w:br/>
        <w:t>его умершим;</w:t>
      </w:r>
    </w:p>
    <w:p w:rsidR="00927C37" w:rsidRPr="00893BFE" w:rsidRDefault="00927C37" w:rsidP="00893BFE">
      <w:pPr>
        <w:ind w:firstLine="540"/>
        <w:jc w:val="both"/>
      </w:pPr>
      <w:r w:rsidRPr="00893BFE"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27C37" w:rsidRPr="00893BFE" w:rsidRDefault="00927C37" w:rsidP="00893BFE">
      <w:pPr>
        <w:ind w:firstLine="540"/>
        <w:jc w:val="both"/>
      </w:pPr>
      <w:r w:rsidRPr="00893BFE">
        <w:t xml:space="preserve">судебный акт, в соответствии с которым администратор доходов бюджета утрачивает возможность взыскания задолженности по платежам </w:t>
      </w:r>
      <w:r w:rsidRPr="00893BFE">
        <w:br/>
        <w:t xml:space="preserve">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</w:t>
      </w:r>
      <w:r w:rsidRPr="00893BFE">
        <w:br/>
        <w:t>по платежам в бюджет;</w:t>
      </w:r>
    </w:p>
    <w:p w:rsidR="00927C37" w:rsidRPr="00893BFE" w:rsidRDefault="00927C37" w:rsidP="00893BFE">
      <w:pPr>
        <w:ind w:firstLine="540"/>
        <w:jc w:val="both"/>
      </w:pPr>
      <w:r w:rsidRPr="00893BFE"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 исполнительном производстве".</w:t>
      </w:r>
    </w:p>
    <w:p w:rsidR="00927C37" w:rsidRPr="00893BFE" w:rsidRDefault="00927C37" w:rsidP="00893BFE">
      <w:pPr>
        <w:ind w:firstLine="540"/>
        <w:jc w:val="both"/>
        <w:rPr>
          <w:b/>
          <w:bCs/>
        </w:rPr>
      </w:pPr>
    </w:p>
    <w:p w:rsidR="00927C37" w:rsidRPr="00893BFE" w:rsidRDefault="00927C37" w:rsidP="00033619">
      <w:pPr>
        <w:ind w:firstLine="540"/>
        <w:jc w:val="center"/>
        <w:rPr>
          <w:b/>
          <w:bCs/>
        </w:rPr>
      </w:pPr>
      <w:r w:rsidRPr="00893BFE">
        <w:rPr>
          <w:b/>
          <w:bCs/>
          <w:lang w:val="en-US"/>
        </w:rPr>
        <w:t>IY</w:t>
      </w:r>
      <w:r w:rsidRPr="00893BFE">
        <w:rPr>
          <w:b/>
          <w:bCs/>
        </w:rPr>
        <w:t>. Заключительные положения</w:t>
      </w:r>
    </w:p>
    <w:p w:rsidR="00927C37" w:rsidRPr="00893BFE" w:rsidRDefault="00927C37" w:rsidP="00893BFE">
      <w:pPr>
        <w:ind w:firstLine="540"/>
        <w:jc w:val="both"/>
        <w:rPr>
          <w:b/>
          <w:bCs/>
        </w:rPr>
      </w:pPr>
    </w:p>
    <w:p w:rsidR="00927C37" w:rsidRPr="00893BFE" w:rsidRDefault="00927C37" w:rsidP="00893BFE">
      <w:pPr>
        <w:ind w:firstLine="540"/>
        <w:jc w:val="both"/>
      </w:pPr>
      <w:r w:rsidRPr="00893BFE">
        <w:t xml:space="preserve">4.1. Изменения, связанные со списанием задолженности, вносятся </w:t>
      </w:r>
      <w:r w:rsidRPr="00893BFE">
        <w:br/>
        <w:t>в отчетность на 1-е число месяца, следующего за месяцем, в котором принято решение о списании задолженности.</w:t>
      </w:r>
    </w:p>
    <w:p w:rsidR="00927C37" w:rsidRPr="00893BFE" w:rsidRDefault="00927C37" w:rsidP="00893BFE">
      <w:pPr>
        <w:pStyle w:val="ac"/>
        <w:ind w:left="644" w:firstLine="0"/>
      </w:pPr>
    </w:p>
    <w:p w:rsidR="00927C37" w:rsidRDefault="00927C37" w:rsidP="00033619">
      <w:pPr>
        <w:tabs>
          <w:tab w:val="left" w:pos="709"/>
        </w:tabs>
        <w:jc w:val="right"/>
      </w:pPr>
    </w:p>
    <w:p w:rsidR="00927C37" w:rsidRDefault="00927C37" w:rsidP="00033619">
      <w:pPr>
        <w:tabs>
          <w:tab w:val="left" w:pos="709"/>
        </w:tabs>
        <w:jc w:val="right"/>
      </w:pPr>
    </w:p>
    <w:p w:rsidR="00927C37" w:rsidRDefault="00927C37" w:rsidP="00033619">
      <w:pPr>
        <w:tabs>
          <w:tab w:val="left" w:pos="709"/>
        </w:tabs>
        <w:jc w:val="right"/>
      </w:pPr>
    </w:p>
    <w:p w:rsidR="00927C37" w:rsidRDefault="00927C37" w:rsidP="00033619">
      <w:pPr>
        <w:tabs>
          <w:tab w:val="left" w:pos="709"/>
        </w:tabs>
        <w:jc w:val="right"/>
      </w:pPr>
      <w:r>
        <w:lastRenderedPageBreak/>
        <w:t>Приложение № 2</w:t>
      </w:r>
    </w:p>
    <w:p w:rsidR="00927C37" w:rsidRDefault="00927C37" w:rsidP="00033619">
      <w:pPr>
        <w:tabs>
          <w:tab w:val="left" w:pos="709"/>
        </w:tabs>
        <w:jc w:val="right"/>
      </w:pPr>
      <w:r>
        <w:t>к постановлению администрации</w:t>
      </w:r>
    </w:p>
    <w:p w:rsidR="00927C37" w:rsidRDefault="00927C37" w:rsidP="00033619">
      <w:pPr>
        <w:tabs>
          <w:tab w:val="left" w:pos="709"/>
        </w:tabs>
        <w:jc w:val="right"/>
      </w:pPr>
      <w:r>
        <w:t>муниципального образования</w:t>
      </w:r>
    </w:p>
    <w:p w:rsidR="00927C37" w:rsidRDefault="00927C37" w:rsidP="00033619">
      <w:pPr>
        <w:tabs>
          <w:tab w:val="left" w:pos="709"/>
        </w:tabs>
        <w:jc w:val="right"/>
      </w:pPr>
      <w:r>
        <w:t>Приупское Киреевского района</w:t>
      </w:r>
    </w:p>
    <w:p w:rsidR="00927C37" w:rsidRPr="00250DC6" w:rsidRDefault="00927C37" w:rsidP="00033619">
      <w:pPr>
        <w:tabs>
          <w:tab w:val="left" w:pos="709"/>
        </w:tabs>
        <w:jc w:val="right"/>
      </w:pPr>
      <w:r>
        <w:t xml:space="preserve">от  2017 года № </w:t>
      </w:r>
    </w:p>
    <w:p w:rsidR="00927C37" w:rsidRPr="00893BFE" w:rsidRDefault="00927C37" w:rsidP="00893BFE">
      <w:pPr>
        <w:pStyle w:val="ac"/>
        <w:ind w:firstLine="0"/>
      </w:pPr>
    </w:p>
    <w:p w:rsidR="00927C37" w:rsidRPr="00893BFE" w:rsidRDefault="00927C37" w:rsidP="00033619">
      <w:pPr>
        <w:tabs>
          <w:tab w:val="left" w:pos="2475"/>
        </w:tabs>
        <w:spacing w:line="360" w:lineRule="auto"/>
        <w:jc w:val="both"/>
      </w:pPr>
    </w:p>
    <w:p w:rsidR="00927C37" w:rsidRDefault="00927C37" w:rsidP="004A704D">
      <w:pPr>
        <w:tabs>
          <w:tab w:val="left" w:pos="2475"/>
        </w:tabs>
        <w:ind w:firstLine="709"/>
        <w:jc w:val="center"/>
        <w:rPr>
          <w:b/>
          <w:bCs/>
        </w:rPr>
      </w:pPr>
      <w:r w:rsidRPr="004A704D">
        <w:rPr>
          <w:b/>
          <w:bCs/>
        </w:rPr>
        <w:t>Состав комиссии по принятию решений о признании безнадежной к взысканию задолженности по платежам в бюджет муниципального образования</w:t>
      </w:r>
      <w:r>
        <w:rPr>
          <w:b/>
          <w:bCs/>
        </w:rPr>
        <w:t xml:space="preserve"> Приупское</w:t>
      </w:r>
      <w:r w:rsidRPr="004A704D">
        <w:rPr>
          <w:b/>
          <w:bCs/>
        </w:rPr>
        <w:t xml:space="preserve"> Киреевского района</w:t>
      </w:r>
    </w:p>
    <w:p w:rsidR="00927C37" w:rsidRPr="004A704D" w:rsidRDefault="00927C37" w:rsidP="004A704D">
      <w:pPr>
        <w:tabs>
          <w:tab w:val="left" w:pos="2475"/>
        </w:tabs>
        <w:ind w:firstLine="709"/>
        <w:jc w:val="center"/>
        <w:rPr>
          <w:b/>
          <w:bCs/>
        </w:rPr>
      </w:pPr>
    </w:p>
    <w:tbl>
      <w:tblPr>
        <w:tblW w:w="10173" w:type="dxa"/>
        <w:tblInd w:w="-106" w:type="dxa"/>
        <w:tblLook w:val="00A0" w:firstRow="1" w:lastRow="0" w:firstColumn="1" w:lastColumn="0" w:noHBand="0" w:noVBand="0"/>
      </w:tblPr>
      <w:tblGrid>
        <w:gridCol w:w="3085"/>
        <w:gridCol w:w="7088"/>
      </w:tblGrid>
      <w:tr w:rsidR="00927C37" w:rsidRPr="00250DC6">
        <w:tc>
          <w:tcPr>
            <w:tcW w:w="3085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  <w:r>
              <w:t>Шевченко Юрий Николаевич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  <w:tc>
          <w:tcPr>
            <w:tcW w:w="7088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  <w:r w:rsidRPr="00250DC6">
              <w:t xml:space="preserve">- </w:t>
            </w:r>
            <w:r>
              <w:t>глава</w:t>
            </w:r>
            <w:r w:rsidRPr="00250DC6">
              <w:t xml:space="preserve"> </w:t>
            </w:r>
            <w:r>
              <w:t xml:space="preserve">администрации муниципального образования Приупское Киреевского района </w:t>
            </w:r>
            <w:r w:rsidRPr="00250DC6">
              <w:t>(председатель Комиссии)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</w:tr>
      <w:tr w:rsidR="00927C37" w:rsidRPr="00250DC6">
        <w:tc>
          <w:tcPr>
            <w:tcW w:w="3085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  <w:r>
              <w:t>Кошелева Лилия Вячеславовна</w:t>
            </w:r>
          </w:p>
        </w:tc>
        <w:tc>
          <w:tcPr>
            <w:tcW w:w="7088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  <w:r w:rsidRPr="00250DC6">
              <w:t xml:space="preserve">- </w:t>
            </w:r>
            <w:r>
              <w:t>юрист администрации муниципального образования Приупское Киреевского района</w:t>
            </w:r>
            <w:r w:rsidRPr="00250DC6">
              <w:t xml:space="preserve"> (заместитель председателя Комиссии) 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</w:tr>
      <w:tr w:rsidR="00927C37" w:rsidRPr="00250DC6">
        <w:tc>
          <w:tcPr>
            <w:tcW w:w="3085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  <w:r>
              <w:t>Пахомова Ольга Анатольевна</w:t>
            </w:r>
          </w:p>
        </w:tc>
        <w:tc>
          <w:tcPr>
            <w:tcW w:w="7088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  <w:r w:rsidRPr="00250DC6">
              <w:t xml:space="preserve">- </w:t>
            </w:r>
            <w:r>
              <w:t xml:space="preserve"> специалист по работе с населением муниципального образования Приупское Киреевского района</w:t>
            </w:r>
            <w:r w:rsidRPr="00250DC6">
              <w:t xml:space="preserve"> (</w:t>
            </w:r>
            <w:r>
              <w:t>секретарь к</w:t>
            </w:r>
            <w:r w:rsidRPr="00250DC6">
              <w:t>омиссии)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</w:tr>
      <w:tr w:rsidR="00927C37" w:rsidRPr="00250DC6">
        <w:tc>
          <w:tcPr>
            <w:tcW w:w="3085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</w:p>
          <w:p w:rsidR="00927C37" w:rsidRPr="00250DC6" w:rsidRDefault="00927C37" w:rsidP="00361AD7">
            <w:pPr>
              <w:tabs>
                <w:tab w:val="left" w:pos="709"/>
              </w:tabs>
            </w:pPr>
            <w:r w:rsidRPr="00250DC6">
              <w:t>Члены Комиссии: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  <w:tc>
          <w:tcPr>
            <w:tcW w:w="7088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</w:tr>
      <w:tr w:rsidR="00927C37" w:rsidRPr="00250DC6">
        <w:tc>
          <w:tcPr>
            <w:tcW w:w="3085" w:type="dxa"/>
          </w:tcPr>
          <w:p w:rsidR="00927C37" w:rsidRDefault="00927C37" w:rsidP="00361AD7">
            <w:pPr>
              <w:tabs>
                <w:tab w:val="left" w:pos="709"/>
              </w:tabs>
            </w:pPr>
            <w:r>
              <w:t>Смекалина Надежда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  <w:r>
              <w:t>Дмитриевна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  <w:tc>
          <w:tcPr>
            <w:tcW w:w="7088" w:type="dxa"/>
          </w:tcPr>
          <w:p w:rsidR="00927C37" w:rsidRPr="00250DC6" w:rsidRDefault="00927C37" w:rsidP="00361AD7">
            <w:pPr>
              <w:tabs>
                <w:tab w:val="left" w:pos="709"/>
              </w:tabs>
              <w:rPr>
                <w:color w:val="333333"/>
              </w:rPr>
            </w:pPr>
            <w:r w:rsidRPr="00250DC6">
              <w:t xml:space="preserve">- </w:t>
            </w:r>
            <w:r>
              <w:t>начальник отдела экономики и финансов администрации муниципального образования Приупское Киреевского района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</w:tr>
      <w:tr w:rsidR="00927C37" w:rsidRPr="00250DC6">
        <w:tc>
          <w:tcPr>
            <w:tcW w:w="3085" w:type="dxa"/>
          </w:tcPr>
          <w:p w:rsidR="00927C37" w:rsidRPr="00250DC6" w:rsidRDefault="00927C37" w:rsidP="00361AD7">
            <w:pPr>
              <w:tabs>
                <w:tab w:val="left" w:pos="709"/>
              </w:tabs>
            </w:pPr>
            <w:r>
              <w:t>Андреева Людмила Михайловна</w:t>
            </w:r>
          </w:p>
          <w:p w:rsidR="00927C37" w:rsidRPr="00250DC6" w:rsidRDefault="00927C37" w:rsidP="00361AD7">
            <w:pPr>
              <w:tabs>
                <w:tab w:val="left" w:pos="709"/>
              </w:tabs>
            </w:pPr>
          </w:p>
        </w:tc>
        <w:tc>
          <w:tcPr>
            <w:tcW w:w="7088" w:type="dxa"/>
          </w:tcPr>
          <w:p w:rsidR="00927C37" w:rsidRPr="00250DC6" w:rsidRDefault="00927C37" w:rsidP="000E63B2">
            <w:pPr>
              <w:tabs>
                <w:tab w:val="left" w:pos="709"/>
              </w:tabs>
            </w:pPr>
            <w:r w:rsidRPr="00250DC6">
              <w:t xml:space="preserve">- </w:t>
            </w:r>
            <w:r>
              <w:t>экономист отдела экономики и финансов</w:t>
            </w:r>
            <w:r w:rsidRPr="00250DC6">
              <w:t xml:space="preserve"> </w:t>
            </w:r>
            <w:r>
              <w:t>администрации муниципального образования Приупское Киреевского района</w:t>
            </w:r>
            <w:r w:rsidRPr="00250DC6">
              <w:t xml:space="preserve"> </w:t>
            </w:r>
          </w:p>
        </w:tc>
      </w:tr>
    </w:tbl>
    <w:p w:rsidR="00927C37" w:rsidRDefault="00927C37" w:rsidP="00893BFE">
      <w:pPr>
        <w:tabs>
          <w:tab w:val="left" w:pos="2475"/>
        </w:tabs>
        <w:spacing w:line="360" w:lineRule="auto"/>
        <w:jc w:val="both"/>
        <w:sectPr w:rsidR="00927C37" w:rsidSect="00033619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27C37" w:rsidRDefault="00927C37" w:rsidP="00974D85">
      <w:pPr>
        <w:tabs>
          <w:tab w:val="left" w:pos="709"/>
        </w:tabs>
        <w:jc w:val="right"/>
      </w:pPr>
      <w:r w:rsidRPr="00250DC6">
        <w:t xml:space="preserve">Приложение № </w:t>
      </w:r>
      <w:r>
        <w:t>3</w:t>
      </w:r>
    </w:p>
    <w:p w:rsidR="00927C37" w:rsidRDefault="00927C37" w:rsidP="00974D85">
      <w:pPr>
        <w:tabs>
          <w:tab w:val="left" w:pos="709"/>
        </w:tabs>
        <w:jc w:val="right"/>
      </w:pPr>
      <w:r>
        <w:t>к постановлению администрации</w:t>
      </w:r>
    </w:p>
    <w:p w:rsidR="00927C37" w:rsidRDefault="00927C37" w:rsidP="00974D85">
      <w:pPr>
        <w:tabs>
          <w:tab w:val="left" w:pos="709"/>
        </w:tabs>
        <w:jc w:val="right"/>
      </w:pPr>
      <w:r>
        <w:t>муниципального образования</w:t>
      </w:r>
    </w:p>
    <w:p w:rsidR="00927C37" w:rsidRDefault="00927C37" w:rsidP="00974D85">
      <w:pPr>
        <w:tabs>
          <w:tab w:val="left" w:pos="709"/>
        </w:tabs>
        <w:jc w:val="right"/>
      </w:pPr>
      <w:r>
        <w:t>Приупское Киреевского района</w:t>
      </w:r>
    </w:p>
    <w:p w:rsidR="00927C37" w:rsidRPr="00250DC6" w:rsidRDefault="00927C37" w:rsidP="00974D85">
      <w:pPr>
        <w:tabs>
          <w:tab w:val="left" w:pos="709"/>
        </w:tabs>
        <w:jc w:val="right"/>
      </w:pPr>
      <w:r>
        <w:t xml:space="preserve">от 25.01.2016 года  № 5  </w:t>
      </w:r>
    </w:p>
    <w:p w:rsidR="00927C37" w:rsidRPr="00250DC6" w:rsidRDefault="00927C37" w:rsidP="00974D85">
      <w:pPr>
        <w:ind w:left="5812"/>
        <w:jc w:val="center"/>
        <w:rPr>
          <w:b/>
          <w:bCs/>
          <w:sz w:val="18"/>
          <w:szCs w:val="18"/>
        </w:rPr>
      </w:pPr>
    </w:p>
    <w:p w:rsidR="00927C37" w:rsidRPr="00250DC6" w:rsidRDefault="00927C37" w:rsidP="00974D85">
      <w:pPr>
        <w:pStyle w:val="2"/>
        <w:rPr>
          <w:i/>
          <w:iCs/>
          <w:sz w:val="24"/>
          <w:szCs w:val="24"/>
        </w:rPr>
      </w:pPr>
    </w:p>
    <w:p w:rsidR="00927C37" w:rsidRPr="004314F2" w:rsidRDefault="00927C37" w:rsidP="00974D85">
      <w:pPr>
        <w:pStyle w:val="2"/>
      </w:pPr>
      <w:r w:rsidRPr="004314F2">
        <w:t xml:space="preserve">Образец оформления акта </w:t>
      </w:r>
    </w:p>
    <w:p w:rsidR="00927C37" w:rsidRPr="004314F2" w:rsidRDefault="00927C37" w:rsidP="00974D85">
      <w:pPr>
        <w:pStyle w:val="2"/>
      </w:pPr>
      <w:r w:rsidRPr="004314F2">
        <w:t xml:space="preserve">о признании безнадежной к взысканию </w:t>
      </w:r>
    </w:p>
    <w:p w:rsidR="00927C37" w:rsidRPr="004314F2" w:rsidRDefault="00927C37" w:rsidP="00974D85">
      <w:pPr>
        <w:pStyle w:val="2"/>
      </w:pPr>
      <w:r w:rsidRPr="004314F2">
        <w:t>задолженности по платежам в бюджет</w:t>
      </w:r>
      <w:r>
        <w:t xml:space="preserve"> муниципального образования Приупское Киреевского района</w:t>
      </w:r>
    </w:p>
    <w:p w:rsidR="00927C37" w:rsidRPr="00250DC6" w:rsidRDefault="00927C37" w:rsidP="00974D85">
      <w:pPr>
        <w:rPr>
          <w:lang w:eastAsia="en-US"/>
        </w:rPr>
      </w:pPr>
    </w:p>
    <w:p w:rsidR="00927C37" w:rsidRPr="00250DC6" w:rsidRDefault="00927C37" w:rsidP="00974D85">
      <w:pPr>
        <w:rPr>
          <w:lang w:eastAsia="en-US"/>
        </w:rPr>
      </w:pPr>
    </w:p>
    <w:tbl>
      <w:tblPr>
        <w:tblW w:w="4536" w:type="dxa"/>
        <w:jc w:val="right"/>
        <w:tblLook w:val="00A0" w:firstRow="1" w:lastRow="0" w:firstColumn="1" w:lastColumn="0" w:noHBand="0" w:noVBand="0"/>
      </w:tblPr>
      <w:tblGrid>
        <w:gridCol w:w="4536"/>
      </w:tblGrid>
      <w:tr w:rsidR="00927C37" w:rsidRPr="00250DC6">
        <w:trPr>
          <w:jc w:val="right"/>
        </w:trPr>
        <w:tc>
          <w:tcPr>
            <w:tcW w:w="4536" w:type="dxa"/>
          </w:tcPr>
          <w:p w:rsidR="00927C37" w:rsidRPr="00250DC6" w:rsidRDefault="00927C37" w:rsidP="00361AD7">
            <w:pPr>
              <w:ind w:left="34"/>
              <w:jc w:val="center"/>
            </w:pPr>
            <w:r w:rsidRPr="00250DC6">
              <w:t>УТВЕРЖДАЮ</w:t>
            </w:r>
          </w:p>
          <w:p w:rsidR="00927C37" w:rsidRPr="00250DC6" w:rsidRDefault="00927C37" w:rsidP="00361AD7">
            <w:pPr>
              <w:ind w:left="34"/>
              <w:jc w:val="center"/>
            </w:pPr>
            <w:r w:rsidRPr="00250DC6">
              <w:t>_________________________</w:t>
            </w:r>
          </w:p>
          <w:p w:rsidR="00927C37" w:rsidRPr="00250DC6" w:rsidRDefault="00927C37" w:rsidP="00361AD7">
            <w:pPr>
              <w:ind w:left="34"/>
              <w:jc w:val="center"/>
              <w:rPr>
                <w:i/>
                <w:iCs/>
              </w:rPr>
            </w:pPr>
            <w:r w:rsidRPr="00250DC6">
              <w:rPr>
                <w:i/>
                <w:iCs/>
              </w:rPr>
              <w:t xml:space="preserve">(должность руководителя </w:t>
            </w:r>
          </w:p>
          <w:p w:rsidR="00927C37" w:rsidRPr="00250DC6" w:rsidRDefault="00927C37" w:rsidP="00361AD7">
            <w:pPr>
              <w:ind w:left="34"/>
              <w:jc w:val="center"/>
              <w:rPr>
                <w:i/>
                <w:iCs/>
              </w:rPr>
            </w:pPr>
            <w:r w:rsidRPr="00250DC6">
              <w:rPr>
                <w:i/>
                <w:iCs/>
              </w:rPr>
              <w:t>администратора доходов)</w:t>
            </w:r>
          </w:p>
          <w:p w:rsidR="00927C37" w:rsidRPr="00250DC6" w:rsidRDefault="00927C37" w:rsidP="00361AD7">
            <w:pPr>
              <w:ind w:left="34"/>
              <w:jc w:val="center"/>
              <w:rPr>
                <w:i/>
                <w:iCs/>
              </w:rPr>
            </w:pPr>
          </w:p>
          <w:p w:rsidR="00927C37" w:rsidRPr="00250DC6" w:rsidRDefault="00927C37" w:rsidP="00361AD7">
            <w:pPr>
              <w:ind w:left="34"/>
              <w:jc w:val="center"/>
              <w:rPr>
                <w:i/>
                <w:iCs/>
              </w:rPr>
            </w:pPr>
            <w:r w:rsidRPr="00250DC6">
              <w:rPr>
                <w:i/>
                <w:iCs/>
              </w:rPr>
              <w:t>________    _______________</w:t>
            </w:r>
          </w:p>
          <w:p w:rsidR="00927C37" w:rsidRPr="00250DC6" w:rsidRDefault="00927C37" w:rsidP="00361AD7">
            <w:pPr>
              <w:ind w:left="34"/>
              <w:rPr>
                <w:i/>
                <w:iCs/>
              </w:rPr>
            </w:pPr>
            <w:r w:rsidRPr="00250DC6">
              <w:rPr>
                <w:i/>
                <w:iCs/>
              </w:rPr>
              <w:t xml:space="preserve">          (подпись)       (расшифровка</w:t>
            </w:r>
          </w:p>
          <w:p w:rsidR="00927C37" w:rsidRPr="00250DC6" w:rsidRDefault="00927C37" w:rsidP="00361AD7">
            <w:pPr>
              <w:ind w:left="34"/>
              <w:rPr>
                <w:i/>
                <w:iCs/>
              </w:rPr>
            </w:pPr>
            <w:r w:rsidRPr="00250DC6">
              <w:rPr>
                <w:i/>
                <w:iCs/>
              </w:rPr>
              <w:t xml:space="preserve">                                        подписи)</w:t>
            </w:r>
          </w:p>
          <w:p w:rsidR="00927C37" w:rsidRPr="00250DC6" w:rsidRDefault="00927C37" w:rsidP="00361AD7">
            <w:pPr>
              <w:ind w:left="34"/>
              <w:jc w:val="center"/>
              <w:rPr>
                <w:i/>
                <w:iCs/>
              </w:rPr>
            </w:pPr>
            <w:r w:rsidRPr="00250DC6">
              <w:rPr>
                <w:i/>
                <w:iCs/>
              </w:rPr>
              <w:t>___________</w:t>
            </w:r>
          </w:p>
          <w:p w:rsidR="00927C37" w:rsidRPr="00250DC6" w:rsidRDefault="00927C37" w:rsidP="00361AD7">
            <w:pPr>
              <w:ind w:left="34"/>
              <w:jc w:val="center"/>
              <w:rPr>
                <w:i/>
                <w:iCs/>
              </w:rPr>
            </w:pPr>
            <w:r w:rsidRPr="00250DC6">
              <w:rPr>
                <w:i/>
                <w:iCs/>
              </w:rPr>
              <w:t>(дата)</w:t>
            </w:r>
          </w:p>
        </w:tc>
      </w:tr>
    </w:tbl>
    <w:p w:rsidR="00927C37" w:rsidRDefault="00927C37" w:rsidP="00FD53AF">
      <w:pPr>
        <w:keepNext/>
        <w:outlineLvl w:val="1"/>
      </w:pPr>
      <w:r>
        <w:t xml:space="preserve">                                                        </w:t>
      </w:r>
      <w:r w:rsidRPr="00250DC6">
        <w:t>АКТ № ___</w:t>
      </w:r>
    </w:p>
    <w:p w:rsidR="00927C37" w:rsidRPr="00250DC6" w:rsidRDefault="00927C37" w:rsidP="00FD53AF">
      <w:pPr>
        <w:keepNext/>
        <w:outlineLvl w:val="1"/>
      </w:pPr>
      <w:r w:rsidRPr="00250DC6">
        <w:t xml:space="preserve">от ___________                    </w:t>
      </w:r>
      <w:r w:rsidRPr="00250DC6">
        <w:tab/>
      </w:r>
      <w:r w:rsidRPr="00250DC6">
        <w:tab/>
        <w:t xml:space="preserve">                                                                                </w:t>
      </w:r>
    </w:p>
    <w:p w:rsidR="00927C37" w:rsidRPr="00250DC6" w:rsidRDefault="00927C37" w:rsidP="00974D85"/>
    <w:p w:rsidR="00927C37" w:rsidRPr="00250DC6" w:rsidRDefault="00927C37" w:rsidP="00974D85">
      <w:pPr>
        <w:pStyle w:val="2"/>
        <w:rPr>
          <w:b w:val="0"/>
          <w:bCs w:val="0"/>
          <w:i/>
          <w:iCs/>
          <w:sz w:val="24"/>
          <w:szCs w:val="24"/>
        </w:rPr>
      </w:pPr>
      <w:r w:rsidRPr="00250DC6">
        <w:rPr>
          <w:b w:val="0"/>
          <w:bCs w:val="0"/>
          <w:i/>
          <w:iCs/>
          <w:sz w:val="24"/>
          <w:szCs w:val="24"/>
        </w:rPr>
        <w:t xml:space="preserve">О признании безнадежной к взысканию </w:t>
      </w:r>
    </w:p>
    <w:p w:rsidR="00927C37" w:rsidRPr="00250DC6" w:rsidRDefault="00927C37" w:rsidP="004A704D">
      <w:pPr>
        <w:pStyle w:val="2"/>
        <w:rPr>
          <w:b w:val="0"/>
          <w:bCs w:val="0"/>
          <w:i/>
          <w:iCs/>
          <w:sz w:val="24"/>
          <w:szCs w:val="24"/>
        </w:rPr>
      </w:pPr>
      <w:r w:rsidRPr="00250DC6">
        <w:rPr>
          <w:b w:val="0"/>
          <w:bCs w:val="0"/>
          <w:i/>
          <w:iCs/>
          <w:sz w:val="24"/>
          <w:szCs w:val="24"/>
        </w:rPr>
        <w:t>задолженности по платежам в бюджет</w:t>
      </w:r>
      <w:r>
        <w:rPr>
          <w:b w:val="0"/>
          <w:bCs w:val="0"/>
          <w:i/>
          <w:iCs/>
          <w:sz w:val="24"/>
          <w:szCs w:val="24"/>
        </w:rPr>
        <w:t xml:space="preserve"> муниципального образования Приупское Киреевского района</w:t>
      </w:r>
      <w:r w:rsidRPr="00250DC6">
        <w:rPr>
          <w:b w:val="0"/>
          <w:bCs w:val="0"/>
          <w:i/>
          <w:iCs/>
          <w:sz w:val="24"/>
          <w:szCs w:val="24"/>
        </w:rPr>
        <w:t xml:space="preserve"> </w:t>
      </w:r>
    </w:p>
    <w:p w:rsidR="00927C37" w:rsidRPr="00250DC6" w:rsidRDefault="00927C37" w:rsidP="00974D85">
      <w:pPr>
        <w:rPr>
          <w:lang w:eastAsia="en-US"/>
        </w:rPr>
      </w:pPr>
      <w:r w:rsidRPr="00250DC6">
        <w:rPr>
          <w:lang w:eastAsia="en-US"/>
        </w:rPr>
        <w:t>_____________________________________</w:t>
      </w:r>
    </w:p>
    <w:p w:rsidR="00927C37" w:rsidRPr="00250DC6" w:rsidRDefault="00927C37" w:rsidP="00974D85">
      <w:pPr>
        <w:rPr>
          <w:i/>
          <w:iCs/>
          <w:lang w:eastAsia="en-US"/>
        </w:rPr>
      </w:pPr>
      <w:r w:rsidRPr="00250DC6">
        <w:rPr>
          <w:i/>
          <w:iCs/>
          <w:lang w:eastAsia="en-US"/>
        </w:rPr>
        <w:t xml:space="preserve">(наименование должника по </w:t>
      </w:r>
    </w:p>
    <w:p w:rsidR="00927C37" w:rsidRPr="00250DC6" w:rsidRDefault="00927C37" w:rsidP="00974D85">
      <w:pPr>
        <w:rPr>
          <w:i/>
          <w:iCs/>
          <w:lang w:eastAsia="en-US"/>
        </w:rPr>
      </w:pPr>
      <w:r w:rsidRPr="00250DC6">
        <w:rPr>
          <w:i/>
          <w:iCs/>
          <w:lang w:eastAsia="en-US"/>
        </w:rPr>
        <w:t>платежам в бюджет)</w:t>
      </w:r>
    </w:p>
    <w:p w:rsidR="00927C37" w:rsidRPr="00250DC6" w:rsidRDefault="00927C37" w:rsidP="00974D85">
      <w:pPr>
        <w:jc w:val="both"/>
      </w:pPr>
    </w:p>
    <w:p w:rsidR="00927C37" w:rsidRPr="00250DC6" w:rsidRDefault="00927C37" w:rsidP="00974D85">
      <w:pPr>
        <w:pStyle w:val="2"/>
        <w:ind w:firstLine="708"/>
        <w:jc w:val="both"/>
        <w:rPr>
          <w:b w:val="0"/>
          <w:bCs w:val="0"/>
          <w:i/>
          <w:iCs/>
          <w:sz w:val="24"/>
          <w:szCs w:val="24"/>
        </w:rPr>
      </w:pPr>
      <w:r w:rsidRPr="00250DC6">
        <w:rPr>
          <w:b w:val="0"/>
          <w:bCs w:val="0"/>
          <w:i/>
          <w:iCs/>
          <w:sz w:val="24"/>
          <w:szCs w:val="24"/>
        </w:rPr>
        <w:t xml:space="preserve">В соответствии со статьей 47.2. Бюджетного кодекса Российской Федерации,  постановлением администрации </w:t>
      </w:r>
      <w:r>
        <w:rPr>
          <w:b w:val="0"/>
          <w:bCs w:val="0"/>
          <w:i/>
          <w:iCs/>
          <w:sz w:val="24"/>
          <w:szCs w:val="24"/>
        </w:rPr>
        <w:t xml:space="preserve">муниципального образования Приупскоее Киреевского района </w:t>
      </w:r>
      <w:r w:rsidRPr="00250DC6">
        <w:rPr>
          <w:b w:val="0"/>
          <w:bCs w:val="0"/>
          <w:i/>
          <w:iCs/>
          <w:sz w:val="24"/>
          <w:szCs w:val="24"/>
        </w:rPr>
        <w:t>от ________ № ____ «О порядке признания безнадежной к взысканию задолженности в бюджет</w:t>
      </w:r>
      <w:r>
        <w:rPr>
          <w:b w:val="0"/>
          <w:bCs w:val="0"/>
          <w:i/>
          <w:iCs/>
          <w:sz w:val="24"/>
          <w:szCs w:val="24"/>
        </w:rPr>
        <w:t xml:space="preserve"> муниципального образования Приупское Киреевского района</w:t>
      </w:r>
      <w:r w:rsidRPr="00250DC6">
        <w:rPr>
          <w:b w:val="0"/>
          <w:bCs w:val="0"/>
          <w:i/>
          <w:iCs/>
          <w:sz w:val="24"/>
          <w:szCs w:val="24"/>
        </w:rPr>
        <w:t xml:space="preserve">» </w:t>
      </w:r>
    </w:p>
    <w:p w:rsidR="00927C37" w:rsidRPr="00250DC6" w:rsidRDefault="00927C37" w:rsidP="00974D85">
      <w:pPr>
        <w:rPr>
          <w:lang w:eastAsia="en-US"/>
        </w:rPr>
      </w:pPr>
    </w:p>
    <w:p w:rsidR="00927C37" w:rsidRPr="00250DC6" w:rsidRDefault="00927C37" w:rsidP="00974D85">
      <w:pPr>
        <w:rPr>
          <w:lang w:eastAsia="en-US"/>
        </w:rPr>
      </w:pPr>
      <w:r w:rsidRPr="00250DC6">
        <w:rPr>
          <w:lang w:eastAsia="en-US"/>
        </w:rPr>
        <w:t>на основании  _______________________________________________________________</w:t>
      </w:r>
    </w:p>
    <w:p w:rsidR="00927C37" w:rsidRPr="00250DC6" w:rsidRDefault="00927C37" w:rsidP="00974D85">
      <w:pPr>
        <w:rPr>
          <w:i/>
          <w:iCs/>
          <w:lang w:eastAsia="en-US"/>
        </w:rPr>
      </w:pPr>
      <w:r w:rsidRPr="00250DC6">
        <w:rPr>
          <w:i/>
          <w:iCs/>
          <w:lang w:eastAsia="en-US"/>
        </w:rPr>
        <w:t xml:space="preserve">                           (перечисляются конкретные документы с указанием реквизитов)</w:t>
      </w:r>
    </w:p>
    <w:p w:rsidR="00927C37" w:rsidRPr="00250DC6" w:rsidRDefault="00927C37" w:rsidP="00974D85">
      <w:pPr>
        <w:rPr>
          <w:lang w:eastAsia="en-US"/>
        </w:rPr>
      </w:pPr>
    </w:p>
    <w:p w:rsidR="00927C37" w:rsidRPr="00250DC6" w:rsidRDefault="00927C37" w:rsidP="00974D85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C37" w:rsidRPr="00250DC6" w:rsidRDefault="00927C37" w:rsidP="00974D85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0DC6">
        <w:rPr>
          <w:rFonts w:ascii="Times New Roman" w:hAnsi="Times New Roman" w:cs="Times New Roman"/>
          <w:sz w:val="24"/>
          <w:szCs w:val="24"/>
        </w:rPr>
        <w:t xml:space="preserve">признана безнадежной к взысканию задолженность по платежам в бюджет: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53"/>
      </w:tblGrid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tabs>
                <w:tab w:val="left" w:pos="513"/>
              </w:tabs>
              <w:rPr>
                <w:color w:val="000000"/>
              </w:rPr>
            </w:pPr>
            <w:r w:rsidRPr="00250DC6">
              <w:t>1. Информация о должнике: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Полное наименование организации (ФИО физического лица)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 xml:space="preserve">ИНН 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r w:rsidRPr="00250DC6">
              <w:rPr>
                <w:color w:val="000000"/>
              </w:rPr>
              <w:t xml:space="preserve">ОГРН 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КПП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 xml:space="preserve">2. Наименование платежа, по которому возникла задолженность 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3. Код бюджетной классификации, по которому учитывается задолженность по платежам в бюджет бюджетной системы Российской Федерации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4. Сумма задолженности, признанная безнадежной к взысканию в бюджет, всего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в том числе: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по платежам в бюджет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по пеням и штрафам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  <w:tr w:rsidR="00927C37" w:rsidRPr="00250DC6">
        <w:tc>
          <w:tcPr>
            <w:tcW w:w="5353" w:type="dxa"/>
          </w:tcPr>
          <w:p w:rsidR="00927C37" w:rsidRPr="00250DC6" w:rsidRDefault="00927C37" w:rsidP="00361AD7">
            <w:pPr>
              <w:rPr>
                <w:color w:val="000000"/>
              </w:rPr>
            </w:pPr>
            <w:r w:rsidRPr="00250DC6">
              <w:rPr>
                <w:color w:val="000000"/>
              </w:rPr>
              <w:t>5. 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4253" w:type="dxa"/>
          </w:tcPr>
          <w:p w:rsidR="00927C37" w:rsidRPr="00250DC6" w:rsidRDefault="00927C37" w:rsidP="00361AD7">
            <w:pPr>
              <w:rPr>
                <w:color w:val="000000"/>
              </w:rPr>
            </w:pPr>
          </w:p>
        </w:tc>
      </w:tr>
    </w:tbl>
    <w:p w:rsidR="00927C37" w:rsidRPr="00250DC6" w:rsidRDefault="00927C37" w:rsidP="00974D85">
      <w:pPr>
        <w:shd w:val="clear" w:color="auto" w:fill="FFFFFF"/>
        <w:ind w:left="709"/>
        <w:jc w:val="both"/>
      </w:pPr>
    </w:p>
    <w:p w:rsidR="00927C37" w:rsidRPr="00250DC6" w:rsidRDefault="00927C37" w:rsidP="00974D85">
      <w:pPr>
        <w:shd w:val="clear" w:color="auto" w:fill="FFFFFF"/>
        <w:jc w:val="both"/>
      </w:pPr>
    </w:p>
    <w:p w:rsidR="00927C37" w:rsidRPr="00250DC6" w:rsidRDefault="00927C37" w:rsidP="00974D85">
      <w:pPr>
        <w:shd w:val="clear" w:color="auto" w:fill="FFFFFF"/>
        <w:jc w:val="both"/>
      </w:pPr>
    </w:p>
    <w:p w:rsidR="00927C37" w:rsidRPr="00250DC6" w:rsidRDefault="00927C37" w:rsidP="00974D85">
      <w:pPr>
        <w:shd w:val="clear" w:color="auto" w:fill="FFFFFF"/>
        <w:jc w:val="both"/>
      </w:pPr>
      <w:r w:rsidRPr="00250DC6">
        <w:t>Председатель Комиссии                                   _____________           ______________</w:t>
      </w:r>
    </w:p>
    <w:p w:rsidR="00927C37" w:rsidRPr="00250DC6" w:rsidRDefault="00927C37" w:rsidP="00974D85">
      <w:pPr>
        <w:shd w:val="clear" w:color="auto" w:fill="FFFFFF"/>
        <w:jc w:val="both"/>
        <w:rPr>
          <w:i/>
          <w:iCs/>
        </w:rPr>
      </w:pPr>
      <w:r w:rsidRPr="00250DC6">
        <w:rPr>
          <w:i/>
          <w:iCs/>
        </w:rPr>
        <w:t xml:space="preserve">                                                                               (подпись)              (расшифровка подписи)</w:t>
      </w:r>
    </w:p>
    <w:p w:rsidR="00927C37" w:rsidRPr="00250DC6" w:rsidRDefault="00927C37" w:rsidP="00974D85">
      <w:pPr>
        <w:shd w:val="clear" w:color="auto" w:fill="FFFFFF"/>
        <w:jc w:val="both"/>
      </w:pPr>
    </w:p>
    <w:p w:rsidR="00927C37" w:rsidRPr="00250DC6" w:rsidRDefault="00927C37" w:rsidP="00974D85">
      <w:pPr>
        <w:shd w:val="clear" w:color="auto" w:fill="FFFFFF"/>
        <w:jc w:val="both"/>
      </w:pPr>
      <w:r w:rsidRPr="00250DC6">
        <w:t>Заместитель председателя Комиссии              _____________           ______________</w:t>
      </w:r>
    </w:p>
    <w:p w:rsidR="00927C37" w:rsidRPr="00250DC6" w:rsidRDefault="00927C37" w:rsidP="00974D85">
      <w:pPr>
        <w:shd w:val="clear" w:color="auto" w:fill="FFFFFF"/>
        <w:jc w:val="both"/>
        <w:rPr>
          <w:i/>
          <w:iCs/>
        </w:rPr>
      </w:pPr>
      <w:r w:rsidRPr="00250DC6">
        <w:rPr>
          <w:i/>
          <w:iCs/>
        </w:rPr>
        <w:t xml:space="preserve">                                                                               (подпись)              (расшифровка подписи)</w:t>
      </w:r>
    </w:p>
    <w:p w:rsidR="00927C37" w:rsidRPr="00250DC6" w:rsidRDefault="00927C37" w:rsidP="00974D85">
      <w:pPr>
        <w:shd w:val="clear" w:color="auto" w:fill="FFFFFF"/>
        <w:jc w:val="both"/>
        <w:rPr>
          <w:i/>
          <w:iCs/>
        </w:rPr>
      </w:pPr>
    </w:p>
    <w:p w:rsidR="00927C37" w:rsidRPr="00250DC6" w:rsidRDefault="00927C37" w:rsidP="00974D85">
      <w:pPr>
        <w:shd w:val="clear" w:color="auto" w:fill="FFFFFF"/>
        <w:jc w:val="both"/>
      </w:pPr>
      <w:r w:rsidRPr="00250DC6">
        <w:t>Члены Комиссии:</w:t>
      </w:r>
    </w:p>
    <w:p w:rsidR="00927C37" w:rsidRPr="00250DC6" w:rsidRDefault="00927C37" w:rsidP="00974D85">
      <w:pPr>
        <w:shd w:val="clear" w:color="auto" w:fill="FFFFFF"/>
        <w:jc w:val="both"/>
      </w:pPr>
    </w:p>
    <w:p w:rsidR="00927C37" w:rsidRPr="00250DC6" w:rsidRDefault="00927C37" w:rsidP="00974D85">
      <w:pPr>
        <w:shd w:val="clear" w:color="auto" w:fill="FFFFFF"/>
        <w:jc w:val="both"/>
      </w:pPr>
    </w:p>
    <w:p w:rsidR="00927C37" w:rsidRPr="00250DC6" w:rsidRDefault="00927C37" w:rsidP="00974D85">
      <w:pPr>
        <w:shd w:val="clear" w:color="auto" w:fill="FFFFFF"/>
        <w:jc w:val="both"/>
      </w:pPr>
      <w:r w:rsidRPr="00250DC6">
        <w:t>___________________                                      _____________           ______________</w:t>
      </w:r>
    </w:p>
    <w:p w:rsidR="00927C37" w:rsidRPr="00250DC6" w:rsidRDefault="00927C37" w:rsidP="00974D85">
      <w:pPr>
        <w:shd w:val="clear" w:color="auto" w:fill="FFFFFF"/>
        <w:jc w:val="both"/>
        <w:rPr>
          <w:i/>
          <w:iCs/>
        </w:rPr>
      </w:pPr>
      <w:r w:rsidRPr="00250DC6">
        <w:rPr>
          <w:i/>
          <w:iCs/>
        </w:rPr>
        <w:t xml:space="preserve">                                                                               (подпись)              (расшифровка подписи)</w:t>
      </w:r>
    </w:p>
    <w:p w:rsidR="00927C37" w:rsidRPr="00250DC6" w:rsidRDefault="00927C37" w:rsidP="00974D85">
      <w:pPr>
        <w:shd w:val="clear" w:color="auto" w:fill="FFFFFF"/>
        <w:jc w:val="both"/>
      </w:pPr>
    </w:p>
    <w:p w:rsidR="00927C37" w:rsidRPr="00250DC6" w:rsidRDefault="00927C37" w:rsidP="00974D85">
      <w:pPr>
        <w:shd w:val="clear" w:color="auto" w:fill="FFFFFF"/>
        <w:jc w:val="both"/>
      </w:pPr>
      <w:r w:rsidRPr="00250DC6">
        <w:t>___________________                                      _____________           ______________</w:t>
      </w:r>
    </w:p>
    <w:p w:rsidR="00927C37" w:rsidRPr="00250DC6" w:rsidRDefault="00927C37" w:rsidP="00974D85">
      <w:pPr>
        <w:shd w:val="clear" w:color="auto" w:fill="FFFFFF"/>
        <w:jc w:val="both"/>
        <w:rPr>
          <w:i/>
          <w:iCs/>
        </w:rPr>
      </w:pPr>
      <w:r w:rsidRPr="00250DC6">
        <w:rPr>
          <w:i/>
          <w:iCs/>
        </w:rPr>
        <w:t xml:space="preserve">                                                                               (подпись)              (расшифровка подписи)</w:t>
      </w:r>
    </w:p>
    <w:p w:rsidR="00927C37" w:rsidRPr="00250DC6" w:rsidRDefault="00927C37" w:rsidP="00974D85">
      <w:pPr>
        <w:shd w:val="clear" w:color="auto" w:fill="FFFFFF"/>
        <w:jc w:val="both"/>
      </w:pPr>
    </w:p>
    <w:p w:rsidR="00927C37" w:rsidRPr="00725D32" w:rsidRDefault="00927C37" w:rsidP="00974D85">
      <w:pPr>
        <w:rPr>
          <w:sz w:val="22"/>
          <w:szCs w:val="22"/>
        </w:rPr>
      </w:pPr>
    </w:p>
    <w:p w:rsidR="00927C37" w:rsidRPr="00893BFE" w:rsidRDefault="00927C37" w:rsidP="00974D85">
      <w:pPr>
        <w:tabs>
          <w:tab w:val="left" w:pos="709"/>
        </w:tabs>
        <w:jc w:val="right"/>
      </w:pPr>
    </w:p>
    <w:sectPr w:rsidR="00927C37" w:rsidRPr="00893BFE" w:rsidSect="00CF703E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8D" w:rsidRDefault="00853C8D" w:rsidP="00CD0EFF">
      <w:r>
        <w:separator/>
      </w:r>
    </w:p>
  </w:endnote>
  <w:endnote w:type="continuationSeparator" w:id="0">
    <w:p w:rsidR="00853C8D" w:rsidRDefault="00853C8D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8D" w:rsidRDefault="00853C8D" w:rsidP="00CD0EFF">
      <w:r>
        <w:separator/>
      </w:r>
    </w:p>
  </w:footnote>
  <w:footnote w:type="continuationSeparator" w:id="0">
    <w:p w:rsidR="00853C8D" w:rsidRDefault="00853C8D" w:rsidP="00CD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37" w:rsidRDefault="00FF5D9E" w:rsidP="00D044AB">
    <w:pPr>
      <w:pStyle w:val="a5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27C3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2996">
      <w:rPr>
        <w:rStyle w:val="af"/>
        <w:noProof/>
      </w:rPr>
      <w:t>2</w:t>
    </w:r>
    <w:r>
      <w:rPr>
        <w:rStyle w:val="af"/>
      </w:rPr>
      <w:fldChar w:fldCharType="end"/>
    </w:r>
  </w:p>
  <w:p w:rsidR="00927C37" w:rsidRDefault="00927C37" w:rsidP="00FD53A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6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5D8E"/>
    <w:rsid w:val="00010FF7"/>
    <w:rsid w:val="00015141"/>
    <w:rsid w:val="0001515C"/>
    <w:rsid w:val="00017BCF"/>
    <w:rsid w:val="000274B2"/>
    <w:rsid w:val="00033619"/>
    <w:rsid w:val="00040757"/>
    <w:rsid w:val="00041F1C"/>
    <w:rsid w:val="00042DD1"/>
    <w:rsid w:val="00053C1E"/>
    <w:rsid w:val="00060052"/>
    <w:rsid w:val="00063CFC"/>
    <w:rsid w:val="00074B86"/>
    <w:rsid w:val="00076B04"/>
    <w:rsid w:val="00083B17"/>
    <w:rsid w:val="000960FD"/>
    <w:rsid w:val="00097727"/>
    <w:rsid w:val="000A0C9B"/>
    <w:rsid w:val="000A4087"/>
    <w:rsid w:val="000A635C"/>
    <w:rsid w:val="000B6851"/>
    <w:rsid w:val="000C5E0A"/>
    <w:rsid w:val="000D0A17"/>
    <w:rsid w:val="000D290D"/>
    <w:rsid w:val="000D29AA"/>
    <w:rsid w:val="000D5DD5"/>
    <w:rsid w:val="000E208C"/>
    <w:rsid w:val="000E45A4"/>
    <w:rsid w:val="000E59C8"/>
    <w:rsid w:val="000E63B2"/>
    <w:rsid w:val="000E79FF"/>
    <w:rsid w:val="000F09C7"/>
    <w:rsid w:val="00106EEA"/>
    <w:rsid w:val="00111B1C"/>
    <w:rsid w:val="001120B2"/>
    <w:rsid w:val="00121197"/>
    <w:rsid w:val="0012267E"/>
    <w:rsid w:val="0012341D"/>
    <w:rsid w:val="0012508A"/>
    <w:rsid w:val="00126223"/>
    <w:rsid w:val="00135DBC"/>
    <w:rsid w:val="00137D7C"/>
    <w:rsid w:val="00145F10"/>
    <w:rsid w:val="0014789A"/>
    <w:rsid w:val="00156985"/>
    <w:rsid w:val="0016095B"/>
    <w:rsid w:val="00164140"/>
    <w:rsid w:val="00171FCE"/>
    <w:rsid w:val="001732E9"/>
    <w:rsid w:val="00174894"/>
    <w:rsid w:val="0018135E"/>
    <w:rsid w:val="00186237"/>
    <w:rsid w:val="00187CDC"/>
    <w:rsid w:val="001900B4"/>
    <w:rsid w:val="001925D4"/>
    <w:rsid w:val="00197B95"/>
    <w:rsid w:val="001A2C46"/>
    <w:rsid w:val="001A3F6E"/>
    <w:rsid w:val="001A52DE"/>
    <w:rsid w:val="001A6BC2"/>
    <w:rsid w:val="001B106E"/>
    <w:rsid w:val="001B2943"/>
    <w:rsid w:val="001B409B"/>
    <w:rsid w:val="001B6078"/>
    <w:rsid w:val="001B7E08"/>
    <w:rsid w:val="001C5E47"/>
    <w:rsid w:val="001D020F"/>
    <w:rsid w:val="001D2E8A"/>
    <w:rsid w:val="001D429B"/>
    <w:rsid w:val="001E2C21"/>
    <w:rsid w:val="001F1139"/>
    <w:rsid w:val="0020727E"/>
    <w:rsid w:val="002112D5"/>
    <w:rsid w:val="002147A7"/>
    <w:rsid w:val="00224C9A"/>
    <w:rsid w:val="00232B92"/>
    <w:rsid w:val="00232C74"/>
    <w:rsid w:val="0023480C"/>
    <w:rsid w:val="00246160"/>
    <w:rsid w:val="00250DC6"/>
    <w:rsid w:val="0026405C"/>
    <w:rsid w:val="00267F67"/>
    <w:rsid w:val="00271539"/>
    <w:rsid w:val="002734EF"/>
    <w:rsid w:val="00273C52"/>
    <w:rsid w:val="00276367"/>
    <w:rsid w:val="00282834"/>
    <w:rsid w:val="0028470D"/>
    <w:rsid w:val="00285A46"/>
    <w:rsid w:val="002A015C"/>
    <w:rsid w:val="002A1398"/>
    <w:rsid w:val="002A2996"/>
    <w:rsid w:val="002A5CBC"/>
    <w:rsid w:val="002B0439"/>
    <w:rsid w:val="002B23E8"/>
    <w:rsid w:val="002B4594"/>
    <w:rsid w:val="002B78F8"/>
    <w:rsid w:val="002C27E5"/>
    <w:rsid w:val="002C2945"/>
    <w:rsid w:val="002E0DBB"/>
    <w:rsid w:val="002E126C"/>
    <w:rsid w:val="002E3C42"/>
    <w:rsid w:val="002F5F00"/>
    <w:rsid w:val="00300B40"/>
    <w:rsid w:val="00302FAC"/>
    <w:rsid w:val="003037E1"/>
    <w:rsid w:val="003063D0"/>
    <w:rsid w:val="003221D2"/>
    <w:rsid w:val="0032367E"/>
    <w:rsid w:val="00323C6F"/>
    <w:rsid w:val="003272AD"/>
    <w:rsid w:val="00334606"/>
    <w:rsid w:val="00336697"/>
    <w:rsid w:val="0034639F"/>
    <w:rsid w:val="0034679F"/>
    <w:rsid w:val="003505AB"/>
    <w:rsid w:val="0035149E"/>
    <w:rsid w:val="00355DF3"/>
    <w:rsid w:val="00357D59"/>
    <w:rsid w:val="00361AD7"/>
    <w:rsid w:val="00364328"/>
    <w:rsid w:val="00364B2D"/>
    <w:rsid w:val="00364F01"/>
    <w:rsid w:val="00371EC4"/>
    <w:rsid w:val="00375411"/>
    <w:rsid w:val="00380D60"/>
    <w:rsid w:val="00381296"/>
    <w:rsid w:val="00390A20"/>
    <w:rsid w:val="00394D6E"/>
    <w:rsid w:val="00395139"/>
    <w:rsid w:val="003A1698"/>
    <w:rsid w:val="003A4097"/>
    <w:rsid w:val="003A4BF8"/>
    <w:rsid w:val="003B2043"/>
    <w:rsid w:val="003B208F"/>
    <w:rsid w:val="003C103B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4840"/>
    <w:rsid w:val="003F3029"/>
    <w:rsid w:val="003F4D11"/>
    <w:rsid w:val="003F5D87"/>
    <w:rsid w:val="003F7A57"/>
    <w:rsid w:val="00400E31"/>
    <w:rsid w:val="00402682"/>
    <w:rsid w:val="004113CE"/>
    <w:rsid w:val="00417264"/>
    <w:rsid w:val="00425680"/>
    <w:rsid w:val="00426823"/>
    <w:rsid w:val="004314F2"/>
    <w:rsid w:val="00431CF7"/>
    <w:rsid w:val="00432DF2"/>
    <w:rsid w:val="00452EE4"/>
    <w:rsid w:val="00454669"/>
    <w:rsid w:val="004558E3"/>
    <w:rsid w:val="00457901"/>
    <w:rsid w:val="004606C9"/>
    <w:rsid w:val="0046356B"/>
    <w:rsid w:val="0046361F"/>
    <w:rsid w:val="0047118A"/>
    <w:rsid w:val="0047213D"/>
    <w:rsid w:val="00474A99"/>
    <w:rsid w:val="004830DE"/>
    <w:rsid w:val="0048360F"/>
    <w:rsid w:val="0049162B"/>
    <w:rsid w:val="00494B3A"/>
    <w:rsid w:val="004A037C"/>
    <w:rsid w:val="004A704D"/>
    <w:rsid w:val="004B62B1"/>
    <w:rsid w:val="004B71A2"/>
    <w:rsid w:val="004C3BA4"/>
    <w:rsid w:val="004D0DBF"/>
    <w:rsid w:val="004D4A00"/>
    <w:rsid w:val="004D6155"/>
    <w:rsid w:val="004E0B28"/>
    <w:rsid w:val="004E35FD"/>
    <w:rsid w:val="004E3B3C"/>
    <w:rsid w:val="004E5048"/>
    <w:rsid w:val="004E5441"/>
    <w:rsid w:val="004F1BDC"/>
    <w:rsid w:val="004F464D"/>
    <w:rsid w:val="004F5FAC"/>
    <w:rsid w:val="0050333D"/>
    <w:rsid w:val="005167A3"/>
    <w:rsid w:val="00525B29"/>
    <w:rsid w:val="005260E5"/>
    <w:rsid w:val="00540C81"/>
    <w:rsid w:val="00546A31"/>
    <w:rsid w:val="00547ADE"/>
    <w:rsid w:val="00550C20"/>
    <w:rsid w:val="005514D4"/>
    <w:rsid w:val="005535D1"/>
    <w:rsid w:val="0055679B"/>
    <w:rsid w:val="00564171"/>
    <w:rsid w:val="00575B86"/>
    <w:rsid w:val="00576CA8"/>
    <w:rsid w:val="00580520"/>
    <w:rsid w:val="005834CA"/>
    <w:rsid w:val="00584289"/>
    <w:rsid w:val="005A0D72"/>
    <w:rsid w:val="005A6D5D"/>
    <w:rsid w:val="005B146D"/>
    <w:rsid w:val="005C0BAD"/>
    <w:rsid w:val="005C4C1E"/>
    <w:rsid w:val="005C6845"/>
    <w:rsid w:val="005D083D"/>
    <w:rsid w:val="005D36B5"/>
    <w:rsid w:val="005D7F03"/>
    <w:rsid w:val="005E21E1"/>
    <w:rsid w:val="005E7384"/>
    <w:rsid w:val="005F3A35"/>
    <w:rsid w:val="005F4186"/>
    <w:rsid w:val="005F5B77"/>
    <w:rsid w:val="00607076"/>
    <w:rsid w:val="00610616"/>
    <w:rsid w:val="00612ACB"/>
    <w:rsid w:val="00613870"/>
    <w:rsid w:val="006243A8"/>
    <w:rsid w:val="0062606C"/>
    <w:rsid w:val="00626B80"/>
    <w:rsid w:val="006309B0"/>
    <w:rsid w:val="006341AB"/>
    <w:rsid w:val="0064046B"/>
    <w:rsid w:val="00646D86"/>
    <w:rsid w:val="006479D1"/>
    <w:rsid w:val="006531D0"/>
    <w:rsid w:val="00654E00"/>
    <w:rsid w:val="006650FC"/>
    <w:rsid w:val="00671455"/>
    <w:rsid w:val="0068599F"/>
    <w:rsid w:val="00692CFD"/>
    <w:rsid w:val="006931BA"/>
    <w:rsid w:val="00695BC8"/>
    <w:rsid w:val="00695F0B"/>
    <w:rsid w:val="0069649B"/>
    <w:rsid w:val="00696A34"/>
    <w:rsid w:val="00697A07"/>
    <w:rsid w:val="006A44C4"/>
    <w:rsid w:val="006A6F80"/>
    <w:rsid w:val="006B103C"/>
    <w:rsid w:val="006C30E8"/>
    <w:rsid w:val="006C324C"/>
    <w:rsid w:val="006D6CAE"/>
    <w:rsid w:val="006E29FC"/>
    <w:rsid w:val="006E4F6B"/>
    <w:rsid w:val="006E5DEB"/>
    <w:rsid w:val="006F7C3C"/>
    <w:rsid w:val="0070326B"/>
    <w:rsid w:val="00704EB3"/>
    <w:rsid w:val="00705A63"/>
    <w:rsid w:val="00713991"/>
    <w:rsid w:val="00720680"/>
    <w:rsid w:val="00725285"/>
    <w:rsid w:val="00725D32"/>
    <w:rsid w:val="0072699E"/>
    <w:rsid w:val="00726D92"/>
    <w:rsid w:val="0072729F"/>
    <w:rsid w:val="00727FCD"/>
    <w:rsid w:val="00736742"/>
    <w:rsid w:val="00745E4B"/>
    <w:rsid w:val="00745EC0"/>
    <w:rsid w:val="00760C13"/>
    <w:rsid w:val="00761E28"/>
    <w:rsid w:val="00765C07"/>
    <w:rsid w:val="00782246"/>
    <w:rsid w:val="007864BB"/>
    <w:rsid w:val="0078694A"/>
    <w:rsid w:val="007965C3"/>
    <w:rsid w:val="007967A5"/>
    <w:rsid w:val="007A16C2"/>
    <w:rsid w:val="007A244A"/>
    <w:rsid w:val="007A5F5F"/>
    <w:rsid w:val="007B421E"/>
    <w:rsid w:val="007C35C8"/>
    <w:rsid w:val="007C475C"/>
    <w:rsid w:val="007C7F8C"/>
    <w:rsid w:val="007D41A0"/>
    <w:rsid w:val="007D5857"/>
    <w:rsid w:val="007D72E2"/>
    <w:rsid w:val="007E29C0"/>
    <w:rsid w:val="007F3236"/>
    <w:rsid w:val="007F62B2"/>
    <w:rsid w:val="00802024"/>
    <w:rsid w:val="00814909"/>
    <w:rsid w:val="00826C84"/>
    <w:rsid w:val="00827B61"/>
    <w:rsid w:val="0084795E"/>
    <w:rsid w:val="00850698"/>
    <w:rsid w:val="00850C91"/>
    <w:rsid w:val="00853C8D"/>
    <w:rsid w:val="00854A14"/>
    <w:rsid w:val="00857E86"/>
    <w:rsid w:val="008606E1"/>
    <w:rsid w:val="00860B47"/>
    <w:rsid w:val="00863C79"/>
    <w:rsid w:val="0086729B"/>
    <w:rsid w:val="00870A15"/>
    <w:rsid w:val="0088236F"/>
    <w:rsid w:val="0088338E"/>
    <w:rsid w:val="0088493B"/>
    <w:rsid w:val="00893BFE"/>
    <w:rsid w:val="008A31FB"/>
    <w:rsid w:val="008B0B2C"/>
    <w:rsid w:val="008B3AA5"/>
    <w:rsid w:val="008C1F84"/>
    <w:rsid w:val="008C247A"/>
    <w:rsid w:val="008C5F83"/>
    <w:rsid w:val="008D636C"/>
    <w:rsid w:val="008E4E1A"/>
    <w:rsid w:val="008E5424"/>
    <w:rsid w:val="008E646B"/>
    <w:rsid w:val="008F0713"/>
    <w:rsid w:val="008F209A"/>
    <w:rsid w:val="008F235D"/>
    <w:rsid w:val="008F32E0"/>
    <w:rsid w:val="008F5195"/>
    <w:rsid w:val="009018C6"/>
    <w:rsid w:val="00904076"/>
    <w:rsid w:val="0090447D"/>
    <w:rsid w:val="00904AA2"/>
    <w:rsid w:val="00915E6F"/>
    <w:rsid w:val="00917091"/>
    <w:rsid w:val="009245F9"/>
    <w:rsid w:val="00925D54"/>
    <w:rsid w:val="00926A5F"/>
    <w:rsid w:val="00927C37"/>
    <w:rsid w:val="00931C5F"/>
    <w:rsid w:val="00935B00"/>
    <w:rsid w:val="009517D1"/>
    <w:rsid w:val="0096231F"/>
    <w:rsid w:val="00963236"/>
    <w:rsid w:val="00965CC6"/>
    <w:rsid w:val="00974D85"/>
    <w:rsid w:val="00976DFD"/>
    <w:rsid w:val="00992EF1"/>
    <w:rsid w:val="00996DEB"/>
    <w:rsid w:val="00997E34"/>
    <w:rsid w:val="009B13E5"/>
    <w:rsid w:val="009B36CE"/>
    <w:rsid w:val="009C2D86"/>
    <w:rsid w:val="009E40F1"/>
    <w:rsid w:val="009E57FE"/>
    <w:rsid w:val="009F065C"/>
    <w:rsid w:val="009F2750"/>
    <w:rsid w:val="009F2D4D"/>
    <w:rsid w:val="009F6EE4"/>
    <w:rsid w:val="00A040F4"/>
    <w:rsid w:val="00A153A2"/>
    <w:rsid w:val="00A21905"/>
    <w:rsid w:val="00A2255E"/>
    <w:rsid w:val="00A22B9A"/>
    <w:rsid w:val="00A258B9"/>
    <w:rsid w:val="00A320FD"/>
    <w:rsid w:val="00A32619"/>
    <w:rsid w:val="00A35BF4"/>
    <w:rsid w:val="00A47916"/>
    <w:rsid w:val="00A47D96"/>
    <w:rsid w:val="00A47DEF"/>
    <w:rsid w:val="00A51743"/>
    <w:rsid w:val="00A51DB2"/>
    <w:rsid w:val="00A53485"/>
    <w:rsid w:val="00A57D42"/>
    <w:rsid w:val="00A61889"/>
    <w:rsid w:val="00A65BA6"/>
    <w:rsid w:val="00A6779D"/>
    <w:rsid w:val="00A81E3E"/>
    <w:rsid w:val="00A826E3"/>
    <w:rsid w:val="00A95EAC"/>
    <w:rsid w:val="00A960AE"/>
    <w:rsid w:val="00A978A3"/>
    <w:rsid w:val="00AA74FD"/>
    <w:rsid w:val="00AA7B99"/>
    <w:rsid w:val="00AB2430"/>
    <w:rsid w:val="00AB2B1A"/>
    <w:rsid w:val="00AC4AA1"/>
    <w:rsid w:val="00AD255E"/>
    <w:rsid w:val="00AE6025"/>
    <w:rsid w:val="00AF4167"/>
    <w:rsid w:val="00AF499E"/>
    <w:rsid w:val="00AF554C"/>
    <w:rsid w:val="00B0516E"/>
    <w:rsid w:val="00B075D0"/>
    <w:rsid w:val="00B13597"/>
    <w:rsid w:val="00B1486B"/>
    <w:rsid w:val="00B14C8E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40945"/>
    <w:rsid w:val="00B44F70"/>
    <w:rsid w:val="00B457AC"/>
    <w:rsid w:val="00B51CBA"/>
    <w:rsid w:val="00B651ED"/>
    <w:rsid w:val="00B66437"/>
    <w:rsid w:val="00B73C37"/>
    <w:rsid w:val="00B747B6"/>
    <w:rsid w:val="00B751AD"/>
    <w:rsid w:val="00B8126D"/>
    <w:rsid w:val="00B96787"/>
    <w:rsid w:val="00BB15AE"/>
    <w:rsid w:val="00BB3E15"/>
    <w:rsid w:val="00BB61C7"/>
    <w:rsid w:val="00BC19B8"/>
    <w:rsid w:val="00BC2C2A"/>
    <w:rsid w:val="00BD0AD1"/>
    <w:rsid w:val="00BD675E"/>
    <w:rsid w:val="00BD6C2A"/>
    <w:rsid w:val="00BD6D58"/>
    <w:rsid w:val="00BE36EB"/>
    <w:rsid w:val="00BE6632"/>
    <w:rsid w:val="00BF1D47"/>
    <w:rsid w:val="00BF3D04"/>
    <w:rsid w:val="00C02948"/>
    <w:rsid w:val="00C0322A"/>
    <w:rsid w:val="00C032F7"/>
    <w:rsid w:val="00C06B12"/>
    <w:rsid w:val="00C10093"/>
    <w:rsid w:val="00C319D7"/>
    <w:rsid w:val="00C35F8B"/>
    <w:rsid w:val="00C46F0B"/>
    <w:rsid w:val="00C538D5"/>
    <w:rsid w:val="00C625E0"/>
    <w:rsid w:val="00C6473F"/>
    <w:rsid w:val="00C706CA"/>
    <w:rsid w:val="00C7240D"/>
    <w:rsid w:val="00C80AB9"/>
    <w:rsid w:val="00C80D2F"/>
    <w:rsid w:val="00C85A9C"/>
    <w:rsid w:val="00C862A9"/>
    <w:rsid w:val="00C86EB0"/>
    <w:rsid w:val="00C9103F"/>
    <w:rsid w:val="00C91F2A"/>
    <w:rsid w:val="00CA61A8"/>
    <w:rsid w:val="00CA708B"/>
    <w:rsid w:val="00CA74AC"/>
    <w:rsid w:val="00CB0587"/>
    <w:rsid w:val="00CB2A9C"/>
    <w:rsid w:val="00CB609D"/>
    <w:rsid w:val="00CB7E07"/>
    <w:rsid w:val="00CC402B"/>
    <w:rsid w:val="00CC5815"/>
    <w:rsid w:val="00CC6199"/>
    <w:rsid w:val="00CD0EFF"/>
    <w:rsid w:val="00CE0F30"/>
    <w:rsid w:val="00CE700A"/>
    <w:rsid w:val="00CF056F"/>
    <w:rsid w:val="00CF4365"/>
    <w:rsid w:val="00CF63B2"/>
    <w:rsid w:val="00CF703E"/>
    <w:rsid w:val="00CF70DA"/>
    <w:rsid w:val="00CF714C"/>
    <w:rsid w:val="00CF7EC6"/>
    <w:rsid w:val="00D02909"/>
    <w:rsid w:val="00D03D75"/>
    <w:rsid w:val="00D0432A"/>
    <w:rsid w:val="00D044AB"/>
    <w:rsid w:val="00D154FB"/>
    <w:rsid w:val="00D15EF1"/>
    <w:rsid w:val="00D17BC5"/>
    <w:rsid w:val="00D2199F"/>
    <w:rsid w:val="00D22BD3"/>
    <w:rsid w:val="00D3086F"/>
    <w:rsid w:val="00D36300"/>
    <w:rsid w:val="00D472EC"/>
    <w:rsid w:val="00D52129"/>
    <w:rsid w:val="00D550ED"/>
    <w:rsid w:val="00D552A1"/>
    <w:rsid w:val="00D648E0"/>
    <w:rsid w:val="00D64D4A"/>
    <w:rsid w:val="00D6543A"/>
    <w:rsid w:val="00D6701A"/>
    <w:rsid w:val="00D71FF2"/>
    <w:rsid w:val="00D777F9"/>
    <w:rsid w:val="00D77F6E"/>
    <w:rsid w:val="00D8445C"/>
    <w:rsid w:val="00D86A0D"/>
    <w:rsid w:val="00D91BAD"/>
    <w:rsid w:val="00D926CC"/>
    <w:rsid w:val="00DA552B"/>
    <w:rsid w:val="00DB33D0"/>
    <w:rsid w:val="00DB3D7F"/>
    <w:rsid w:val="00DB5850"/>
    <w:rsid w:val="00DB7364"/>
    <w:rsid w:val="00DD6DB0"/>
    <w:rsid w:val="00DE057D"/>
    <w:rsid w:val="00E007EC"/>
    <w:rsid w:val="00E00D01"/>
    <w:rsid w:val="00E01818"/>
    <w:rsid w:val="00E0452E"/>
    <w:rsid w:val="00E10D0E"/>
    <w:rsid w:val="00E116D7"/>
    <w:rsid w:val="00E12C8C"/>
    <w:rsid w:val="00E1417D"/>
    <w:rsid w:val="00E14F3B"/>
    <w:rsid w:val="00E20488"/>
    <w:rsid w:val="00E24DB0"/>
    <w:rsid w:val="00E24F45"/>
    <w:rsid w:val="00E27BF2"/>
    <w:rsid w:val="00E31CBD"/>
    <w:rsid w:val="00E42F0C"/>
    <w:rsid w:val="00E43289"/>
    <w:rsid w:val="00E4353D"/>
    <w:rsid w:val="00E51350"/>
    <w:rsid w:val="00E54E34"/>
    <w:rsid w:val="00E62F9F"/>
    <w:rsid w:val="00E7466F"/>
    <w:rsid w:val="00E87B12"/>
    <w:rsid w:val="00E93998"/>
    <w:rsid w:val="00EA4B8C"/>
    <w:rsid w:val="00EB1DC3"/>
    <w:rsid w:val="00EC668C"/>
    <w:rsid w:val="00ED5B4C"/>
    <w:rsid w:val="00ED7AA4"/>
    <w:rsid w:val="00EE1D93"/>
    <w:rsid w:val="00EE28FD"/>
    <w:rsid w:val="00EE624C"/>
    <w:rsid w:val="00EF40EB"/>
    <w:rsid w:val="00EF5203"/>
    <w:rsid w:val="00EF5D62"/>
    <w:rsid w:val="00F04115"/>
    <w:rsid w:val="00F04D38"/>
    <w:rsid w:val="00F20762"/>
    <w:rsid w:val="00F24DF4"/>
    <w:rsid w:val="00F312AF"/>
    <w:rsid w:val="00F31CD8"/>
    <w:rsid w:val="00F44432"/>
    <w:rsid w:val="00F61D07"/>
    <w:rsid w:val="00F71541"/>
    <w:rsid w:val="00F8315E"/>
    <w:rsid w:val="00F900AE"/>
    <w:rsid w:val="00FA43B1"/>
    <w:rsid w:val="00FB699C"/>
    <w:rsid w:val="00FC0CFA"/>
    <w:rsid w:val="00FC4097"/>
    <w:rsid w:val="00FD53AF"/>
    <w:rsid w:val="00FD6ECC"/>
    <w:rsid w:val="00FF1709"/>
    <w:rsid w:val="00FF2163"/>
    <w:rsid w:val="00FF3AA6"/>
    <w:rsid w:val="00FF5D9E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93EB7E-135B-43EB-85BA-C89FCDD2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479D1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479D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A1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4A1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31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4A14"/>
    <w:rPr>
      <w:sz w:val="2"/>
      <w:szCs w:val="2"/>
    </w:rPr>
  </w:style>
  <w:style w:type="paragraph" w:styleId="a5">
    <w:name w:val="header"/>
    <w:basedOn w:val="a"/>
    <w:link w:val="a6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0EFF"/>
    <w:rPr>
      <w:sz w:val="28"/>
      <w:szCs w:val="28"/>
    </w:rPr>
  </w:style>
  <w:style w:type="paragraph" w:styleId="a7">
    <w:name w:val="footer"/>
    <w:basedOn w:val="a"/>
    <w:link w:val="a8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0EFF"/>
    <w:rPr>
      <w:sz w:val="28"/>
      <w:szCs w:val="28"/>
    </w:rPr>
  </w:style>
  <w:style w:type="character" w:styleId="a9">
    <w:name w:val="Strong"/>
    <w:basedOn w:val="a0"/>
    <w:uiPriority w:val="99"/>
    <w:qFormat/>
    <w:rsid w:val="00BD675E"/>
    <w:rPr>
      <w:b/>
      <w:bCs/>
    </w:rPr>
  </w:style>
  <w:style w:type="table" w:styleId="aa">
    <w:name w:val="Table Grid"/>
    <w:basedOn w:val="a1"/>
    <w:uiPriority w:val="99"/>
    <w:rsid w:val="00A47916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D77F6E"/>
    <w:pPr>
      <w:ind w:left="720"/>
    </w:pPr>
  </w:style>
  <w:style w:type="character" w:customStyle="1" w:styleId="FontStyle19">
    <w:name w:val="Font Style19"/>
    <w:uiPriority w:val="9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D636C"/>
    <w:rPr>
      <w:rFonts w:ascii="Arial" w:hAnsi="Arial" w:cs="Arial"/>
      <w:sz w:val="22"/>
      <w:szCs w:val="22"/>
      <w:lang w:val="ru-RU" w:eastAsia="ru-RU"/>
    </w:rPr>
  </w:style>
  <w:style w:type="paragraph" w:customStyle="1" w:styleId="ConsPlusTitle">
    <w:name w:val="ConsPlusTitle"/>
    <w:uiPriority w:val="99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Body Text Indent"/>
    <w:basedOn w:val="a"/>
    <w:link w:val="ad"/>
    <w:uiPriority w:val="99"/>
    <w:rsid w:val="007A16C2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A16C2"/>
    <w:rPr>
      <w:sz w:val="28"/>
      <w:szCs w:val="28"/>
    </w:rPr>
  </w:style>
  <w:style w:type="character" w:customStyle="1" w:styleId="blk">
    <w:name w:val="blk"/>
    <w:uiPriority w:val="99"/>
    <w:rsid w:val="007A16C2"/>
  </w:style>
  <w:style w:type="character" w:styleId="ae">
    <w:name w:val="Hyperlink"/>
    <w:basedOn w:val="a0"/>
    <w:uiPriority w:val="99"/>
    <w:rsid w:val="007A16C2"/>
    <w:rPr>
      <w:color w:val="0000FF"/>
      <w:u w:val="single"/>
    </w:rPr>
  </w:style>
  <w:style w:type="character" w:styleId="af">
    <w:name w:val="page number"/>
    <w:basedOn w:val="a0"/>
    <w:uiPriority w:val="99"/>
    <w:rsid w:val="00FD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1450/57b9fef8b68d30e7650b213468eddee4000e8d8c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47FA6570E5C911533CFE25D6191EE6C22001E38EC2363A413F5ADC2C3AE2132A92D5108C57643i4j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VKS2</cp:lastModifiedBy>
  <cp:revision>2</cp:revision>
  <cp:lastPrinted>2017-01-30T12:52:00Z</cp:lastPrinted>
  <dcterms:created xsi:type="dcterms:W3CDTF">2025-06-04T08:35:00Z</dcterms:created>
  <dcterms:modified xsi:type="dcterms:W3CDTF">2025-06-04T08:35:00Z</dcterms:modified>
</cp:coreProperties>
</file>