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F69" w:rsidRPr="00A763B8" w:rsidTr="00515CA1">
        <w:tc>
          <w:tcPr>
            <w:tcW w:w="9571" w:type="dxa"/>
            <w:gridSpan w:val="2"/>
          </w:tcPr>
          <w:p w:rsidR="00086F69" w:rsidRPr="00A763B8" w:rsidRDefault="002B6B21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86F69" w:rsidRPr="00A763B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86F69" w:rsidRPr="00A763B8" w:rsidTr="00515CA1">
        <w:tc>
          <w:tcPr>
            <w:tcW w:w="9571" w:type="dxa"/>
            <w:gridSpan w:val="2"/>
          </w:tcPr>
          <w:p w:rsidR="00086F69" w:rsidRPr="00A763B8" w:rsidRDefault="002B6B21" w:rsidP="00AF6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086F69" w:rsidRPr="00A763B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 Приупское Киреевского района</w:t>
            </w:r>
          </w:p>
        </w:tc>
      </w:tr>
      <w:tr w:rsidR="00086F69" w:rsidRPr="00A763B8" w:rsidTr="00515CA1">
        <w:tc>
          <w:tcPr>
            <w:tcW w:w="9571" w:type="dxa"/>
            <w:gridSpan w:val="2"/>
          </w:tcPr>
          <w:p w:rsidR="00086F69" w:rsidRPr="00A763B8" w:rsidRDefault="002B6B21" w:rsidP="00515CA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86F69" w:rsidRPr="00A763B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F69" w:rsidRPr="00A763B8" w:rsidTr="00515CA1">
        <w:tc>
          <w:tcPr>
            <w:tcW w:w="9571" w:type="dxa"/>
            <w:gridSpan w:val="2"/>
          </w:tcPr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A763B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86F69" w:rsidRPr="00A763B8" w:rsidTr="00515CA1">
        <w:tc>
          <w:tcPr>
            <w:tcW w:w="9571" w:type="dxa"/>
            <w:gridSpan w:val="2"/>
          </w:tcPr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F69" w:rsidRPr="00A763B8" w:rsidTr="00515CA1">
        <w:tc>
          <w:tcPr>
            <w:tcW w:w="4785" w:type="dxa"/>
          </w:tcPr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6398" w:rsidRPr="00A763B8">
              <w:rPr>
                <w:rFonts w:ascii="Arial" w:hAnsi="Arial" w:cs="Arial"/>
                <w:b/>
                <w:sz w:val="24"/>
                <w:szCs w:val="24"/>
              </w:rPr>
              <w:t>24.12.</w:t>
            </w:r>
            <w:r w:rsidRPr="00A763B8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4786" w:type="dxa"/>
          </w:tcPr>
          <w:p w:rsidR="00086F69" w:rsidRPr="00A763B8" w:rsidRDefault="00086F69" w:rsidP="00515C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AF6398" w:rsidRPr="00A763B8"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Pr="00A763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86F69" w:rsidRPr="00A763B8" w:rsidRDefault="00086F69" w:rsidP="00086F69">
      <w:pPr>
        <w:jc w:val="center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FE2983" w:rsidP="00086F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  </w:t>
      </w:r>
      <w:r w:rsidR="00086F69" w:rsidRPr="00A763B8">
        <w:rPr>
          <w:rFonts w:ascii="Arial" w:hAnsi="Arial" w:cs="Arial"/>
          <w:b/>
          <w:sz w:val="24"/>
          <w:szCs w:val="24"/>
        </w:rPr>
        <w:t xml:space="preserve"> О перечне должностей и об оплате труда</w:t>
      </w:r>
    </w:p>
    <w:p w:rsidR="00086F69" w:rsidRPr="00A763B8" w:rsidRDefault="00086F69" w:rsidP="00086F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работников администрации муниципального образования Приупское  Киреевского района, замещающих должности, не отнесенные</w:t>
      </w:r>
    </w:p>
    <w:p w:rsidR="00086F69" w:rsidRPr="00A763B8" w:rsidRDefault="00FE2983" w:rsidP="00FE2983">
      <w:pPr>
        <w:outlineLvl w:val="0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086F69" w:rsidRPr="00A763B8">
        <w:rPr>
          <w:rFonts w:ascii="Arial" w:hAnsi="Arial" w:cs="Arial"/>
          <w:b/>
          <w:sz w:val="24"/>
          <w:szCs w:val="24"/>
        </w:rPr>
        <w:t>к должностям муниципальной службы</w:t>
      </w:r>
    </w:p>
    <w:bookmarkEnd w:id="0"/>
    <w:p w:rsidR="00086F69" w:rsidRPr="00A763B8" w:rsidRDefault="00086F69" w:rsidP="00086F69">
      <w:pPr>
        <w:jc w:val="center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финансово-экономическому, хозяйственному, техническому и иному обеспечению деятельности администрации муниципального образования Приупское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Трудовым  кодекса РФ, на основании Устава муниципального образования Приупское Киреевского района, администрация муниципального образования Приупское Киреевского района  ПОСТАНОВЛЯЕТ: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1. Утвердить: </w:t>
      </w:r>
    </w:p>
    <w:p w:rsidR="00086F69" w:rsidRPr="00A763B8" w:rsidRDefault="00086F69" w:rsidP="00086F69">
      <w:pPr>
        <w:tabs>
          <w:tab w:val="left" w:pos="58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1.1. Перечень и размеры должностных окладов работников администрации муниципального образования Приупское  Киреевского района, замещающих должности, не отнесенные к должностям муниципальной службы  (приложение 1);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1.2. Положение о порядке осуществления ежемесячных и иных дополнительных выплатах, работникам администрации муниципального образования Приупское Киреевского района, замещающих должности, не отнесенные к должностям муниципальной службы  (приложение 2);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1.3. Положение о предоставлении отпуска лицам, замещающим должности, не отнесенные к должностям муниципальной службы администрации муниципального образования Приупское Киреевского района (приложение 3).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2. Считать утратившими силу: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Приупское Киреевского района от 29.05.2017г №54 «О перечне должностей и об оплате труда  работников администрации муниципального образования Приупское Киреевского района, замещающих должности, не отнесенные к должностям муниципальной службы»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Приупское Киреевского района от 28.12.2017г. №137 «О внесении изменений в постановление от 29.05.2017г №54 «О перечне должностей и об оплате труда  работников администрации муниципального образования Приупское Киреевского района, замещающих должности, не отнесенные к должностям муниципальной службы»;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Приупское Киреевского района от 14.02.2020. №17 «О внесении изменений в постановление</w:t>
      </w:r>
      <w:r w:rsidR="00773C45" w:rsidRPr="00A763B8">
        <w:rPr>
          <w:rFonts w:ascii="Arial" w:hAnsi="Arial" w:cs="Arial"/>
          <w:sz w:val="24"/>
          <w:szCs w:val="24"/>
        </w:rPr>
        <w:t xml:space="preserve"> </w:t>
      </w:r>
      <w:r w:rsidRPr="00A763B8">
        <w:rPr>
          <w:rFonts w:ascii="Arial" w:hAnsi="Arial" w:cs="Arial"/>
          <w:sz w:val="24"/>
          <w:szCs w:val="24"/>
        </w:rPr>
        <w:t>администрац</w:t>
      </w:r>
      <w:r w:rsidR="00773C45" w:rsidRPr="00A763B8">
        <w:rPr>
          <w:rFonts w:ascii="Arial" w:hAnsi="Arial" w:cs="Arial"/>
          <w:sz w:val="24"/>
          <w:szCs w:val="24"/>
        </w:rPr>
        <w:t xml:space="preserve">ии муниципального образования Приупское Киреевского района </w:t>
      </w:r>
      <w:r w:rsidRPr="00A763B8">
        <w:rPr>
          <w:rFonts w:ascii="Arial" w:hAnsi="Arial" w:cs="Arial"/>
          <w:sz w:val="24"/>
          <w:szCs w:val="24"/>
        </w:rPr>
        <w:t xml:space="preserve"> от 29.05.2017г №54 «О перечне должностей и об оплате труда  работников </w:t>
      </w:r>
      <w:r w:rsidRPr="00A763B8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Приупское Киреевского района, замещающих должности, не отнесенные к должностям муниципальной службы».</w:t>
      </w:r>
    </w:p>
    <w:p w:rsidR="00086F69" w:rsidRPr="00A763B8" w:rsidRDefault="00467D97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3.</w:t>
      </w:r>
      <w:r w:rsidR="00086F69" w:rsidRPr="00A763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4.Настоящее постановление вступае</w:t>
      </w:r>
      <w:r w:rsidR="00FE2983" w:rsidRPr="00A763B8">
        <w:rPr>
          <w:rFonts w:ascii="Arial" w:hAnsi="Arial" w:cs="Arial"/>
          <w:sz w:val="24"/>
          <w:szCs w:val="24"/>
        </w:rPr>
        <w:t>т в силу со</w:t>
      </w:r>
      <w:r w:rsidR="00467D97" w:rsidRPr="00A763B8">
        <w:rPr>
          <w:rFonts w:ascii="Arial" w:hAnsi="Arial" w:cs="Arial"/>
          <w:sz w:val="24"/>
          <w:szCs w:val="24"/>
        </w:rPr>
        <w:t xml:space="preserve"> дня </w:t>
      </w:r>
      <w:r w:rsidR="00FE2983" w:rsidRPr="00A763B8">
        <w:rPr>
          <w:rFonts w:ascii="Arial" w:hAnsi="Arial" w:cs="Arial"/>
          <w:sz w:val="24"/>
          <w:szCs w:val="24"/>
        </w:rPr>
        <w:t xml:space="preserve"> обнародования</w:t>
      </w:r>
      <w:r w:rsidRPr="00A763B8">
        <w:rPr>
          <w:rFonts w:ascii="Arial" w:hAnsi="Arial" w:cs="Arial"/>
          <w:sz w:val="24"/>
          <w:szCs w:val="24"/>
        </w:rPr>
        <w:t xml:space="preserve">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773C45" w:rsidP="00086F69">
      <w:pPr>
        <w:jc w:val="both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 </w:t>
      </w:r>
      <w:r w:rsidR="00467D97" w:rsidRPr="00A763B8">
        <w:rPr>
          <w:rFonts w:ascii="Arial" w:hAnsi="Arial" w:cs="Arial"/>
          <w:b/>
          <w:sz w:val="24"/>
          <w:szCs w:val="24"/>
        </w:rPr>
        <w:t xml:space="preserve">        </w:t>
      </w:r>
      <w:r w:rsidRPr="00A763B8">
        <w:rPr>
          <w:rFonts w:ascii="Arial" w:hAnsi="Arial" w:cs="Arial"/>
          <w:b/>
          <w:sz w:val="24"/>
          <w:szCs w:val="24"/>
        </w:rPr>
        <w:t xml:space="preserve">Глава </w:t>
      </w:r>
      <w:r w:rsidR="00086F69" w:rsidRPr="00A763B8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086F69" w:rsidRPr="00A763B8" w:rsidRDefault="00467D97" w:rsidP="00086F69">
      <w:pPr>
        <w:jc w:val="both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         </w:t>
      </w:r>
      <w:r w:rsidR="00086F69" w:rsidRPr="00A763B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86F69" w:rsidRPr="00A763B8" w:rsidRDefault="00467D97" w:rsidP="00086F69">
      <w:pPr>
        <w:jc w:val="both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 xml:space="preserve">           </w:t>
      </w:r>
      <w:r w:rsidR="00086F69" w:rsidRPr="00A763B8">
        <w:rPr>
          <w:rFonts w:ascii="Arial" w:hAnsi="Arial" w:cs="Arial"/>
          <w:b/>
          <w:sz w:val="24"/>
          <w:szCs w:val="24"/>
        </w:rPr>
        <w:t xml:space="preserve">Приупское Киреевского  района                                                 </w:t>
      </w:r>
      <w:r w:rsidR="00773C45" w:rsidRPr="00A763B8">
        <w:rPr>
          <w:rFonts w:ascii="Arial" w:hAnsi="Arial" w:cs="Arial"/>
          <w:b/>
          <w:sz w:val="24"/>
          <w:szCs w:val="24"/>
        </w:rPr>
        <w:t>О.Н.Пронина</w:t>
      </w: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773C45">
      <w:pPr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A763B8" w:rsidRPr="00A763B8" w:rsidRDefault="00A763B8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Приложение 1</w:t>
      </w: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lastRenderedPageBreak/>
        <w:t xml:space="preserve">к постановлению 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образования Приупское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Киреевского  района</w:t>
      </w:r>
    </w:p>
    <w:p w:rsidR="00086F69" w:rsidRPr="00A763B8" w:rsidRDefault="00FE2983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24.12.</w:t>
      </w:r>
      <w:r w:rsidR="00086F69" w:rsidRPr="00A763B8">
        <w:rPr>
          <w:rFonts w:ascii="Arial" w:hAnsi="Arial" w:cs="Arial"/>
          <w:sz w:val="24"/>
          <w:szCs w:val="24"/>
        </w:rPr>
        <w:t xml:space="preserve"> </w:t>
      </w:r>
      <w:r w:rsidR="00773C45" w:rsidRPr="00A763B8">
        <w:rPr>
          <w:rFonts w:ascii="Arial" w:hAnsi="Arial" w:cs="Arial"/>
          <w:sz w:val="24"/>
          <w:szCs w:val="24"/>
        </w:rPr>
        <w:t>2020</w:t>
      </w:r>
      <w:r w:rsidR="00086F69" w:rsidRPr="00A763B8">
        <w:rPr>
          <w:rFonts w:ascii="Arial" w:hAnsi="Arial" w:cs="Arial"/>
          <w:sz w:val="24"/>
          <w:szCs w:val="24"/>
        </w:rPr>
        <w:t>г. №</w:t>
      </w:r>
      <w:r w:rsidRPr="00A763B8">
        <w:rPr>
          <w:rFonts w:ascii="Arial" w:hAnsi="Arial" w:cs="Arial"/>
          <w:sz w:val="24"/>
          <w:szCs w:val="24"/>
        </w:rPr>
        <w:t>85</w:t>
      </w:r>
    </w:p>
    <w:p w:rsidR="00086F69" w:rsidRPr="00A763B8" w:rsidRDefault="00086F69" w:rsidP="00086F69">
      <w:pPr>
        <w:tabs>
          <w:tab w:val="left" w:pos="5812"/>
        </w:tabs>
        <w:jc w:val="center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tabs>
          <w:tab w:val="left" w:pos="5812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Перечень и размеры должностных окладов работников</w:t>
      </w:r>
    </w:p>
    <w:p w:rsidR="00086F69" w:rsidRPr="00A763B8" w:rsidRDefault="00086F69" w:rsidP="00086F69">
      <w:pPr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администрации муниципального образования Приупское  Киреевского района, замещающих должности, не отнесенные к должностям муниципальной службы</w:t>
      </w:r>
    </w:p>
    <w:p w:rsidR="00086F69" w:rsidRPr="00A763B8" w:rsidRDefault="00086F69" w:rsidP="00086F69">
      <w:pPr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6"/>
        <w:gridCol w:w="3120"/>
      </w:tblGrid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№ п./п.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Должностной оклад (руб. в месяц)</w:t>
            </w:r>
          </w:p>
        </w:tc>
      </w:tr>
      <w:tr w:rsidR="00086F69" w:rsidRPr="00A763B8" w:rsidTr="00515CA1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773C45" w:rsidP="00515CA1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 xml:space="preserve">Советник главы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3872F1" w:rsidP="00773C45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10997</w:t>
            </w:r>
            <w:r w:rsidR="00773C45" w:rsidRPr="00A763B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773C45" w:rsidP="00515CA1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 xml:space="preserve">Главный референт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6139FD" w:rsidP="006139FD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6077,00</w:t>
            </w:r>
          </w:p>
        </w:tc>
      </w:tr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773C45" w:rsidP="00515CA1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 xml:space="preserve">Референт </w:t>
            </w:r>
            <w:r w:rsidRPr="00A763B8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A763B8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6139FD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6139FD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D" w:rsidRPr="00A763B8" w:rsidRDefault="00F85472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D" w:rsidRPr="00A763B8" w:rsidRDefault="00F85472" w:rsidP="00515CA1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Инспектор ВУР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D" w:rsidRPr="00A763B8" w:rsidRDefault="00F85472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4679,00</w:t>
            </w:r>
          </w:p>
        </w:tc>
      </w:tr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3B8">
              <w:rPr>
                <w:rFonts w:ascii="Arial" w:hAnsi="Arial" w:cs="Arial"/>
                <w:b/>
                <w:sz w:val="24"/>
                <w:szCs w:val="24"/>
              </w:rPr>
              <w:t>Рабочие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69" w:rsidRPr="00A763B8" w:rsidTr="00515CA1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086F69" w:rsidP="00515CA1">
            <w:pPr>
              <w:tabs>
                <w:tab w:val="left" w:pos="58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9" w:rsidRPr="00A763B8" w:rsidRDefault="006139FD" w:rsidP="00515CA1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3B8">
              <w:rPr>
                <w:rFonts w:ascii="Arial" w:hAnsi="Arial" w:cs="Arial"/>
                <w:sz w:val="24"/>
                <w:szCs w:val="24"/>
              </w:rPr>
              <w:t>2334,00</w:t>
            </w:r>
          </w:p>
        </w:tc>
      </w:tr>
    </w:tbl>
    <w:p w:rsidR="00086F69" w:rsidRPr="00A763B8" w:rsidRDefault="00086F69" w:rsidP="00086F69">
      <w:pPr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______________________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6139FD" w:rsidRDefault="006139FD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A763B8" w:rsidRPr="00A763B8" w:rsidRDefault="00A763B8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6139FD" w:rsidRPr="00A763B8" w:rsidRDefault="006139FD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6139FD" w:rsidRPr="00A763B8" w:rsidRDefault="006139FD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Приложение 2</w:t>
      </w:r>
    </w:p>
    <w:p w:rsidR="00086F69" w:rsidRPr="00A763B8" w:rsidRDefault="00086F69" w:rsidP="00086F69">
      <w:pPr>
        <w:ind w:firstLine="851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к постановлению 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образования Приупское  </w:t>
      </w:r>
    </w:p>
    <w:p w:rsidR="00086F69" w:rsidRPr="00A763B8" w:rsidRDefault="00086F69" w:rsidP="00086F69">
      <w:pPr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Киреевского  района</w:t>
      </w:r>
    </w:p>
    <w:p w:rsidR="00086F69" w:rsidRPr="00A763B8" w:rsidRDefault="00086F69" w:rsidP="00086F69">
      <w:pPr>
        <w:jc w:val="right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</w:t>
      </w:r>
      <w:r w:rsidR="00FE2983" w:rsidRPr="00A763B8">
        <w:rPr>
          <w:rFonts w:ascii="Arial" w:hAnsi="Arial" w:cs="Arial"/>
          <w:sz w:val="24"/>
          <w:szCs w:val="24"/>
        </w:rPr>
        <w:t>24.12.</w:t>
      </w:r>
      <w:r w:rsidR="006139FD" w:rsidRPr="00A763B8">
        <w:rPr>
          <w:rFonts w:ascii="Arial" w:hAnsi="Arial" w:cs="Arial"/>
          <w:sz w:val="24"/>
          <w:szCs w:val="24"/>
        </w:rPr>
        <w:t>2020</w:t>
      </w:r>
      <w:r w:rsidR="00FE2983" w:rsidRPr="00A763B8">
        <w:rPr>
          <w:rFonts w:ascii="Arial" w:hAnsi="Arial" w:cs="Arial"/>
          <w:sz w:val="24"/>
          <w:szCs w:val="24"/>
        </w:rPr>
        <w:t xml:space="preserve"> г. №85</w:t>
      </w: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Положение</w:t>
      </w:r>
    </w:p>
    <w:p w:rsidR="00086F69" w:rsidRPr="00A763B8" w:rsidRDefault="00086F69" w:rsidP="00086F69">
      <w:pPr>
        <w:pStyle w:val="a3"/>
        <w:rPr>
          <w:rFonts w:ascii="Arial" w:hAnsi="Arial" w:cs="Arial"/>
          <w:i w:val="0"/>
          <w:sz w:val="24"/>
          <w:szCs w:val="24"/>
        </w:rPr>
      </w:pPr>
      <w:r w:rsidRPr="00A763B8">
        <w:rPr>
          <w:rFonts w:ascii="Arial" w:hAnsi="Arial" w:cs="Arial"/>
          <w:i w:val="0"/>
          <w:sz w:val="24"/>
          <w:szCs w:val="24"/>
        </w:rPr>
        <w:t>о порядке осуществления ежемесячных и иных дополнительных выплатах, работникам администрации муниципального образования Приупское Киреевского района, замещающих должности, не отнесенные к должностям муниципальной службы</w:t>
      </w:r>
    </w:p>
    <w:p w:rsidR="00086F69" w:rsidRPr="00A763B8" w:rsidRDefault="00086F69" w:rsidP="00086F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      Настоящее Положение  о ежемесячных и иных дополнительных выплатах работникам, замещающим должности, не отнесенные к должностям муниципальной службы (далее - Положение)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Тульской области, Уставом муниципального образования Приупское  Киреевского района  и определяет порядок и условия выплат, работникам органов местного самоуправления, замещающим должности, не отнесенные к должностям муниципальной службы (далее – работник). </w:t>
      </w:r>
    </w:p>
    <w:p w:rsidR="00086F69" w:rsidRPr="00A763B8" w:rsidRDefault="00086F69" w:rsidP="00086F69">
      <w:pPr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1. Оплата труда лиц, замещающих должности, не отнесенные к должностям муниципальной службы</w:t>
      </w:r>
    </w:p>
    <w:p w:rsidR="00086F69" w:rsidRPr="00A763B8" w:rsidRDefault="00086F69" w:rsidP="00086F6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1.1. Оплата труда лиц, замещающих должности, не отнесенные к должностям муниципальной службы, производится в виде денежного содержания, которое состоит из должностного оклада и иных дополнительных выплат.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1.2. Руководителям и специалистам выплачиваются надбавки к должностному окладу за сложность, напряженность выполняемой работы, ежемесячное денежное поощрение, премия, единовременная выплата при предоставлении ежегодного оплачиваемого отпуска и материальная помощь, ежемесячная надбавка к должностному окладу за выслугу лет  в соответствии с настоящим Положением.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1.3. Рабочим выплачиваются надбавки к должностному окладу за сложность, напряженность выполняемой работы, ежемесячное денежное поощрение, премия, единовременная выплата при предоставлении ежегодного оплачиваемого отпуска и материальная помощь  в соответствии с настоящим Положением.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2. Размеры формирования фонда оплаты труда</w:t>
      </w:r>
    </w:p>
    <w:p w:rsidR="00086F69" w:rsidRPr="00A763B8" w:rsidRDefault="00086F69" w:rsidP="00086F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2.1. Размер годового фонда оплаты труда лиц, замещающих должности, не отнесенные к должностям муниципальной службы составляет совокупность планируемых в местном бюджете сумм денежного содержания, установленных настоящим Положением.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2.2. Размер годового фонда оплаты труда состоит из средств на выплату должностных окладов и средств, направляемых на выплату ( в расчете на год):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1) ежемесячной надбавки за сложность, напряженность выполняемой работы – в размере </w:t>
      </w:r>
      <w:r w:rsidRPr="00A763B8">
        <w:rPr>
          <w:rFonts w:ascii="Arial" w:hAnsi="Arial" w:cs="Arial"/>
          <w:b/>
          <w:sz w:val="24"/>
          <w:szCs w:val="24"/>
        </w:rPr>
        <w:t>6,6</w:t>
      </w:r>
      <w:r w:rsidRPr="00A763B8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2) ежемесячного денежное поощрение – в размере </w:t>
      </w:r>
      <w:r w:rsidR="00F85472" w:rsidRPr="00A763B8">
        <w:rPr>
          <w:rFonts w:ascii="Arial" w:hAnsi="Arial" w:cs="Arial"/>
          <w:b/>
          <w:sz w:val="24"/>
          <w:szCs w:val="24"/>
        </w:rPr>
        <w:t>14</w:t>
      </w:r>
      <w:r w:rsidRPr="00A763B8">
        <w:rPr>
          <w:rFonts w:ascii="Arial" w:hAnsi="Arial" w:cs="Arial"/>
          <w:b/>
          <w:sz w:val="24"/>
          <w:szCs w:val="24"/>
        </w:rPr>
        <w:t xml:space="preserve">.5 </w:t>
      </w:r>
      <w:r w:rsidRPr="00A763B8">
        <w:rPr>
          <w:rFonts w:ascii="Arial" w:hAnsi="Arial" w:cs="Arial"/>
          <w:sz w:val="24"/>
          <w:szCs w:val="24"/>
        </w:rPr>
        <w:t>должностных окладов;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3) ежемесячной надбавки к должностному окладу за выслугу лет  - в размере </w:t>
      </w:r>
      <w:r w:rsidRPr="00A763B8">
        <w:rPr>
          <w:rFonts w:ascii="Arial" w:hAnsi="Arial" w:cs="Arial"/>
          <w:b/>
          <w:sz w:val="24"/>
          <w:szCs w:val="24"/>
        </w:rPr>
        <w:t xml:space="preserve">3 </w:t>
      </w:r>
      <w:r w:rsidRPr="00A763B8">
        <w:rPr>
          <w:rFonts w:ascii="Arial" w:hAnsi="Arial" w:cs="Arial"/>
          <w:sz w:val="24"/>
          <w:szCs w:val="24"/>
        </w:rPr>
        <w:t>должностных окладов;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4) единовременной выплаты при предоставлении ежегодного оплачиваемого отпуска и материальной помощи  - в размере </w:t>
      </w:r>
      <w:r w:rsidRPr="00A763B8">
        <w:rPr>
          <w:rFonts w:ascii="Arial" w:hAnsi="Arial" w:cs="Arial"/>
          <w:b/>
          <w:sz w:val="24"/>
          <w:szCs w:val="24"/>
        </w:rPr>
        <w:t>3</w:t>
      </w:r>
      <w:r w:rsidRPr="00A763B8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6) премий за выполнение особо важных и сложных заданий – в размере  </w:t>
      </w:r>
      <w:r w:rsidRPr="00A763B8">
        <w:rPr>
          <w:rFonts w:ascii="Arial" w:hAnsi="Arial" w:cs="Arial"/>
          <w:b/>
          <w:sz w:val="24"/>
          <w:szCs w:val="24"/>
        </w:rPr>
        <w:t>2</w:t>
      </w:r>
      <w:r w:rsidRPr="00A763B8">
        <w:rPr>
          <w:rFonts w:ascii="Arial" w:hAnsi="Arial" w:cs="Arial"/>
          <w:sz w:val="24"/>
          <w:szCs w:val="24"/>
        </w:rPr>
        <w:t xml:space="preserve"> должностных окладов.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2.3. Представитель нанимателя вправе перераспределить средства фонда оплаты труда между выплатами, предусмотренными частью 2.2. настоящего раздела.</w:t>
      </w:r>
    </w:p>
    <w:p w:rsidR="00086F69" w:rsidRPr="00A763B8" w:rsidRDefault="00086F69" w:rsidP="00086F69">
      <w:pPr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pStyle w:val="a3"/>
        <w:rPr>
          <w:rFonts w:ascii="Arial" w:hAnsi="Arial" w:cs="Arial"/>
          <w:i w:val="0"/>
          <w:sz w:val="24"/>
          <w:szCs w:val="24"/>
        </w:rPr>
      </w:pPr>
      <w:r w:rsidRPr="00A763B8">
        <w:rPr>
          <w:rFonts w:ascii="Arial" w:hAnsi="Arial" w:cs="Arial"/>
          <w:i w:val="0"/>
          <w:sz w:val="24"/>
          <w:szCs w:val="24"/>
        </w:rPr>
        <w:t>3</w:t>
      </w:r>
      <w:r w:rsidRPr="00A763B8">
        <w:rPr>
          <w:rFonts w:ascii="Arial" w:hAnsi="Arial" w:cs="Arial"/>
          <w:b w:val="0"/>
          <w:i w:val="0"/>
          <w:sz w:val="24"/>
          <w:szCs w:val="24"/>
        </w:rPr>
        <w:t>.</w:t>
      </w:r>
      <w:r w:rsidRPr="00A763B8">
        <w:rPr>
          <w:rFonts w:ascii="Arial" w:hAnsi="Arial" w:cs="Arial"/>
          <w:i w:val="0"/>
          <w:sz w:val="24"/>
          <w:szCs w:val="24"/>
        </w:rPr>
        <w:t xml:space="preserve"> </w:t>
      </w:r>
      <w:r w:rsidRPr="00A763B8">
        <w:rPr>
          <w:rFonts w:ascii="Arial" w:hAnsi="Arial" w:cs="Arial"/>
          <w:b w:val="0"/>
          <w:sz w:val="24"/>
          <w:szCs w:val="24"/>
        </w:rPr>
        <w:t xml:space="preserve"> </w:t>
      </w:r>
      <w:r w:rsidRPr="00A763B8">
        <w:rPr>
          <w:rFonts w:ascii="Arial" w:hAnsi="Arial" w:cs="Arial"/>
          <w:i w:val="0"/>
          <w:sz w:val="24"/>
          <w:szCs w:val="24"/>
        </w:rPr>
        <w:t>Ежемесячная надбавки к должностному окладу за сложность, напряженность выполняемой работы</w:t>
      </w:r>
      <w:r w:rsidRPr="00A763B8">
        <w:rPr>
          <w:rFonts w:ascii="Arial" w:hAnsi="Arial" w:cs="Arial"/>
          <w:b w:val="0"/>
          <w:sz w:val="24"/>
          <w:szCs w:val="24"/>
        </w:rPr>
        <w:t xml:space="preserve"> </w:t>
      </w:r>
      <w:r w:rsidRPr="00A763B8">
        <w:rPr>
          <w:rFonts w:ascii="Arial" w:hAnsi="Arial" w:cs="Arial"/>
          <w:i w:val="0"/>
          <w:sz w:val="24"/>
          <w:szCs w:val="24"/>
        </w:rPr>
        <w:t>работникам, замещающим должности, не отнесенные к должностям муниципальной службы</w:t>
      </w: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3.1. Ежемесячная надбавка к должностному окладу за сложность, напряженность выполняемой работы (далее – надбавка) работникам, замещающим должности, не отнесенные к должностям муниципальной службы, устанавливается с учетом сложности и напряженности служебной деятельности и специального режима работы.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3.2. Надбавка по конкретной должности работника, замещающего должность, не отнесенную к должностям муниципальной службы (далее - работник) устанавливается представителем нанимателя (работодателем) персонально распорядительным актом.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3.3. Основными критериями для установления размера надбавки к должностному окладу за выполняемую работу являются: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многосторонний характер выполняемых должностных обязанностей;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самостоятельность в работе, компетентность в принятии решений, проявление инициативы.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3.4. Надбавка устанавливается дифференцированно до 50 процентов должностного оклада.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3.5. Изменение размера надбавки производится представителем нанимателя (работодателем) при изменении степени сложности и напряженности служебной деятельности.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3.6. Надбавка выплачивается за истекший месяц, одновременно с выплатой денежного содержания.  </w:t>
      </w:r>
    </w:p>
    <w:p w:rsidR="00086F69" w:rsidRPr="00A763B8" w:rsidRDefault="00086F69" w:rsidP="00086F69">
      <w:pPr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Ежемесячная надбавка к должностному окладу за выслугу лет</w:t>
      </w: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4.1. Ежемесячная надбавка к должностному окладу за выслугу лет (далее – надбавка за выслугу лет) устанавливается в процентах к должностному окладу в следующих размерах: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при стаже работы от 1 года до 5 лет</w:t>
      </w:r>
      <w:r w:rsidR="00A75C93" w:rsidRPr="00A763B8">
        <w:rPr>
          <w:rFonts w:ascii="Arial" w:hAnsi="Arial" w:cs="Arial"/>
          <w:sz w:val="24"/>
          <w:szCs w:val="24"/>
        </w:rPr>
        <w:t xml:space="preserve"> включительно</w:t>
      </w:r>
      <w:r w:rsidRPr="00A763B8">
        <w:rPr>
          <w:rFonts w:ascii="Arial" w:hAnsi="Arial" w:cs="Arial"/>
          <w:sz w:val="24"/>
          <w:szCs w:val="24"/>
        </w:rPr>
        <w:t xml:space="preserve">    - 10 процентов;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                              от 5 лет до 10 лет  </w:t>
      </w:r>
      <w:r w:rsidR="00A75C93" w:rsidRPr="00A763B8">
        <w:rPr>
          <w:rFonts w:ascii="Arial" w:hAnsi="Arial" w:cs="Arial"/>
          <w:sz w:val="24"/>
          <w:szCs w:val="24"/>
        </w:rPr>
        <w:t>включительно</w:t>
      </w:r>
      <w:r w:rsidRPr="00A763B8">
        <w:rPr>
          <w:rFonts w:ascii="Arial" w:hAnsi="Arial" w:cs="Arial"/>
          <w:sz w:val="24"/>
          <w:szCs w:val="24"/>
        </w:rPr>
        <w:t xml:space="preserve">   - 15 процентов;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                              от 10лет до 15 лет </w:t>
      </w:r>
      <w:r w:rsidR="00A75C93" w:rsidRPr="00A763B8">
        <w:rPr>
          <w:rFonts w:ascii="Arial" w:hAnsi="Arial" w:cs="Arial"/>
          <w:sz w:val="24"/>
          <w:szCs w:val="24"/>
        </w:rPr>
        <w:t>включительно</w:t>
      </w:r>
      <w:r w:rsidRPr="00A763B8">
        <w:rPr>
          <w:rFonts w:ascii="Arial" w:hAnsi="Arial" w:cs="Arial"/>
          <w:sz w:val="24"/>
          <w:szCs w:val="24"/>
        </w:rPr>
        <w:t xml:space="preserve">   - 20 процентов;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                              </w:t>
      </w:r>
      <w:r w:rsidR="00A75C93" w:rsidRPr="00A763B8">
        <w:rPr>
          <w:rFonts w:ascii="Arial" w:hAnsi="Arial" w:cs="Arial"/>
          <w:sz w:val="24"/>
          <w:szCs w:val="24"/>
        </w:rPr>
        <w:t xml:space="preserve">                        </w:t>
      </w:r>
      <w:r w:rsidRPr="00A763B8">
        <w:rPr>
          <w:rFonts w:ascii="Arial" w:hAnsi="Arial" w:cs="Arial"/>
          <w:sz w:val="24"/>
          <w:szCs w:val="24"/>
        </w:rPr>
        <w:t xml:space="preserve"> от 15 лет и выше       -30 процентов.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4.2. В стаж работы, дающий право на получение надбавки  за выслугу лет, включаются периоды работы в органах местного самоуправления.  В указанный стаж также могут включаться иные периоды работы, опыт и знания по которым необходимы для выполнения должностных обязанностей по замещаемой должности.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Включение в стаж иных периодов работы (не более 5 лет)  производится распорядительным актом работодателя.  </w:t>
      </w:r>
    </w:p>
    <w:p w:rsidR="00086F69" w:rsidRPr="00A763B8" w:rsidRDefault="00086F69" w:rsidP="00086F69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Надбавка за выслугу лет устанавливается распоряжением главы администрации на основании решения Комиссии по рассмотрению вопросов об установлении стажа.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4.4. Надбавка начисляется исходя из должностного оклада работника без учета других установленных надбавок и выплачивается ежемесячно одновременно с выплатой должностного оклада.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4.5. При временном заместительстве  надбавка начисляется на должностной оклад по основной работе.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4.6.</w:t>
      </w:r>
      <w:r w:rsidRPr="00A763B8">
        <w:rPr>
          <w:rFonts w:ascii="Arial" w:hAnsi="Arial" w:cs="Arial"/>
          <w:sz w:val="24"/>
          <w:szCs w:val="24"/>
        </w:rPr>
        <w:tab/>
        <w:t xml:space="preserve">Если право на надбавку за выслугу лет возникает не с начала месяца, сумма надбавки определяется пропорционально </w:t>
      </w:r>
      <w:r w:rsidRPr="00A763B8">
        <w:rPr>
          <w:rFonts w:ascii="Arial" w:hAnsi="Arial" w:cs="Arial"/>
          <w:sz w:val="24"/>
          <w:szCs w:val="24"/>
          <w:lang w:eastAsia="ru-RU"/>
        </w:rPr>
        <w:t>отработанному времени.</w:t>
      </w:r>
    </w:p>
    <w:p w:rsidR="00086F69" w:rsidRPr="00A763B8" w:rsidRDefault="00086F69" w:rsidP="00086F69">
      <w:pPr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5. Ежемесячное денежное поощрение</w:t>
      </w:r>
    </w:p>
    <w:p w:rsidR="00086F69" w:rsidRPr="00A763B8" w:rsidRDefault="00086F69" w:rsidP="00086F69">
      <w:pPr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5.1. Ежемесячное денежное поощрение (далее - поощрение) в целях повышения заинтересованности работника в результатах профессиональной служебной деятельности устанавливается дифференцированно с учетом: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добросовестного и качественного исполнения должностных обязанностей, предусмотренных должностным регламентом и высоких личных профессиональных показателей;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своевременного выполнения распоряжений, приказов, указаний вышестоящих в порядке подчиненности руководителей;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поддержания квалификации на уровне, достаточным для исполнения должностных обязанностей;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соблюдения установленных правил внутреннего трудового распорядка;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соблюдения принципов служебного поведения.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5.2. Денежное поощрение по конкретной должности работника устанавливается работодателем персонально с учетом предложений руководителей структурных подразделений администрации муниципального образования в пределах годового фонда оплаты труда в размере: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для руководителей, специалистов – до 215 % должностного оклада;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для рабочих: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уборщика служебных помещений – до 330% должностного оклада.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и выплачивается вместе с заработной платой за текущий месяц.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5.3. Изменение размера поощрения осуществляется работодателем  с учетом предложений руководителей структурных подразделений администрации муниципального образования в зависимости от изменения эффективности и результативности служебной деятельности работника.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5.4. Размер ежемесячного денежного поощрения может быть снижен за конкретный месяц по следующим основаниям: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несвоевременное и (или) некачественное выполнение должностных обязанностей;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недостаточный уровень исполнительской дисциплины;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низкая результативность работы;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нарушение правил внутреннего трудового распорядка.</w:t>
      </w:r>
    </w:p>
    <w:p w:rsidR="00086F69" w:rsidRPr="00A763B8" w:rsidRDefault="00086F69" w:rsidP="00086F69">
      <w:pPr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6. Премии за выполнение особо важных и сложных заданий</w:t>
      </w:r>
      <w:r w:rsidRPr="00A763B8">
        <w:rPr>
          <w:rFonts w:ascii="Arial" w:hAnsi="Arial" w:cs="Arial"/>
          <w:sz w:val="24"/>
          <w:szCs w:val="24"/>
        </w:rPr>
        <w:t xml:space="preserve"> </w:t>
      </w: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6.1. Премия за выполнение отдельных заданий (далее - премия) является формой материального стимулирования работника в решение задач по реализации полномочий органа местного самоуправления. 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Указанная премия может выплачиваться: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 за успешное выполнение особо важных и сложных заданий,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 за задания, связанные со срочной разработкой правовых актов, программ, итоговых отчетов, справок, информаций и др.,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-  участие в организации и проведении мероприятий поселкового ,городского, районного, областного уровней,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за выполнение надлежащим качеством дополнительных, помимо указанных в должностной инструкции и в рамках функций аппарата администрации, обязанностей или обязанностей отсутствующего работника;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- за задания,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6.2. Размер премии</w:t>
      </w:r>
      <w:r w:rsidR="00A75C93" w:rsidRPr="00A763B8">
        <w:rPr>
          <w:rFonts w:ascii="Arial" w:hAnsi="Arial" w:cs="Arial"/>
          <w:sz w:val="24"/>
          <w:szCs w:val="24"/>
        </w:rPr>
        <w:t xml:space="preserve"> должен быть ограничен размерами фонда оплаты труда.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6.3. При определении размера премии учитываются своевременность, качество, оперативность выполнения работником отдельных заданий, проявленная при их выполнении инициатива, творческий подход и профессионализм.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6.4. Решение о премировании работника принимается представителем нанимателя (работодателем) по итогам выполнения отдельных заданий с учетом предложений руководителей структурных подразделений администрации муниципального образования на основании распорядительного документа.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7. Единовременная выплата при предоставлении ежегодного оплачиваемого отпуска и материальная помощь</w:t>
      </w:r>
    </w:p>
    <w:p w:rsidR="00086F69" w:rsidRPr="00A763B8" w:rsidRDefault="00086F69" w:rsidP="00086F69">
      <w:pPr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7.1. При предоставлении работнику ежегодного оплачиваемого отпуска (части ежегодно оплачиваемого отпуска) по заявлению работника, подаваемому работодателю производится один раз в год един</w:t>
      </w:r>
      <w:r w:rsidR="00FE2983" w:rsidRPr="00A763B8">
        <w:rPr>
          <w:rFonts w:ascii="Arial" w:hAnsi="Arial" w:cs="Arial"/>
          <w:sz w:val="24"/>
          <w:szCs w:val="24"/>
        </w:rPr>
        <w:t>овременная выплата в размере двух</w:t>
      </w:r>
      <w:r w:rsidRPr="00A763B8">
        <w:rPr>
          <w:rFonts w:ascii="Arial" w:hAnsi="Arial" w:cs="Arial"/>
          <w:sz w:val="24"/>
          <w:szCs w:val="24"/>
        </w:rPr>
        <w:t xml:space="preserve"> должностных окладов</w:t>
      </w:r>
      <w:r w:rsidR="00FE2983" w:rsidRPr="00A763B8">
        <w:rPr>
          <w:rFonts w:ascii="Arial" w:hAnsi="Arial" w:cs="Arial"/>
          <w:sz w:val="24"/>
          <w:szCs w:val="24"/>
        </w:rPr>
        <w:t xml:space="preserve"> и материальная помощь в размере одного оклада</w:t>
      </w:r>
      <w:r w:rsidRPr="00A763B8">
        <w:rPr>
          <w:rFonts w:ascii="Arial" w:hAnsi="Arial" w:cs="Arial"/>
          <w:sz w:val="24"/>
          <w:szCs w:val="24"/>
        </w:rPr>
        <w:t xml:space="preserve"> по замещаемой должности работника в пределах годового фонда оплаты труда.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7.2. Единовременная выплата не выплачивается работнику, получившему ее в текущем календарном году, уволенному и вновь принятому в том же календарном году в администрацию муниципального образования Приупское Киреевского района.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 xml:space="preserve">7.3. В целях оказания социальной поддержки работнику на основании его заявления по решению работодателя выплачивается один раз в год материальная помощь в размере одного должностного оклада по замещаемой должности работника в пределах фонда оплаты труда. 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7.4. В случае поступления работника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7.5. В случае увольнения работника материальная помощь выплачивается пропорционально отработанному времени в текущем календарном году.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7.6. Материальная помощь не выплачивается работнику, получившему ее в текущем календарном году в полном</w:t>
      </w:r>
      <w:r w:rsidR="00FE2983" w:rsidRPr="00A763B8">
        <w:rPr>
          <w:rFonts w:ascii="Arial" w:hAnsi="Arial" w:cs="Arial"/>
          <w:sz w:val="24"/>
          <w:szCs w:val="24"/>
        </w:rPr>
        <w:t xml:space="preserve"> размере, уволенному и вновь при</w:t>
      </w:r>
      <w:r w:rsidRPr="00A763B8">
        <w:rPr>
          <w:rFonts w:ascii="Arial" w:hAnsi="Arial" w:cs="Arial"/>
          <w:sz w:val="24"/>
          <w:szCs w:val="24"/>
        </w:rPr>
        <w:t>нятому в том же календарном году в органы местного самоуправления муниципального образования.</w:t>
      </w: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763B8" w:rsidRPr="00A763B8" w:rsidRDefault="00A763B8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FE2983" w:rsidRPr="00A763B8" w:rsidRDefault="00FE2983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Приложение 3</w:t>
      </w: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86F69" w:rsidRPr="00A763B8" w:rsidRDefault="00086F69" w:rsidP="00086F69">
      <w:pPr>
        <w:ind w:left="360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086F69" w:rsidRPr="00A763B8" w:rsidRDefault="00FE2983" w:rsidP="00086F69">
      <w:pPr>
        <w:ind w:left="360"/>
        <w:jc w:val="right"/>
        <w:rPr>
          <w:rFonts w:ascii="Arial" w:hAnsi="Arial" w:cs="Arial"/>
          <w:sz w:val="24"/>
          <w:szCs w:val="24"/>
        </w:rPr>
      </w:pPr>
      <w:r w:rsidRPr="00A763B8">
        <w:rPr>
          <w:rFonts w:ascii="Arial" w:hAnsi="Arial" w:cs="Arial"/>
          <w:sz w:val="24"/>
          <w:szCs w:val="24"/>
        </w:rPr>
        <w:t>24.12.</w:t>
      </w:r>
      <w:r w:rsidR="00086F69" w:rsidRPr="00A763B8">
        <w:rPr>
          <w:rFonts w:ascii="Arial" w:hAnsi="Arial" w:cs="Arial"/>
          <w:sz w:val="24"/>
          <w:szCs w:val="24"/>
        </w:rPr>
        <w:t xml:space="preserve"> </w:t>
      </w:r>
      <w:r w:rsidR="00F85472" w:rsidRPr="00A763B8">
        <w:rPr>
          <w:rFonts w:ascii="Arial" w:hAnsi="Arial" w:cs="Arial"/>
          <w:sz w:val="24"/>
          <w:szCs w:val="24"/>
        </w:rPr>
        <w:t xml:space="preserve">2020 </w:t>
      </w:r>
      <w:r w:rsidR="00086F69" w:rsidRPr="00A763B8">
        <w:rPr>
          <w:rFonts w:ascii="Arial" w:hAnsi="Arial" w:cs="Arial"/>
          <w:sz w:val="24"/>
          <w:szCs w:val="24"/>
        </w:rPr>
        <w:t xml:space="preserve">№ </w:t>
      </w:r>
      <w:r w:rsidRPr="00A763B8">
        <w:rPr>
          <w:rFonts w:ascii="Arial" w:hAnsi="Arial" w:cs="Arial"/>
          <w:sz w:val="24"/>
          <w:szCs w:val="24"/>
        </w:rPr>
        <w:t>85</w:t>
      </w:r>
    </w:p>
    <w:p w:rsidR="00086F69" w:rsidRPr="00A763B8" w:rsidRDefault="00086F69" w:rsidP="00086F6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Положение</w:t>
      </w:r>
    </w:p>
    <w:p w:rsidR="00086F69" w:rsidRPr="00A763B8" w:rsidRDefault="00086F69" w:rsidP="00086F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63B8">
        <w:rPr>
          <w:rFonts w:ascii="Arial" w:hAnsi="Arial" w:cs="Arial"/>
          <w:b/>
          <w:sz w:val="24"/>
          <w:szCs w:val="24"/>
        </w:rPr>
        <w:t>о предоставлении отпуска лицам, замещающим должности, не отнесенные к должностям муниципальной службы администрации муниципального образования Приупское Киреевского района</w:t>
      </w:r>
    </w:p>
    <w:p w:rsidR="00086F69" w:rsidRPr="00A763B8" w:rsidRDefault="00086F69" w:rsidP="00086F6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pStyle w:val="ConsPlusNormal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086F69" w:rsidRPr="00A763B8" w:rsidRDefault="00086F69" w:rsidP="00086F69">
      <w:pPr>
        <w:pStyle w:val="ConsPlusNormal"/>
        <w:jc w:val="both"/>
        <w:rPr>
          <w:rFonts w:ascii="Arial" w:hAnsi="Arial" w:cs="Arial"/>
          <w:b w:val="0"/>
          <w:sz w:val="24"/>
          <w:szCs w:val="24"/>
        </w:rPr>
      </w:pPr>
    </w:p>
    <w:p w:rsidR="00086F69" w:rsidRPr="00A763B8" w:rsidRDefault="00086F69" w:rsidP="00086F6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 xml:space="preserve">1.1. Положение о предоставлении отпуска работникам, занимающим должности, не отнесенные к должностям муниципальной службы администрации муниципального образования Приупское Киреевского района определяет порядок предоставления ежегодного оплачиваемого отпуска руководителям, специалистам администрации муниципального образования должности которых не отнесены к </w:t>
      </w:r>
      <w:r w:rsidR="00F85472" w:rsidRPr="00A763B8">
        <w:rPr>
          <w:rFonts w:ascii="Arial" w:hAnsi="Arial" w:cs="Arial"/>
          <w:b w:val="0"/>
          <w:sz w:val="24"/>
          <w:szCs w:val="24"/>
        </w:rPr>
        <w:t>должностям муниципальной службы</w:t>
      </w:r>
      <w:r w:rsidRPr="00A763B8">
        <w:rPr>
          <w:rFonts w:ascii="Arial" w:hAnsi="Arial" w:cs="Arial"/>
          <w:b w:val="0"/>
          <w:sz w:val="24"/>
          <w:szCs w:val="24"/>
        </w:rPr>
        <w:t>.</w:t>
      </w:r>
    </w:p>
    <w:p w:rsidR="00086F69" w:rsidRPr="00A763B8" w:rsidRDefault="00086F69" w:rsidP="00086F69">
      <w:pPr>
        <w:pStyle w:val="ConsPlusNormal"/>
        <w:jc w:val="both"/>
        <w:rPr>
          <w:rFonts w:ascii="Arial" w:hAnsi="Arial" w:cs="Arial"/>
          <w:b w:val="0"/>
          <w:sz w:val="24"/>
          <w:szCs w:val="24"/>
        </w:rPr>
      </w:pPr>
    </w:p>
    <w:p w:rsidR="00086F69" w:rsidRPr="00A763B8" w:rsidRDefault="00086F69" w:rsidP="00086F69">
      <w:pPr>
        <w:pStyle w:val="ConsPlusNormal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>2. Порядок предоставления отпуска</w:t>
      </w:r>
    </w:p>
    <w:p w:rsidR="00086F69" w:rsidRPr="00A763B8" w:rsidRDefault="00086F69" w:rsidP="00086F69">
      <w:pPr>
        <w:pStyle w:val="ConsPlusNormal"/>
        <w:jc w:val="both"/>
        <w:rPr>
          <w:rFonts w:ascii="Arial" w:hAnsi="Arial" w:cs="Arial"/>
          <w:b w:val="0"/>
          <w:sz w:val="24"/>
          <w:szCs w:val="24"/>
        </w:rPr>
      </w:pPr>
    </w:p>
    <w:p w:rsidR="00086F69" w:rsidRPr="00A763B8" w:rsidRDefault="00086F69" w:rsidP="00086F69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>2.1. Работникам, занимающим должности, не отнесенные к должностям муниципальной службы устанавливается ежегодный оплачиваемый отпуск продолжительностью 28 (двадцать восемь) календарных дней.</w:t>
      </w:r>
    </w:p>
    <w:p w:rsidR="00086F69" w:rsidRPr="00A763B8" w:rsidRDefault="00086F69" w:rsidP="00086F69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 xml:space="preserve">2.2. Сверх ежегодного оплачиваемого отпуска руководителям, специалистам, занимающим должности, не отнесенные к должностям муниципальной службы предоставляется дополнительный оплачиваемый отпуск за выслугу лет в соответствии с настоящим Положением из расчета один календарный день за полный рабочий год, но не более 15 (пятнадцати)  календарных дней. </w:t>
      </w:r>
    </w:p>
    <w:p w:rsidR="00086F69" w:rsidRPr="00A763B8" w:rsidRDefault="00086F69" w:rsidP="00086F69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763B8">
        <w:rPr>
          <w:rFonts w:ascii="Arial" w:hAnsi="Arial" w:cs="Arial"/>
          <w:b w:val="0"/>
          <w:sz w:val="24"/>
          <w:szCs w:val="24"/>
        </w:rPr>
        <w:t>2.3. Оплата дополнительных отпусков, предоставляемых работникам, занимающим должности, не отнесенные к должностям муниципальной службы производится в пределах фонда оплаты труда.</w:t>
      </w:r>
    </w:p>
    <w:p w:rsidR="00086F69" w:rsidRPr="00A763B8" w:rsidRDefault="00086F69" w:rsidP="00086F69">
      <w:pPr>
        <w:jc w:val="both"/>
        <w:rPr>
          <w:rFonts w:ascii="Arial" w:hAnsi="Arial" w:cs="Arial"/>
          <w:sz w:val="24"/>
          <w:szCs w:val="24"/>
        </w:rPr>
      </w:pPr>
    </w:p>
    <w:p w:rsidR="00086F69" w:rsidRPr="00A763B8" w:rsidRDefault="00086F69" w:rsidP="00086F69">
      <w:pPr>
        <w:jc w:val="both"/>
        <w:rPr>
          <w:rFonts w:ascii="Arial" w:hAnsi="Arial" w:cs="Arial"/>
          <w:b/>
          <w:sz w:val="24"/>
          <w:szCs w:val="24"/>
        </w:rPr>
      </w:pPr>
    </w:p>
    <w:p w:rsidR="00086F69" w:rsidRPr="00A763B8" w:rsidRDefault="00086F69" w:rsidP="00086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86F69" w:rsidRPr="00A763B8" w:rsidRDefault="00086F69" w:rsidP="00086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86F69" w:rsidRPr="00A763B8" w:rsidRDefault="00086F69" w:rsidP="00086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C0001" w:rsidRPr="00A763B8" w:rsidRDefault="008C0001">
      <w:pPr>
        <w:rPr>
          <w:rFonts w:ascii="Arial" w:hAnsi="Arial" w:cs="Arial"/>
          <w:sz w:val="24"/>
          <w:szCs w:val="24"/>
        </w:rPr>
      </w:pPr>
    </w:p>
    <w:sectPr w:rsidR="008C0001" w:rsidRPr="00A763B8" w:rsidSect="00A763B8">
      <w:headerReference w:type="even" r:id="rId7"/>
      <w:footerReference w:type="even" r:id="rId8"/>
      <w:foot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2B" w:rsidRDefault="00B60C2B">
      <w:r>
        <w:separator/>
      </w:r>
    </w:p>
  </w:endnote>
  <w:endnote w:type="continuationSeparator" w:id="0">
    <w:p w:rsidR="00B60C2B" w:rsidRDefault="00B6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3872F1" w:rsidP="00266EC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48B" w:rsidRDefault="00F61714" w:rsidP="00266EC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3872F1" w:rsidP="00266EC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1714">
      <w:rPr>
        <w:rStyle w:val="a7"/>
        <w:noProof/>
      </w:rPr>
      <w:t>2</w:t>
    </w:r>
    <w:r>
      <w:rPr>
        <w:rStyle w:val="a7"/>
      </w:rPr>
      <w:fldChar w:fldCharType="end"/>
    </w:r>
  </w:p>
  <w:p w:rsidR="006E448B" w:rsidRDefault="00F61714" w:rsidP="00266EC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2B" w:rsidRDefault="00B60C2B">
      <w:r>
        <w:separator/>
      </w:r>
    </w:p>
  </w:footnote>
  <w:footnote w:type="continuationSeparator" w:id="0">
    <w:p w:rsidR="00B60C2B" w:rsidRDefault="00B6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3872F1" w:rsidP="009515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48B" w:rsidRDefault="00F617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CFE"/>
    <w:multiLevelType w:val="multilevel"/>
    <w:tmpl w:val="82CADD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9"/>
    <w:rsid w:val="00086F69"/>
    <w:rsid w:val="002B6B21"/>
    <w:rsid w:val="003872F1"/>
    <w:rsid w:val="003C27EF"/>
    <w:rsid w:val="00467D97"/>
    <w:rsid w:val="006139FD"/>
    <w:rsid w:val="00773C45"/>
    <w:rsid w:val="008C0001"/>
    <w:rsid w:val="00A75C93"/>
    <w:rsid w:val="00A763B8"/>
    <w:rsid w:val="00AF6398"/>
    <w:rsid w:val="00B60C2B"/>
    <w:rsid w:val="00F61714"/>
    <w:rsid w:val="00F85472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25702-76CD-4DDF-99AE-314553F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F69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086F6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header"/>
    <w:basedOn w:val="a"/>
    <w:link w:val="a6"/>
    <w:rsid w:val="00086F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F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86F69"/>
  </w:style>
  <w:style w:type="paragraph" w:styleId="a8">
    <w:name w:val="footer"/>
    <w:basedOn w:val="a"/>
    <w:link w:val="a9"/>
    <w:rsid w:val="00086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6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86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B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2020-12-28T08:23:00Z</cp:lastPrinted>
  <dcterms:created xsi:type="dcterms:W3CDTF">2025-06-02T09:15:00Z</dcterms:created>
  <dcterms:modified xsi:type="dcterms:W3CDTF">2025-06-02T09:15:00Z</dcterms:modified>
</cp:coreProperties>
</file>