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B2" w:rsidRPr="003A4544" w:rsidRDefault="00415EB2" w:rsidP="00415EB2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A4544">
        <w:rPr>
          <w:rFonts w:ascii="PT Astra Serif" w:hAnsi="PT Astra Serif"/>
          <w:sz w:val="28"/>
          <w:szCs w:val="28"/>
        </w:rPr>
        <w:t>ТУЛЬСКАЯ ОБЛАСТЬ</w:t>
      </w:r>
    </w:p>
    <w:p w:rsidR="00415EB2" w:rsidRPr="003A4544" w:rsidRDefault="00415EB2" w:rsidP="00415EB2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A4544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415EB2" w:rsidRPr="003A4544" w:rsidRDefault="00415EB2" w:rsidP="00415EB2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A4544">
        <w:rPr>
          <w:rFonts w:ascii="PT Astra Serif" w:hAnsi="PT Astra Serif"/>
          <w:sz w:val="28"/>
          <w:szCs w:val="28"/>
        </w:rPr>
        <w:t>ПРИУПСКОЕ КИРЕЕВСКОГО РАЙОНА</w:t>
      </w:r>
    </w:p>
    <w:p w:rsidR="00415EB2" w:rsidRDefault="00415EB2" w:rsidP="00415EB2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A4544">
        <w:rPr>
          <w:rFonts w:ascii="PT Astra Serif" w:hAnsi="PT Astra Serif"/>
          <w:sz w:val="28"/>
          <w:szCs w:val="28"/>
        </w:rPr>
        <w:t>АДМИНИСТРАЦИЯ</w:t>
      </w:r>
    </w:p>
    <w:p w:rsidR="00415EB2" w:rsidRPr="003A4544" w:rsidRDefault="00415EB2" w:rsidP="00415EB2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415EB2" w:rsidRDefault="00415EB2" w:rsidP="00415EB2">
      <w:pPr>
        <w:spacing w:line="240" w:lineRule="auto"/>
        <w:contextualSpacing/>
      </w:pPr>
    </w:p>
    <w:p w:rsidR="00415EB2" w:rsidRDefault="00415EB2" w:rsidP="00415EB2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r w:rsidRPr="003A4544">
        <w:rPr>
          <w:rFonts w:ascii="PT Astra Serif" w:hAnsi="PT Astra Serif"/>
          <w:b/>
          <w:sz w:val="32"/>
          <w:szCs w:val="32"/>
        </w:rPr>
        <w:t>ПОСТАНОВЛЕНИЕ</w:t>
      </w:r>
    </w:p>
    <w:p w:rsidR="00415EB2" w:rsidRPr="003A4544" w:rsidRDefault="00415EB2" w:rsidP="00415EB2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15EB2" w:rsidRPr="003A4544" w:rsidRDefault="00415EB2" w:rsidP="00415EB2">
      <w:pPr>
        <w:spacing w:line="240" w:lineRule="auto"/>
        <w:contextualSpacing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         </w:t>
      </w:r>
      <w:r w:rsidRPr="003A4544">
        <w:rPr>
          <w:rFonts w:ascii="PT Astra Serif" w:hAnsi="PT Astra Serif"/>
          <w:b/>
          <w:sz w:val="32"/>
          <w:szCs w:val="32"/>
          <w:u w:val="single"/>
        </w:rPr>
        <w:t>от 29.03.2022</w:t>
      </w:r>
      <w:r w:rsidRPr="003A4544">
        <w:rPr>
          <w:rFonts w:ascii="PT Astra Serif" w:hAnsi="PT Astra Serif"/>
          <w:b/>
          <w:sz w:val="32"/>
          <w:szCs w:val="32"/>
        </w:rPr>
        <w:t xml:space="preserve">    </w:t>
      </w:r>
      <w:r>
        <w:rPr>
          <w:rFonts w:ascii="PT Astra Serif" w:hAnsi="PT Astra Serif"/>
          <w:b/>
          <w:sz w:val="32"/>
          <w:szCs w:val="32"/>
        </w:rPr>
        <w:t xml:space="preserve">          </w:t>
      </w:r>
      <w:r w:rsidRPr="003A4544">
        <w:rPr>
          <w:rFonts w:ascii="PT Astra Serif" w:hAnsi="PT Astra Serif"/>
          <w:b/>
          <w:sz w:val="32"/>
          <w:szCs w:val="32"/>
        </w:rPr>
        <w:t xml:space="preserve">              </w:t>
      </w:r>
      <w:r>
        <w:rPr>
          <w:rFonts w:ascii="PT Astra Serif" w:hAnsi="PT Astra Serif"/>
          <w:b/>
          <w:sz w:val="32"/>
          <w:szCs w:val="32"/>
        </w:rPr>
        <w:t xml:space="preserve">                          </w:t>
      </w:r>
      <w:r w:rsidRPr="003A4544">
        <w:rPr>
          <w:rFonts w:ascii="PT Astra Serif" w:hAnsi="PT Astra Serif"/>
          <w:b/>
          <w:sz w:val="32"/>
          <w:szCs w:val="32"/>
          <w:u w:val="single"/>
        </w:rPr>
        <w:t>№29</w:t>
      </w:r>
    </w:p>
    <w:p w:rsidR="00415EB2" w:rsidRDefault="00415EB2" w:rsidP="00415EB2">
      <w:pPr>
        <w:spacing w:line="240" w:lineRule="auto"/>
        <w:contextualSpacing/>
      </w:pPr>
    </w:p>
    <w:p w:rsidR="00415EB2" w:rsidRDefault="00415EB2" w:rsidP="00415EB2">
      <w:pPr>
        <w:spacing w:line="240" w:lineRule="auto"/>
        <w:contextualSpacing/>
      </w:pPr>
    </w:p>
    <w:p w:rsidR="00415EB2" w:rsidRDefault="00415EB2" w:rsidP="00415EB2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3A4544">
        <w:rPr>
          <w:rFonts w:ascii="PT Astra Serif" w:hAnsi="PT Astra Serif"/>
          <w:b/>
          <w:sz w:val="32"/>
          <w:szCs w:val="32"/>
        </w:rPr>
        <w:t xml:space="preserve">Об изменении в 2022 году существенных условий контрактов, заключенных для нужд муниципального образования </w:t>
      </w:r>
      <w:proofErr w:type="spellStart"/>
      <w:r w:rsidRPr="003A4544">
        <w:rPr>
          <w:rFonts w:ascii="PT Astra Serif" w:hAnsi="PT Astra Serif"/>
          <w:b/>
          <w:sz w:val="32"/>
          <w:szCs w:val="32"/>
        </w:rPr>
        <w:t>Приупское</w:t>
      </w:r>
      <w:proofErr w:type="spellEnd"/>
      <w:r w:rsidRPr="003A4544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:rsidR="00415EB2" w:rsidRDefault="00415EB2" w:rsidP="00415EB2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15EB2" w:rsidRPr="009D2CB1" w:rsidRDefault="00415EB2" w:rsidP="00415EB2">
      <w:pPr>
        <w:keepNext/>
        <w:widowControl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sz w:val="28"/>
          <w:szCs w:val="28"/>
        </w:rPr>
      </w:pPr>
      <w:r w:rsidRPr="009D2CB1">
        <w:rPr>
          <w:rFonts w:ascii="PT Astra Serif" w:hAnsi="PT Astra Serif" w:cs="Arial"/>
          <w:color w:val="000000"/>
          <w:sz w:val="28"/>
          <w:szCs w:val="28"/>
        </w:rPr>
        <w:lastRenderedPageBreak/>
        <w:t>В соответствии с частью 65</w:t>
      </w:r>
      <w:r w:rsidRPr="009D2CB1">
        <w:rPr>
          <w:rFonts w:ascii="PT Astra Serif" w:hAnsi="PT Astra Serif" w:cs="Arial"/>
          <w:color w:val="000000"/>
          <w:sz w:val="28"/>
          <w:szCs w:val="28"/>
          <w:vertAlign w:val="superscript"/>
        </w:rPr>
        <w:t>1</w:t>
      </w:r>
      <w:r w:rsidRPr="009D2CB1">
        <w:rPr>
          <w:rFonts w:ascii="PT Astra Serif" w:hAnsi="PT Astra Serif" w:cs="Arial"/>
          <w:color w:val="000000"/>
          <w:sz w:val="28"/>
          <w:szCs w:val="28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9D2CB1">
        <w:rPr>
          <w:rFonts w:ascii="PT Astra Serif" w:hAnsi="PT Astra Serif" w:cs="Arial"/>
          <w:color w:val="000000"/>
          <w:sz w:val="28"/>
          <w:szCs w:val="28"/>
        </w:rPr>
        <w:br/>
        <w:t xml:space="preserve">на основании статьи 59 Устава муниципального образования </w:t>
      </w:r>
      <w:proofErr w:type="spellStart"/>
      <w:r w:rsidRPr="009D2CB1">
        <w:rPr>
          <w:rFonts w:ascii="PT Astra Serif" w:hAnsi="PT Astra Serif" w:cs="Arial"/>
          <w:color w:val="000000"/>
          <w:sz w:val="28"/>
          <w:szCs w:val="28"/>
        </w:rPr>
        <w:t>Приупское</w:t>
      </w:r>
      <w:proofErr w:type="spellEnd"/>
      <w:r w:rsidRPr="009D2CB1">
        <w:rPr>
          <w:rFonts w:ascii="PT Astra Serif" w:hAnsi="PT Astra Serif" w:cs="Arial"/>
          <w:color w:val="000000"/>
          <w:sz w:val="28"/>
          <w:szCs w:val="28"/>
        </w:rPr>
        <w:t xml:space="preserve"> Киреевского</w:t>
      </w:r>
      <w:r w:rsidR="000F3BFD">
        <w:rPr>
          <w:rFonts w:ascii="PT Astra Serif" w:hAnsi="PT Astra Serif" w:cs="Arial"/>
          <w:color w:val="000000"/>
          <w:sz w:val="28"/>
          <w:szCs w:val="28"/>
        </w:rPr>
        <w:t xml:space="preserve"> района, А</w:t>
      </w:r>
      <w:r w:rsidRPr="009D2CB1">
        <w:rPr>
          <w:rFonts w:ascii="PT Astra Serif" w:hAnsi="PT Astra Serif" w:cs="Arial"/>
          <w:color w:val="000000"/>
          <w:sz w:val="28"/>
          <w:szCs w:val="28"/>
        </w:rPr>
        <w:t xml:space="preserve">дминистрация муниципального образования </w:t>
      </w:r>
      <w:proofErr w:type="spellStart"/>
      <w:r w:rsidRPr="009D2CB1">
        <w:rPr>
          <w:rFonts w:ascii="PT Astra Serif" w:hAnsi="PT Astra Serif" w:cs="Arial"/>
          <w:color w:val="000000"/>
          <w:sz w:val="28"/>
          <w:szCs w:val="28"/>
        </w:rPr>
        <w:t>Приупское</w:t>
      </w:r>
      <w:proofErr w:type="spellEnd"/>
      <w:r w:rsidRPr="009D2CB1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 ПОСТАНОВЛЯЕТ</w:t>
      </w:r>
      <w:r w:rsidRPr="009D2CB1">
        <w:rPr>
          <w:rFonts w:ascii="PT Astra Serif" w:hAnsi="PT Astra Serif" w:cs="Arial"/>
          <w:sz w:val="28"/>
          <w:szCs w:val="28"/>
        </w:rPr>
        <w:t>:</w:t>
      </w:r>
    </w:p>
    <w:p w:rsidR="00415EB2" w:rsidRPr="009D2CB1" w:rsidRDefault="00415EB2" w:rsidP="00415EB2">
      <w:pPr>
        <w:keepNext/>
        <w:widowControl w:val="0"/>
        <w:tabs>
          <w:tab w:val="left" w:pos="1080"/>
        </w:tabs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Pr="009D2CB1">
        <w:rPr>
          <w:rFonts w:ascii="PT Astra Serif" w:hAnsi="PT Astra Serif" w:cs="Arial"/>
          <w:sz w:val="28"/>
          <w:szCs w:val="28"/>
        </w:rPr>
        <w:t xml:space="preserve">Установить, что в 2022 году допускается изменение по соглашению сторон существенных условий муниципальных контрактов, контрактов, договоров (далее – контрактов), заключенных до 1 января 2023 года для нужд муниципального образования </w:t>
      </w:r>
      <w:proofErr w:type="spellStart"/>
      <w:r w:rsidRPr="009D2CB1">
        <w:rPr>
          <w:rFonts w:ascii="PT Astra Serif" w:hAnsi="PT Astra Serif" w:cs="Arial"/>
          <w:sz w:val="28"/>
          <w:szCs w:val="28"/>
        </w:rPr>
        <w:t>Приупское</w:t>
      </w:r>
      <w:proofErr w:type="spellEnd"/>
      <w:r w:rsidRPr="009D2CB1">
        <w:rPr>
          <w:rFonts w:ascii="PT Astra Serif" w:hAnsi="PT Astra Serif" w:cs="Arial"/>
          <w:sz w:val="28"/>
          <w:szCs w:val="28"/>
        </w:rPr>
        <w:t xml:space="preserve"> Киреевского района, если при исполнении таких контрактов возникли независящие от сторон контракта обстоятельства, влекущие невозможность их исполнения.</w:t>
      </w:r>
    </w:p>
    <w:p w:rsidR="00415EB2" w:rsidRDefault="00415EB2" w:rsidP="00415EB2">
      <w:pPr>
        <w:keepNext/>
        <w:widowControl w:val="0"/>
        <w:tabs>
          <w:tab w:val="left" w:pos="1080"/>
        </w:tabs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Pr="009D2CB1">
        <w:rPr>
          <w:rFonts w:ascii="PT Astra Serif" w:hAnsi="PT Astra Serif" w:cs="Arial"/>
          <w:sz w:val="28"/>
          <w:szCs w:val="28"/>
        </w:rPr>
        <w:t xml:space="preserve">Утвердить Порядок изменения существенных условий контрактов, заключенных до 1 января 2023 года для нужд муниципального образования </w:t>
      </w:r>
      <w:proofErr w:type="spellStart"/>
      <w:r w:rsidRPr="009D2CB1">
        <w:rPr>
          <w:rFonts w:ascii="PT Astra Serif" w:hAnsi="PT Astra Serif" w:cs="Arial"/>
          <w:sz w:val="28"/>
          <w:szCs w:val="28"/>
        </w:rPr>
        <w:t>Приупское</w:t>
      </w:r>
      <w:proofErr w:type="spellEnd"/>
      <w:r w:rsidRPr="009D2CB1">
        <w:rPr>
          <w:rFonts w:ascii="PT Astra Serif" w:hAnsi="PT Astra Serif" w:cs="Arial"/>
          <w:sz w:val="28"/>
          <w:szCs w:val="28"/>
        </w:rPr>
        <w:t xml:space="preserve"> Киреевского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(приложение № 1).</w:t>
      </w:r>
    </w:p>
    <w:p w:rsidR="00415EB2" w:rsidRPr="00CF3355" w:rsidRDefault="00415EB2" w:rsidP="00415EB2">
      <w:pPr>
        <w:keepNext/>
        <w:widowControl w:val="0"/>
        <w:tabs>
          <w:tab w:val="left" w:pos="1080"/>
        </w:tabs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sz w:val="28"/>
          <w:szCs w:val="28"/>
        </w:rPr>
      </w:pPr>
      <w:r w:rsidRPr="009D2CB1">
        <w:rPr>
          <w:rFonts w:ascii="PT Astra Serif" w:hAnsi="PT Astra Serif" w:cs="Arial"/>
          <w:sz w:val="28"/>
          <w:szCs w:val="28"/>
        </w:rPr>
        <w:t>3.Установить, что и</w:t>
      </w:r>
      <w:r w:rsidRPr="009D2CB1">
        <w:rPr>
          <w:rFonts w:ascii="PT Astra Serif" w:hAnsi="PT Astra Serif" w:cs="Arial"/>
          <w:color w:val="000000"/>
          <w:sz w:val="28"/>
          <w:szCs w:val="28"/>
        </w:rPr>
        <w:t>зменение существенных условий контрактов, предусмотренных пунктом 1 настоящего постановления, осуществляется с соблюдением положений частей 1</w:t>
      </w:r>
      <w:r w:rsidRPr="009D2CB1">
        <w:rPr>
          <w:rFonts w:ascii="PT Astra Serif" w:hAnsi="PT Astra Serif" w:cs="Arial"/>
          <w:color w:val="000000"/>
          <w:sz w:val="28"/>
          <w:szCs w:val="28"/>
          <w:vertAlign w:val="superscript"/>
        </w:rPr>
        <w:t>3</w:t>
      </w:r>
      <w:r w:rsidRPr="009D2CB1">
        <w:rPr>
          <w:rFonts w:ascii="PT Astra Serif" w:hAnsi="PT Astra Serif" w:cs="Arial"/>
          <w:color w:val="000000"/>
          <w:sz w:val="28"/>
          <w:szCs w:val="28"/>
        </w:rPr>
        <w:t>–1</w:t>
      </w:r>
      <w:r w:rsidRPr="009D2CB1">
        <w:rPr>
          <w:rFonts w:ascii="PT Astra Serif" w:hAnsi="PT Astra Serif" w:cs="Arial"/>
          <w:color w:val="000000"/>
          <w:sz w:val="28"/>
          <w:szCs w:val="28"/>
          <w:vertAlign w:val="superscript"/>
        </w:rPr>
        <w:t>6</w:t>
      </w:r>
      <w:r w:rsidRPr="009D2CB1">
        <w:rPr>
          <w:rFonts w:ascii="PT Astra Serif" w:hAnsi="PT Astra Serif" w:cs="Arial"/>
          <w:color w:val="000000"/>
          <w:sz w:val="28"/>
          <w:szCs w:val="28"/>
        </w:rPr>
        <w:t xml:space="preserve"> статьи 95 Федерального закона</w:t>
      </w:r>
      <w:r w:rsidRPr="009D2CB1">
        <w:rPr>
          <w:rFonts w:ascii="PT Astra Serif" w:hAnsi="PT Astra Serif" w:cs="Arial"/>
          <w:color w:val="000000"/>
          <w:sz w:val="28"/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15EB2" w:rsidRPr="009D2CB1" w:rsidRDefault="00415EB2" w:rsidP="00415EB2">
      <w:pPr>
        <w:keepNext/>
        <w:widowControl w:val="0"/>
        <w:tabs>
          <w:tab w:val="left" w:pos="1080"/>
        </w:tabs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4.</w:t>
      </w:r>
      <w:r w:rsidRPr="009D2CB1">
        <w:rPr>
          <w:rFonts w:ascii="PT Astra Serif" w:hAnsi="PT Astra Serif" w:cs="Arial"/>
          <w:color w:val="000000"/>
          <w:sz w:val="28"/>
          <w:szCs w:val="28"/>
        </w:rPr>
        <w:t>Утвердить состав комиссии по рассмотрению обращений</w:t>
      </w:r>
      <w:r w:rsidRPr="009D2CB1">
        <w:rPr>
          <w:rFonts w:ascii="PT Astra Serif" w:hAnsi="PT Astra Serif" w:cs="Arial"/>
          <w:color w:val="000000"/>
          <w:sz w:val="28"/>
          <w:szCs w:val="28"/>
        </w:rPr>
        <w:br/>
        <w:t>по изменению существенных условий контрактов по должностям (приложение №2).</w:t>
      </w:r>
    </w:p>
    <w:p w:rsidR="00415EB2" w:rsidRPr="003A4544" w:rsidRDefault="00415EB2" w:rsidP="00415EB2">
      <w:pPr>
        <w:spacing w:line="240" w:lineRule="auto"/>
        <w:contextualSpacing/>
        <w:rPr>
          <w:rFonts w:ascii="PT Astra Serif" w:hAnsi="PT Astra Serif"/>
          <w:b/>
          <w:sz w:val="32"/>
          <w:szCs w:val="32"/>
        </w:rPr>
      </w:pPr>
    </w:p>
    <w:p w:rsidR="0095061E" w:rsidRPr="0095061E" w:rsidRDefault="0095061E" w:rsidP="0095061E">
      <w:pPr>
        <w:jc w:val="both"/>
        <w:rPr>
          <w:rFonts w:ascii="PT Astra Serif" w:hAnsi="PT Astra Serif" w:cs="Arial"/>
          <w:sz w:val="28"/>
          <w:szCs w:val="28"/>
        </w:rPr>
      </w:pPr>
    </w:p>
    <w:p w:rsidR="0095061E" w:rsidRDefault="00415EB2" w:rsidP="00415EB2">
      <w:pPr>
        <w:keepNext/>
        <w:widowControl w:val="0"/>
        <w:tabs>
          <w:tab w:val="left" w:pos="1080"/>
        </w:tabs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sz w:val="28"/>
          <w:szCs w:val="28"/>
        </w:rPr>
      </w:pPr>
      <w:r w:rsidRPr="009D2CB1">
        <w:rPr>
          <w:rFonts w:ascii="PT Astra Serif" w:hAnsi="PT Astra Serif" w:cs="Arial"/>
          <w:color w:val="000000"/>
          <w:sz w:val="28"/>
          <w:szCs w:val="28"/>
        </w:rPr>
        <w:t>5. Постановление вступает в силу со дня обнародования.</w:t>
      </w:r>
    </w:p>
    <w:p w:rsidR="00415EB2" w:rsidRDefault="00415EB2" w:rsidP="00415EB2">
      <w:pPr>
        <w:keepNext/>
        <w:widowControl w:val="0"/>
        <w:tabs>
          <w:tab w:val="left" w:pos="1080"/>
        </w:tabs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sz w:val="28"/>
          <w:szCs w:val="28"/>
        </w:rPr>
      </w:pPr>
    </w:p>
    <w:p w:rsidR="00415EB2" w:rsidRDefault="00415EB2" w:rsidP="00415EB2">
      <w:pPr>
        <w:keepNext/>
        <w:widowControl w:val="0"/>
        <w:tabs>
          <w:tab w:val="left" w:pos="1080"/>
        </w:tabs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sz w:val="28"/>
          <w:szCs w:val="28"/>
        </w:rPr>
      </w:pPr>
    </w:p>
    <w:p w:rsidR="00415EB2" w:rsidRPr="0095061E" w:rsidRDefault="00415EB2" w:rsidP="00415EB2">
      <w:pPr>
        <w:keepNext/>
        <w:widowControl w:val="0"/>
        <w:tabs>
          <w:tab w:val="left" w:pos="1080"/>
        </w:tabs>
        <w:spacing w:line="360" w:lineRule="exact"/>
        <w:ind w:firstLine="709"/>
        <w:contextualSpacing/>
        <w:mirrorIndents/>
        <w:jc w:val="both"/>
        <w:rPr>
          <w:rFonts w:ascii="PT Astra Serif" w:hAnsi="PT Astra Serif" w:cs="Arial"/>
          <w:sz w:val="28"/>
          <w:szCs w:val="28"/>
        </w:rPr>
      </w:pPr>
    </w:p>
    <w:p w:rsidR="0095061E" w:rsidRPr="009D2CB1" w:rsidRDefault="008E055B" w:rsidP="008E055B">
      <w:pPr>
        <w:spacing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95061E" w:rsidRPr="009D2CB1">
        <w:rPr>
          <w:rFonts w:ascii="PT Astra Serif" w:hAnsi="PT Astra Serif" w:cs="Arial"/>
          <w:b/>
          <w:sz w:val="28"/>
          <w:szCs w:val="28"/>
        </w:rPr>
        <w:t>Глава администрации</w:t>
      </w:r>
    </w:p>
    <w:p w:rsidR="0095061E" w:rsidRPr="009D2CB1" w:rsidRDefault="0095061E" w:rsidP="008E055B">
      <w:pPr>
        <w:spacing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9D2CB1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95061E" w:rsidRPr="009D2CB1" w:rsidRDefault="0095061E" w:rsidP="008E055B">
      <w:pPr>
        <w:spacing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 w:rsidRPr="009D2CB1">
        <w:rPr>
          <w:rFonts w:ascii="PT Astra Serif" w:hAnsi="PT Astra Serif" w:cs="Arial"/>
          <w:b/>
          <w:sz w:val="28"/>
          <w:szCs w:val="28"/>
        </w:rPr>
        <w:t>Приупское</w:t>
      </w:r>
      <w:proofErr w:type="spellEnd"/>
      <w:r w:rsidRPr="009D2CB1">
        <w:rPr>
          <w:rFonts w:ascii="PT Astra Serif" w:hAnsi="PT Astra Serif" w:cs="Arial"/>
          <w:b/>
          <w:sz w:val="28"/>
          <w:szCs w:val="28"/>
        </w:rPr>
        <w:t xml:space="preserve"> Ки</w:t>
      </w:r>
      <w:r w:rsidR="009D2CB1">
        <w:rPr>
          <w:rFonts w:ascii="PT Astra Serif" w:hAnsi="PT Astra Serif" w:cs="Arial"/>
          <w:b/>
          <w:sz w:val="28"/>
          <w:szCs w:val="28"/>
        </w:rPr>
        <w:t xml:space="preserve">реевского района                                        </w:t>
      </w:r>
      <w:r w:rsidRPr="009D2CB1">
        <w:rPr>
          <w:rFonts w:ascii="PT Astra Serif" w:hAnsi="PT Astra Serif" w:cs="Arial"/>
          <w:b/>
          <w:sz w:val="28"/>
          <w:szCs w:val="28"/>
        </w:rPr>
        <w:t xml:space="preserve"> О.Н. Пронина</w:t>
      </w:r>
    </w:p>
    <w:p w:rsidR="0095061E" w:rsidRPr="0095061E" w:rsidRDefault="0095061E" w:rsidP="0095061E">
      <w:pPr>
        <w:pStyle w:val="a4"/>
        <w:spacing w:line="360" w:lineRule="exact"/>
        <w:ind w:left="0"/>
        <w:rPr>
          <w:rFonts w:ascii="PT Astra Serif" w:hAnsi="PT Astra Serif" w:cs="Arial"/>
          <w:color w:val="000000"/>
          <w:sz w:val="28"/>
          <w:szCs w:val="28"/>
        </w:rPr>
        <w:sectPr w:rsidR="0095061E" w:rsidRPr="0095061E" w:rsidSect="00C1765A">
          <w:headerReference w:type="default" r:id="rId7"/>
          <w:headerReference w:type="first" r:id="rId8"/>
          <w:pgSz w:w="11906" w:h="16838"/>
          <w:pgMar w:top="851" w:right="567" w:bottom="1134" w:left="1418" w:header="425" w:footer="720" w:gutter="0"/>
          <w:cols w:space="720"/>
          <w:titlePg/>
          <w:docGrid w:linePitch="360"/>
        </w:sectPr>
      </w:pP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</w:rPr>
      </w:pPr>
      <w:r w:rsidRPr="0095061E">
        <w:rPr>
          <w:rFonts w:ascii="PT Astra Serif" w:hAnsi="PT Astra Serif" w:cs="Arial"/>
          <w:b w:val="0"/>
        </w:rPr>
        <w:lastRenderedPageBreak/>
        <w:t>Приложение №1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</w:rPr>
      </w:pPr>
      <w:r w:rsidRPr="0095061E">
        <w:rPr>
          <w:rFonts w:ascii="PT Astra Serif" w:hAnsi="PT Astra Serif" w:cs="Arial"/>
          <w:b w:val="0"/>
        </w:rPr>
        <w:t>к постановлению администрации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</w:rPr>
      </w:pPr>
      <w:r w:rsidRPr="0095061E">
        <w:rPr>
          <w:rFonts w:ascii="PT Astra Serif" w:hAnsi="PT Astra Serif" w:cs="Arial"/>
          <w:b w:val="0"/>
        </w:rPr>
        <w:t>муниципального образования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</w:rPr>
      </w:pPr>
      <w:proofErr w:type="spellStart"/>
      <w:r w:rsidRPr="0095061E">
        <w:rPr>
          <w:rFonts w:ascii="PT Astra Serif" w:hAnsi="PT Astra Serif" w:cs="Arial"/>
          <w:b w:val="0"/>
        </w:rPr>
        <w:t>Приупское</w:t>
      </w:r>
      <w:proofErr w:type="spellEnd"/>
      <w:r w:rsidRPr="0095061E">
        <w:rPr>
          <w:rFonts w:ascii="PT Astra Serif" w:hAnsi="PT Astra Serif" w:cs="Arial"/>
          <w:b w:val="0"/>
        </w:rPr>
        <w:t xml:space="preserve"> Киреевского района</w:t>
      </w:r>
    </w:p>
    <w:p w:rsidR="002E6ED5" w:rsidRPr="00C1765A" w:rsidRDefault="00C1765A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  <w:u w:val="single"/>
        </w:rPr>
      </w:pPr>
      <w:r w:rsidRPr="00C1765A">
        <w:rPr>
          <w:rFonts w:ascii="PT Astra Serif" w:hAnsi="PT Astra Serif" w:cs="Arial"/>
          <w:b w:val="0"/>
          <w:u w:val="single"/>
        </w:rPr>
        <w:t>от 29.03.</w:t>
      </w:r>
      <w:r w:rsidR="002E6ED5" w:rsidRPr="00C1765A">
        <w:rPr>
          <w:rFonts w:ascii="PT Astra Serif" w:hAnsi="PT Astra Serif" w:cs="Arial"/>
          <w:b w:val="0"/>
          <w:u w:val="single"/>
        </w:rPr>
        <w:t>2022</w:t>
      </w:r>
      <w:r w:rsidRPr="00C1765A">
        <w:rPr>
          <w:rFonts w:ascii="PT Astra Serif" w:hAnsi="PT Astra Serif" w:cs="Arial"/>
          <w:b w:val="0"/>
          <w:u w:val="single"/>
        </w:rPr>
        <w:t xml:space="preserve"> года</w:t>
      </w:r>
      <w:r w:rsidR="0040543D" w:rsidRPr="00C1765A">
        <w:rPr>
          <w:rFonts w:ascii="PT Astra Serif" w:hAnsi="PT Astra Serif" w:cs="Arial"/>
          <w:b w:val="0"/>
          <w:u w:val="single"/>
        </w:rPr>
        <w:t xml:space="preserve"> № 29</w:t>
      </w:r>
      <w:r w:rsidR="002E6ED5" w:rsidRPr="00C1765A">
        <w:rPr>
          <w:rFonts w:ascii="PT Astra Serif" w:hAnsi="PT Astra Serif" w:cs="Arial"/>
          <w:b w:val="0"/>
          <w:u w:val="single"/>
        </w:rPr>
        <w:t xml:space="preserve"> 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both"/>
        <w:rPr>
          <w:rFonts w:ascii="PT Astra Serif" w:hAnsi="PT Astra Serif" w:cs="Arial"/>
        </w:rPr>
      </w:pP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both"/>
        <w:rPr>
          <w:rFonts w:ascii="PT Astra Serif" w:hAnsi="PT Astra Serif" w:cs="Arial"/>
        </w:rPr>
      </w:pP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both"/>
        <w:rPr>
          <w:rFonts w:ascii="PT Astra Serif" w:hAnsi="PT Astra Serif" w:cs="Arial"/>
        </w:rPr>
      </w:pP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both"/>
        <w:rPr>
          <w:rFonts w:ascii="PT Astra Serif" w:hAnsi="PT Astra Serif" w:cs="Arial"/>
        </w:rPr>
      </w:pP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 w:cs="Arial"/>
          <w:sz w:val="32"/>
          <w:szCs w:val="32"/>
        </w:rPr>
      </w:pPr>
      <w:r w:rsidRPr="0095061E">
        <w:rPr>
          <w:rFonts w:ascii="PT Astra Serif" w:hAnsi="PT Astra Serif" w:cs="Arial"/>
          <w:sz w:val="32"/>
          <w:szCs w:val="32"/>
        </w:rPr>
        <w:t>ПОРЯДОК</w:t>
      </w:r>
      <w:r w:rsidRPr="0095061E">
        <w:rPr>
          <w:rFonts w:ascii="PT Astra Serif" w:hAnsi="PT Astra Serif" w:cs="Arial"/>
          <w:sz w:val="32"/>
          <w:szCs w:val="32"/>
        </w:rPr>
        <w:br/>
        <w:t>изменения существенных условий контрактов, заключенных</w:t>
      </w:r>
      <w:r w:rsidRPr="0095061E">
        <w:rPr>
          <w:rFonts w:ascii="PT Astra Serif" w:hAnsi="PT Astra Serif" w:cs="Arial"/>
          <w:sz w:val="32"/>
          <w:szCs w:val="32"/>
        </w:rPr>
        <w:br/>
        <w:t xml:space="preserve">до 1 января 2023 года для нужд муниципального образования </w:t>
      </w:r>
      <w:proofErr w:type="spellStart"/>
      <w:r w:rsidRPr="0095061E">
        <w:rPr>
          <w:rFonts w:ascii="PT Astra Serif" w:hAnsi="PT Astra Serif" w:cs="Arial"/>
          <w:sz w:val="32"/>
          <w:szCs w:val="32"/>
        </w:rPr>
        <w:t>Приупское</w:t>
      </w:r>
      <w:proofErr w:type="spellEnd"/>
      <w:r w:rsidRPr="0095061E">
        <w:rPr>
          <w:rFonts w:ascii="PT Astra Serif" w:hAnsi="PT Astra Serif" w:cs="Arial"/>
          <w:sz w:val="32"/>
          <w:szCs w:val="32"/>
        </w:rPr>
        <w:t xml:space="preserve"> Киреевского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340" w:lineRule="exact"/>
        <w:jc w:val="both"/>
        <w:rPr>
          <w:rFonts w:ascii="PT Astra Serif" w:hAnsi="PT Astra Serif" w:cs="Arial"/>
        </w:rPr>
      </w:pP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5061E">
        <w:rPr>
          <w:rFonts w:ascii="PT Astra Serif" w:hAnsi="PT Astra Serif" w:cs="Arial"/>
          <w:sz w:val="24"/>
          <w:szCs w:val="24"/>
        </w:rPr>
        <w:t>1.</w:t>
      </w:r>
      <w:r w:rsidRPr="00C1765A">
        <w:rPr>
          <w:rFonts w:ascii="PT Astra Serif" w:hAnsi="PT Astra Serif" w:cs="Arial"/>
          <w:sz w:val="28"/>
          <w:szCs w:val="28"/>
        </w:rPr>
        <w:t xml:space="preserve">Настоящий Порядок изменения существенных условий контрактов, заключенных до 1 января 2023 года для нужд муниципального образования </w:t>
      </w:r>
      <w:proofErr w:type="spellStart"/>
      <w:r w:rsidRPr="00C1765A">
        <w:rPr>
          <w:rFonts w:ascii="PT Astra Serif" w:hAnsi="PT Astra Serif" w:cs="Arial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sz w:val="28"/>
          <w:szCs w:val="28"/>
        </w:rPr>
        <w:t xml:space="preserve"> Киреевского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(далее – Порядок), разработан в соответствии </w:t>
      </w:r>
      <w:r w:rsidRPr="00C1765A">
        <w:rPr>
          <w:rFonts w:ascii="PT Astra Serif" w:hAnsi="PT Astra Serif" w:cs="Arial"/>
          <w:color w:val="000000"/>
          <w:sz w:val="28"/>
          <w:szCs w:val="28"/>
        </w:rPr>
        <w:t>с частью 65</w:t>
      </w:r>
      <w:r w:rsidRPr="00C1765A">
        <w:rPr>
          <w:rFonts w:ascii="PT Astra Serif" w:hAnsi="PT Astra Serif" w:cs="Arial"/>
          <w:color w:val="000000"/>
          <w:sz w:val="28"/>
          <w:szCs w:val="28"/>
          <w:vertAlign w:val="superscript"/>
        </w:rPr>
        <w:t>1</w:t>
      </w:r>
      <w:r w:rsidRPr="00C1765A">
        <w:rPr>
          <w:rFonts w:ascii="PT Astra Serif" w:hAnsi="PT Astra Serif" w:cs="Arial"/>
          <w:color w:val="000000"/>
          <w:sz w:val="28"/>
          <w:szCs w:val="28"/>
        </w:rPr>
        <w:t xml:space="preserve"> статьи 112 Федерального закона от 5 апреля 2013 года № 44-ФЗ</w:t>
      </w:r>
      <w:r w:rsidRPr="00C1765A">
        <w:rPr>
          <w:rFonts w:ascii="PT Astra Serif" w:hAnsi="PT Astra Serif" w:cs="Arial"/>
          <w:color w:val="000000"/>
          <w:sz w:val="28"/>
          <w:szCs w:val="28"/>
        </w:rPr>
        <w:br/>
      </w:r>
      <w:r w:rsidRPr="00C1765A">
        <w:rPr>
          <w:rFonts w:ascii="PT Astra Serif" w:hAnsi="PT Astra Serif" w:cs="Arial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закон№ 44-ФЗ) в целях обоснования и применения на территории муниципального образования </w:t>
      </w:r>
      <w:proofErr w:type="spellStart"/>
      <w:r w:rsidRPr="00C1765A">
        <w:rPr>
          <w:rFonts w:ascii="PT Astra Serif" w:hAnsi="PT Astra Serif" w:cs="Arial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sz w:val="28"/>
          <w:szCs w:val="28"/>
        </w:rPr>
        <w:t xml:space="preserve"> Киреевского района единых правил изменения существенных условий муниципальных контрактов, контрактов, договоров (далее – контракты), заключенных в соответствии с Федеральным законом № 44-ФЗ до 1 января 2023 года муниципальными заказчиками муниципального образования </w:t>
      </w:r>
      <w:proofErr w:type="spellStart"/>
      <w:r w:rsidRPr="00C1765A">
        <w:rPr>
          <w:rFonts w:ascii="PT Astra Serif" w:hAnsi="PT Astra Serif" w:cs="Arial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sz w:val="28"/>
          <w:szCs w:val="28"/>
        </w:rPr>
        <w:t xml:space="preserve"> Киреевского района, бюджетными и автономными учреждениями муниципального образования </w:t>
      </w:r>
      <w:proofErr w:type="spellStart"/>
      <w:r w:rsidRPr="00C1765A">
        <w:rPr>
          <w:rFonts w:ascii="PT Astra Serif" w:hAnsi="PT Astra Serif" w:cs="Arial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sz w:val="28"/>
          <w:szCs w:val="28"/>
        </w:rPr>
        <w:t xml:space="preserve"> Киреевского района, </w:t>
      </w: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организациями, учредителем которых выступает муниципальное образование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 </w:t>
      </w:r>
      <w:r w:rsidRPr="00C1765A">
        <w:rPr>
          <w:rFonts w:ascii="PT Astra Serif" w:hAnsi="PT Astra Serif" w:cs="Arial"/>
          <w:sz w:val="28"/>
          <w:szCs w:val="28"/>
        </w:rPr>
        <w:t>(далее – заказчики).</w:t>
      </w:r>
    </w:p>
    <w:p w:rsidR="002E6ED5" w:rsidRPr="00C1765A" w:rsidRDefault="00505E91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2E6ED5" w:rsidRPr="00C1765A">
        <w:rPr>
          <w:rFonts w:ascii="PT Astra Serif" w:hAnsi="PT Astra Serif" w:cs="Arial"/>
          <w:sz w:val="28"/>
          <w:szCs w:val="28"/>
        </w:rPr>
        <w:t>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lastRenderedPageBreak/>
        <w:t>предложения об изменении существенных условий контракта</w:t>
      </w:r>
      <w:r w:rsidRPr="00C1765A">
        <w:rPr>
          <w:rFonts w:ascii="PT Astra Serif" w:hAnsi="PT Astra Serif" w:cs="Arial"/>
          <w:sz w:val="28"/>
          <w:szCs w:val="28"/>
        </w:rPr>
        <w:br/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 xml:space="preserve">документ (документы), </w:t>
      </w:r>
      <w:r w:rsidRPr="00C1765A">
        <w:rPr>
          <w:rFonts w:ascii="PT Astra Serif" w:hAnsi="PT Astra Serif" w:cs="Arial"/>
          <w:color w:val="000000"/>
          <w:sz w:val="28"/>
          <w:szCs w:val="28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2E6ED5" w:rsidRPr="00C1765A" w:rsidRDefault="00505E91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2E6ED5" w:rsidRPr="00C1765A">
        <w:rPr>
          <w:rFonts w:ascii="PT Astra Serif" w:hAnsi="PT Astra Serif" w:cs="Arial"/>
          <w:sz w:val="28"/>
          <w:szCs w:val="28"/>
        </w:rPr>
        <w:t>Заказчик в течение 3 рабочих дней со дня поступления обращения поставщика осуществляет: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проверку на соответствие предлагаемых изменений существенных условий контракта требованиям статьи 14 Федерального закона № 44-ФЗ;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Основаниями для отказав изменении существенных условий контракта является наличие одного или совокупности следующих обстоятельств: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отсутствие информации и (или) документов, предусмотренных</w:t>
      </w:r>
      <w:r w:rsidRPr="00C1765A">
        <w:rPr>
          <w:rFonts w:ascii="PT Astra Serif" w:hAnsi="PT Astra Serif" w:cs="Arial"/>
          <w:sz w:val="28"/>
          <w:szCs w:val="28"/>
        </w:rPr>
        <w:br/>
        <w:t>пунктом 2 настоящего Порядка;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C1765A">
        <w:rPr>
          <w:rFonts w:ascii="PT Astra Serif" w:hAnsi="PT Astra Serif" w:cs="Arial"/>
          <w:color w:val="000000"/>
          <w:sz w:val="28"/>
          <w:szCs w:val="28"/>
        </w:rPr>
        <w:t>после</w:t>
      </w:r>
      <w:r w:rsidRPr="00C1765A">
        <w:rPr>
          <w:rFonts w:ascii="PT Astra Serif" w:hAnsi="PT Astra Serif" w:cs="Arial"/>
          <w:sz w:val="28"/>
          <w:szCs w:val="28"/>
        </w:rPr>
        <w:t xml:space="preserve"> совершения действий, предусмотренных абзацами 2–4 настоящего пункта, направляет обращение об изменении существенных условий контракта </w:t>
      </w: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в отраслевой (функциональный) орган администрации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</w:t>
      </w:r>
      <w:r w:rsidRPr="00C1765A">
        <w:rPr>
          <w:rFonts w:ascii="PT Astra Serif" w:hAnsi="PT Astra Serif" w:cs="Arial"/>
          <w:sz w:val="28"/>
          <w:szCs w:val="28"/>
        </w:rPr>
        <w:t>, являющийся для него главным распорядителем бюджетных средств.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 xml:space="preserve">К </w:t>
      </w:r>
      <w:r w:rsidRPr="00C1765A">
        <w:rPr>
          <w:rFonts w:ascii="PT Astra Serif" w:hAnsi="PT Astra Serif" w:cs="Arial"/>
          <w:color w:val="000000"/>
          <w:sz w:val="28"/>
          <w:szCs w:val="28"/>
        </w:rPr>
        <w:t>обращению</w:t>
      </w:r>
      <w:r w:rsidRPr="00C1765A">
        <w:rPr>
          <w:rFonts w:ascii="PT Astra Serif" w:hAnsi="PT Astra Serif" w:cs="Arial"/>
          <w:sz w:val="28"/>
          <w:szCs w:val="28"/>
        </w:rPr>
        <w:t xml:space="preserve"> должны быть приложены все документы, представленные поставщиком, а также сведения о нем, включая наименование и идентификационный номер налогоплательщика</w:t>
      </w:r>
      <w:r w:rsidRPr="00C1765A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4.</w:t>
      </w: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района, </w:t>
      </w:r>
      <w:r w:rsidRPr="00C1765A">
        <w:rPr>
          <w:rFonts w:ascii="PT Astra Serif" w:hAnsi="PT Astra Serif" w:cs="Arial"/>
          <w:color w:val="000000"/>
          <w:sz w:val="28"/>
          <w:szCs w:val="28"/>
        </w:rPr>
        <w:t xml:space="preserve">не позднее следующего рабочего дня со дня получения обращения заказчика рассматривает его, </w:t>
      </w: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осуществляет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получает подтверждение источника финансирования.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5.</w:t>
      </w: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</w:t>
      </w:r>
      <w:r w:rsidRPr="00C1765A">
        <w:rPr>
          <w:rFonts w:ascii="PT Astra Serif" w:hAnsi="PT Astra Serif" w:cs="Arial"/>
          <w:sz w:val="28"/>
          <w:szCs w:val="28"/>
        </w:rPr>
        <w:t>, получившая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2E6ED5" w:rsidRPr="00C1765A" w:rsidRDefault="00505E91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6.</w:t>
      </w:r>
      <w:r w:rsidR="002E6ED5"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В </w:t>
      </w:r>
      <w:r w:rsidR="002E6ED5" w:rsidRPr="00C1765A">
        <w:rPr>
          <w:rFonts w:ascii="PT Astra Serif" w:hAnsi="PT Astra Serif" w:cs="Arial"/>
          <w:sz w:val="28"/>
          <w:szCs w:val="28"/>
        </w:rPr>
        <w:t xml:space="preserve">течение 1 рабочего дня со дня получения заключений, предусмотренных пунктом 5 настоящего Порядка, администрация муниципального образования </w:t>
      </w:r>
      <w:proofErr w:type="spellStart"/>
      <w:r w:rsidR="002E6ED5" w:rsidRPr="00C1765A">
        <w:rPr>
          <w:rFonts w:ascii="PT Astra Serif" w:hAnsi="PT Astra Serif" w:cs="Arial"/>
          <w:sz w:val="28"/>
          <w:szCs w:val="28"/>
        </w:rPr>
        <w:t>Приупское</w:t>
      </w:r>
      <w:proofErr w:type="spellEnd"/>
      <w:r w:rsidR="002E6ED5" w:rsidRPr="00C1765A">
        <w:rPr>
          <w:rFonts w:ascii="PT Astra Serif" w:hAnsi="PT Astra Serif" w:cs="Arial"/>
          <w:sz w:val="28"/>
          <w:szCs w:val="28"/>
        </w:rPr>
        <w:t xml:space="preserve"> Киреевского района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отсутствие информации и (или) документов, предусмотренных</w:t>
      </w:r>
      <w:r w:rsidRPr="00C1765A">
        <w:rPr>
          <w:rFonts w:ascii="PT Astra Serif" w:hAnsi="PT Astra Serif" w:cs="Arial"/>
          <w:sz w:val="28"/>
          <w:szCs w:val="28"/>
        </w:rPr>
        <w:br/>
        <w:t>пунктом 2 настоящего Порядка;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 xml:space="preserve">несоответствие предлагаемой цены контракта рыночной конъюнктуре; 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 xml:space="preserve">О результатах рассмотрения обращения </w:t>
      </w: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</w:t>
      </w:r>
      <w:r w:rsidRPr="00C1765A">
        <w:rPr>
          <w:rFonts w:ascii="PT Astra Serif" w:hAnsi="PT Astra Serif" w:cs="Arial"/>
          <w:sz w:val="28"/>
          <w:szCs w:val="28"/>
        </w:rPr>
        <w:t xml:space="preserve"> уведомляет заказчика в течение 1 рабочего дня.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О прекращении процедуры рассмотрения предложения заказчик уведомляет поставщика в течение 1 рабочего дня с указанием оснований прекращения указанной процедуры. </w:t>
      </w:r>
    </w:p>
    <w:p w:rsidR="002E6ED5" w:rsidRPr="00C1765A" w:rsidRDefault="00505E91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7.</w:t>
      </w:r>
      <w:r w:rsidR="002E6ED5" w:rsidRPr="00C1765A">
        <w:rPr>
          <w:rFonts w:ascii="PT Astra Serif" w:hAnsi="PT Astra Serif" w:cs="Arial"/>
          <w:sz w:val="28"/>
          <w:szCs w:val="28"/>
        </w:rPr>
        <w:t>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отсутствия информации и (или) документов, предусмотренных</w:t>
      </w:r>
      <w:r w:rsidRPr="00C1765A">
        <w:rPr>
          <w:rFonts w:ascii="PT Astra Serif" w:hAnsi="PT Astra Serif" w:cs="Arial"/>
          <w:sz w:val="28"/>
          <w:szCs w:val="28"/>
        </w:rPr>
        <w:br/>
        <w:t>пунктом 2 настоящего Порядка;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отсутствия целесообразности и (или) необходимости изменения существенных условий контракта для достижения целей закупки;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 xml:space="preserve">несоответствия предлагаемой цены контракта рыночной конъюнктуре; 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нарушения предлагаемыми изменениями существенных условий контракта в части требований статьи 14 Федерального закона № 44-ФЗ;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наличия обстоятельств, препятствующих исполнению контракта на новых условиях, указанных в обращении заказчика;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отсутствия финансовых средств, необходимых для оплаты контракта на новых условиях.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 xml:space="preserve">В случае принятия решения о </w:t>
      </w:r>
      <w:r w:rsidRPr="00C1765A">
        <w:rPr>
          <w:rFonts w:ascii="PT Astra Serif" w:hAnsi="PT Astra Serif" w:cs="Arial"/>
          <w:sz w:val="28"/>
          <w:szCs w:val="28"/>
        </w:rPr>
        <w:t xml:space="preserve">возможности изменения существенных условий контракта протокол должен содержать: 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информацию о заказчике;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сведения о предмете контракта;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сведения о текущей цене контракта;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сведения о необходимости дополнительных средств и их источнике.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2E6ED5" w:rsidRPr="00C1765A" w:rsidRDefault="00505E91" w:rsidP="00505E91">
      <w:pPr>
        <w:spacing w:after="0" w:line="33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8.</w:t>
      </w:r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 xml:space="preserve">В случае принятия Комиссией решения о возможности изменения существенных условий контракта </w:t>
      </w:r>
      <w:r w:rsidR="002E6ED5"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="002E6ED5"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="002E6ED5"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</w:t>
      </w:r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 xml:space="preserve">, разрабатывает проект правового акта администрации муниципального образования </w:t>
      </w:r>
      <w:proofErr w:type="spellStart"/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>Приупское</w:t>
      </w:r>
      <w:proofErr w:type="spellEnd"/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 о предоставлении заказчику права внесения изменений в существенные условия контракта. </w:t>
      </w:r>
    </w:p>
    <w:p w:rsidR="002E6ED5" w:rsidRPr="00C1765A" w:rsidRDefault="002E6ED5" w:rsidP="00C1765A">
      <w:pPr>
        <w:spacing w:line="33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 xml:space="preserve">Правовой акт администрации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 должен содержать: </w:t>
      </w:r>
    </w:p>
    <w:p w:rsidR="002E6ED5" w:rsidRPr="00C1765A" w:rsidRDefault="002E6ED5" w:rsidP="00C1765A">
      <w:pPr>
        <w:spacing w:line="33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информацию о заказчике;</w:t>
      </w:r>
    </w:p>
    <w:p w:rsidR="002E6ED5" w:rsidRPr="00C1765A" w:rsidRDefault="002E6ED5" w:rsidP="00C1765A">
      <w:pPr>
        <w:spacing w:line="33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информацию об исполнителе контракта, включая его наименование и идентификационный номер налогоплательщика;</w:t>
      </w:r>
    </w:p>
    <w:p w:rsidR="002E6ED5" w:rsidRPr="00C1765A" w:rsidRDefault="002E6ED5" w:rsidP="00C1765A">
      <w:pPr>
        <w:spacing w:line="33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2E6ED5" w:rsidRPr="00C1765A" w:rsidRDefault="002E6ED5" w:rsidP="00C1765A">
      <w:pPr>
        <w:spacing w:line="33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сведения о предоставлении сторонам контракта права внесения в контракт существенных изменениях;</w:t>
      </w:r>
    </w:p>
    <w:p w:rsidR="002E6ED5" w:rsidRPr="00C1765A" w:rsidRDefault="002E6ED5" w:rsidP="00C1765A">
      <w:pPr>
        <w:spacing w:line="33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сведения о необходимости дополнительных средств и их источнике (при необходимости).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 xml:space="preserve">В случае принятия Комиссией решения об отказе в изменении существенных условий контракта </w:t>
      </w: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 уведомляет поставщика о принятом Комиссией решении в течение 1 рабочего дня со дня получения протокола.</w:t>
      </w:r>
    </w:p>
    <w:p w:rsidR="002E6ED5" w:rsidRPr="00C1765A" w:rsidRDefault="00505E91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9.</w:t>
      </w:r>
      <w:r w:rsidR="002E6ED5"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В течение 10 рабочих дней со дня вступления в силу правового акта администрации муниципального образования </w:t>
      </w:r>
      <w:proofErr w:type="spellStart"/>
      <w:r w:rsidR="002E6ED5"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="002E6ED5"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района, указанного в пункте 8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Не позднее 11 рабочих дней, следующих за днем вступления в силу правового акта администрации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района, указанного в пункте 8 настоящего Порядка, заказчик информирует администрацию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района, являющуюся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администрация муниципального образования </w:t>
      </w:r>
      <w:proofErr w:type="spellStart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>Приупское</w:t>
      </w:r>
      <w:proofErr w:type="spellEnd"/>
      <w:r w:rsidRPr="00C1765A">
        <w:rPr>
          <w:rFonts w:ascii="PT Astra Serif" w:hAnsi="PT Astra Serif" w:cs="Arial"/>
          <w:color w:val="000000" w:themeColor="text1"/>
          <w:sz w:val="28"/>
          <w:szCs w:val="28"/>
        </w:rPr>
        <w:t xml:space="preserve"> Киреевского района.</w:t>
      </w:r>
    </w:p>
    <w:p w:rsidR="002E6ED5" w:rsidRPr="00C1765A" w:rsidRDefault="002E6ED5" w:rsidP="00C1765A">
      <w:pPr>
        <w:spacing w:line="340" w:lineRule="exact"/>
        <w:ind w:firstLine="709"/>
        <w:contextualSpacing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E6ED5" w:rsidRPr="00C1765A" w:rsidRDefault="002E6ED5" w:rsidP="00C1765A">
      <w:pPr>
        <w:tabs>
          <w:tab w:val="left" w:pos="1080"/>
        </w:tabs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  <w:sectPr w:rsidR="002E6ED5" w:rsidRPr="00C1765A" w:rsidSect="00C1765A">
          <w:pgSz w:w="11906" w:h="16838"/>
          <w:pgMar w:top="851" w:right="567" w:bottom="1134" w:left="1418" w:header="425" w:footer="720" w:gutter="0"/>
          <w:pgNumType w:start="1"/>
          <w:cols w:space="720"/>
          <w:titlePg/>
          <w:docGrid w:linePitch="360"/>
        </w:sectPr>
      </w:pP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</w:rPr>
      </w:pPr>
      <w:r w:rsidRPr="0095061E">
        <w:rPr>
          <w:rFonts w:ascii="PT Astra Serif" w:hAnsi="PT Astra Serif" w:cs="Arial"/>
          <w:b w:val="0"/>
        </w:rPr>
        <w:t>Приложение №2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</w:rPr>
      </w:pPr>
      <w:r w:rsidRPr="0095061E">
        <w:rPr>
          <w:rFonts w:ascii="PT Astra Serif" w:hAnsi="PT Astra Serif" w:cs="Arial"/>
          <w:b w:val="0"/>
        </w:rPr>
        <w:t>к постановлению администрации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</w:rPr>
      </w:pPr>
      <w:r w:rsidRPr="0095061E">
        <w:rPr>
          <w:rFonts w:ascii="PT Astra Serif" w:hAnsi="PT Astra Serif" w:cs="Arial"/>
          <w:b w:val="0"/>
        </w:rPr>
        <w:t>муниципального образования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  <w:b w:val="0"/>
        </w:rPr>
      </w:pPr>
      <w:proofErr w:type="spellStart"/>
      <w:r w:rsidRPr="0095061E">
        <w:rPr>
          <w:rFonts w:ascii="PT Astra Serif" w:hAnsi="PT Astra Serif" w:cs="Arial"/>
          <w:b w:val="0"/>
        </w:rPr>
        <w:t>Приупское</w:t>
      </w:r>
      <w:proofErr w:type="spellEnd"/>
      <w:r w:rsidRPr="0095061E">
        <w:rPr>
          <w:rFonts w:ascii="PT Astra Serif" w:hAnsi="PT Astra Serif" w:cs="Arial"/>
          <w:b w:val="0"/>
        </w:rPr>
        <w:t xml:space="preserve"> Киреевского района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right"/>
        <w:rPr>
          <w:rFonts w:ascii="PT Astra Serif" w:hAnsi="PT Astra Serif" w:cs="Arial"/>
        </w:rPr>
      </w:pPr>
      <w:r w:rsidRPr="0095061E">
        <w:rPr>
          <w:rFonts w:ascii="PT Astra Serif" w:hAnsi="PT Astra Serif" w:cs="Arial"/>
          <w:b w:val="0"/>
        </w:rPr>
        <w:t xml:space="preserve">                                                  </w:t>
      </w:r>
      <w:r w:rsidR="004E1012" w:rsidRPr="0095061E">
        <w:rPr>
          <w:rFonts w:ascii="PT Astra Serif" w:hAnsi="PT Astra Serif" w:cs="Arial"/>
          <w:b w:val="0"/>
        </w:rPr>
        <w:t xml:space="preserve">       </w:t>
      </w:r>
      <w:r w:rsidR="00164F94" w:rsidRPr="00C1765A">
        <w:rPr>
          <w:rFonts w:ascii="PT Astra Serif" w:hAnsi="PT Astra Serif" w:cs="Arial"/>
          <w:b w:val="0"/>
          <w:u w:val="single"/>
        </w:rPr>
        <w:t>от 29.03.2022 года № 29</w:t>
      </w: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both"/>
        <w:rPr>
          <w:rFonts w:ascii="PT Astra Serif" w:hAnsi="PT Astra Serif" w:cs="Arial"/>
        </w:rPr>
      </w:pP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both"/>
        <w:rPr>
          <w:rFonts w:ascii="PT Astra Serif" w:hAnsi="PT Astra Serif" w:cs="Arial"/>
        </w:rPr>
      </w:pPr>
    </w:p>
    <w:p w:rsidR="002E6ED5" w:rsidRPr="0095061E" w:rsidRDefault="002E6ED5" w:rsidP="004E1012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 w:cs="Arial"/>
          <w:sz w:val="32"/>
          <w:szCs w:val="32"/>
        </w:rPr>
      </w:pPr>
      <w:r w:rsidRPr="0095061E">
        <w:rPr>
          <w:rFonts w:ascii="PT Astra Serif" w:hAnsi="PT Astra Serif" w:cs="Arial"/>
          <w:sz w:val="32"/>
          <w:szCs w:val="32"/>
        </w:rPr>
        <w:t>СОСТАВ</w:t>
      </w:r>
      <w:r w:rsidRPr="0095061E">
        <w:rPr>
          <w:rFonts w:ascii="PT Astra Serif" w:hAnsi="PT Astra Serif" w:cs="Arial"/>
          <w:sz w:val="32"/>
          <w:szCs w:val="32"/>
        </w:rPr>
        <w:br/>
        <w:t xml:space="preserve">комиссии по рассмотрению обращений по изменению </w:t>
      </w:r>
      <w:r w:rsidRPr="0095061E">
        <w:rPr>
          <w:rFonts w:ascii="PT Astra Serif" w:hAnsi="PT Astra Serif" w:cs="Arial"/>
          <w:sz w:val="32"/>
          <w:szCs w:val="32"/>
        </w:rPr>
        <w:br/>
        <w:t>существенных условий контрактов</w:t>
      </w:r>
    </w:p>
    <w:p w:rsidR="002E6ED5" w:rsidRPr="0095061E" w:rsidRDefault="002E6ED5" w:rsidP="004E1012">
      <w:pPr>
        <w:jc w:val="both"/>
        <w:rPr>
          <w:rFonts w:ascii="PT Astra Serif" w:hAnsi="PT Astra Serif" w:cs="Arial"/>
          <w:sz w:val="24"/>
          <w:szCs w:val="24"/>
        </w:rPr>
      </w:pPr>
    </w:p>
    <w:p w:rsidR="002E6ED5" w:rsidRPr="00C1765A" w:rsidRDefault="00505E91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Пронина Оксана Николаевна - </w:t>
      </w:r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>Приупское</w:t>
      </w:r>
      <w:proofErr w:type="spellEnd"/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района, председатель комиссии; </w:t>
      </w:r>
    </w:p>
    <w:p w:rsidR="002E6ED5" w:rsidRPr="00C1765A" w:rsidRDefault="004E1012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Кошелева Лилия Вячеславовна</w:t>
      </w:r>
      <w:r w:rsidR="00505E91">
        <w:rPr>
          <w:rFonts w:ascii="PT Astra Serif" w:hAnsi="PT Astra Serif" w:cs="Arial"/>
          <w:color w:val="000000"/>
          <w:sz w:val="28"/>
          <w:szCs w:val="28"/>
        </w:rPr>
        <w:t xml:space="preserve"> - </w:t>
      </w:r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>начальник отдела ЖКХ, секретарь комиссии.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2E6ED5" w:rsidRPr="00C1765A" w:rsidRDefault="002E6ED5" w:rsidP="00C1765A">
      <w:pPr>
        <w:spacing w:line="360" w:lineRule="exact"/>
        <w:contextualSpacing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C1765A">
        <w:rPr>
          <w:rFonts w:ascii="PT Astra Serif" w:hAnsi="PT Astra Serif" w:cs="Arial"/>
          <w:b/>
          <w:color w:val="000000"/>
          <w:sz w:val="28"/>
          <w:szCs w:val="28"/>
        </w:rPr>
        <w:t>Члены комиссии:</w:t>
      </w:r>
    </w:p>
    <w:p w:rsidR="002E6ED5" w:rsidRPr="00C1765A" w:rsidRDefault="002E6ED5" w:rsidP="00C1765A">
      <w:pPr>
        <w:spacing w:line="360" w:lineRule="exact"/>
        <w:ind w:firstLine="709"/>
        <w:contextualSpacing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2E6ED5" w:rsidRPr="00C1765A" w:rsidRDefault="00505E91" w:rsidP="00C1765A">
      <w:pPr>
        <w:ind w:firstLine="54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Юдина Светлана Владимировна - </w:t>
      </w:r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>начальник отдела экономики и финансов;</w:t>
      </w:r>
    </w:p>
    <w:p w:rsidR="002E6ED5" w:rsidRPr="00C1765A" w:rsidRDefault="00505E91" w:rsidP="00C1765A">
      <w:pPr>
        <w:ind w:firstLine="54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Сергеева Татьяна Валериевна - </w:t>
      </w:r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 xml:space="preserve">консультант администрации муниципального образования </w:t>
      </w:r>
      <w:proofErr w:type="spellStart"/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>Приупское</w:t>
      </w:r>
      <w:proofErr w:type="spellEnd"/>
      <w:r w:rsidR="002E6ED5" w:rsidRPr="00C1765A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района;</w:t>
      </w:r>
    </w:p>
    <w:p w:rsidR="002E6ED5" w:rsidRPr="00C1765A" w:rsidRDefault="002E6ED5" w:rsidP="00C1765A">
      <w:pPr>
        <w:ind w:firstLine="54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1765A">
        <w:rPr>
          <w:rFonts w:ascii="PT Astra Serif" w:hAnsi="PT Astra Serif" w:cs="Arial"/>
          <w:color w:val="000000"/>
          <w:sz w:val="28"/>
          <w:szCs w:val="28"/>
        </w:rPr>
        <w:t>К</w:t>
      </w:r>
      <w:r w:rsidR="00505E91">
        <w:rPr>
          <w:rFonts w:ascii="PT Astra Serif" w:hAnsi="PT Astra Serif" w:cs="Arial"/>
          <w:color w:val="000000"/>
          <w:sz w:val="28"/>
          <w:szCs w:val="28"/>
        </w:rPr>
        <w:t xml:space="preserve">атанова Анастасия Владимировна - </w:t>
      </w:r>
      <w:r w:rsidRPr="00C1765A">
        <w:rPr>
          <w:rFonts w:ascii="PT Astra Serif" w:hAnsi="PT Astra Serif" w:cs="Arial"/>
          <w:color w:val="000000"/>
          <w:sz w:val="28"/>
          <w:szCs w:val="28"/>
        </w:rPr>
        <w:t>консультант отдела экономики и финансов.</w:t>
      </w:r>
    </w:p>
    <w:p w:rsidR="002E6ED5" w:rsidRPr="00AA2FB8" w:rsidRDefault="002E6ED5" w:rsidP="004E1012">
      <w:pPr>
        <w:ind w:firstLine="540"/>
        <w:jc w:val="both"/>
        <w:rPr>
          <w:rFonts w:ascii="PT Astra Serif" w:hAnsi="PT Astra Serif" w:cs="Arial"/>
          <w:sz w:val="24"/>
          <w:szCs w:val="24"/>
        </w:rPr>
      </w:pPr>
    </w:p>
    <w:p w:rsidR="002E6ED5" w:rsidRPr="0095061E" w:rsidRDefault="002E6ED5" w:rsidP="004E1012">
      <w:pPr>
        <w:jc w:val="both"/>
        <w:rPr>
          <w:rFonts w:ascii="PT Astra Serif" w:hAnsi="PT Astra Serif" w:cs="Arial"/>
          <w:sz w:val="24"/>
          <w:szCs w:val="24"/>
        </w:rPr>
      </w:pPr>
    </w:p>
    <w:sectPr w:rsidR="002E6ED5" w:rsidRPr="0095061E" w:rsidSect="00C1765A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EF" w:rsidRDefault="006261EF" w:rsidP="0079179D">
      <w:pPr>
        <w:spacing w:after="0" w:line="240" w:lineRule="auto"/>
      </w:pPr>
      <w:r>
        <w:separator/>
      </w:r>
    </w:p>
  </w:endnote>
  <w:endnote w:type="continuationSeparator" w:id="0">
    <w:p w:rsidR="006261EF" w:rsidRDefault="006261EF" w:rsidP="007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EF" w:rsidRDefault="006261EF" w:rsidP="0079179D">
      <w:pPr>
        <w:spacing w:after="0" w:line="240" w:lineRule="auto"/>
      </w:pPr>
      <w:r>
        <w:separator/>
      </w:r>
    </w:p>
  </w:footnote>
  <w:footnote w:type="continuationSeparator" w:id="0">
    <w:p w:rsidR="006261EF" w:rsidRDefault="006261EF" w:rsidP="007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25" w:rsidRDefault="00E24B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CB" w:rsidRDefault="00E24B26">
    <w:pPr>
      <w:pStyle w:val="a6"/>
      <w:jc w:val="center"/>
    </w:pPr>
  </w:p>
  <w:p w:rsidR="00B67425" w:rsidRDefault="00E24B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D5"/>
    <w:rsid w:val="000F31D6"/>
    <w:rsid w:val="000F3BFD"/>
    <w:rsid w:val="00164F94"/>
    <w:rsid w:val="00192BD0"/>
    <w:rsid w:val="00222E12"/>
    <w:rsid w:val="00225DF0"/>
    <w:rsid w:val="002E6ED5"/>
    <w:rsid w:val="0040543D"/>
    <w:rsid w:val="00415EB2"/>
    <w:rsid w:val="004429A5"/>
    <w:rsid w:val="004459F4"/>
    <w:rsid w:val="004A5B23"/>
    <w:rsid w:val="004E1012"/>
    <w:rsid w:val="00505E91"/>
    <w:rsid w:val="005F3ADA"/>
    <w:rsid w:val="0062520C"/>
    <w:rsid w:val="006261EF"/>
    <w:rsid w:val="006909FD"/>
    <w:rsid w:val="006B7746"/>
    <w:rsid w:val="00754590"/>
    <w:rsid w:val="0079179D"/>
    <w:rsid w:val="008E055B"/>
    <w:rsid w:val="0095061E"/>
    <w:rsid w:val="009D2CB1"/>
    <w:rsid w:val="00AA2FB8"/>
    <w:rsid w:val="00B6592D"/>
    <w:rsid w:val="00BE066F"/>
    <w:rsid w:val="00C1765A"/>
    <w:rsid w:val="00C66609"/>
    <w:rsid w:val="00CF3355"/>
    <w:rsid w:val="00E24B26"/>
    <w:rsid w:val="00E33BCD"/>
    <w:rsid w:val="00EE5C70"/>
    <w:rsid w:val="00F9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A5E51-3CFA-4A10-B1EB-13ED5B7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9F"/>
  </w:style>
  <w:style w:type="paragraph" w:styleId="1">
    <w:name w:val="heading 1"/>
    <w:basedOn w:val="a"/>
    <w:next w:val="a"/>
    <w:link w:val="10"/>
    <w:qFormat/>
    <w:rsid w:val="002E6ED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E6ED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E6ED5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E6ED5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2E6ED5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2E6ED5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E6ED5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E6ED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2E6ED5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E6ED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E6ED5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E6ED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E6ED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E6ED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E6ED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E6ED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E6ED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E6ED5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4">
    <w:name w:val="Body Text Indent"/>
    <w:basedOn w:val="a"/>
    <w:link w:val="a5"/>
    <w:rsid w:val="002E6ED5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2E6ED5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header"/>
    <w:basedOn w:val="a"/>
    <w:link w:val="a7"/>
    <w:uiPriority w:val="99"/>
    <w:rsid w:val="002E6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2E6E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qFormat/>
    <w:rsid w:val="002E6ED5"/>
    <w:pPr>
      <w:suppressAutoHyphens/>
      <w:spacing w:after="0"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95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2022-04-12T12:10:00Z</cp:lastPrinted>
  <dcterms:created xsi:type="dcterms:W3CDTF">2025-06-02T07:41:00Z</dcterms:created>
  <dcterms:modified xsi:type="dcterms:W3CDTF">2025-06-02T07:41:00Z</dcterms:modified>
</cp:coreProperties>
</file>