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72" w:rsidRPr="00083A46" w:rsidRDefault="002F6972" w:rsidP="002F697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83A46">
        <w:rPr>
          <w:rFonts w:ascii="Arial" w:hAnsi="Arial" w:cs="Arial"/>
          <w:sz w:val="24"/>
          <w:szCs w:val="24"/>
          <w:lang w:eastAsia="ru-RU"/>
        </w:rPr>
        <w:t>ТУЛЬСКАЯ ОБЛАСТЬ</w:t>
      </w:r>
    </w:p>
    <w:p w:rsidR="002F6972" w:rsidRPr="00083A46" w:rsidRDefault="002F6972" w:rsidP="002F697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83A46">
        <w:rPr>
          <w:rFonts w:ascii="Arial" w:hAnsi="Arial" w:cs="Arial"/>
          <w:sz w:val="24"/>
          <w:szCs w:val="24"/>
          <w:lang w:eastAsia="ru-RU"/>
        </w:rPr>
        <w:t>МУНИЦИПАЛЬНОЕ ОБРАЗОВАНИЕ ПРИУПСКОЕ</w:t>
      </w:r>
    </w:p>
    <w:p w:rsidR="002F6972" w:rsidRPr="00083A46" w:rsidRDefault="002F6972" w:rsidP="002F697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83A46">
        <w:rPr>
          <w:rFonts w:ascii="Arial" w:hAnsi="Arial" w:cs="Arial"/>
          <w:sz w:val="24"/>
          <w:szCs w:val="24"/>
          <w:lang w:eastAsia="ru-RU"/>
        </w:rPr>
        <w:t>КИРЕЕВСКОГО РАЙОНА</w:t>
      </w:r>
    </w:p>
    <w:p w:rsidR="002F6972" w:rsidRPr="00083A46" w:rsidRDefault="002F6972" w:rsidP="002F697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83A46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2F6972" w:rsidRPr="00083A46" w:rsidRDefault="002F6972" w:rsidP="002F6972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2F6972" w:rsidRPr="002F6972" w:rsidRDefault="002F6972" w:rsidP="002F69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0" w:name="_GoBack"/>
      <w:r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2F6972" w:rsidRDefault="002F6972"/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6955CE" w:rsidRPr="00B23420" w:rsidTr="006253E4">
        <w:trPr>
          <w:trHeight w:val="195"/>
        </w:trPr>
        <w:tc>
          <w:tcPr>
            <w:tcW w:w="4785" w:type="dxa"/>
          </w:tcPr>
          <w:p w:rsidR="006955CE" w:rsidRPr="00B23420" w:rsidRDefault="001E4710" w:rsidP="001E47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3420">
              <w:rPr>
                <w:rFonts w:ascii="Arial" w:hAnsi="Arial" w:cs="Arial"/>
                <w:b/>
                <w:sz w:val="24"/>
                <w:szCs w:val="24"/>
              </w:rPr>
              <w:t xml:space="preserve">        О</w:t>
            </w:r>
            <w:r w:rsidR="006955CE" w:rsidRPr="00B23420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B23420">
              <w:rPr>
                <w:rFonts w:ascii="Arial" w:hAnsi="Arial" w:cs="Arial"/>
                <w:b/>
                <w:sz w:val="24"/>
                <w:szCs w:val="24"/>
              </w:rPr>
              <w:t xml:space="preserve">04 марта </w:t>
            </w:r>
            <w:r w:rsidR="006955CE" w:rsidRPr="00B23420">
              <w:rPr>
                <w:rFonts w:ascii="Arial" w:hAnsi="Arial" w:cs="Arial"/>
                <w:b/>
                <w:sz w:val="24"/>
                <w:szCs w:val="24"/>
              </w:rPr>
              <w:t>2022</w:t>
            </w:r>
            <w:r w:rsidRPr="00B23420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6955CE" w:rsidRPr="00B23420" w:rsidRDefault="001E4710" w:rsidP="006253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420">
              <w:rPr>
                <w:rFonts w:ascii="Arial" w:hAnsi="Arial" w:cs="Arial"/>
                <w:b/>
                <w:sz w:val="24"/>
                <w:szCs w:val="24"/>
              </w:rPr>
              <w:t xml:space="preserve">       №18</w:t>
            </w:r>
          </w:p>
        </w:tc>
      </w:tr>
    </w:tbl>
    <w:p w:rsidR="006955CE" w:rsidRPr="00B23420" w:rsidRDefault="006955CE" w:rsidP="006955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55CE" w:rsidRPr="00B23420" w:rsidRDefault="006955CE" w:rsidP="006955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6972" w:rsidRDefault="001E4710" w:rsidP="001E47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234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О признании утратившим силу постановления администрации муниципального образования </w:t>
      </w:r>
      <w:proofErr w:type="spellStart"/>
      <w:r w:rsidRPr="00B234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Приупское</w:t>
      </w:r>
      <w:proofErr w:type="spellEnd"/>
      <w:r w:rsidRPr="00B234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Киреевского района от 09 августа 2017 </w:t>
      </w:r>
      <w:proofErr w:type="gramStart"/>
      <w:r w:rsidRPr="00B234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года  №</w:t>
      </w:r>
      <w:proofErr w:type="gramEnd"/>
      <w:r w:rsidRPr="00B234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79 «О Порядке формирования, утверждения и ведения </w:t>
      </w:r>
    </w:p>
    <w:p w:rsidR="001E4710" w:rsidRPr="00B23420" w:rsidRDefault="001E4710" w:rsidP="001E47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34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планов-графиков закупок для обеспечения</w:t>
      </w:r>
    </w:p>
    <w:p w:rsidR="002F6972" w:rsidRDefault="001E4710" w:rsidP="001E47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234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муниципальных нужд муниципального образования</w:t>
      </w:r>
    </w:p>
    <w:p w:rsidR="001E4710" w:rsidRPr="00B23420" w:rsidRDefault="001E4710" w:rsidP="001E47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34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234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Приупское</w:t>
      </w:r>
      <w:proofErr w:type="spellEnd"/>
      <w:r w:rsidRPr="00B234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Киреевского района»</w:t>
      </w:r>
    </w:p>
    <w:bookmarkEnd w:id="0"/>
    <w:p w:rsidR="001E4710" w:rsidRPr="00B23420" w:rsidRDefault="001E4710" w:rsidP="001E471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2342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1E4710" w:rsidRPr="00B23420" w:rsidRDefault="001E4710" w:rsidP="001E471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2342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1E4710" w:rsidRPr="00B23420" w:rsidRDefault="001E4710" w:rsidP="001E47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342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   </w:t>
      </w:r>
      <w:r w:rsidRPr="00B234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основании протеста Киреевской межрайонной прокуратуры Тульской области  на постановление администрации муниципального образования </w:t>
      </w:r>
      <w:proofErr w:type="spellStart"/>
      <w:r w:rsidRPr="00B234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Приупское</w:t>
      </w:r>
      <w:proofErr w:type="spellEnd"/>
      <w:r w:rsidRPr="00B234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Киреевского района от 09 августа 2017 года  № 79 «О Порядке формирования, утверждения и ведения планов-графиков закупок для обеспечения муниципальных нужд муниципального образования </w:t>
      </w:r>
      <w:proofErr w:type="spellStart"/>
      <w:r w:rsidRPr="00B234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Приупское</w:t>
      </w:r>
      <w:proofErr w:type="spellEnd"/>
      <w:r w:rsidRPr="00B234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Киреевского района, Устава муниципального образования </w:t>
      </w:r>
      <w:proofErr w:type="spellStart"/>
      <w:r w:rsidRPr="00B234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Приупское</w:t>
      </w:r>
      <w:proofErr w:type="spellEnd"/>
      <w:r w:rsidRPr="00B234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Киреевского района, администрация муниципального образования </w:t>
      </w:r>
      <w:proofErr w:type="spellStart"/>
      <w:r w:rsidRPr="00B234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Приупское</w:t>
      </w:r>
      <w:proofErr w:type="spellEnd"/>
      <w:r w:rsidRPr="00B234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Киреевского района ПОСТАНОВЛЯЕТ:</w:t>
      </w:r>
    </w:p>
    <w:p w:rsidR="006955CE" w:rsidRPr="00B23420" w:rsidRDefault="006955CE" w:rsidP="006955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3420">
        <w:rPr>
          <w:rFonts w:ascii="Arial" w:hAnsi="Arial" w:cs="Arial"/>
          <w:color w:val="000000" w:themeColor="text1"/>
          <w:sz w:val="24"/>
          <w:szCs w:val="24"/>
        </w:rPr>
        <w:t xml:space="preserve">         1.Признать утратившим силу постановление администрации муниципального образования </w:t>
      </w:r>
      <w:proofErr w:type="spellStart"/>
      <w:r w:rsidRPr="00B23420">
        <w:rPr>
          <w:rFonts w:ascii="Arial" w:hAnsi="Arial" w:cs="Arial"/>
          <w:color w:val="000000" w:themeColor="text1"/>
          <w:sz w:val="24"/>
          <w:szCs w:val="24"/>
        </w:rPr>
        <w:t>Приупское</w:t>
      </w:r>
      <w:proofErr w:type="spellEnd"/>
      <w:r w:rsidRPr="00B23420">
        <w:rPr>
          <w:rFonts w:ascii="Arial" w:hAnsi="Arial" w:cs="Arial"/>
          <w:color w:val="000000" w:themeColor="text1"/>
          <w:sz w:val="24"/>
          <w:szCs w:val="24"/>
        </w:rPr>
        <w:t xml:space="preserve"> Киреевского района от 09 августа 2017 года  № 79 «О Порядке формирования, утверждения и ведения планов-графиков закупок для обеспечения муниципальных нужд муниципального образования </w:t>
      </w:r>
      <w:proofErr w:type="spellStart"/>
      <w:r w:rsidRPr="00B23420">
        <w:rPr>
          <w:rFonts w:ascii="Arial" w:hAnsi="Arial" w:cs="Arial"/>
          <w:color w:val="000000" w:themeColor="text1"/>
          <w:sz w:val="24"/>
          <w:szCs w:val="24"/>
        </w:rPr>
        <w:t>Приупское</w:t>
      </w:r>
      <w:proofErr w:type="spellEnd"/>
      <w:r w:rsidRPr="00B23420">
        <w:rPr>
          <w:rFonts w:ascii="Arial" w:hAnsi="Arial" w:cs="Arial"/>
          <w:color w:val="000000" w:themeColor="text1"/>
          <w:sz w:val="24"/>
          <w:szCs w:val="24"/>
        </w:rPr>
        <w:t xml:space="preserve"> Киреевского района».</w:t>
      </w:r>
    </w:p>
    <w:p w:rsidR="006955CE" w:rsidRPr="00B23420" w:rsidRDefault="006955CE" w:rsidP="006955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3420">
        <w:rPr>
          <w:rFonts w:ascii="Arial" w:hAnsi="Arial" w:cs="Arial"/>
          <w:color w:val="000000" w:themeColor="text1"/>
          <w:sz w:val="24"/>
          <w:szCs w:val="24"/>
        </w:rPr>
        <w:t xml:space="preserve">         2.Разместить данное постановление на официальном сайте муниципального образования Киреевский район.</w:t>
      </w:r>
    </w:p>
    <w:p w:rsidR="006955CE" w:rsidRPr="00B23420" w:rsidRDefault="006955CE" w:rsidP="006955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3420">
        <w:rPr>
          <w:rFonts w:ascii="Arial" w:hAnsi="Arial" w:cs="Arial"/>
          <w:color w:val="000000" w:themeColor="text1"/>
          <w:sz w:val="24"/>
          <w:szCs w:val="24"/>
        </w:rPr>
        <w:t xml:space="preserve">           3.Постановление вступает в силу со дня подписания.</w:t>
      </w:r>
    </w:p>
    <w:p w:rsidR="006955CE" w:rsidRPr="00B23420" w:rsidRDefault="006955CE" w:rsidP="006955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955CE" w:rsidRPr="00B23420" w:rsidRDefault="006955CE" w:rsidP="006955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E4710" w:rsidRPr="00B23420" w:rsidRDefault="001E4710" w:rsidP="00695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5CE" w:rsidRPr="00B23420" w:rsidRDefault="006955CE" w:rsidP="00695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5CE" w:rsidRPr="00B23420" w:rsidRDefault="00B23420" w:rsidP="006955CE">
      <w:pPr>
        <w:tabs>
          <w:tab w:val="left" w:pos="41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6955CE" w:rsidRPr="00B23420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6955CE" w:rsidRPr="00B23420" w:rsidRDefault="006955CE" w:rsidP="006955CE">
      <w:pPr>
        <w:tabs>
          <w:tab w:val="left" w:pos="41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23420">
        <w:rPr>
          <w:rFonts w:ascii="Arial" w:hAnsi="Arial" w:cs="Arial"/>
          <w:b/>
          <w:sz w:val="24"/>
          <w:szCs w:val="24"/>
        </w:rPr>
        <w:t xml:space="preserve">   муниципального образования </w:t>
      </w:r>
    </w:p>
    <w:p w:rsidR="006955CE" w:rsidRPr="00B23420" w:rsidRDefault="006955CE" w:rsidP="006955CE">
      <w:pPr>
        <w:tabs>
          <w:tab w:val="left" w:pos="41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23420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B23420">
        <w:rPr>
          <w:rFonts w:ascii="Arial" w:hAnsi="Arial" w:cs="Arial"/>
          <w:b/>
          <w:sz w:val="24"/>
          <w:szCs w:val="24"/>
        </w:rPr>
        <w:t>Приупское</w:t>
      </w:r>
      <w:proofErr w:type="spellEnd"/>
      <w:r w:rsidRPr="00B23420">
        <w:rPr>
          <w:rFonts w:ascii="Arial" w:hAnsi="Arial" w:cs="Arial"/>
          <w:b/>
          <w:sz w:val="24"/>
          <w:szCs w:val="24"/>
        </w:rPr>
        <w:t xml:space="preserve"> Киреевского района                                         </w:t>
      </w:r>
      <w:r w:rsidRPr="00B23420">
        <w:rPr>
          <w:rFonts w:ascii="Arial" w:hAnsi="Arial" w:cs="Arial"/>
          <w:b/>
          <w:sz w:val="24"/>
          <w:szCs w:val="24"/>
        </w:rPr>
        <w:tab/>
      </w:r>
      <w:proofErr w:type="spellStart"/>
      <w:r w:rsidRPr="00B23420">
        <w:rPr>
          <w:rFonts w:ascii="Arial" w:hAnsi="Arial" w:cs="Arial"/>
          <w:b/>
          <w:sz w:val="24"/>
          <w:szCs w:val="24"/>
        </w:rPr>
        <w:t>О.Н.Пронина</w:t>
      </w:r>
      <w:proofErr w:type="spellEnd"/>
    </w:p>
    <w:p w:rsidR="006955CE" w:rsidRPr="00B23420" w:rsidRDefault="006955CE" w:rsidP="006955CE">
      <w:pPr>
        <w:tabs>
          <w:tab w:val="left" w:pos="4110"/>
          <w:tab w:val="left" w:pos="7155"/>
        </w:tabs>
        <w:jc w:val="both"/>
        <w:rPr>
          <w:rFonts w:ascii="Arial" w:hAnsi="Arial" w:cs="Arial"/>
          <w:b/>
          <w:sz w:val="24"/>
          <w:szCs w:val="24"/>
        </w:rPr>
      </w:pPr>
    </w:p>
    <w:p w:rsidR="006955CE" w:rsidRPr="00B23420" w:rsidRDefault="006955CE" w:rsidP="006955CE">
      <w:pPr>
        <w:tabs>
          <w:tab w:val="left" w:pos="4110"/>
          <w:tab w:val="left" w:pos="7155"/>
        </w:tabs>
        <w:jc w:val="both"/>
        <w:rPr>
          <w:rFonts w:ascii="Arial" w:hAnsi="Arial" w:cs="Arial"/>
          <w:b/>
          <w:sz w:val="24"/>
          <w:szCs w:val="24"/>
        </w:rPr>
      </w:pPr>
    </w:p>
    <w:p w:rsidR="006955CE" w:rsidRDefault="006955CE" w:rsidP="006955CE">
      <w:pPr>
        <w:tabs>
          <w:tab w:val="left" w:pos="4110"/>
          <w:tab w:val="left" w:pos="7155"/>
        </w:tabs>
        <w:jc w:val="both"/>
        <w:rPr>
          <w:b/>
          <w:sz w:val="28"/>
          <w:szCs w:val="28"/>
        </w:rPr>
      </w:pPr>
    </w:p>
    <w:p w:rsidR="00CA2B36" w:rsidRDefault="00CA2B36"/>
    <w:sectPr w:rsidR="00CA2B36" w:rsidSect="00B23420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CE"/>
    <w:rsid w:val="001B4E2A"/>
    <w:rsid w:val="001C1B91"/>
    <w:rsid w:val="001E4710"/>
    <w:rsid w:val="002F6972"/>
    <w:rsid w:val="006955CE"/>
    <w:rsid w:val="0074779D"/>
    <w:rsid w:val="00B23420"/>
    <w:rsid w:val="00CA2B36"/>
    <w:rsid w:val="00E3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BC41C-37AC-4FCB-B718-35001DEB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2022-03-09T07:03:00Z</cp:lastPrinted>
  <dcterms:created xsi:type="dcterms:W3CDTF">2025-06-02T07:46:00Z</dcterms:created>
  <dcterms:modified xsi:type="dcterms:W3CDTF">2025-06-02T07:46:00Z</dcterms:modified>
</cp:coreProperties>
</file>