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09" w:rsidRDefault="00AE197F" w:rsidP="00F4630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9E4EE6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>АДМИНИСТРАЦИЯ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ШВАРЦЕВСКОЕ</w:t>
            </w: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КИРЕЕВСКОГО РАЙОНА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</w:tbl>
    <w:p w:rsidR="00794240" w:rsidRDefault="00794240" w:rsidP="00F4630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6824F7" w:rsidRPr="00E96683" w:rsidRDefault="006824F7" w:rsidP="00794240">
      <w:pPr>
        <w:jc w:val="center"/>
        <w:rPr>
          <w:rFonts w:ascii="PT Astra Serif" w:hAnsi="PT Astra Serif"/>
          <w:b/>
          <w:sz w:val="28"/>
          <w:szCs w:val="28"/>
        </w:rPr>
      </w:pPr>
    </w:p>
    <w:p w:rsidR="00794240" w:rsidRPr="009821AD" w:rsidRDefault="00C67330" w:rsidP="00C6733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</w:t>
      </w:r>
      <w:r w:rsidR="00CF5220">
        <w:rPr>
          <w:rFonts w:ascii="PT Astra Serif" w:hAnsi="PT Astra Serif"/>
          <w:sz w:val="28"/>
          <w:szCs w:val="28"/>
        </w:rPr>
        <w:t>от</w:t>
      </w:r>
      <w:r w:rsidR="00E7671B">
        <w:rPr>
          <w:rFonts w:ascii="PT Astra Serif" w:hAnsi="PT Astra Serif"/>
          <w:sz w:val="28"/>
          <w:szCs w:val="28"/>
        </w:rPr>
        <w:t xml:space="preserve"> </w:t>
      </w:r>
      <w:r w:rsidR="003A60F0">
        <w:rPr>
          <w:rFonts w:ascii="PT Astra Serif" w:hAnsi="PT Astra Serif"/>
          <w:sz w:val="28"/>
          <w:szCs w:val="28"/>
        </w:rPr>
        <w:t>20.04.2022</w:t>
      </w:r>
      <w:r w:rsidR="00CF5220">
        <w:rPr>
          <w:rFonts w:ascii="PT Astra Serif" w:hAnsi="PT Astra Serif"/>
          <w:sz w:val="28"/>
          <w:szCs w:val="28"/>
        </w:rPr>
        <w:t xml:space="preserve">              </w:t>
      </w:r>
      <w:r w:rsidR="006A4AA8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="006A4AA8">
        <w:rPr>
          <w:rFonts w:ascii="PT Astra Serif" w:hAnsi="PT Astra Serif"/>
          <w:sz w:val="28"/>
          <w:szCs w:val="28"/>
        </w:rPr>
        <w:t xml:space="preserve"> </w:t>
      </w:r>
      <w:r w:rsidR="00CF5220">
        <w:rPr>
          <w:rFonts w:ascii="PT Astra Serif" w:hAnsi="PT Astra Serif"/>
          <w:sz w:val="28"/>
          <w:szCs w:val="28"/>
        </w:rPr>
        <w:t xml:space="preserve">     </w:t>
      </w:r>
      <w:r w:rsidR="00794240" w:rsidRPr="009821AD">
        <w:rPr>
          <w:rFonts w:ascii="PT Astra Serif" w:hAnsi="PT Astra Serif"/>
          <w:sz w:val="28"/>
          <w:szCs w:val="28"/>
        </w:rPr>
        <w:tab/>
      </w:r>
      <w:r w:rsidR="000A42BA">
        <w:rPr>
          <w:rFonts w:ascii="PT Astra Serif" w:hAnsi="PT Astra Serif"/>
          <w:sz w:val="28"/>
          <w:szCs w:val="28"/>
        </w:rPr>
        <w:t xml:space="preserve">       </w:t>
      </w:r>
      <w:r w:rsidR="00F46309">
        <w:rPr>
          <w:rFonts w:ascii="PT Astra Serif" w:hAnsi="PT Astra Serif"/>
          <w:sz w:val="28"/>
          <w:szCs w:val="28"/>
        </w:rPr>
        <w:t xml:space="preserve">       </w:t>
      </w:r>
      <w:r w:rsidR="00FC6AE2">
        <w:rPr>
          <w:rFonts w:ascii="PT Astra Serif" w:hAnsi="PT Astra Serif"/>
          <w:sz w:val="28"/>
          <w:szCs w:val="28"/>
        </w:rPr>
        <w:t xml:space="preserve">      </w:t>
      </w:r>
      <w:r w:rsidR="00F46309">
        <w:rPr>
          <w:rFonts w:ascii="PT Astra Serif" w:hAnsi="PT Astra Serif"/>
          <w:sz w:val="28"/>
          <w:szCs w:val="28"/>
        </w:rPr>
        <w:t xml:space="preserve">      </w:t>
      </w:r>
      <w:r w:rsidR="00A84356">
        <w:rPr>
          <w:rFonts w:ascii="PT Astra Serif" w:hAnsi="PT Astra Serif"/>
          <w:sz w:val="28"/>
          <w:szCs w:val="28"/>
        </w:rPr>
        <w:t xml:space="preserve">№ </w:t>
      </w:r>
      <w:r w:rsidR="003A60F0">
        <w:rPr>
          <w:rFonts w:ascii="PT Astra Serif" w:hAnsi="PT Astra Serif"/>
          <w:sz w:val="28"/>
          <w:szCs w:val="28"/>
        </w:rPr>
        <w:t>45</w:t>
      </w:r>
    </w:p>
    <w:p w:rsidR="00713C64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40" w:rsidRDefault="00794240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40" w:rsidRPr="009C4633" w:rsidRDefault="00794240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0E3" w:rsidRPr="00794240" w:rsidRDefault="007620E3" w:rsidP="007620E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94240">
        <w:rPr>
          <w:rFonts w:ascii="PT Astra Serif" w:hAnsi="PT Astra Serif" w:cs="Times New Roman"/>
          <w:b/>
          <w:sz w:val="28"/>
          <w:szCs w:val="28"/>
        </w:rPr>
        <w:t>Об исполнении бюджета муниципального образования Шварцевск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ое Киреевского района </w:t>
      </w:r>
      <w:r w:rsidR="00F46309">
        <w:rPr>
          <w:rFonts w:ascii="PT Astra Serif" w:hAnsi="PT Astra Serif" w:cs="Times New Roman"/>
          <w:b/>
          <w:sz w:val="28"/>
          <w:szCs w:val="28"/>
        </w:rPr>
        <w:t>за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 1 </w:t>
      </w:r>
      <w:r w:rsidR="00F46309">
        <w:rPr>
          <w:rFonts w:ascii="PT Astra Serif" w:hAnsi="PT Astra Serif" w:cs="Times New Roman"/>
          <w:b/>
          <w:sz w:val="28"/>
          <w:szCs w:val="28"/>
        </w:rPr>
        <w:t>квартал</w:t>
      </w:r>
      <w:r w:rsidRPr="0079424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94240">
        <w:rPr>
          <w:rFonts w:ascii="PT Astra Serif" w:hAnsi="PT Astra Serif" w:cs="Times New Roman"/>
          <w:b/>
          <w:sz w:val="28"/>
          <w:szCs w:val="28"/>
        </w:rPr>
        <w:t>202</w:t>
      </w:r>
      <w:r w:rsidR="001F1E5F">
        <w:rPr>
          <w:rFonts w:ascii="PT Astra Serif" w:hAnsi="PT Astra Serif" w:cs="Times New Roman"/>
          <w:b/>
          <w:sz w:val="28"/>
          <w:szCs w:val="28"/>
        </w:rPr>
        <w:t>2</w:t>
      </w:r>
      <w:r w:rsidR="00794240">
        <w:rPr>
          <w:rFonts w:ascii="PT Astra Serif" w:hAnsi="PT Astra Serif" w:cs="Times New Roman"/>
          <w:b/>
          <w:sz w:val="28"/>
          <w:szCs w:val="28"/>
        </w:rPr>
        <w:t xml:space="preserve"> год.</w:t>
      </w:r>
    </w:p>
    <w:p w:rsidR="00713C64" w:rsidRPr="00794240" w:rsidRDefault="00713C64" w:rsidP="000623C8">
      <w:pPr>
        <w:pStyle w:val="1"/>
        <w:ind w:firstLine="851"/>
        <w:jc w:val="both"/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</w:pPr>
      <w:r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В соответствии со ст.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40 Положения о бюджетном процессе в муниципальном образовании Шварцевское Киреевского района, утвержденного решением Собрания депутатов муниципального образования Шварцевское Киреевского района от 30.11.2016 № 50-154</w:t>
      </w:r>
      <w:r w:rsid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113EED" w:rsidRP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«Об утверждении положения о бюджетном процессе в муниципальном образовании Шварцевское Киреевского района»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 на основании Устава муниципального образования Шварцевское Киреевского района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администрация муниципального образования Шварцевское Киреевского района</w:t>
      </w:r>
      <w:r w:rsidR="00E144F8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ПОСТАНОВЛЯЕТ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:</w:t>
      </w:r>
    </w:p>
    <w:p w:rsidR="00D10DC3" w:rsidRPr="00794240" w:rsidRDefault="00311B96" w:rsidP="00311B96">
      <w:pPr>
        <w:pStyle w:val="a3"/>
        <w:numPr>
          <w:ilvl w:val="0"/>
          <w:numId w:val="4"/>
        </w:numPr>
        <w:jc w:val="both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Утвердить отчет об исполнении бюджета муниципального образования Шварцев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ское Киреевского района </w:t>
      </w:r>
      <w:r w:rsidR="00F46309">
        <w:rPr>
          <w:rFonts w:ascii="PT Astra Serif" w:hAnsi="PT Astra Serif" w:cs="Times New Roman"/>
          <w:sz w:val="28"/>
          <w:szCs w:val="28"/>
        </w:rPr>
        <w:t>за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F46309">
        <w:rPr>
          <w:rFonts w:ascii="PT Astra Serif" w:hAnsi="PT Astra Serif" w:cs="Times New Roman"/>
          <w:sz w:val="28"/>
          <w:szCs w:val="28"/>
        </w:rPr>
        <w:t xml:space="preserve">1 квартал </w:t>
      </w:r>
      <w:r w:rsidRPr="00794240">
        <w:rPr>
          <w:rFonts w:ascii="PT Astra Serif" w:hAnsi="PT Astra Serif" w:cs="Times New Roman"/>
          <w:sz w:val="28"/>
          <w:szCs w:val="28"/>
        </w:rPr>
        <w:t>20</w:t>
      </w:r>
      <w:r w:rsidR="00794240">
        <w:rPr>
          <w:rFonts w:ascii="PT Astra Serif" w:hAnsi="PT Astra Serif" w:cs="Times New Roman"/>
          <w:sz w:val="28"/>
          <w:szCs w:val="28"/>
        </w:rPr>
        <w:t>2</w:t>
      </w:r>
      <w:r w:rsidR="001F1E5F">
        <w:rPr>
          <w:rFonts w:ascii="PT Astra Serif" w:hAnsi="PT Astra Serif" w:cs="Times New Roman"/>
          <w:sz w:val="28"/>
          <w:szCs w:val="28"/>
        </w:rPr>
        <w:t>2</w:t>
      </w:r>
      <w:r w:rsidR="00F46309">
        <w:rPr>
          <w:rFonts w:ascii="PT Astra Serif" w:hAnsi="PT Astra Serif" w:cs="Times New Roman"/>
          <w:sz w:val="28"/>
          <w:szCs w:val="28"/>
        </w:rPr>
        <w:t xml:space="preserve"> года </w:t>
      </w:r>
      <w:r w:rsidRPr="00794240">
        <w:rPr>
          <w:rFonts w:ascii="PT Astra Serif" w:hAnsi="PT Astra Serif" w:cs="Times New Roman"/>
          <w:sz w:val="28"/>
          <w:szCs w:val="28"/>
        </w:rPr>
        <w:t>согласно Приложени</w:t>
      </w:r>
      <w:r w:rsidR="00F46309">
        <w:rPr>
          <w:rFonts w:ascii="PT Astra Serif" w:hAnsi="PT Astra Serif" w:cs="Times New Roman"/>
          <w:sz w:val="28"/>
          <w:szCs w:val="28"/>
        </w:rPr>
        <w:t>ям</w:t>
      </w:r>
      <w:r w:rsidR="009E4EE6">
        <w:rPr>
          <w:rFonts w:ascii="PT Astra Serif" w:hAnsi="PT Astra Serif" w:cs="Times New Roman"/>
          <w:sz w:val="28"/>
          <w:szCs w:val="28"/>
        </w:rPr>
        <w:t xml:space="preserve"> </w:t>
      </w:r>
      <w:r w:rsidR="00F46309">
        <w:rPr>
          <w:rFonts w:ascii="PT Astra Serif" w:hAnsi="PT Astra Serif" w:cs="Times New Roman"/>
          <w:sz w:val="28"/>
          <w:szCs w:val="28"/>
        </w:rPr>
        <w:t>1, 2, 3, 4</w:t>
      </w:r>
      <w:r w:rsidRPr="00794240">
        <w:rPr>
          <w:rFonts w:ascii="PT Astra Serif" w:hAnsi="PT Astra Serif" w:cs="Times New Roman"/>
          <w:sz w:val="28"/>
          <w:szCs w:val="28"/>
        </w:rPr>
        <w:t xml:space="preserve"> к настоящему </w:t>
      </w:r>
      <w:r w:rsidR="00F46309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>.</w:t>
      </w:r>
    </w:p>
    <w:p w:rsidR="00F46309" w:rsidRPr="00554B0D" w:rsidRDefault="00F46309" w:rsidP="00F4630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554B0D">
        <w:rPr>
          <w:rFonts w:ascii="PT Astra Serif" w:hAnsi="PT Astra Serif"/>
          <w:sz w:val="28"/>
          <w:szCs w:val="28"/>
        </w:rPr>
        <w:t xml:space="preserve">2. Направить отчет об исполнении бюджета за </w:t>
      </w:r>
      <w:r w:rsidRPr="00554B0D">
        <w:rPr>
          <w:rFonts w:ascii="PT Astra Serif" w:hAnsi="PT Astra Serif" w:cs="Times New Roman CYR"/>
          <w:sz w:val="28"/>
          <w:szCs w:val="28"/>
        </w:rPr>
        <w:t>1 квартал</w:t>
      </w:r>
      <w:r w:rsidRPr="00554B0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</w:t>
      </w:r>
      <w:r w:rsidR="001F1E5F">
        <w:rPr>
          <w:rFonts w:ascii="PT Astra Serif" w:hAnsi="PT Astra Serif"/>
          <w:sz w:val="28"/>
          <w:szCs w:val="28"/>
        </w:rPr>
        <w:t>2</w:t>
      </w:r>
      <w:r w:rsidRPr="00554B0D">
        <w:rPr>
          <w:rFonts w:ascii="PT Astra Serif" w:hAnsi="PT Astra Serif"/>
          <w:sz w:val="28"/>
          <w:szCs w:val="28"/>
        </w:rPr>
        <w:t xml:space="preserve"> года</w:t>
      </w:r>
      <w:r w:rsidRPr="00554B0D">
        <w:rPr>
          <w:rFonts w:ascii="PT Astra Serif" w:hAnsi="PT Astra Serif" w:cs="Times New Roman CYR"/>
          <w:sz w:val="28"/>
          <w:szCs w:val="28"/>
        </w:rPr>
        <w:t xml:space="preserve"> </w:t>
      </w:r>
      <w:r w:rsidRPr="00554B0D">
        <w:rPr>
          <w:rFonts w:ascii="PT Astra Serif" w:hAnsi="PT Astra Serif"/>
          <w:sz w:val="28"/>
          <w:szCs w:val="28"/>
        </w:rPr>
        <w:t xml:space="preserve">в Собрание депутатов </w:t>
      </w:r>
      <w:bookmarkStart w:id="1" w:name="_Hlk410487462"/>
      <w:r w:rsidRPr="00554B0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554B0D">
        <w:rPr>
          <w:rFonts w:ascii="PT Astra Serif" w:hAnsi="PT Astra Serif"/>
          <w:sz w:val="28"/>
          <w:szCs w:val="28"/>
        </w:rPr>
        <w:t xml:space="preserve"> Киреевского района</w:t>
      </w:r>
      <w:bookmarkEnd w:id="1"/>
      <w:r w:rsidRPr="00554B0D">
        <w:rPr>
          <w:rFonts w:ascii="PT Astra Serif" w:hAnsi="PT Astra Serif"/>
          <w:sz w:val="28"/>
          <w:szCs w:val="28"/>
        </w:rPr>
        <w:t>.</w:t>
      </w:r>
    </w:p>
    <w:p w:rsidR="00F46309" w:rsidRPr="00554B0D" w:rsidRDefault="00F46309" w:rsidP="00F4630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3. Контроль за выполнением постановления оставляю за собой.</w:t>
      </w:r>
    </w:p>
    <w:p w:rsidR="00311B96" w:rsidRPr="00794240" w:rsidRDefault="00F46309" w:rsidP="00F4630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4. Настоящее постановление вступает в силу со дня подписания.</w:t>
      </w: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67330" w:rsidRDefault="00C67330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Глава администрации</w:t>
      </w:r>
    </w:p>
    <w:p w:rsidR="00C67330" w:rsidRDefault="00C67330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Шварцевское </w:t>
      </w:r>
    </w:p>
    <w:p w:rsidR="00713C64" w:rsidRPr="009C4633" w:rsidRDefault="00C67330" w:rsidP="00DF48CC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Киреевского района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ab/>
      </w:r>
      <w:r w:rsidR="00DF48CC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</w:t>
      </w:r>
      <w:r w:rsidR="00F67BE5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 xml:space="preserve">     </w:t>
      </w:r>
      <w:r>
        <w:rPr>
          <w:rFonts w:ascii="PT Astra Serif" w:hAnsi="PT Astra Serif" w:cs="Times New Roman"/>
          <w:b/>
          <w:sz w:val="28"/>
          <w:szCs w:val="28"/>
        </w:rPr>
        <w:t>О.А. Фомина</w:t>
      </w: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794240" w:rsidRDefault="00311B96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FF26E5">
        <w:rPr>
          <w:rFonts w:ascii="PT Astra Serif" w:hAnsi="PT Astra Serif" w:cs="Times New Roman"/>
          <w:sz w:val="28"/>
          <w:szCs w:val="28"/>
        </w:rPr>
        <w:t>№ 1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к </w:t>
      </w:r>
      <w:r w:rsidR="005F34AA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BF7AF0" w:rsidRPr="00794240">
        <w:rPr>
          <w:rFonts w:ascii="PT Astra Serif" w:hAnsi="PT Astra Serif" w:cs="Times New Roman"/>
          <w:sz w:val="28"/>
          <w:szCs w:val="28"/>
        </w:rPr>
        <w:t>администрации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Шварцевское Киреевского района</w:t>
      </w:r>
    </w:p>
    <w:p w:rsidR="00D10DC3" w:rsidRPr="00794240" w:rsidRDefault="00820207" w:rsidP="008202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</w:t>
      </w:r>
      <w:r w:rsidR="009C4633" w:rsidRPr="00794240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0623C8" w:rsidRPr="00794240">
        <w:rPr>
          <w:rFonts w:ascii="PT Astra Serif" w:hAnsi="PT Astra Serif" w:cs="Times New Roman"/>
          <w:sz w:val="28"/>
          <w:szCs w:val="28"/>
        </w:rPr>
        <w:t xml:space="preserve">от </w:t>
      </w:r>
      <w:r w:rsidR="00CF5220">
        <w:rPr>
          <w:rFonts w:ascii="PT Astra Serif" w:hAnsi="PT Astra Serif" w:cs="Times New Roman"/>
          <w:sz w:val="28"/>
          <w:szCs w:val="28"/>
        </w:rPr>
        <w:t>___________</w:t>
      </w:r>
      <w:r w:rsidR="00794240" w:rsidRPr="00794240">
        <w:rPr>
          <w:rFonts w:ascii="PT Astra Serif" w:hAnsi="PT Astra Serif" w:cs="Times New Roman"/>
          <w:sz w:val="28"/>
          <w:szCs w:val="28"/>
        </w:rPr>
        <w:t>202</w:t>
      </w:r>
      <w:r w:rsidR="001F1E5F">
        <w:rPr>
          <w:rFonts w:ascii="PT Astra Serif" w:hAnsi="PT Astra Serif" w:cs="Times New Roman"/>
          <w:sz w:val="28"/>
          <w:szCs w:val="28"/>
        </w:rPr>
        <w:t>2</w:t>
      </w:r>
      <w:r w:rsidR="00547B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D10DC3" w:rsidRPr="00794240">
        <w:rPr>
          <w:rFonts w:ascii="PT Astra Serif" w:hAnsi="PT Astra Serif" w:cs="Times New Roman"/>
          <w:sz w:val="28"/>
          <w:szCs w:val="28"/>
        </w:rPr>
        <w:t>№</w:t>
      </w:r>
      <w:r w:rsidR="00D33749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CF5220">
        <w:rPr>
          <w:rFonts w:ascii="PT Astra Serif" w:hAnsi="PT Astra Serif" w:cs="Times New Roman"/>
          <w:sz w:val="28"/>
          <w:szCs w:val="28"/>
        </w:rPr>
        <w:t>____</w:t>
      </w:r>
      <w:r w:rsidR="00113EED">
        <w:rPr>
          <w:rFonts w:ascii="PT Astra Serif" w:hAnsi="PT Astra Serif" w:cs="Times New Roman"/>
          <w:sz w:val="28"/>
          <w:szCs w:val="28"/>
        </w:rPr>
        <w:t xml:space="preserve">  </w:t>
      </w:r>
    </w:p>
    <w:p w:rsidR="00D10DC3" w:rsidRDefault="00D10DC3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3A9" w:rsidRDefault="008513A9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708" w:type="dxa"/>
        <w:tblInd w:w="10" w:type="dxa"/>
        <w:tblLook w:val="04A0" w:firstRow="1" w:lastRow="0" w:firstColumn="1" w:lastColumn="0" w:noHBand="0" w:noVBand="1"/>
      </w:tblPr>
      <w:tblGrid>
        <w:gridCol w:w="1746"/>
        <w:gridCol w:w="605"/>
        <w:gridCol w:w="261"/>
        <w:gridCol w:w="2623"/>
        <w:gridCol w:w="977"/>
        <w:gridCol w:w="480"/>
        <w:gridCol w:w="202"/>
        <w:gridCol w:w="59"/>
        <w:gridCol w:w="480"/>
        <w:gridCol w:w="1107"/>
        <w:gridCol w:w="533"/>
        <w:gridCol w:w="487"/>
        <w:gridCol w:w="1153"/>
        <w:gridCol w:w="1020"/>
      </w:tblGrid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5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F1E5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Исполнение бюджета </w:t>
            </w:r>
            <w:proofErr w:type="spellStart"/>
            <w:r w:rsidRPr="001F1E5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м.о.Шварцевское</w:t>
            </w:r>
            <w:proofErr w:type="spellEnd"/>
            <w:r w:rsidRPr="001F1E5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Киреевского района на 01 апреля 2022 г.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5F" w:rsidRPr="001F1E5F" w:rsidRDefault="00DD527A" w:rsidP="001F1E5F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                             </w:t>
            </w:r>
            <w:r w:rsidR="001F1E5F" w:rsidRPr="001F1E5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4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Утвержденный план 2022 г.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Исполнение на 01.04.22 г.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 к плану</w:t>
            </w:r>
          </w:p>
        </w:tc>
      </w:tr>
      <w:tr w:rsidR="001F1E5F" w:rsidRPr="001F1E5F" w:rsidTr="001F1E5F">
        <w:trPr>
          <w:gridAfter w:val="2"/>
          <w:wAfter w:w="2173" w:type="dxa"/>
          <w:trHeight w:val="517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F1E5F" w:rsidRPr="001F1E5F" w:rsidTr="001F1E5F">
        <w:trPr>
          <w:gridAfter w:val="2"/>
          <w:wAfter w:w="2173" w:type="dxa"/>
          <w:trHeight w:val="517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Остаток на 01.04.2022 г.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000100 00000000000 000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13 372 148,00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1 853 521,67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13,86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000101 00000000000 000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ПРИБЫЛЬ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582 926,00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146 692,55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25,16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000101 01000000000 110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налог на прибыль организаций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000101 02000010000 110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налог на доходы физ. лиц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582 926,00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146 692,55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25,16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000105 00000000000 000 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СОВОКУП.ДОХОД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8 541,90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40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000105 01000000000 110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ед.налог</w:t>
            </w:r>
            <w:proofErr w:type="spellEnd"/>
            <w:r w:rsidRPr="001F1E5F">
              <w:rPr>
                <w:rFonts w:eastAsia="Times New Roman"/>
                <w:sz w:val="18"/>
                <w:szCs w:val="18"/>
                <w:lang w:eastAsia="ru-RU"/>
              </w:rPr>
              <w:t>, взымаемый в связи с упрощенной системой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000105 02000020000 110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ед.налог</w:t>
            </w:r>
            <w:proofErr w:type="spellEnd"/>
            <w:r w:rsidRPr="001F1E5F">
              <w:rPr>
                <w:rFonts w:eastAsia="Times New Roman"/>
                <w:sz w:val="18"/>
                <w:szCs w:val="18"/>
                <w:lang w:eastAsia="ru-RU"/>
              </w:rPr>
              <w:t xml:space="preserve"> на вмененный доход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000105 03000010000 110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ед.сельскохоз.налог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8 541,90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000106 00000000000 000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10 908 140,00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1 394 224,58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12,78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000106 01000000000 110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 xml:space="preserve">налоги на имущество </w:t>
            </w:r>
            <w:proofErr w:type="spellStart"/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физ.лиц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755 010,00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87 850,93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11,64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000106 02000020000 110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налог на имущество организаций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000106 06000000000 110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10 153 130,00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1 306 373,65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12,87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00010800000000000 000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19,43</w:t>
            </w:r>
          </w:p>
        </w:tc>
      </w:tr>
      <w:tr w:rsidR="001F1E5F" w:rsidRPr="001F1E5F" w:rsidTr="001F1E5F">
        <w:trPr>
          <w:gridAfter w:val="2"/>
          <w:wAfter w:w="2173" w:type="dxa"/>
          <w:trHeight w:val="78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000109 00000000000 000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ЗАДОЛЖЕННОСТЬ И ПЕРЕРАСЧЕТ ПО ОТМЕН.НАЛОГАМ, СБОРАМ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70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000111 00000000000 000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ИСПОЛ.ИМУЩ-ВА, НАХОД.В ГОС. И МУНИЦ.СОБСТВЕННОСТИ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1 598 582,00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246 130,71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15,40</w:t>
            </w:r>
          </w:p>
        </w:tc>
      </w:tr>
      <w:tr w:rsidR="001F1E5F" w:rsidRPr="001F1E5F" w:rsidTr="001F1E5F">
        <w:trPr>
          <w:gridAfter w:val="2"/>
          <w:wAfter w:w="2173" w:type="dxa"/>
          <w:trHeight w:val="48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000112 00000000000 000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ПЛАТЕЖИ ПРИ ПОЛЬЗОВАНИИ ПРИРОД.РЕСУРСАМИ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51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001113 00000000000 130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ОКАЗАНИЯ  ПЛАТНЫХ УСЛУГ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14 381,61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31,96</w:t>
            </w:r>
          </w:p>
        </w:tc>
      </w:tr>
      <w:tr w:rsidR="001F1E5F" w:rsidRPr="001F1E5F" w:rsidTr="001F1E5F">
        <w:trPr>
          <w:gridAfter w:val="2"/>
          <w:wAfter w:w="2173" w:type="dxa"/>
          <w:trHeight w:val="48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000114 00000000000 000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ПРОДАЖИ МАТЕР. И НЕМАТЕРИАЛЬНЫХ АКТИВОВ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39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000116 00000000000 000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000117 00000000000 000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40 150,32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18,25</w:t>
            </w:r>
          </w:p>
        </w:tc>
      </w:tr>
      <w:tr w:rsidR="001F1E5F" w:rsidRPr="001F1E5F" w:rsidTr="001F1E5F">
        <w:trPr>
          <w:gridAfter w:val="2"/>
          <w:wAfter w:w="2173" w:type="dxa"/>
          <w:trHeight w:val="45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000117 01050100000 180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 xml:space="preserve">Невыясненные </w:t>
            </w:r>
            <w:proofErr w:type="spellStart"/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поступл</w:t>
            </w:r>
            <w:proofErr w:type="spellEnd"/>
            <w:r w:rsidRPr="001F1E5F">
              <w:rPr>
                <w:rFonts w:eastAsia="Times New Roman"/>
                <w:sz w:val="18"/>
                <w:szCs w:val="18"/>
                <w:lang w:eastAsia="ru-RU"/>
              </w:rPr>
              <w:t>., зачисляемые в бюджеты поселений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000117 05050100000 180 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40 150,32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18,25</w:t>
            </w:r>
          </w:p>
        </w:tc>
      </w:tr>
      <w:tr w:rsidR="001F1E5F" w:rsidRPr="001F1E5F" w:rsidTr="001F1E5F">
        <w:trPr>
          <w:gridAfter w:val="2"/>
          <w:wAfter w:w="2173" w:type="dxa"/>
          <w:trHeight w:val="48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000119 00000000000 000 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000200 00000000000 000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49 606 702,11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2 749 225,33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5,54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000202 01000000000 150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Дотации от других бюджетов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3 597 957,00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899 400,00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25,00</w:t>
            </w:r>
          </w:p>
        </w:tc>
      </w:tr>
      <w:tr w:rsidR="001F1E5F" w:rsidRPr="001F1E5F" w:rsidTr="001F1E5F">
        <w:trPr>
          <w:gridAfter w:val="2"/>
          <w:wAfter w:w="2173" w:type="dxa"/>
          <w:trHeight w:val="51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000202 16001100000 150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3 597 957,00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899 400,00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1F1E5F" w:rsidRPr="001F1E5F" w:rsidTr="001F1E5F">
        <w:trPr>
          <w:gridAfter w:val="2"/>
          <w:wAfter w:w="2173" w:type="dxa"/>
          <w:trHeight w:val="10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000202 03000000000 150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309 777,23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49 419,69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15,95</w:t>
            </w:r>
          </w:p>
        </w:tc>
      </w:tr>
      <w:tr w:rsidR="001F1E5F" w:rsidRPr="001F1E5F" w:rsidTr="001F1E5F">
        <w:trPr>
          <w:gridAfter w:val="2"/>
          <w:wAfter w:w="2173" w:type="dxa"/>
          <w:trHeight w:val="78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000202 35118100000 150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 xml:space="preserve">Субвенция </w:t>
            </w:r>
            <w:proofErr w:type="spellStart"/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бюджет.поселения</w:t>
            </w:r>
            <w:proofErr w:type="spellEnd"/>
            <w:r w:rsidRPr="001F1E5F">
              <w:rPr>
                <w:rFonts w:eastAsia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осуществл.полномоч</w:t>
            </w:r>
            <w:proofErr w:type="spellEnd"/>
            <w:r w:rsidRPr="001F1E5F">
              <w:rPr>
                <w:rFonts w:eastAsia="Times New Roman"/>
                <w:sz w:val="18"/>
                <w:szCs w:val="18"/>
                <w:lang w:eastAsia="ru-RU"/>
              </w:rPr>
              <w:t xml:space="preserve">. по </w:t>
            </w:r>
            <w:proofErr w:type="spellStart"/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перв</w:t>
            </w:r>
            <w:proofErr w:type="spellEnd"/>
            <w:r w:rsidRPr="001F1E5F">
              <w:rPr>
                <w:rFonts w:eastAsia="Times New Roman"/>
                <w:sz w:val="18"/>
                <w:szCs w:val="18"/>
                <w:lang w:eastAsia="ru-RU"/>
              </w:rPr>
              <w:t xml:space="preserve">. воинскому учету, где отсутствует </w:t>
            </w:r>
            <w:proofErr w:type="spellStart"/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воен.комиссариат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309 777,23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49 419,69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15,95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000 202 02088 100002 150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1E5F" w:rsidRPr="001F1E5F" w:rsidTr="001F1E5F">
        <w:trPr>
          <w:gridAfter w:val="2"/>
          <w:wAfter w:w="2173" w:type="dxa"/>
          <w:trHeight w:val="157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000 202 20299100000 150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корпорации- Фонда содействия реформированию жилищно-коммунального фонда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51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000 202 04052 10 0000 180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E5F" w:rsidRPr="001F1E5F" w:rsidRDefault="001F1E5F" w:rsidP="00087294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государственных организаций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000202 04000000000 151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45 698 967,88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1 641 582,47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3,59</w:t>
            </w:r>
          </w:p>
        </w:tc>
      </w:tr>
      <w:tr w:rsidR="001F1E5F" w:rsidRPr="001F1E5F" w:rsidTr="001F1E5F">
        <w:trPr>
          <w:gridAfter w:val="2"/>
          <w:wAfter w:w="2173" w:type="dxa"/>
          <w:trHeight w:val="51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000202 40014100000 150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45 666 996,88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1 635 363,47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3,58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000202 49999100000 151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31 971,00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6 219,00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19,45</w:t>
            </w:r>
          </w:p>
        </w:tc>
      </w:tr>
      <w:tr w:rsidR="001F1E5F" w:rsidRPr="001F1E5F" w:rsidTr="001F1E5F">
        <w:trPr>
          <w:gridAfter w:val="2"/>
          <w:wAfter w:w="2173" w:type="dxa"/>
          <w:trHeight w:val="48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000 203 00000000000 180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Прочие безвозмездные поступления от </w:t>
            </w:r>
            <w:proofErr w:type="spellStart"/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юр.лиц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48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000 207 000000000000 180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Прочие безвозмездные поступления от </w:t>
            </w:r>
            <w:proofErr w:type="spellStart"/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физ.лиц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158 823,17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62 978 850,11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4 602 747,00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7,31</w:t>
            </w:r>
          </w:p>
        </w:tc>
      </w:tr>
      <w:tr w:rsidR="001F1E5F" w:rsidRPr="001F1E5F" w:rsidTr="001F1E5F">
        <w:trPr>
          <w:trHeight w:val="255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0100 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11 370 426,84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1 261 667,34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11,10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5 054 648,39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711 222,50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14,07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начисления на оплату труда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1 526 503,81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180 223,62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11,81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117 140,00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44 426,85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37,93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коммунальные услуги, всего: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247 434,64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75 833,34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30,65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2 550 000,00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прочие работы. услуги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791 900,00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90 355,00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11,41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 xml:space="preserve">соц. пособия и </w:t>
            </w:r>
            <w:proofErr w:type="spellStart"/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компен</w:t>
            </w:r>
            <w:proofErr w:type="spellEnd"/>
            <w:r w:rsidRPr="001F1E5F">
              <w:rPr>
                <w:rFonts w:eastAsia="Times New Roman"/>
                <w:sz w:val="18"/>
                <w:szCs w:val="18"/>
                <w:lang w:eastAsia="ru-RU"/>
              </w:rPr>
              <w:t>. по персоналу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8 334,12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16,67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57 600,00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1 087,00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1,89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 xml:space="preserve">штрафы за </w:t>
            </w:r>
            <w:proofErr w:type="spellStart"/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наруш</w:t>
            </w:r>
            <w:proofErr w:type="spellEnd"/>
            <w:r w:rsidRPr="001F1E5F">
              <w:rPr>
                <w:rFonts w:eastAsia="Times New Roman"/>
                <w:sz w:val="18"/>
                <w:szCs w:val="18"/>
                <w:lang w:eastAsia="ru-RU"/>
              </w:rPr>
              <w:t>. закон. о налогах и сборах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иные выплаты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46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иные выплаты, текущего характера организациям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209 000,00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3 126,44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1,50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21 690,00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16,68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горюче - смазочные материалы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39 425,02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16,43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169 642,00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76 085,45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44,85</w:t>
            </w:r>
          </w:p>
        </w:tc>
      </w:tr>
      <w:tr w:rsidR="001F1E5F" w:rsidRPr="001F1E5F" w:rsidTr="001F1E5F">
        <w:trPr>
          <w:gridAfter w:val="2"/>
          <w:wAfter w:w="2173" w:type="dxa"/>
          <w:trHeight w:val="46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 однократного применения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358,00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358,00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40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38 200,00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24,87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309 777,23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49 419,69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15,95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235 619,99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39 116,50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16,60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начисления на оплату труда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71 157,24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10 303,19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14,48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транспортные расходы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 xml:space="preserve">соц. пособия и </w:t>
            </w:r>
            <w:proofErr w:type="spellStart"/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компен</w:t>
            </w:r>
            <w:proofErr w:type="spellEnd"/>
            <w:r w:rsidRPr="001F1E5F">
              <w:rPr>
                <w:rFonts w:eastAsia="Times New Roman"/>
                <w:sz w:val="18"/>
                <w:szCs w:val="18"/>
                <w:lang w:eastAsia="ru-RU"/>
              </w:rPr>
              <w:t>. по персоналу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прочие работы. услуги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39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</w:t>
            </w:r>
            <w:proofErr w:type="spellStart"/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правоохранит.деятельность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211 000,00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205 000,00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7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1E5F" w:rsidRPr="001F1E5F" w:rsidTr="001F1E5F">
        <w:trPr>
          <w:gridAfter w:val="2"/>
          <w:wAfter w:w="2173" w:type="dxa"/>
          <w:trHeight w:val="21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7 655 305,39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1 496 670,87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19,55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7 472 334,39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1 490 451,87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19,95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 xml:space="preserve">прочие </w:t>
            </w:r>
            <w:proofErr w:type="spellStart"/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работы.услуги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182 971,00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6 219,00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3,40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19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 xml:space="preserve">увеличение </w:t>
            </w:r>
            <w:proofErr w:type="spellStart"/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стоим.матер.запасов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3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1E5F" w:rsidRPr="001F1E5F" w:rsidTr="001F1E5F">
        <w:trPr>
          <w:gridAfter w:val="2"/>
          <w:wAfter w:w="2173" w:type="dxa"/>
          <w:trHeight w:val="48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45 778 740,65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713 362,25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1,56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1 567 800,00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395 579,75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25,23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6 493 431,91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285 782,50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4,40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37 487 508,74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7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7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48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иные выплаты, текущего характера организациям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42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5F" w:rsidRPr="001F1E5F" w:rsidRDefault="00087294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увеличение стоимости </w:t>
            </w:r>
            <w:r w:rsidR="001F1E5F" w:rsidRPr="001F1E5F">
              <w:rPr>
                <w:rFonts w:eastAsia="Times New Roman"/>
                <w:sz w:val="18"/>
                <w:szCs w:val="18"/>
                <w:lang w:eastAsia="ru-RU"/>
              </w:rPr>
              <w:t>строительных материалов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435"/>
        </w:trPr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5F" w:rsidRPr="001F1E5F" w:rsidRDefault="001F1E5F" w:rsidP="00087294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15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52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КУЛЬТУРА. СРЕДСТВА МАССОВОЙ ИНФОРМАЦИИ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1 670 000,00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49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 xml:space="preserve">увеличение стоимости прочих материальных запасов 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49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170 000,00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633 600,00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105 570,64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16,66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Пенсии, пособия бывшим работникам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633 600,00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105 570,64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16,66</w:t>
            </w:r>
          </w:p>
        </w:tc>
      </w:tr>
      <w:tr w:rsidR="001F1E5F" w:rsidRPr="001F1E5F" w:rsidTr="001F1E5F">
        <w:trPr>
          <w:gridAfter w:val="2"/>
          <w:wAfter w:w="2173" w:type="dxa"/>
          <w:trHeight w:val="6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49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F1E5F" w:rsidRPr="001F1E5F" w:rsidTr="001F1E5F">
        <w:trPr>
          <w:gridAfter w:val="2"/>
          <w:wAfter w:w="2173" w:type="dxa"/>
          <w:trHeight w:val="6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67 778 850,11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3 626 690,79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5,35</w:t>
            </w:r>
          </w:p>
        </w:tc>
      </w:tr>
      <w:tr w:rsidR="001F1E5F" w:rsidRPr="001F1E5F" w:rsidTr="001F1E5F">
        <w:trPr>
          <w:gridAfter w:val="2"/>
          <w:wAfter w:w="2173" w:type="dxa"/>
          <w:trHeight w:val="25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профицит+, дефицит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-4 800 000,00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976 056,21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5F" w:rsidRPr="001F1E5F" w:rsidRDefault="001F1E5F" w:rsidP="001F1E5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1E5F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8513A9" w:rsidRDefault="008513A9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E43951" w:rsidRDefault="00E4395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E43951" w:rsidRDefault="00E4395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87294" w:rsidRDefault="00087294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87294" w:rsidRDefault="00087294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87294" w:rsidRDefault="00087294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87294" w:rsidRDefault="00087294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87294" w:rsidRDefault="00087294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87294" w:rsidRDefault="00087294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>Приложение № 2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 w:rsidR="005F34AA"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A15EC6" w:rsidRPr="00832DB7" w:rsidRDefault="005D1A2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="00A15EC6"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A15EC6" w:rsidRPr="00832DB7" w:rsidRDefault="005D1A2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794240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___________</w:t>
      </w:r>
      <w:r w:rsidRPr="00794240">
        <w:rPr>
          <w:rFonts w:ascii="PT Astra Serif" w:hAnsi="PT Astra Serif"/>
          <w:sz w:val="28"/>
          <w:szCs w:val="28"/>
        </w:rPr>
        <w:t>202</w:t>
      </w:r>
      <w:r w:rsidR="00DD527A">
        <w:rPr>
          <w:rFonts w:ascii="PT Astra Serif" w:hAnsi="PT Astra Serif"/>
          <w:sz w:val="28"/>
          <w:szCs w:val="28"/>
        </w:rPr>
        <w:t>2</w:t>
      </w:r>
      <w:r w:rsidRPr="00794240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 xml:space="preserve">____ 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Информация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о расходовании средств резервного фонда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администрации муниципального образования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Шварцевское Киреевского района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за </w:t>
      </w:r>
      <w:r w:rsidR="005D1A26">
        <w:rPr>
          <w:rFonts w:ascii="PT Astra Serif" w:hAnsi="PT Astra Serif" w:cs="Times New Roman CYR"/>
          <w:b/>
          <w:bCs/>
          <w:sz w:val="28"/>
          <w:szCs w:val="28"/>
        </w:rPr>
        <w:t>1 квартал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202</w:t>
      </w:r>
      <w:r w:rsidR="00EF583C">
        <w:rPr>
          <w:rFonts w:ascii="PT Astra Serif" w:hAnsi="PT Astra Serif" w:cs="Times New Roman CYR"/>
          <w:b/>
          <w:bCs/>
          <w:sz w:val="28"/>
          <w:szCs w:val="28"/>
        </w:rPr>
        <w:t>2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года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85"/>
        <w:tblW w:w="9557" w:type="dxa"/>
        <w:tblLook w:val="04A0" w:firstRow="1" w:lastRow="0" w:firstColumn="1" w:lastColumn="0" w:noHBand="0" w:noVBand="1"/>
      </w:tblPr>
      <w:tblGrid>
        <w:gridCol w:w="1135"/>
        <w:gridCol w:w="2090"/>
        <w:gridCol w:w="2299"/>
        <w:gridCol w:w="2313"/>
        <w:gridCol w:w="1720"/>
      </w:tblGrid>
      <w:tr w:rsidR="00A15EC6" w:rsidRPr="00832DB7" w:rsidTr="00A15EC6">
        <w:trPr>
          <w:trHeight w:val="3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2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раздела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Предусмотрено в бюджете </w:t>
            </w:r>
          </w:p>
          <w:p w:rsidR="00A15EC6" w:rsidRPr="00832DB7" w:rsidRDefault="00A15EC6" w:rsidP="00EF583C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на 202</w:t>
            </w:r>
            <w:r w:rsidR="00EF583C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Исполнено</w:t>
            </w:r>
          </w:p>
          <w:p w:rsidR="00A15EC6" w:rsidRPr="00832DB7" w:rsidRDefault="00A15EC6" w:rsidP="00EF583C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за </w:t>
            </w:r>
            <w:r w:rsidR="005F34AA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5F34AA">
              <w:rPr>
                <w:rFonts w:ascii="PT Astra Serif" w:hAnsi="PT Astra Serif" w:cs="Times New Roman CYR"/>
                <w:b/>
                <w:sz w:val="28"/>
                <w:szCs w:val="28"/>
              </w:rPr>
              <w:t>квартал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5F34AA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202</w:t>
            </w:r>
            <w:r w:rsidR="00EF583C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Процент исполнения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к году</w:t>
            </w:r>
          </w:p>
        </w:tc>
      </w:tr>
      <w:tr w:rsidR="00A15EC6" w:rsidRPr="00832DB7" w:rsidTr="00A15EC6">
        <w:trPr>
          <w:trHeight w:val="32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2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64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33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832DB7" w:rsidRDefault="00A15EC6" w:rsidP="00DB6775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Резервный фонд</w:t>
            </w:r>
          </w:p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EF583C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10</w:t>
            </w:r>
            <w:r w:rsidR="00A15EC6"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</w:t>
            </w:r>
            <w:r w:rsidR="00DD527A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 xml:space="preserve"> 000</w:t>
            </w:r>
            <w:r w:rsidR="00A15EC6"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832DB7" w:rsidRDefault="00A15EC6" w:rsidP="00A15EC6">
            <w:pPr>
              <w:suppressAutoHyphens/>
              <w:ind w:firstLine="45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0,00</w:t>
            </w:r>
          </w:p>
        </w:tc>
      </w:tr>
    </w:tbl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(</w:t>
      </w:r>
      <w:r w:rsidR="00DD527A">
        <w:rPr>
          <w:rFonts w:ascii="PT Astra Serif" w:hAnsi="PT Astra Serif" w:cs="Times New Roman CYR"/>
          <w:b/>
          <w:bCs/>
          <w:sz w:val="28"/>
          <w:szCs w:val="28"/>
        </w:rPr>
        <w:t xml:space="preserve">в 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>руб</w:t>
      </w:r>
      <w:r w:rsidR="00DD527A">
        <w:rPr>
          <w:rFonts w:ascii="PT Astra Serif" w:hAnsi="PT Astra Serif" w:cs="Times New Roman CYR"/>
          <w:b/>
          <w:bCs/>
          <w:sz w:val="28"/>
          <w:szCs w:val="28"/>
        </w:rPr>
        <w:t>лях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>)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5F34AA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W w:w="11049" w:type="dxa"/>
        <w:jc w:val="center"/>
        <w:tblLayout w:type="fixed"/>
        <w:tblLook w:val="0000" w:firstRow="0" w:lastRow="0" w:firstColumn="0" w:lastColumn="0" w:noHBand="0" w:noVBand="0"/>
      </w:tblPr>
      <w:tblGrid>
        <w:gridCol w:w="4445"/>
        <w:gridCol w:w="6604"/>
      </w:tblGrid>
      <w:tr w:rsidR="00A15EC6" w:rsidRPr="00832DB7" w:rsidTr="00B82D84">
        <w:trPr>
          <w:trHeight w:val="255"/>
          <w:jc w:val="center"/>
        </w:trPr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</w:tbl>
    <w:p w:rsidR="00A15EC6" w:rsidRPr="00832DB7" w:rsidRDefault="00A15EC6" w:rsidP="00D10DC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876DEC" w:rsidRDefault="00876DEC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876DEC" w:rsidRPr="00876DEC" w:rsidRDefault="00876DEC" w:rsidP="00876DEC"/>
    <w:p w:rsidR="00876DEC" w:rsidRDefault="00876DEC" w:rsidP="00876DEC"/>
    <w:p w:rsidR="00A15EC6" w:rsidRDefault="00A15EC6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5F34AA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Приложение № </w:t>
      </w:r>
      <w:r w:rsidR="00FF26E5">
        <w:rPr>
          <w:rFonts w:ascii="PT Astra Serif" w:hAnsi="PT Astra Serif" w:cs="Times New Roman CYR"/>
          <w:sz w:val="28"/>
          <w:szCs w:val="28"/>
        </w:rPr>
        <w:t>3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17335E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794240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___________</w:t>
      </w:r>
      <w:r w:rsidRPr="00794240">
        <w:rPr>
          <w:rFonts w:ascii="PT Astra Serif" w:hAnsi="PT Astra Serif"/>
          <w:sz w:val="28"/>
          <w:szCs w:val="28"/>
        </w:rPr>
        <w:t>202</w:t>
      </w:r>
      <w:r w:rsidR="00BA260D">
        <w:rPr>
          <w:rFonts w:ascii="PT Astra Serif" w:hAnsi="PT Astra Serif"/>
          <w:sz w:val="28"/>
          <w:szCs w:val="28"/>
        </w:rPr>
        <w:t>2</w:t>
      </w:r>
      <w:r w:rsidRPr="00794240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 xml:space="preserve">____ </w:t>
      </w:r>
    </w:p>
    <w:p w:rsidR="0017335E" w:rsidRDefault="0017335E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5F34AA" w:rsidRDefault="0017335E" w:rsidP="0017335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Расходы бюджета на </w:t>
      </w:r>
      <w:r w:rsidRPr="00DD28AC">
        <w:rPr>
          <w:rFonts w:ascii="PT Astra Serif" w:hAnsi="PT Astra Serif" w:cs="Arial"/>
          <w:b/>
          <w:sz w:val="28"/>
          <w:szCs w:val="28"/>
        </w:rPr>
        <w:t>реализаци</w:t>
      </w:r>
      <w:r>
        <w:rPr>
          <w:rFonts w:ascii="PT Astra Serif" w:hAnsi="PT Astra Serif" w:cs="Arial"/>
          <w:b/>
          <w:sz w:val="28"/>
          <w:szCs w:val="28"/>
        </w:rPr>
        <w:t>ю</w:t>
      </w:r>
      <w:r w:rsidRPr="00DD28AC">
        <w:rPr>
          <w:rFonts w:ascii="PT Astra Serif" w:hAnsi="PT Astra Serif" w:cs="Arial"/>
          <w:b/>
          <w:sz w:val="28"/>
          <w:szCs w:val="28"/>
        </w:rPr>
        <w:t xml:space="preserve"> муниципальных программ муниципального образования Шварцевское Киреевского района по разделам, подразделам, целевым статьям, группам видов расходов классификации расходов бюджета муниципального образования Шварцевское Киреевский район на </w:t>
      </w:r>
      <w:r>
        <w:rPr>
          <w:rFonts w:ascii="PT Astra Serif" w:hAnsi="PT Astra Serif" w:cs="Arial"/>
          <w:b/>
          <w:sz w:val="28"/>
          <w:szCs w:val="28"/>
        </w:rPr>
        <w:t xml:space="preserve">1 квартал </w:t>
      </w:r>
      <w:r w:rsidRPr="00DD28AC">
        <w:rPr>
          <w:rFonts w:ascii="PT Astra Serif" w:hAnsi="PT Astra Serif" w:cs="Arial"/>
          <w:b/>
          <w:sz w:val="28"/>
          <w:szCs w:val="28"/>
        </w:rPr>
        <w:t>202</w:t>
      </w:r>
      <w:r w:rsidR="00BA260D">
        <w:rPr>
          <w:rFonts w:ascii="PT Astra Serif" w:hAnsi="PT Astra Serif" w:cs="Arial"/>
          <w:b/>
          <w:sz w:val="28"/>
          <w:szCs w:val="28"/>
        </w:rPr>
        <w:t>2</w:t>
      </w:r>
    </w:p>
    <w:p w:rsidR="00AC1105" w:rsidRDefault="00AC1105" w:rsidP="0017335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                                                                  (в рублях)</w:t>
      </w:r>
    </w:p>
    <w:tbl>
      <w:tblPr>
        <w:tblW w:w="98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2"/>
        <w:gridCol w:w="880"/>
        <w:gridCol w:w="802"/>
        <w:gridCol w:w="567"/>
        <w:gridCol w:w="567"/>
        <w:gridCol w:w="1367"/>
        <w:gridCol w:w="1276"/>
        <w:gridCol w:w="992"/>
      </w:tblGrid>
      <w:tr w:rsidR="00BA260D" w:rsidRPr="00262047" w:rsidTr="00AC1105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60D" w:rsidRPr="00262047" w:rsidRDefault="00BA260D" w:rsidP="00BA260D">
            <w:pPr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60D" w:rsidRPr="00262047" w:rsidRDefault="00BA260D" w:rsidP="00BA260D">
            <w:pPr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60D" w:rsidRPr="00262047" w:rsidRDefault="00BA260D" w:rsidP="00BA260D">
            <w:pPr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Сумма</w:t>
            </w:r>
          </w:p>
        </w:tc>
      </w:tr>
      <w:tr w:rsidR="00BA260D" w:rsidRPr="00262047" w:rsidTr="00AC1105">
        <w:trPr>
          <w:trHeight w:val="11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0D" w:rsidRPr="00262047" w:rsidRDefault="00BA260D" w:rsidP="00BA260D">
            <w:pPr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0D" w:rsidRPr="00262047" w:rsidRDefault="00BA260D" w:rsidP="00BA260D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0D" w:rsidRPr="00262047" w:rsidRDefault="00BA260D" w:rsidP="00BA260D">
            <w:pPr>
              <w:ind w:hanging="1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расхо-дов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60D" w:rsidRPr="00262047" w:rsidRDefault="00BA260D" w:rsidP="00AC1105">
            <w:pPr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proofErr w:type="spellStart"/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60D" w:rsidRPr="00262047" w:rsidRDefault="00BA260D" w:rsidP="00AC1105">
            <w:pPr>
              <w:ind w:firstLine="34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60D" w:rsidRPr="00BA260D" w:rsidRDefault="00BA260D" w:rsidP="00BA260D">
            <w:pPr>
              <w:ind w:hanging="1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A260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Предусмотрено в бюджете </w:t>
            </w:r>
          </w:p>
          <w:p w:rsidR="00BA260D" w:rsidRPr="00BA260D" w:rsidRDefault="00BA260D" w:rsidP="00BA260D">
            <w:pPr>
              <w:ind w:hanging="1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A260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 202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  <w:r w:rsidRPr="00BA260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60D" w:rsidRPr="00BA260D" w:rsidRDefault="00BA260D" w:rsidP="00BA260D">
            <w:pPr>
              <w:ind w:hanging="1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A260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Исполнено</w:t>
            </w:r>
          </w:p>
          <w:p w:rsidR="00BA260D" w:rsidRPr="00BA260D" w:rsidRDefault="00BA260D" w:rsidP="001B3973">
            <w:pPr>
              <w:ind w:hanging="1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A260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 1 квартал 202</w:t>
            </w:r>
            <w:r w:rsidR="001B3973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  <w:r w:rsidRPr="00BA260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60D" w:rsidRPr="00BA260D" w:rsidRDefault="00BA260D" w:rsidP="00BA260D">
            <w:pPr>
              <w:ind w:hanging="1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A260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Процент исполнения</w:t>
            </w:r>
          </w:p>
          <w:p w:rsidR="00BA260D" w:rsidRPr="00BA260D" w:rsidRDefault="00BA260D" w:rsidP="00BA260D">
            <w:pPr>
              <w:ind w:hanging="1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A260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 году</w:t>
            </w:r>
          </w:p>
        </w:tc>
      </w:tr>
      <w:tr w:rsidR="002D2E11" w:rsidRPr="00262047" w:rsidTr="00AC1105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Муниципальная программа «Развитие автомобильных дорог местного значения на 2019 – 2025 годы на территории муниципального образования Шварцевское Киреевского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01 0 00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7 022 334,39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1 040 451,87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82,55</w:t>
            </w:r>
          </w:p>
        </w:tc>
      </w:tr>
      <w:tr w:rsidR="002D2E11" w:rsidRPr="00262047" w:rsidTr="00AC1105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01 4 00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7 022 334,39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1 040 451,87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82,55</w:t>
            </w:r>
          </w:p>
        </w:tc>
      </w:tr>
      <w:tr w:rsidR="002D2E11" w:rsidRPr="00262047" w:rsidTr="00AC1105">
        <w:trPr>
          <w:trHeight w:val="17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 процессных мероприятий «Ремонт автомобильных дорог общего пользования местного значения на территории муниципального образования Шварцевское Киреевского района»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01 4 01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4 957 038,14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Расходы на содержание дорог местного значения на территории м.о. Шварцевское Киреевского района по исполнению полномочий переданных из бюджета муниципальног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района в бюджеты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01 4 01  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3 405 784,18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01 4 01  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3 405 784,18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01 4 01  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3 405 784,18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Мероприятия по содержанию дорог и сооружений на них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01 4 01 2032 0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01 4 01 2032 0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7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01 4 01 2032 0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Мероприятия направленные на реализацию проекта "Народный бюджет"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01 4 01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S055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551 253,96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01 4 01 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S055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551 253,96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01 4 01 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S055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551 253,96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я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"Повышение безопасности дорожного движения на территории муниципального образования Шварцевское Киреевского района"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01 4 02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499 548,13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Расходы,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01 4 02  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2009 1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499 548,13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01 4 02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 xml:space="preserve">2009 1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499 548,13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01 4 02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 xml:space="preserve">2009 1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499 548,13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16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мероприятий "Содержание дорог общего пользования местного значения на территории муниципального образования Шварцевское Киреевского района"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01 4 03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1 565 748,12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1 040 451,87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82,55</w:t>
            </w:r>
          </w:p>
        </w:tc>
      </w:tr>
      <w:tr w:rsidR="002D2E11" w:rsidRPr="00262047" w:rsidTr="00AC1105">
        <w:trPr>
          <w:trHeight w:val="20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Мероприятия по содержанию дорог и сооружений на них в рамках подпрограммы "Содержание дорог общего пользования местного значения на территории муниципального образования Шварцевское Киреевского района"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01 4 03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2032 0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305 296,25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01 4 03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2032 0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305 296,25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01 4 03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2032 0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305 296,25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20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Расходы на содержание дорог местного значения на территории муниципального образования Шварцевское Киреевского района по исполнению полномочий, переданных из бюджета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муниципального района в бюджеты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01 4 03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26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0 451,87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1 040 451,87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82,55</w:t>
            </w:r>
          </w:p>
        </w:tc>
      </w:tr>
      <w:tr w:rsidR="002D2E11" w:rsidRPr="00262047" w:rsidTr="00AC1105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01 4 03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26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0 451,87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1 040 451,87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82,55</w:t>
            </w:r>
          </w:p>
        </w:tc>
      </w:tr>
      <w:tr w:rsidR="002D2E11" w:rsidRPr="00262047" w:rsidTr="00AC11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01 4 03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26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0 451,87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1 040 451,87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82,55</w:t>
            </w:r>
          </w:p>
        </w:tc>
      </w:tr>
      <w:tr w:rsidR="002D2E11" w:rsidRPr="00262047" w:rsidTr="00AC1105">
        <w:trPr>
          <w:trHeight w:val="15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Программа «Предотвращение распространения сорного растения борщевик Сосновского на территории м.о. Шварцевское Киреевского района Тульской области на 2022 – 2025 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02 0 00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02 4 00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мероприятий «Разработка комплекса мероприятий по уничтожению борщевика Сосновского»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02 4 01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02 4 01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02 4 01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02 4 01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Муниципальная программа «Обеспечение пожарной безопасности на территории муниципального образования Шварцевское Киреевского района на 2022-2026 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03 0 00 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03 4 00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мероприятий «Устройство наружного водоснабжения и перезарядка огнетушителей»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03 4 01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Мероприятия, направленные на обеспечение пожарной безопасности на территории муниципального образования Шварцевское Киреевского района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03 4 01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03 4 01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03 4 01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мероприятий «Опашка населенных пунктов и изготовление печатной продукции»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03 4 02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Мероприятия, направленные на обеспечение пожарной безопасности на территории муниципального образования Шварцевское Киреевского района»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03 4 02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03 4 02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03 4 02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2D2E11" w:rsidRPr="00262047" w:rsidRDefault="00F90AD8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2D2E11" w:rsidRPr="00262047" w:rsidRDefault="00F90AD8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22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Муниципальная программа «Профилактика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 на 2022 – 2026 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04 0 00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04 4 00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Мероприятие «Организационно-правовые мероприятия, направленные на противодействие злоупотреблению наркотиков и психотропных веществ в м.о. Шварцевское Киреевского района»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04 4 01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Расходы, связанные с профилактикой незаконного распространения наркомании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04 4 01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04 4 01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04 4 01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2D2E11" w:rsidRPr="00262047" w:rsidRDefault="00F90AD8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2D2E11" w:rsidRPr="00262047" w:rsidRDefault="00F90AD8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E5269F" w:rsidRPr="00262047" w:rsidTr="00AC1105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F" w:rsidRPr="00262047" w:rsidRDefault="00E5269F" w:rsidP="00E5269F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Муниципальная программа «Комплексного развития систем коммунальной инфраструктуры муниципального образования Шварцевское Киреевского района на 2020-2025 и на пери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 2028 г.»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F" w:rsidRPr="00262047" w:rsidRDefault="00E5269F" w:rsidP="00E5269F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05 0 00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F" w:rsidRPr="00262047" w:rsidRDefault="00E5269F" w:rsidP="00E5269F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F" w:rsidRPr="00262047" w:rsidRDefault="00E5269F" w:rsidP="00E5269F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F" w:rsidRPr="00262047" w:rsidRDefault="00E5269F" w:rsidP="00E5269F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F" w:rsidRPr="00262047" w:rsidRDefault="00E5269F" w:rsidP="00E5269F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38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522 273,48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9F" w:rsidRPr="00262047" w:rsidRDefault="00E5269F" w:rsidP="00E5269F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9F" w:rsidRPr="00262047" w:rsidRDefault="00E5269F" w:rsidP="00E5269F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E5269F" w:rsidRPr="00262047" w:rsidTr="00AC11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F" w:rsidRPr="00262047" w:rsidRDefault="00E5269F" w:rsidP="00E5269F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F" w:rsidRPr="00262047" w:rsidRDefault="00E5269F" w:rsidP="00E5269F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05 4 00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F" w:rsidRPr="00262047" w:rsidRDefault="00E5269F" w:rsidP="00E5269F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F" w:rsidRPr="00262047" w:rsidRDefault="00E5269F" w:rsidP="00E5269F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F" w:rsidRPr="00262047" w:rsidRDefault="00E5269F" w:rsidP="00E5269F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F" w:rsidRPr="00262047" w:rsidRDefault="00E5269F" w:rsidP="00E5269F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38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522 273,48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9F" w:rsidRPr="00262047" w:rsidRDefault="00E5269F" w:rsidP="00E5269F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9F" w:rsidRPr="00262047" w:rsidRDefault="00E5269F" w:rsidP="00E5269F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E5269F" w:rsidRPr="00262047" w:rsidTr="00AC1105">
        <w:trPr>
          <w:trHeight w:val="13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F" w:rsidRPr="00262047" w:rsidRDefault="00E5269F" w:rsidP="00E5269F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мероприятий «Ремонт тепловых сетей, газификация населенных пунктов, замена и ремонт оборудования в котельных»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F" w:rsidRPr="00262047" w:rsidRDefault="00E5269F" w:rsidP="00E5269F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05 4 01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F" w:rsidRPr="00262047" w:rsidRDefault="00E5269F" w:rsidP="00E5269F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F" w:rsidRPr="00262047" w:rsidRDefault="00E5269F" w:rsidP="00E5269F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F" w:rsidRPr="00262047" w:rsidRDefault="00E5269F" w:rsidP="00E5269F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9F" w:rsidRPr="00262047" w:rsidRDefault="00E5269F" w:rsidP="00E5269F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37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687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508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,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9F" w:rsidRPr="00262047" w:rsidRDefault="00E5269F" w:rsidP="00E5269F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9F" w:rsidRPr="00262047" w:rsidRDefault="00E5269F" w:rsidP="00E5269F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05 4 01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05 4 01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2D2E11" w:rsidRPr="00262047" w:rsidTr="00AC11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05 4 01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D2E11" w:rsidRPr="00262047" w:rsidRDefault="002D2E11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2D2E11" w:rsidRPr="00262047" w:rsidRDefault="00F90AD8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2D2E11" w:rsidRPr="00262047" w:rsidRDefault="00F90AD8" w:rsidP="002D2E1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Мероприятия направленные на строительство </w:t>
            </w:r>
            <w:proofErr w:type="spellStart"/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распределительных сетей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 4 01 S085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37 387 508,74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Газификация </w:t>
            </w:r>
            <w:proofErr w:type="spellStart"/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населеных</w:t>
            </w:r>
            <w:proofErr w:type="spellEnd"/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пунктов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 4 01 S085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37 387 508,74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 4 01 S085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37 387 508,74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мероприятий «Ремонт системы водопроводных сетей на территории м.о. Шварцевское Киреевского района»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05 4 02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834 764,74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05 4 02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05 4 02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05 4 02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Мероприятия в области коммунального хозяйства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05 4 02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784 764,74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05 4 02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784 764,74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05 4 02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8046 0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784 764,74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17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Муниципальная программа «В области энергосбережения и повышения энергетической эффективности на 2022 и плановые 2023-2024 годы на территории муниципального образования Шварцевское Киреевского района»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06 0 00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06 4 00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мероприятий «Замена и ремонт уличного освещения»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06 4 03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06 4 03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06 4 03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06 4 03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Муниципальная программа «Благоустройство территории муниципального образования Шварцевское Киреевского района на 2022 год и плановые 2023 - 2024 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09 0 00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3 167 800,00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E94D65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395 579,75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9A43C1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12,49</w:t>
            </w:r>
          </w:p>
        </w:tc>
      </w:tr>
      <w:tr w:rsidR="00F90AD8" w:rsidRPr="00262047" w:rsidTr="00AC11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09 4 00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3 167 800,00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9A43C1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395 579,75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9A43C1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12,49</w:t>
            </w:r>
          </w:p>
        </w:tc>
      </w:tr>
      <w:tr w:rsidR="00F90AD8" w:rsidRPr="00262047" w:rsidTr="00AC110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мероприятий «Содержание и ремонт объектов инфраструктуры м.о. Шварцевское Киреевского района»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09 4 01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Мероприятия по благоустройству городских округов и поселений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09 4 01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09 4 01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09 4 01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мероприятий «Содержание и очистка территории муниципального образования Шварцевское Киреевского района»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09 4 02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1 285 000,00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09 4 02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1 285 000,00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09 4 02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1 285 000,00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F90AD8" w:rsidRPr="00262047" w:rsidTr="00AC11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09 4 02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1 285 000,00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F90AD8" w:rsidRPr="00262047" w:rsidRDefault="00F90AD8" w:rsidP="00F90AD8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9A43C1" w:rsidRPr="00262047" w:rsidTr="00AC11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мероприятий «Содержание фонарей уличного освещения»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09 4 03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1 567 800,00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395 579,75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25,23</w:t>
            </w:r>
          </w:p>
        </w:tc>
      </w:tr>
      <w:tr w:rsidR="009A43C1" w:rsidRPr="00262047" w:rsidTr="00AC11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Мероприятия по обеспечению уличного освещения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09 4 03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1 567 800,00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395 579,75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25,23</w:t>
            </w:r>
          </w:p>
        </w:tc>
      </w:tr>
      <w:tr w:rsidR="009A43C1" w:rsidRPr="00262047" w:rsidTr="00AC11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09 4 03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1 567 800,00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395 579,75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25,23</w:t>
            </w:r>
          </w:p>
        </w:tc>
      </w:tr>
      <w:tr w:rsidR="009A43C1" w:rsidRPr="00262047" w:rsidTr="00AC11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A43C1" w:rsidRPr="00262047" w:rsidRDefault="009A43C1" w:rsidP="009A43C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09 4 03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1 567 800,00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395 579,75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25,23</w:t>
            </w:r>
          </w:p>
        </w:tc>
      </w:tr>
      <w:tr w:rsidR="009A43C1" w:rsidRPr="00262047" w:rsidTr="00AC1105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на территории муниципального образования Шварцевское Киреевского района»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10 0 00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9A43C1" w:rsidRPr="00262047" w:rsidTr="00AC11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10 4 00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9A43C1" w:rsidRPr="00262047" w:rsidTr="00AC1105">
        <w:trPr>
          <w:trHeight w:val="25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Комплексы процессных мероприятий «Проведение рабочих встреч, семинаров и «круглых столов» по проблем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10 4 02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9A43C1" w:rsidRPr="00262047" w:rsidTr="00AC1105">
        <w:trPr>
          <w:trHeight w:val="25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Мероприятия по подпрограмме «Проведение рабочих встреч, семинаро</w:t>
            </w: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 и «круглых столов» по проблема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10 4 02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9A43C1" w:rsidRPr="00262047" w:rsidTr="00AC11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10 4 02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9A43C1" w:rsidRPr="00262047" w:rsidTr="00AC11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A43C1" w:rsidRPr="00262047" w:rsidRDefault="009A43C1" w:rsidP="009A43C1">
            <w:pPr>
              <w:ind w:firstLine="0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10 4 02 </w:t>
            </w: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:rsidR="009A43C1" w:rsidRPr="00262047" w:rsidRDefault="009A43C1" w:rsidP="009A43C1">
            <w:pPr>
              <w:ind w:hanging="17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9A43C1" w:rsidRPr="00262047" w:rsidTr="00AC1105">
        <w:trPr>
          <w:trHeight w:val="300"/>
        </w:trPr>
        <w:tc>
          <w:tcPr>
            <w:tcW w:w="6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9A43C1" w:rsidRPr="00262047" w:rsidRDefault="009A43C1" w:rsidP="009A43C1">
            <w:pPr>
              <w:ind w:hanging="17"/>
              <w:jc w:val="righ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6204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A43C1" w:rsidRPr="00262047" w:rsidRDefault="009A43C1" w:rsidP="009A43C1">
            <w:pPr>
              <w:ind w:hanging="17"/>
              <w:jc w:val="righ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49 434 407,87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A43C1" w:rsidRPr="00262047" w:rsidRDefault="005E744A" w:rsidP="009A43C1">
            <w:pPr>
              <w:ind w:hanging="17"/>
              <w:jc w:val="righ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1 436 031,62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9A43C1" w:rsidRPr="00262047" w:rsidRDefault="005E744A" w:rsidP="009A43C1">
            <w:pPr>
              <w:ind w:hanging="17"/>
              <w:jc w:val="righ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2,90</w:t>
            </w:r>
          </w:p>
        </w:tc>
      </w:tr>
    </w:tbl>
    <w:p w:rsidR="00BA260D" w:rsidRPr="00832DB7" w:rsidRDefault="00BA260D" w:rsidP="0017335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</w:p>
    <w:p w:rsidR="00876DEC" w:rsidRDefault="00876DEC" w:rsidP="00876DEC"/>
    <w:p w:rsidR="005F34AA" w:rsidRDefault="005F34AA" w:rsidP="00876DEC"/>
    <w:p w:rsidR="005F34AA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5E744A" w:rsidRDefault="00876DEC" w:rsidP="00876DEC">
      <w:pPr>
        <w:pStyle w:val="2"/>
        <w:ind w:left="708"/>
        <w:jc w:val="center"/>
        <w:rPr>
          <w:rFonts w:ascii="PT Astra Serif" w:hAnsi="PT Astra Serif" w:cs="PT Astra Serif"/>
          <w:sz w:val="28"/>
          <w:szCs w:val="28"/>
        </w:rPr>
      </w:pPr>
      <w:r w:rsidRPr="00832DB7">
        <w:rPr>
          <w:rFonts w:ascii="PT Astra Serif" w:hAnsi="PT Astra Serif" w:cs="PT Astra Serif"/>
          <w:sz w:val="28"/>
          <w:szCs w:val="28"/>
        </w:rPr>
        <w:t xml:space="preserve">                                              </w:t>
      </w:r>
    </w:p>
    <w:p w:rsidR="005E744A" w:rsidRDefault="005E744A" w:rsidP="00876DEC">
      <w:pPr>
        <w:pStyle w:val="2"/>
        <w:ind w:left="708"/>
        <w:jc w:val="center"/>
        <w:rPr>
          <w:rFonts w:ascii="PT Astra Serif" w:hAnsi="PT Astra Serif" w:cs="PT Astra Serif"/>
          <w:sz w:val="28"/>
          <w:szCs w:val="28"/>
        </w:rPr>
      </w:pPr>
    </w:p>
    <w:p w:rsidR="005E744A" w:rsidRDefault="005E744A" w:rsidP="00876DEC">
      <w:pPr>
        <w:pStyle w:val="2"/>
        <w:ind w:left="708"/>
        <w:jc w:val="center"/>
        <w:rPr>
          <w:rFonts w:ascii="PT Astra Serif" w:hAnsi="PT Astra Serif" w:cs="PT Astra Serif"/>
          <w:sz w:val="28"/>
          <w:szCs w:val="28"/>
        </w:rPr>
      </w:pPr>
    </w:p>
    <w:p w:rsidR="005E744A" w:rsidRDefault="005E744A" w:rsidP="00876DEC">
      <w:pPr>
        <w:pStyle w:val="2"/>
        <w:ind w:left="708"/>
        <w:jc w:val="center"/>
        <w:rPr>
          <w:rFonts w:ascii="PT Astra Serif" w:hAnsi="PT Astra Serif" w:cs="PT Astra Serif"/>
          <w:sz w:val="28"/>
          <w:szCs w:val="28"/>
        </w:rPr>
      </w:pPr>
    </w:p>
    <w:p w:rsidR="005E744A" w:rsidRDefault="005E744A" w:rsidP="00876DEC">
      <w:pPr>
        <w:pStyle w:val="2"/>
        <w:ind w:left="708"/>
        <w:jc w:val="center"/>
        <w:rPr>
          <w:rFonts w:ascii="PT Astra Serif" w:hAnsi="PT Astra Serif" w:cs="PT Astra Serif"/>
          <w:sz w:val="28"/>
          <w:szCs w:val="28"/>
        </w:rPr>
      </w:pPr>
    </w:p>
    <w:p w:rsidR="005E744A" w:rsidRDefault="005E744A" w:rsidP="00876DEC">
      <w:pPr>
        <w:pStyle w:val="2"/>
        <w:ind w:left="708"/>
        <w:jc w:val="center"/>
        <w:rPr>
          <w:rFonts w:ascii="PT Astra Serif" w:hAnsi="PT Astra Serif" w:cs="PT Astra Serif"/>
          <w:sz w:val="28"/>
          <w:szCs w:val="28"/>
        </w:rPr>
      </w:pPr>
    </w:p>
    <w:p w:rsidR="005E744A" w:rsidRDefault="005E744A" w:rsidP="00876DEC">
      <w:pPr>
        <w:pStyle w:val="2"/>
        <w:ind w:left="708"/>
        <w:jc w:val="center"/>
        <w:rPr>
          <w:rFonts w:ascii="PT Astra Serif" w:hAnsi="PT Astra Serif" w:cs="PT Astra Serif"/>
          <w:sz w:val="28"/>
          <w:szCs w:val="28"/>
        </w:rPr>
      </w:pPr>
    </w:p>
    <w:p w:rsidR="005E744A" w:rsidRDefault="005E744A" w:rsidP="00876DEC">
      <w:pPr>
        <w:pStyle w:val="2"/>
        <w:ind w:left="708"/>
        <w:jc w:val="center"/>
        <w:rPr>
          <w:rFonts w:ascii="PT Astra Serif" w:hAnsi="PT Astra Serif" w:cs="PT Astra Serif"/>
          <w:sz w:val="28"/>
          <w:szCs w:val="28"/>
        </w:rPr>
      </w:pPr>
    </w:p>
    <w:p w:rsidR="005E744A" w:rsidRDefault="005E744A" w:rsidP="00876DEC">
      <w:pPr>
        <w:pStyle w:val="2"/>
        <w:ind w:left="708"/>
        <w:jc w:val="center"/>
        <w:rPr>
          <w:rFonts w:ascii="PT Astra Serif" w:hAnsi="PT Astra Serif" w:cs="PT Astra Serif"/>
          <w:sz w:val="28"/>
          <w:szCs w:val="28"/>
        </w:rPr>
      </w:pPr>
    </w:p>
    <w:p w:rsidR="005E744A" w:rsidRDefault="005E744A" w:rsidP="00876DEC">
      <w:pPr>
        <w:pStyle w:val="2"/>
        <w:ind w:left="708"/>
        <w:jc w:val="center"/>
        <w:rPr>
          <w:rFonts w:ascii="PT Astra Serif" w:hAnsi="PT Astra Serif" w:cs="PT Astra Serif"/>
          <w:sz w:val="28"/>
          <w:szCs w:val="28"/>
        </w:rPr>
      </w:pPr>
    </w:p>
    <w:p w:rsidR="005E744A" w:rsidRDefault="005E744A" w:rsidP="00876DEC">
      <w:pPr>
        <w:pStyle w:val="2"/>
        <w:ind w:left="708"/>
        <w:jc w:val="center"/>
        <w:rPr>
          <w:rFonts w:ascii="PT Astra Serif" w:hAnsi="PT Astra Serif" w:cs="PT Astra Serif"/>
          <w:sz w:val="28"/>
          <w:szCs w:val="28"/>
        </w:rPr>
      </w:pPr>
    </w:p>
    <w:p w:rsidR="005E744A" w:rsidRDefault="005E744A" w:rsidP="00876DEC">
      <w:pPr>
        <w:pStyle w:val="2"/>
        <w:ind w:left="708"/>
        <w:jc w:val="center"/>
        <w:rPr>
          <w:rFonts w:ascii="PT Astra Serif" w:hAnsi="PT Astra Serif" w:cs="PT Astra Serif"/>
          <w:sz w:val="28"/>
          <w:szCs w:val="28"/>
        </w:rPr>
      </w:pPr>
    </w:p>
    <w:p w:rsidR="005F34AA" w:rsidRDefault="00876DEC" w:rsidP="00876DEC">
      <w:pPr>
        <w:pStyle w:val="2"/>
        <w:ind w:left="708"/>
        <w:jc w:val="center"/>
        <w:rPr>
          <w:rFonts w:ascii="PT Astra Serif" w:hAnsi="PT Astra Serif" w:cs="PT Astra Serif"/>
          <w:sz w:val="28"/>
          <w:szCs w:val="28"/>
        </w:rPr>
      </w:pPr>
      <w:r w:rsidRPr="00832DB7">
        <w:rPr>
          <w:rFonts w:ascii="PT Astra Serif" w:hAnsi="PT Astra Serif" w:cs="PT Astra Serif"/>
          <w:sz w:val="28"/>
          <w:szCs w:val="28"/>
        </w:rPr>
        <w:t xml:space="preserve">                  </w:t>
      </w:r>
      <w:r w:rsidR="00832DB7">
        <w:rPr>
          <w:rFonts w:ascii="PT Astra Serif" w:hAnsi="PT Astra Serif" w:cs="PT Astra Serif"/>
          <w:sz w:val="28"/>
          <w:szCs w:val="28"/>
        </w:rPr>
        <w:t xml:space="preserve">                          </w:t>
      </w:r>
    </w:p>
    <w:tbl>
      <w:tblPr>
        <w:tblpPr w:leftFromText="180" w:rightFromText="180" w:vertAnchor="text" w:horzAnchor="margin" w:tblpXSpec="center" w:tblpY="-991"/>
        <w:tblW w:w="10206" w:type="dxa"/>
        <w:tblLayout w:type="fixed"/>
        <w:tblLook w:val="00A0" w:firstRow="1" w:lastRow="0" w:firstColumn="1" w:lastColumn="0" w:noHBand="0" w:noVBand="0"/>
      </w:tblPr>
      <w:tblGrid>
        <w:gridCol w:w="2080"/>
        <w:gridCol w:w="3240"/>
        <w:gridCol w:w="1758"/>
        <w:gridCol w:w="1519"/>
        <w:gridCol w:w="1609"/>
      </w:tblGrid>
      <w:tr w:rsidR="006E18F3" w:rsidRPr="00832DB7" w:rsidTr="006E18F3">
        <w:trPr>
          <w:trHeight w:val="132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8F3" w:rsidRDefault="006E18F3" w:rsidP="006E18F3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6E18F3" w:rsidRDefault="006E18F3" w:rsidP="006E18F3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6E18F3" w:rsidRPr="00832DB7" w:rsidRDefault="006E18F3" w:rsidP="006E18F3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  <w:p w:rsidR="006E18F3" w:rsidRPr="00832DB7" w:rsidRDefault="006E18F3" w:rsidP="006E18F3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постановлению</w:t>
            </w: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 администрации </w:t>
            </w:r>
          </w:p>
          <w:p w:rsidR="006E18F3" w:rsidRPr="00832DB7" w:rsidRDefault="006E18F3" w:rsidP="006E18F3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муниципального образования Шварцевское </w:t>
            </w:r>
          </w:p>
          <w:p w:rsidR="006E18F3" w:rsidRDefault="006E18F3" w:rsidP="006E18F3">
            <w:pPr>
              <w:pStyle w:val="2"/>
              <w:ind w:left="70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Киреевского района   </w:t>
            </w:r>
          </w:p>
          <w:p w:rsidR="006E18F3" w:rsidRDefault="006E18F3" w:rsidP="006E18F3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79424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794240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9424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____  </w:t>
            </w:r>
          </w:p>
          <w:p w:rsidR="006E18F3" w:rsidRDefault="006E18F3" w:rsidP="006E18F3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6E18F3" w:rsidRDefault="006E18F3" w:rsidP="006E18F3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6E18F3" w:rsidRDefault="006E18F3" w:rsidP="006E18F3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6E18F3" w:rsidRDefault="006E18F3" w:rsidP="006E18F3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Шварцевское 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Киреевского района </w:t>
            </w:r>
          </w:p>
          <w:p w:rsidR="006E18F3" w:rsidRPr="00832DB7" w:rsidRDefault="006E18F3" w:rsidP="006E18F3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за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квартал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6E18F3" w:rsidRPr="00832DB7" w:rsidTr="006E18F3">
        <w:trPr>
          <w:trHeight w:val="45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8F3" w:rsidRPr="00832DB7" w:rsidRDefault="006E18F3" w:rsidP="006E18F3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8F3" w:rsidRPr="00832DB7" w:rsidRDefault="006E18F3" w:rsidP="006E18F3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8F3" w:rsidRPr="00832DB7" w:rsidRDefault="006E18F3" w:rsidP="006E18F3">
            <w:pPr>
              <w:ind w:firstLine="3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8F3" w:rsidRPr="00832DB7" w:rsidRDefault="006E18F3" w:rsidP="006E18F3">
            <w:pPr>
              <w:ind w:hanging="24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>(рубл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ях</w:t>
            </w:r>
            <w:r w:rsidRPr="00832DB7"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6E18F3" w:rsidRPr="00832DB7" w:rsidTr="006E18F3">
        <w:trPr>
          <w:trHeight w:val="67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Код бюджетной классификации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Наименование показателя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E18F3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план на</w:t>
            </w:r>
          </w:p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202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2 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г.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факт за 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1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квартал</w:t>
            </w:r>
          </w:p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202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2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г.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отклонение</w:t>
            </w:r>
          </w:p>
        </w:tc>
      </w:tr>
      <w:tr w:rsidR="006E18F3" w:rsidRPr="00832DB7" w:rsidTr="006E18F3">
        <w:trPr>
          <w:trHeight w:val="12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szCs w:val="24"/>
              </w:rPr>
              <w:t>000 01 00 00 00 00 0000 000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8F3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4 800 000,00</w:t>
            </w:r>
          </w:p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8F3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-976 056,21</w:t>
            </w:r>
          </w:p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8F3" w:rsidRPr="008A78E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-5 776 056,21</w:t>
            </w:r>
          </w:p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</w:tr>
      <w:tr w:rsidR="006E18F3" w:rsidRPr="00832DB7" w:rsidTr="006E18F3">
        <w:trPr>
          <w:trHeight w:val="88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18F3" w:rsidRPr="00832DB7" w:rsidRDefault="006E18F3" w:rsidP="006E18F3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6E18F3" w:rsidRPr="00832DB7" w:rsidTr="006E18F3">
        <w:trPr>
          <w:trHeight w:val="12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000 01 02 00 00 00 0000 700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18F3" w:rsidRPr="00832DB7" w:rsidRDefault="006E18F3" w:rsidP="006E18F3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6E18F3" w:rsidRPr="00832DB7" w:rsidTr="006E18F3">
        <w:trPr>
          <w:trHeight w:val="15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000 01 02 00 00 10 0000 710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6E18F3" w:rsidRPr="00832DB7" w:rsidTr="006E18F3">
        <w:trPr>
          <w:trHeight w:val="12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18F3" w:rsidRPr="00832DB7" w:rsidRDefault="006E18F3" w:rsidP="006E18F3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6E18F3" w:rsidRPr="00832DB7" w:rsidTr="006E18F3">
        <w:trPr>
          <w:trHeight w:val="16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000 01 02 00 00 10 0000 810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6E18F3" w:rsidRPr="00832DB7" w:rsidTr="006E18F3">
        <w:trPr>
          <w:trHeight w:val="9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8F3" w:rsidRPr="008963C8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>
              <w:rPr>
                <w:rFonts w:ascii="PT Astra Serif" w:hAnsi="PT Astra Serif" w:cs="PT Astra Serif"/>
                <w:bCs/>
                <w:szCs w:val="24"/>
              </w:rPr>
              <w:t>4 800 000,00</w:t>
            </w:r>
          </w:p>
          <w:p w:rsidR="006E18F3" w:rsidRPr="008963C8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18F3" w:rsidRPr="008963C8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>
              <w:rPr>
                <w:rFonts w:ascii="PT Astra Serif" w:hAnsi="PT Astra Serif" w:cs="PT Astra Serif"/>
                <w:bCs/>
                <w:szCs w:val="24"/>
              </w:rPr>
              <w:t>-976 056,21</w:t>
            </w:r>
          </w:p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18F3" w:rsidRPr="008A78E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>
              <w:rPr>
                <w:rFonts w:ascii="PT Astra Serif" w:hAnsi="PT Astra Serif" w:cs="PT Astra Serif"/>
                <w:bCs/>
                <w:szCs w:val="24"/>
              </w:rPr>
              <w:t>-5 776 056,21</w:t>
            </w:r>
          </w:p>
          <w:p w:rsidR="006E18F3" w:rsidRPr="00832DB7" w:rsidRDefault="006E18F3" w:rsidP="006E18F3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6E18F3" w:rsidRPr="00832DB7" w:rsidTr="006E18F3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остатков средств бюджета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-62 978 850,11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-4 602 747,0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18F3" w:rsidRPr="00832DB7" w:rsidRDefault="006E18F3" w:rsidP="006E18F3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6E18F3" w:rsidRPr="00832DB7" w:rsidTr="006E18F3">
        <w:trPr>
          <w:trHeight w:val="64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-62 978 850,11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-4 602 747,0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18F3" w:rsidRPr="00832DB7" w:rsidRDefault="006E18F3" w:rsidP="006E18F3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6E18F3" w:rsidRPr="00832DB7" w:rsidTr="006E18F3">
        <w:trPr>
          <w:trHeight w:val="8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000 01 05 02 01 00 0000 510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-62 978 850,11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-4 602 747,0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18F3" w:rsidRPr="00832DB7" w:rsidRDefault="006E18F3" w:rsidP="006E18F3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6E18F3" w:rsidRPr="00832DB7" w:rsidTr="006E18F3">
        <w:trPr>
          <w:trHeight w:val="88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000 01 05 02 01 10 0000 510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-62 978 850,11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-4 602 747,0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8F3" w:rsidRPr="00832DB7" w:rsidRDefault="006E18F3" w:rsidP="006E18F3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6E18F3" w:rsidRPr="00832DB7" w:rsidTr="006E18F3">
        <w:trPr>
          <w:trHeight w:val="6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000 01 05 00 00 00 0000 600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67 778 850,11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3 626 690,79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E18F3" w:rsidRPr="00832DB7" w:rsidRDefault="006E18F3" w:rsidP="006E18F3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6E18F3" w:rsidRPr="00832DB7" w:rsidTr="006E18F3">
        <w:trPr>
          <w:trHeight w:val="6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67 778 850,11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3 626 690,79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E18F3" w:rsidRPr="00832DB7" w:rsidRDefault="006E18F3" w:rsidP="006E18F3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6E18F3" w:rsidRPr="00832DB7" w:rsidTr="006E18F3">
        <w:trPr>
          <w:trHeight w:val="6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000 01 05 02 01 00 0000 610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67 778 850,11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3 626 690,79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E18F3" w:rsidRPr="00832DB7" w:rsidRDefault="006E18F3" w:rsidP="006E18F3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6E18F3" w:rsidRPr="00832DB7" w:rsidTr="006E18F3">
        <w:trPr>
          <w:trHeight w:val="88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000 01 05 02 01 10 0000 610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67 778 850,11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3 626 690,79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8F3" w:rsidRPr="00832DB7" w:rsidRDefault="006E18F3" w:rsidP="006E18F3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6E18F3" w:rsidRPr="00832DB7" w:rsidTr="006E18F3">
        <w:trPr>
          <w:trHeight w:val="915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6E18F3" w:rsidRPr="00832DB7" w:rsidTr="006E18F3">
        <w:trPr>
          <w:trHeight w:val="9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8F3" w:rsidRPr="00832DB7" w:rsidRDefault="006E18F3" w:rsidP="006E18F3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6E18F3" w:rsidRPr="00832DB7" w:rsidTr="006E18F3">
        <w:trPr>
          <w:trHeight w:val="12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8F3" w:rsidRPr="00832DB7" w:rsidRDefault="006E18F3" w:rsidP="006E18F3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6E18F3" w:rsidRPr="00832DB7" w:rsidTr="006E18F3">
        <w:trPr>
          <w:trHeight w:val="15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000 01 06 06 00 10 0000 810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F3" w:rsidRPr="00832DB7" w:rsidRDefault="006E18F3" w:rsidP="006E18F3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8F3" w:rsidRPr="00832DB7" w:rsidRDefault="006E18F3" w:rsidP="006E18F3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18F3" w:rsidRPr="00832DB7" w:rsidRDefault="006E18F3" w:rsidP="006E18F3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</w:tbl>
    <w:p w:rsidR="006E18F3" w:rsidRDefault="006E18F3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6E18F3" w:rsidRDefault="006E18F3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6E18F3" w:rsidRDefault="006E18F3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876DEC" w:rsidRPr="00832DB7" w:rsidRDefault="00E43951" w:rsidP="00876DEC">
      <w:pPr>
        <w:pStyle w:val="2"/>
        <w:ind w:left="708"/>
        <w:jc w:val="right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876DEC" w:rsidRPr="00832DB7" w:rsidRDefault="00876DEC" w:rsidP="00876DEC">
      <w:pPr>
        <w:rPr>
          <w:rFonts w:ascii="PT Astra Serif" w:hAnsi="PT Astra Serif"/>
          <w:szCs w:val="24"/>
        </w:rPr>
      </w:pPr>
    </w:p>
    <w:p w:rsidR="00AF7CF1" w:rsidRDefault="00AF7CF1" w:rsidP="00AF7CF1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876DEC" w:rsidRPr="00832DB7" w:rsidRDefault="00876DEC" w:rsidP="00876DEC">
      <w:pPr>
        <w:rPr>
          <w:rFonts w:ascii="PT Astra Serif" w:hAnsi="PT Astra Serif"/>
          <w:sz w:val="28"/>
          <w:szCs w:val="28"/>
        </w:rPr>
      </w:pPr>
    </w:p>
    <w:sectPr w:rsidR="00876DEC" w:rsidRPr="00832DB7" w:rsidSect="00BA260D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0D0E"/>
    <w:multiLevelType w:val="hybridMultilevel"/>
    <w:tmpl w:val="B35EB870"/>
    <w:lvl w:ilvl="0" w:tplc="0FFA2C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B41FD"/>
    <w:multiLevelType w:val="hybridMultilevel"/>
    <w:tmpl w:val="A750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16DA2"/>
    <w:multiLevelType w:val="hybridMultilevel"/>
    <w:tmpl w:val="38AEB37E"/>
    <w:lvl w:ilvl="0" w:tplc="EFC64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E948FC"/>
    <w:multiLevelType w:val="hybridMultilevel"/>
    <w:tmpl w:val="9708A46E"/>
    <w:lvl w:ilvl="0" w:tplc="8522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A"/>
    <w:rsid w:val="000327BC"/>
    <w:rsid w:val="000623C8"/>
    <w:rsid w:val="000702E1"/>
    <w:rsid w:val="00087294"/>
    <w:rsid w:val="00094B67"/>
    <w:rsid w:val="000A42BA"/>
    <w:rsid w:val="00100A16"/>
    <w:rsid w:val="00113EED"/>
    <w:rsid w:val="001306CB"/>
    <w:rsid w:val="00140A50"/>
    <w:rsid w:val="00151EA0"/>
    <w:rsid w:val="0017335E"/>
    <w:rsid w:val="001839F8"/>
    <w:rsid w:val="00191E0D"/>
    <w:rsid w:val="001A359C"/>
    <w:rsid w:val="001B3973"/>
    <w:rsid w:val="001E1252"/>
    <w:rsid w:val="001F1E5F"/>
    <w:rsid w:val="00260888"/>
    <w:rsid w:val="002A6C46"/>
    <w:rsid w:val="002C6E7C"/>
    <w:rsid w:val="002D2E11"/>
    <w:rsid w:val="00311B96"/>
    <w:rsid w:val="00317648"/>
    <w:rsid w:val="00347880"/>
    <w:rsid w:val="00355384"/>
    <w:rsid w:val="00357002"/>
    <w:rsid w:val="00370130"/>
    <w:rsid w:val="00374FF5"/>
    <w:rsid w:val="003A60F0"/>
    <w:rsid w:val="003E09E6"/>
    <w:rsid w:val="00415FE0"/>
    <w:rsid w:val="00457B86"/>
    <w:rsid w:val="00475FE1"/>
    <w:rsid w:val="00494B58"/>
    <w:rsid w:val="004D2C23"/>
    <w:rsid w:val="004E5874"/>
    <w:rsid w:val="00504811"/>
    <w:rsid w:val="005058B5"/>
    <w:rsid w:val="00540844"/>
    <w:rsid w:val="00542A56"/>
    <w:rsid w:val="00547BE6"/>
    <w:rsid w:val="0057667A"/>
    <w:rsid w:val="0058195F"/>
    <w:rsid w:val="005D1A26"/>
    <w:rsid w:val="005E744A"/>
    <w:rsid w:val="005F0867"/>
    <w:rsid w:val="005F34AA"/>
    <w:rsid w:val="0064374E"/>
    <w:rsid w:val="006824F7"/>
    <w:rsid w:val="006A4AA8"/>
    <w:rsid w:val="006B6A17"/>
    <w:rsid w:val="006E18F3"/>
    <w:rsid w:val="00700247"/>
    <w:rsid w:val="00713C64"/>
    <w:rsid w:val="007620E3"/>
    <w:rsid w:val="00766620"/>
    <w:rsid w:val="007724F7"/>
    <w:rsid w:val="00786793"/>
    <w:rsid w:val="00794240"/>
    <w:rsid w:val="007E329E"/>
    <w:rsid w:val="0081253A"/>
    <w:rsid w:val="00815DC6"/>
    <w:rsid w:val="00820207"/>
    <w:rsid w:val="00832DB7"/>
    <w:rsid w:val="0084730C"/>
    <w:rsid w:val="008513A9"/>
    <w:rsid w:val="0085167B"/>
    <w:rsid w:val="00876DEC"/>
    <w:rsid w:val="00887D97"/>
    <w:rsid w:val="008963C8"/>
    <w:rsid w:val="008A78E7"/>
    <w:rsid w:val="008D7311"/>
    <w:rsid w:val="008D79C3"/>
    <w:rsid w:val="00913427"/>
    <w:rsid w:val="0097048F"/>
    <w:rsid w:val="00970D5F"/>
    <w:rsid w:val="00991096"/>
    <w:rsid w:val="009A43C1"/>
    <w:rsid w:val="009B148F"/>
    <w:rsid w:val="009C4633"/>
    <w:rsid w:val="009E4EE6"/>
    <w:rsid w:val="00A1579C"/>
    <w:rsid w:val="00A15EC6"/>
    <w:rsid w:val="00A16290"/>
    <w:rsid w:val="00A70D72"/>
    <w:rsid w:val="00A84356"/>
    <w:rsid w:val="00A97F33"/>
    <w:rsid w:val="00AB3006"/>
    <w:rsid w:val="00AC1105"/>
    <w:rsid w:val="00AE197F"/>
    <w:rsid w:val="00AF7CF1"/>
    <w:rsid w:val="00B2706F"/>
    <w:rsid w:val="00B37BD1"/>
    <w:rsid w:val="00B6016A"/>
    <w:rsid w:val="00B82D84"/>
    <w:rsid w:val="00BA260D"/>
    <w:rsid w:val="00BA6433"/>
    <w:rsid w:val="00BE4BA1"/>
    <w:rsid w:val="00BF7AF0"/>
    <w:rsid w:val="00C11DF3"/>
    <w:rsid w:val="00C205CB"/>
    <w:rsid w:val="00C61FBD"/>
    <w:rsid w:val="00C67330"/>
    <w:rsid w:val="00CB0576"/>
    <w:rsid w:val="00CB3F67"/>
    <w:rsid w:val="00CF5220"/>
    <w:rsid w:val="00D04DB7"/>
    <w:rsid w:val="00D10DC3"/>
    <w:rsid w:val="00D25414"/>
    <w:rsid w:val="00D33749"/>
    <w:rsid w:val="00D53F43"/>
    <w:rsid w:val="00D565BF"/>
    <w:rsid w:val="00D80F7E"/>
    <w:rsid w:val="00DB6775"/>
    <w:rsid w:val="00DD527A"/>
    <w:rsid w:val="00DE282C"/>
    <w:rsid w:val="00DE2A0E"/>
    <w:rsid w:val="00DF48CC"/>
    <w:rsid w:val="00E015FA"/>
    <w:rsid w:val="00E144F8"/>
    <w:rsid w:val="00E157BF"/>
    <w:rsid w:val="00E43951"/>
    <w:rsid w:val="00E502D8"/>
    <w:rsid w:val="00E5269F"/>
    <w:rsid w:val="00E731D0"/>
    <w:rsid w:val="00E7671B"/>
    <w:rsid w:val="00E94D65"/>
    <w:rsid w:val="00EA254A"/>
    <w:rsid w:val="00ED3EDB"/>
    <w:rsid w:val="00EF583C"/>
    <w:rsid w:val="00F06379"/>
    <w:rsid w:val="00F45402"/>
    <w:rsid w:val="00F46309"/>
    <w:rsid w:val="00F67BE5"/>
    <w:rsid w:val="00F734F6"/>
    <w:rsid w:val="00F83981"/>
    <w:rsid w:val="00F83B0F"/>
    <w:rsid w:val="00F90AD8"/>
    <w:rsid w:val="00F930CA"/>
    <w:rsid w:val="00FC0EA5"/>
    <w:rsid w:val="00FC6AE2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0FA7-C160-4BDE-97D9-8C715090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0623C8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C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2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3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C8"/>
    <w:rPr>
      <w:rFonts w:ascii="Segoe UI" w:eastAsia="Calibri" w:hAnsi="Segoe UI" w:cs="Segoe UI"/>
      <w:sz w:val="18"/>
      <w:szCs w:val="18"/>
    </w:rPr>
  </w:style>
  <w:style w:type="paragraph" w:customStyle="1" w:styleId="2">
    <w:name w:val="Без интервала2"/>
    <w:uiPriority w:val="99"/>
    <w:rsid w:val="00876DEC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F463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Сергеевна Каштанова</cp:lastModifiedBy>
  <cp:revision>2</cp:revision>
  <cp:lastPrinted>2022-04-20T05:52:00Z</cp:lastPrinted>
  <dcterms:created xsi:type="dcterms:W3CDTF">2025-06-06T07:34:00Z</dcterms:created>
  <dcterms:modified xsi:type="dcterms:W3CDTF">2025-06-06T07:34:00Z</dcterms:modified>
</cp:coreProperties>
</file>