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AC" w:rsidRDefault="008B0CAC" w:rsidP="008D092F">
      <w:pPr>
        <w:jc w:val="right"/>
        <w:rPr>
          <w:sz w:val="28"/>
          <w:szCs w:val="28"/>
        </w:rPr>
      </w:pPr>
      <w:bookmarkStart w:id="0" w:name="_GoBack"/>
      <w:bookmarkEnd w:id="0"/>
    </w:p>
    <w:p w:rsidR="008238C3" w:rsidRDefault="008238C3" w:rsidP="008D092F">
      <w:pPr>
        <w:jc w:val="right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Муниципальное образование Шварцевское Киреевского района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Собрание депутатов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Pr="00E82139" w:rsidRDefault="00D634F7" w:rsidP="00E17B0D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Р</w:t>
            </w:r>
            <w:r w:rsidR="00E17B0D" w:rsidRPr="00E82139">
              <w:rPr>
                <w:b/>
                <w:sz w:val="28"/>
                <w:szCs w:val="28"/>
              </w:rPr>
              <w:t>ешение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34F7" w:rsidTr="00D634F7">
        <w:trPr>
          <w:jc w:val="center"/>
        </w:trPr>
        <w:tc>
          <w:tcPr>
            <w:tcW w:w="4785" w:type="dxa"/>
            <w:hideMark/>
          </w:tcPr>
          <w:p w:rsidR="00D634F7" w:rsidRPr="00E82139" w:rsidRDefault="00187A5B" w:rsidP="009028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90282D">
              <w:rPr>
                <w:b/>
                <w:sz w:val="28"/>
                <w:szCs w:val="28"/>
              </w:rPr>
              <w:t>17.11.2020</w:t>
            </w:r>
            <w:r w:rsidR="00E17B0D" w:rsidRPr="00E82139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963" w:type="dxa"/>
            <w:hideMark/>
          </w:tcPr>
          <w:p w:rsidR="00D634F7" w:rsidRPr="00E82139" w:rsidRDefault="00D634F7" w:rsidP="0090282D">
            <w:pPr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 xml:space="preserve">                                 № </w:t>
            </w:r>
            <w:r w:rsidR="0090282D">
              <w:rPr>
                <w:b/>
                <w:sz w:val="28"/>
                <w:szCs w:val="28"/>
              </w:rPr>
              <w:t>35-113</w:t>
            </w:r>
          </w:p>
        </w:tc>
      </w:tr>
    </w:tbl>
    <w:p w:rsidR="008B0CAC" w:rsidRPr="00DE2EF0" w:rsidRDefault="008B0CAC" w:rsidP="008B0CAC">
      <w:pPr>
        <w:tabs>
          <w:tab w:val="left" w:pos="5040"/>
          <w:tab w:val="left" w:pos="5220"/>
        </w:tabs>
        <w:rPr>
          <w:b/>
          <w:noProof/>
          <w:sz w:val="28"/>
          <w:szCs w:val="28"/>
        </w:rPr>
      </w:pPr>
    </w:p>
    <w:p w:rsidR="001127B3" w:rsidRPr="00AA25D8" w:rsidRDefault="001127B3" w:rsidP="001127B3">
      <w:pPr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от </w:t>
      </w:r>
      <w:r w:rsidR="00C64C6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7.</w:t>
      </w:r>
      <w:r w:rsidR="00C64C63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</w:t>
      </w:r>
      <w:r w:rsidR="00C64C63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г. №</w:t>
      </w:r>
      <w:r w:rsidR="00C64C63">
        <w:rPr>
          <w:b/>
          <w:sz w:val="28"/>
          <w:szCs w:val="28"/>
        </w:rPr>
        <w:t>8-</w:t>
      </w:r>
      <w:r>
        <w:rPr>
          <w:b/>
          <w:sz w:val="28"/>
          <w:szCs w:val="28"/>
        </w:rPr>
        <w:t>2</w:t>
      </w:r>
      <w:r w:rsidR="00C64C6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«</w:t>
      </w:r>
      <w:r w:rsidRPr="00E82139">
        <w:rPr>
          <w:b/>
          <w:sz w:val="28"/>
          <w:szCs w:val="28"/>
        </w:rPr>
        <w:t>Об утверждении положения</w:t>
      </w:r>
      <w:r>
        <w:rPr>
          <w:b/>
          <w:sz w:val="28"/>
          <w:szCs w:val="28"/>
        </w:rPr>
        <w:t xml:space="preserve"> </w:t>
      </w:r>
      <w:r w:rsidRPr="00E82139">
        <w:rPr>
          <w:b/>
          <w:sz w:val="28"/>
          <w:szCs w:val="28"/>
        </w:rPr>
        <w:t>о</w:t>
      </w:r>
      <w:r w:rsidR="00C64C63">
        <w:rPr>
          <w:b/>
          <w:sz w:val="28"/>
          <w:szCs w:val="28"/>
        </w:rPr>
        <w:t xml:space="preserve"> сельских старостах</w:t>
      </w:r>
      <w:r>
        <w:rPr>
          <w:b/>
          <w:sz w:val="28"/>
          <w:szCs w:val="28"/>
        </w:rPr>
        <w:t xml:space="preserve"> </w:t>
      </w:r>
      <w:r w:rsidRPr="00E82139">
        <w:rPr>
          <w:b/>
          <w:sz w:val="28"/>
          <w:szCs w:val="28"/>
        </w:rPr>
        <w:t>в муниципальном образовании Шварцевское Киреевского района</w:t>
      </w:r>
      <w:r>
        <w:rPr>
          <w:b/>
          <w:sz w:val="28"/>
          <w:szCs w:val="28"/>
        </w:rPr>
        <w:t>»</w:t>
      </w:r>
    </w:p>
    <w:p w:rsidR="001127B3" w:rsidRPr="00AA25D8" w:rsidRDefault="001127B3" w:rsidP="001127B3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1127B3" w:rsidRPr="00AA25D8" w:rsidRDefault="001127B3" w:rsidP="00773E3A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AA25D8">
        <w:rPr>
          <w:sz w:val="28"/>
          <w:szCs w:val="28"/>
        </w:rPr>
        <w:t xml:space="preserve">В соответствии с </w:t>
      </w:r>
      <w:r w:rsidRPr="00AA25D8">
        <w:rPr>
          <w:bCs/>
          <w:sz w:val="28"/>
          <w:szCs w:val="28"/>
        </w:rPr>
        <w:t xml:space="preserve">Федеральным законом от </w:t>
      </w:r>
      <w:r>
        <w:rPr>
          <w:bCs/>
          <w:sz w:val="28"/>
          <w:szCs w:val="28"/>
        </w:rPr>
        <w:t>06.10.</w:t>
      </w:r>
      <w:r w:rsidRPr="00AA25D8">
        <w:rPr>
          <w:bCs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Законом Тульской области от </w:t>
      </w:r>
      <w:r w:rsidR="00C64C63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</w:t>
      </w:r>
      <w:r w:rsidR="00C64C63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>.20</w:t>
      </w:r>
      <w:r w:rsidR="00C64C63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</w:t>
      </w:r>
      <w:r w:rsidRPr="00AA25D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C64C6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3-ЗТО</w:t>
      </w:r>
      <w:r w:rsidRPr="00AA25D8">
        <w:rPr>
          <w:bCs/>
          <w:sz w:val="28"/>
          <w:szCs w:val="28"/>
        </w:rPr>
        <w:t xml:space="preserve"> «О сельских старостах в Тульской области», на основании </w:t>
      </w:r>
      <w:hyperlink r:id="rId8" w:history="1">
        <w:r w:rsidRPr="00D7434D">
          <w:rPr>
            <w:rStyle w:val="ad"/>
            <w:bCs/>
            <w:sz w:val="28"/>
            <w:szCs w:val="28"/>
          </w:rPr>
          <w:t>Устава</w:t>
        </w:r>
      </w:hyperlink>
      <w:r w:rsidRPr="00AA25D8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>Шварцевское Киреевского района,</w:t>
      </w:r>
      <w:r w:rsidRPr="00AA25D8">
        <w:rPr>
          <w:bCs/>
          <w:sz w:val="28"/>
          <w:szCs w:val="28"/>
        </w:rPr>
        <w:t xml:space="preserve"> Собрание депутатов муниципального образования </w:t>
      </w:r>
      <w:r>
        <w:rPr>
          <w:bCs/>
          <w:sz w:val="28"/>
          <w:szCs w:val="28"/>
        </w:rPr>
        <w:t>Шварцевское Киреевского района</w:t>
      </w:r>
      <w:r w:rsidRPr="00AA25D8">
        <w:rPr>
          <w:bCs/>
          <w:sz w:val="28"/>
          <w:szCs w:val="28"/>
        </w:rPr>
        <w:t xml:space="preserve">  решило</w:t>
      </w:r>
      <w:r w:rsidRPr="00AA25D8">
        <w:rPr>
          <w:sz w:val="28"/>
          <w:szCs w:val="28"/>
        </w:rPr>
        <w:t>:</w:t>
      </w:r>
    </w:p>
    <w:p w:rsidR="00773E3A" w:rsidRPr="00773E3A" w:rsidRDefault="00773E3A" w:rsidP="00773E3A">
      <w:pPr>
        <w:pStyle w:val="a9"/>
        <w:tabs>
          <w:tab w:val="left" w:pos="5040"/>
          <w:tab w:val="left" w:pos="52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73E3A">
        <w:rPr>
          <w:sz w:val="28"/>
          <w:szCs w:val="28"/>
        </w:rPr>
        <w:t xml:space="preserve">Внести в ст.4 </w:t>
      </w:r>
      <w:r>
        <w:rPr>
          <w:sz w:val="28"/>
          <w:szCs w:val="28"/>
        </w:rPr>
        <w:t>«</w:t>
      </w:r>
      <w:r w:rsidRPr="00773E3A">
        <w:rPr>
          <w:sz w:val="28"/>
          <w:szCs w:val="28"/>
        </w:rPr>
        <w:t>Положения о сельских старостах в муниципальном образовании Шварцевское Киреевского района</w:t>
      </w:r>
      <w:r>
        <w:rPr>
          <w:sz w:val="28"/>
          <w:szCs w:val="28"/>
        </w:rPr>
        <w:t>»</w:t>
      </w:r>
      <w:r w:rsidRPr="00773E3A">
        <w:rPr>
          <w:sz w:val="28"/>
          <w:szCs w:val="28"/>
        </w:rPr>
        <w:t xml:space="preserve"> от 27.12.2018г. № 8-25</w:t>
      </w:r>
      <w:r>
        <w:rPr>
          <w:sz w:val="28"/>
          <w:szCs w:val="28"/>
        </w:rPr>
        <w:t xml:space="preserve"> </w:t>
      </w:r>
      <w:r w:rsidRPr="00773E3A">
        <w:rPr>
          <w:sz w:val="28"/>
          <w:szCs w:val="28"/>
        </w:rPr>
        <w:t>изменение</w:t>
      </w:r>
      <w:r>
        <w:rPr>
          <w:sz w:val="28"/>
          <w:szCs w:val="28"/>
        </w:rPr>
        <w:t>,</w:t>
      </w:r>
      <w:r w:rsidRPr="00773E3A">
        <w:rPr>
          <w:sz w:val="28"/>
          <w:szCs w:val="28"/>
        </w:rPr>
        <w:t xml:space="preserve"> дополнив часть 4.1 пунктом 8 следующего содержания:</w:t>
      </w:r>
    </w:p>
    <w:p w:rsidR="001127B3" w:rsidRPr="00C61769" w:rsidRDefault="00773E3A" w:rsidP="00773E3A">
      <w:pPr>
        <w:tabs>
          <w:tab w:val="left" w:pos="5040"/>
          <w:tab w:val="left" w:pos="5220"/>
        </w:tabs>
        <w:ind w:firstLine="709"/>
        <w:jc w:val="both"/>
        <w:rPr>
          <w:sz w:val="28"/>
          <w:szCs w:val="28"/>
        </w:rPr>
      </w:pPr>
      <w:r w:rsidRPr="00773E3A">
        <w:rPr>
          <w:sz w:val="28"/>
          <w:szCs w:val="28"/>
        </w:rPr>
        <w:t>«</w:t>
      </w:r>
      <w:r>
        <w:rPr>
          <w:sz w:val="28"/>
          <w:szCs w:val="28"/>
        </w:rPr>
        <w:t>8) вправе выступить с инициативой о внесении инициативного проекта по вопросам, имеющим приоритетное значение для жителей сельского населенного пункта.».</w:t>
      </w:r>
    </w:p>
    <w:p w:rsidR="008B0CAC" w:rsidRPr="00DE2EF0" w:rsidRDefault="008B0CAC" w:rsidP="00773E3A">
      <w:pPr>
        <w:tabs>
          <w:tab w:val="left" w:pos="5040"/>
          <w:tab w:val="left" w:pos="5220"/>
        </w:tabs>
        <w:jc w:val="both"/>
        <w:rPr>
          <w:b/>
          <w:sz w:val="28"/>
          <w:szCs w:val="28"/>
        </w:rPr>
      </w:pPr>
    </w:p>
    <w:p w:rsidR="008B0CAC" w:rsidRPr="00E82139" w:rsidRDefault="00E82139" w:rsidP="00773E3A">
      <w:pPr>
        <w:ind w:firstLine="709"/>
        <w:jc w:val="both"/>
        <w:rPr>
          <w:spacing w:val="-27"/>
          <w:sz w:val="28"/>
          <w:szCs w:val="28"/>
        </w:rPr>
      </w:pPr>
      <w:r w:rsidRPr="00E82139">
        <w:rPr>
          <w:sz w:val="28"/>
          <w:szCs w:val="28"/>
        </w:rPr>
        <w:t>2</w:t>
      </w:r>
      <w:r w:rsidR="008B0CAC" w:rsidRPr="00E82139">
        <w:rPr>
          <w:sz w:val="28"/>
          <w:szCs w:val="28"/>
        </w:rPr>
        <w:t xml:space="preserve">. Направить настоящее </w:t>
      </w:r>
      <w:r w:rsidR="00390DCC">
        <w:rPr>
          <w:sz w:val="28"/>
          <w:szCs w:val="28"/>
        </w:rPr>
        <w:t>решение</w:t>
      </w:r>
      <w:r w:rsidR="008B0CAC" w:rsidRPr="00E82139">
        <w:rPr>
          <w:sz w:val="28"/>
          <w:szCs w:val="28"/>
        </w:rPr>
        <w:t xml:space="preserve"> в комитет по информационным технологиям администрации муниципального образования Киреевский район (Лебедеву В.А.) для размещения на официальном сайте муниципального образования Киреевский район (https://kireevsk.tularegion.ru) в разделе решения собрания депутатов муниципального образования Шварцевское Киреевского района. </w:t>
      </w:r>
    </w:p>
    <w:p w:rsidR="008B0CAC" w:rsidRPr="00E82139" w:rsidRDefault="00E82139" w:rsidP="00773E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3</w:t>
      </w:r>
      <w:r w:rsidR="008B0CAC" w:rsidRPr="00E82139">
        <w:rPr>
          <w:sz w:val="28"/>
          <w:szCs w:val="28"/>
        </w:rPr>
        <w:t>. Обнародовать настоящее решение в местах обнародования.</w:t>
      </w:r>
    </w:p>
    <w:p w:rsidR="008238C3" w:rsidRPr="00C316E9" w:rsidRDefault="008238C3" w:rsidP="00773E3A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2139" w:rsidRPr="00E82139">
        <w:rPr>
          <w:sz w:val="28"/>
          <w:szCs w:val="28"/>
        </w:rPr>
        <w:t>4</w:t>
      </w:r>
      <w:r w:rsidR="008B0CAC" w:rsidRPr="00E82139">
        <w:rPr>
          <w:sz w:val="28"/>
          <w:szCs w:val="28"/>
        </w:rPr>
        <w:t>.</w:t>
      </w:r>
      <w:r w:rsidRPr="00C316E9">
        <w:rPr>
          <w:sz w:val="28"/>
          <w:szCs w:val="28"/>
        </w:rPr>
        <w:t xml:space="preserve"> Решение вступает в силу</w:t>
      </w:r>
      <w:r>
        <w:rPr>
          <w:sz w:val="28"/>
          <w:szCs w:val="28"/>
        </w:rPr>
        <w:t xml:space="preserve"> с 1 января 2021 года</w:t>
      </w:r>
      <w:r w:rsidRPr="00C316E9">
        <w:rPr>
          <w:sz w:val="28"/>
          <w:szCs w:val="28"/>
        </w:rPr>
        <w:t>.</w:t>
      </w:r>
    </w:p>
    <w:p w:rsidR="008238C3" w:rsidRPr="00C316E9" w:rsidRDefault="008238C3" w:rsidP="00773E3A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8B0CAC" w:rsidRPr="00E82139" w:rsidRDefault="008B0CAC" w:rsidP="00773E3A">
      <w:pPr>
        <w:ind w:firstLine="709"/>
        <w:jc w:val="both"/>
        <w:rPr>
          <w:sz w:val="28"/>
          <w:szCs w:val="28"/>
        </w:rPr>
      </w:pPr>
    </w:p>
    <w:p w:rsidR="008B0CAC" w:rsidRPr="00E82139" w:rsidRDefault="008B0CAC" w:rsidP="00E17B0D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Глава муниципального образования</w:t>
      </w:r>
    </w:p>
    <w:p w:rsidR="008B0CAC" w:rsidRPr="00E82139" w:rsidRDefault="008B0CAC" w:rsidP="00E17B0D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 xml:space="preserve">Шварцевское Киреевского района                        </w:t>
      </w:r>
      <w:r w:rsidR="00E17B0D" w:rsidRPr="00E82139">
        <w:rPr>
          <w:sz w:val="28"/>
          <w:szCs w:val="28"/>
        </w:rPr>
        <w:t xml:space="preserve">                  </w:t>
      </w:r>
      <w:r w:rsidRPr="00E82139">
        <w:rPr>
          <w:sz w:val="28"/>
          <w:szCs w:val="28"/>
        </w:rPr>
        <w:t xml:space="preserve">      А.Н. Абрамова               </w:t>
      </w:r>
    </w:p>
    <w:sectPr w:rsidR="008B0CAC" w:rsidRPr="00E82139" w:rsidSect="008238C3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99" w:rsidRDefault="00D72399">
      <w:r>
        <w:separator/>
      </w:r>
    </w:p>
  </w:endnote>
  <w:endnote w:type="continuationSeparator" w:id="0">
    <w:p w:rsidR="00D72399" w:rsidRDefault="00D7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99" w:rsidRDefault="00D72399">
      <w:r>
        <w:separator/>
      </w:r>
    </w:p>
  </w:footnote>
  <w:footnote w:type="continuationSeparator" w:id="0">
    <w:p w:rsidR="00D72399" w:rsidRDefault="00D72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>
    <w:nsid w:val="76A9774F"/>
    <w:multiLevelType w:val="hybridMultilevel"/>
    <w:tmpl w:val="A5A2AE52"/>
    <w:lvl w:ilvl="0" w:tplc="EFDA010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27B3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47F3C"/>
    <w:rsid w:val="00550C78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271C0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3E3A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238C3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282D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1DC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4C63"/>
    <w:rsid w:val="00C652B3"/>
    <w:rsid w:val="00C66068"/>
    <w:rsid w:val="00C66EC7"/>
    <w:rsid w:val="00C67B15"/>
    <w:rsid w:val="00C72192"/>
    <w:rsid w:val="00C729C8"/>
    <w:rsid w:val="00C72C3E"/>
    <w:rsid w:val="00C72E5F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15E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2399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59B4-E477-450D-9B43-514B08A0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Виктор Александрович Лебедев</cp:lastModifiedBy>
  <cp:revision>2</cp:revision>
  <cp:lastPrinted>2020-08-03T12:43:00Z</cp:lastPrinted>
  <dcterms:created xsi:type="dcterms:W3CDTF">2025-06-02T08:51:00Z</dcterms:created>
  <dcterms:modified xsi:type="dcterms:W3CDTF">2025-06-02T08:51:00Z</dcterms:modified>
</cp:coreProperties>
</file>