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19" w:rsidRPr="00791735" w:rsidRDefault="009C3519">
      <w:pPr>
        <w:rPr>
          <w:b/>
          <w:u w:val="singl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E02049" w:rsidRPr="006C79C7" w:rsidTr="009C3519">
        <w:tc>
          <w:tcPr>
            <w:tcW w:w="9813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  <w:r w:rsidRPr="00914945">
              <w:rPr>
                <w:sz w:val="28"/>
                <w:szCs w:val="28"/>
              </w:rPr>
              <w:t>Тульская область</w:t>
            </w:r>
          </w:p>
        </w:tc>
      </w:tr>
      <w:tr w:rsidR="00E02049" w:rsidRPr="006C79C7" w:rsidTr="009C3519">
        <w:trPr>
          <w:trHeight w:val="289"/>
        </w:trPr>
        <w:tc>
          <w:tcPr>
            <w:tcW w:w="9813" w:type="dxa"/>
          </w:tcPr>
          <w:p w:rsidR="00E02049" w:rsidRPr="00914945" w:rsidRDefault="00E02049" w:rsidP="00E02049">
            <w:pPr>
              <w:jc w:val="center"/>
              <w:rPr>
                <w:b/>
                <w:sz w:val="28"/>
                <w:szCs w:val="28"/>
              </w:rPr>
            </w:pPr>
            <w:r w:rsidRPr="00914945">
              <w:rPr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E02049" w:rsidRPr="006C79C7" w:rsidTr="009C3519">
        <w:trPr>
          <w:trHeight w:val="534"/>
        </w:trPr>
        <w:tc>
          <w:tcPr>
            <w:tcW w:w="9813" w:type="dxa"/>
          </w:tcPr>
          <w:p w:rsidR="00E02049" w:rsidRPr="00914945" w:rsidRDefault="00E02049" w:rsidP="00E02049">
            <w:pPr>
              <w:jc w:val="center"/>
              <w:rPr>
                <w:b/>
                <w:sz w:val="28"/>
                <w:szCs w:val="28"/>
              </w:rPr>
            </w:pPr>
            <w:r w:rsidRPr="00914945">
              <w:rPr>
                <w:b/>
                <w:sz w:val="28"/>
                <w:szCs w:val="28"/>
              </w:rPr>
              <w:t>Собрание депутатов</w:t>
            </w:r>
          </w:p>
          <w:p w:rsidR="00E02049" w:rsidRPr="00914945" w:rsidRDefault="00E02049" w:rsidP="00E02049">
            <w:pPr>
              <w:jc w:val="center"/>
              <w:rPr>
                <w:b/>
                <w:sz w:val="28"/>
                <w:szCs w:val="28"/>
              </w:rPr>
            </w:pPr>
          </w:p>
          <w:p w:rsidR="00E02049" w:rsidRPr="00914945" w:rsidRDefault="00E02049" w:rsidP="00E020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CB5" w:rsidRPr="006C79C7" w:rsidTr="009C3519">
        <w:tc>
          <w:tcPr>
            <w:tcW w:w="9813" w:type="dxa"/>
          </w:tcPr>
          <w:p w:rsidR="008B0CB5" w:rsidRPr="00E02049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0E2EE9" w:rsidRPr="006C79C7" w:rsidTr="009C3519">
        <w:tc>
          <w:tcPr>
            <w:tcW w:w="9813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D92" w:rsidRPr="00E02049" w:rsidRDefault="00125CAF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20 мая</w:t>
      </w:r>
      <w:r w:rsidR="00044822">
        <w:rPr>
          <w:rFonts w:ascii="PT Astra Serif" w:hAnsi="PT Astra Serif"/>
          <w:b/>
          <w:bCs/>
          <w:sz w:val="28"/>
          <w:szCs w:val="28"/>
        </w:rPr>
        <w:t xml:space="preserve"> 2025</w:t>
      </w:r>
      <w:r w:rsidR="00023D92" w:rsidRPr="00E02049">
        <w:rPr>
          <w:rFonts w:ascii="PT Astra Serif" w:hAnsi="PT Astra Serif"/>
          <w:b/>
          <w:bCs/>
          <w:sz w:val="28"/>
          <w:szCs w:val="28"/>
        </w:rPr>
        <w:t xml:space="preserve"> г.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</w:t>
      </w:r>
      <w:r w:rsidR="00023D92" w:rsidRPr="00E02049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N </w:t>
      </w:r>
      <w:r>
        <w:rPr>
          <w:rFonts w:ascii="PT Astra Serif" w:hAnsi="PT Astra Serif"/>
          <w:b/>
          <w:bCs/>
          <w:sz w:val="28"/>
          <w:szCs w:val="28"/>
        </w:rPr>
        <w:t>18-53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bCs/>
        </w:rPr>
      </w:pPr>
    </w:p>
    <w:p w:rsidR="00023D92" w:rsidRPr="00E02049" w:rsidRDefault="00023D92" w:rsidP="00023D92">
      <w:pPr>
        <w:pStyle w:val="ae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2049">
        <w:rPr>
          <w:rFonts w:ascii="PT Astra Serif" w:hAnsi="PT Astra Serif" w:cs="Times New Roman"/>
          <w:b/>
          <w:sz w:val="28"/>
          <w:szCs w:val="28"/>
        </w:rPr>
        <w:t xml:space="preserve">О внесение изменений в решение собрания депутатов муниципального образования Шварцевское Киреевского района от </w:t>
      </w:r>
      <w:r w:rsidR="00044822">
        <w:rPr>
          <w:rFonts w:ascii="PT Astra Serif" w:hAnsi="PT Astra Serif" w:cs="Times New Roman"/>
          <w:b/>
          <w:sz w:val="28"/>
          <w:szCs w:val="28"/>
        </w:rPr>
        <w:t>21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.11</w:t>
      </w:r>
      <w:r w:rsidR="003F63B5" w:rsidRPr="00E02049">
        <w:rPr>
          <w:rFonts w:ascii="PT Astra Serif" w:hAnsi="PT Astra Serif" w:cs="Times New Roman"/>
          <w:b/>
          <w:sz w:val="28"/>
          <w:szCs w:val="28"/>
        </w:rPr>
        <w:t>.20</w:t>
      </w:r>
      <w:r w:rsidR="00791735" w:rsidRPr="00E02049">
        <w:rPr>
          <w:rFonts w:ascii="PT Astra Serif" w:hAnsi="PT Astra Serif" w:cs="Times New Roman"/>
          <w:b/>
          <w:sz w:val="28"/>
          <w:szCs w:val="28"/>
        </w:rPr>
        <w:t>2</w:t>
      </w:r>
      <w:r w:rsidR="00044822">
        <w:rPr>
          <w:rFonts w:ascii="PT Astra Serif" w:hAnsi="PT Astra Serif" w:cs="Times New Roman"/>
          <w:b/>
          <w:sz w:val="28"/>
          <w:szCs w:val="28"/>
        </w:rPr>
        <w:t>4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 №</w:t>
      </w:r>
      <w:r w:rsidR="00044822">
        <w:rPr>
          <w:rFonts w:ascii="PT Astra Serif" w:hAnsi="PT Astra Serif" w:cs="Times New Roman"/>
          <w:b/>
          <w:sz w:val="28"/>
          <w:szCs w:val="28"/>
        </w:rPr>
        <w:t>12-37</w:t>
      </w:r>
      <w:r w:rsidRPr="00E02049">
        <w:rPr>
          <w:rFonts w:ascii="PT Astra Serif" w:hAnsi="PT Astra Serif" w:cs="Times New Roman"/>
          <w:b/>
          <w:sz w:val="28"/>
          <w:szCs w:val="28"/>
        </w:rPr>
        <w:t xml:space="preserve"> «Об установлении земельного налога на территории муниципального образования Шварцевское Киреевского района»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</w:rPr>
      </w:pPr>
    </w:p>
    <w:p w:rsidR="005617B7" w:rsidRPr="00E02049" w:rsidRDefault="005617B7" w:rsidP="00023D9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2837B4" w:rsidRPr="00E02049" w:rsidRDefault="003F63B5" w:rsidP="005617B7">
      <w:pPr>
        <w:pStyle w:val="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b w:val="0"/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</w:t>
      </w:r>
      <w:r w:rsidR="00AA3210" w:rsidRPr="00E02049">
        <w:rPr>
          <w:rFonts w:ascii="PT Astra Serif" w:hAnsi="PT Astra Serif"/>
          <w:b w:val="0"/>
          <w:sz w:val="28"/>
          <w:szCs w:val="28"/>
        </w:rPr>
        <w:t>"</w:t>
      </w:r>
      <w:r w:rsidR="002837B4" w:rsidRPr="00E02049">
        <w:rPr>
          <w:rFonts w:ascii="PT Astra Serif" w:hAnsi="PT Astra Serif"/>
          <w:b w:val="0"/>
          <w:sz w:val="28"/>
          <w:szCs w:val="28"/>
        </w:rPr>
        <w:t>,</w:t>
      </w:r>
      <w:r w:rsidR="00CD129D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5617B7" w:rsidRPr="00E02049">
        <w:rPr>
          <w:rFonts w:ascii="PT Astra Serif" w:hAnsi="PT Astra Serif"/>
          <w:b w:val="0"/>
          <w:sz w:val="28"/>
          <w:szCs w:val="28"/>
        </w:rPr>
        <w:t>У</w:t>
      </w:r>
      <w:r w:rsidR="002837B4" w:rsidRPr="00E02049">
        <w:rPr>
          <w:rFonts w:ascii="PT Astra Serif" w:hAnsi="PT Astra Serif"/>
          <w:b w:val="0"/>
          <w:sz w:val="28"/>
          <w:szCs w:val="28"/>
        </w:rPr>
        <w:t>ставом муниципального образования Шварцевское Киреевского района</w:t>
      </w:r>
      <w:r w:rsidR="0003767B" w:rsidRPr="00E02049">
        <w:rPr>
          <w:rFonts w:ascii="PT Astra Serif" w:hAnsi="PT Astra Serif"/>
          <w:b w:val="0"/>
          <w:sz w:val="28"/>
          <w:szCs w:val="28"/>
        </w:rPr>
        <w:t xml:space="preserve">, </w:t>
      </w:r>
      <w:r w:rsidR="005617B7" w:rsidRPr="00E02049">
        <w:rPr>
          <w:rFonts w:ascii="PT Astra Serif" w:hAnsi="PT Astra Serif"/>
          <w:b w:val="0"/>
          <w:sz w:val="28"/>
          <w:szCs w:val="28"/>
        </w:rPr>
        <w:t>С</w:t>
      </w:r>
      <w:r w:rsidR="0003767B" w:rsidRPr="00E02049">
        <w:rPr>
          <w:rFonts w:ascii="PT Astra Serif" w:hAnsi="PT Astra Serif"/>
          <w:b w:val="0"/>
          <w:sz w:val="28"/>
          <w:szCs w:val="28"/>
        </w:rPr>
        <w:t>обрание депутатов м.о Шварцевское Киреевского района</w:t>
      </w:r>
      <w:r w:rsidR="00AA3210" w:rsidRPr="00E02049">
        <w:rPr>
          <w:rFonts w:ascii="PT Astra Serif" w:hAnsi="PT Astra Serif"/>
          <w:b w:val="0"/>
          <w:sz w:val="28"/>
          <w:szCs w:val="28"/>
        </w:rPr>
        <w:t xml:space="preserve"> </w:t>
      </w:r>
      <w:r w:rsidR="002837B4" w:rsidRPr="00E02049">
        <w:rPr>
          <w:rFonts w:ascii="PT Astra Serif" w:hAnsi="PT Astra Serif"/>
          <w:b w:val="0"/>
          <w:sz w:val="28"/>
          <w:szCs w:val="28"/>
        </w:rPr>
        <w:t>РЕШИЛО</w:t>
      </w:r>
      <w:r w:rsidR="002837B4" w:rsidRPr="00E02049">
        <w:rPr>
          <w:rFonts w:ascii="PT Astra Serif" w:hAnsi="PT Astra Serif"/>
          <w:sz w:val="28"/>
          <w:szCs w:val="28"/>
        </w:rPr>
        <w:t>:</w:t>
      </w:r>
    </w:p>
    <w:p w:rsidR="002837B4" w:rsidRPr="00E02049" w:rsidRDefault="002837B4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 xml:space="preserve">1. Внести в решение Собрания депутатов от </w:t>
      </w:r>
      <w:r w:rsidR="00044822">
        <w:rPr>
          <w:rFonts w:ascii="PT Astra Serif" w:hAnsi="PT Astra Serif"/>
          <w:sz w:val="28"/>
          <w:szCs w:val="28"/>
        </w:rPr>
        <w:t>21</w:t>
      </w:r>
      <w:r w:rsidR="00791735" w:rsidRPr="00E02049">
        <w:rPr>
          <w:rFonts w:ascii="PT Astra Serif" w:hAnsi="PT Astra Serif"/>
          <w:sz w:val="28"/>
          <w:szCs w:val="28"/>
        </w:rPr>
        <w:t>.11.202</w:t>
      </w:r>
      <w:r w:rsidR="00044822">
        <w:rPr>
          <w:rFonts w:ascii="PT Astra Serif" w:hAnsi="PT Astra Serif"/>
          <w:sz w:val="28"/>
          <w:szCs w:val="28"/>
        </w:rPr>
        <w:t>4</w:t>
      </w:r>
      <w:r w:rsidR="00791735" w:rsidRPr="00E02049">
        <w:rPr>
          <w:rFonts w:ascii="PT Astra Serif" w:hAnsi="PT Astra Serif"/>
          <w:sz w:val="28"/>
          <w:szCs w:val="28"/>
        </w:rPr>
        <w:t xml:space="preserve"> №</w:t>
      </w:r>
      <w:r w:rsidR="00044822">
        <w:rPr>
          <w:rFonts w:ascii="PT Astra Serif" w:hAnsi="PT Astra Serif"/>
          <w:sz w:val="28"/>
          <w:szCs w:val="28"/>
        </w:rPr>
        <w:t>12</w:t>
      </w:r>
      <w:r w:rsidR="00791735" w:rsidRPr="00E02049">
        <w:rPr>
          <w:rFonts w:ascii="PT Astra Serif" w:hAnsi="PT Astra Serif"/>
          <w:sz w:val="28"/>
          <w:szCs w:val="28"/>
        </w:rPr>
        <w:t>-</w:t>
      </w:r>
      <w:r w:rsidR="00044822">
        <w:rPr>
          <w:rFonts w:ascii="PT Astra Serif" w:hAnsi="PT Astra Serif"/>
          <w:sz w:val="28"/>
          <w:szCs w:val="28"/>
        </w:rPr>
        <w:t>37</w:t>
      </w:r>
      <w:r w:rsidR="00791735" w:rsidRPr="00E02049">
        <w:rPr>
          <w:rFonts w:ascii="PT Astra Serif" w:hAnsi="PT Astra Serif"/>
          <w:b/>
          <w:sz w:val="28"/>
          <w:szCs w:val="28"/>
        </w:rPr>
        <w:t xml:space="preserve"> </w:t>
      </w:r>
      <w:r w:rsidRPr="00E02049">
        <w:rPr>
          <w:rFonts w:ascii="PT Astra Serif" w:hAnsi="PT Astra Serif"/>
          <w:sz w:val="28"/>
          <w:szCs w:val="28"/>
        </w:rPr>
        <w:t xml:space="preserve">«Об установлении земельного налога на территории муниципального образования Шварцевское Киреевского района» следующие изменения: </w:t>
      </w:r>
    </w:p>
    <w:p w:rsidR="00056A5A" w:rsidRDefault="00044822" w:rsidP="007917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п. </w:t>
      </w:r>
      <w:r w:rsidR="0050709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044822" w:rsidRPr="00B17BB8" w:rsidRDefault="00044822" w:rsidP="0004482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7CB4">
        <w:rPr>
          <w:rFonts w:ascii="Times New Roman" w:hAnsi="Times New Roman" w:cs="Times New Roman"/>
          <w:sz w:val="28"/>
          <w:szCs w:val="28"/>
        </w:rPr>
        <w:t xml:space="preserve"> Освободить</w:t>
      </w:r>
      <w:r w:rsidRPr="004C2319">
        <w:rPr>
          <w:rFonts w:ascii="Times New Roman" w:hAnsi="Times New Roman" w:cs="Times New Roman"/>
          <w:sz w:val="28"/>
          <w:szCs w:val="28"/>
        </w:rPr>
        <w:t xml:space="preserve"> </w:t>
      </w:r>
      <w:r w:rsidRPr="003B7CB4">
        <w:rPr>
          <w:rFonts w:ascii="Times New Roman" w:hAnsi="Times New Roman" w:cs="Times New Roman"/>
          <w:sz w:val="28"/>
          <w:szCs w:val="28"/>
        </w:rPr>
        <w:t>от уплаты земельного налога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7BB8">
        <w:rPr>
          <w:rFonts w:ascii="PT Astra Serif" w:hAnsi="PT Astra Serif" w:cs="Times New Roman"/>
          <w:sz w:val="28"/>
          <w:szCs w:val="28"/>
        </w:rPr>
        <w:t>ветеранов (участников) и инвалидов ВОВ</w:t>
      </w:r>
      <w:r>
        <w:rPr>
          <w:rFonts w:ascii="PT Astra Serif" w:hAnsi="PT Astra Serif" w:cs="Times New Roman"/>
          <w:sz w:val="28"/>
          <w:szCs w:val="28"/>
        </w:rPr>
        <w:t>,</w:t>
      </w:r>
      <w:r w:rsidRPr="00B17BB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физические лица, являющиеся членами </w:t>
      </w:r>
      <w:r w:rsidR="00507095">
        <w:rPr>
          <w:rFonts w:ascii="PT Astra Serif" w:hAnsi="PT Astra Serif" w:cs="Times New Roman"/>
          <w:sz w:val="28"/>
          <w:szCs w:val="28"/>
        </w:rPr>
        <w:t>многодетной</w:t>
      </w:r>
      <w:r w:rsidRPr="00B17BB8">
        <w:rPr>
          <w:rFonts w:ascii="PT Astra Serif" w:hAnsi="PT Astra Serif" w:cs="Times New Roman"/>
          <w:sz w:val="28"/>
          <w:szCs w:val="28"/>
        </w:rPr>
        <w:t xml:space="preserve"> семьи</w:t>
      </w:r>
      <w:r>
        <w:rPr>
          <w:rFonts w:ascii="PT Astra Serif" w:hAnsi="PT Astra Serif" w:cs="Times New Roman"/>
          <w:sz w:val="28"/>
          <w:szCs w:val="28"/>
        </w:rPr>
        <w:t>,</w:t>
      </w:r>
      <w:r w:rsidR="000329A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признанной таковой в соответс</w:t>
      </w:r>
      <w:r w:rsidR="000329A4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>вии</w:t>
      </w:r>
      <w:r w:rsidRPr="00B17BB8">
        <w:rPr>
          <w:rFonts w:ascii="PT Astra Serif" w:hAnsi="PT Astra Serif" w:cs="Times New Roman"/>
          <w:sz w:val="28"/>
          <w:szCs w:val="28"/>
        </w:rPr>
        <w:t xml:space="preserve"> </w:t>
      </w:r>
      <w:r w:rsidR="000329A4">
        <w:rPr>
          <w:rFonts w:ascii="PT Astra Serif" w:hAnsi="PT Astra Serif" w:cs="Times New Roman"/>
          <w:sz w:val="28"/>
          <w:szCs w:val="28"/>
        </w:rPr>
        <w:t>с Указом Губернатора Тульской области о 18.04.2024 № 52 «О мерах социальной поддержки м</w:t>
      </w:r>
      <w:r w:rsidR="00507095">
        <w:rPr>
          <w:rFonts w:ascii="PT Astra Serif" w:hAnsi="PT Astra Serif" w:cs="Times New Roman"/>
          <w:sz w:val="28"/>
          <w:szCs w:val="28"/>
        </w:rPr>
        <w:t>н</w:t>
      </w:r>
      <w:r w:rsidR="000329A4">
        <w:rPr>
          <w:rFonts w:ascii="PT Astra Serif" w:hAnsi="PT Astra Serif" w:cs="Times New Roman"/>
          <w:sz w:val="28"/>
          <w:szCs w:val="28"/>
        </w:rPr>
        <w:t>огодетных семе</w:t>
      </w:r>
      <w:r w:rsidR="00507095">
        <w:rPr>
          <w:rFonts w:ascii="PT Astra Serif" w:hAnsi="PT Astra Serif" w:cs="Times New Roman"/>
          <w:sz w:val="28"/>
          <w:szCs w:val="28"/>
        </w:rPr>
        <w:t>й</w:t>
      </w:r>
      <w:r w:rsidR="000329A4">
        <w:rPr>
          <w:rFonts w:ascii="PT Astra Serif" w:hAnsi="PT Astra Serif" w:cs="Times New Roman"/>
          <w:sz w:val="28"/>
          <w:szCs w:val="28"/>
        </w:rPr>
        <w:tab/>
        <w:t xml:space="preserve"> в Тульской  области», зарегистрированные на </w:t>
      </w:r>
      <w:r w:rsidR="009348A4">
        <w:rPr>
          <w:rFonts w:ascii="PT Astra Serif" w:hAnsi="PT Astra Serif" w:cs="Times New Roman"/>
          <w:sz w:val="28"/>
          <w:szCs w:val="28"/>
        </w:rPr>
        <w:t>территории</w:t>
      </w:r>
      <w:r w:rsidR="000329A4">
        <w:rPr>
          <w:rFonts w:ascii="PT Astra Serif" w:hAnsi="PT Astra Serif" w:cs="Times New Roman"/>
          <w:sz w:val="28"/>
          <w:szCs w:val="28"/>
        </w:rPr>
        <w:t xml:space="preserve"> </w:t>
      </w:r>
      <w:r w:rsidR="009348A4">
        <w:rPr>
          <w:rFonts w:ascii="PT Astra Serif" w:hAnsi="PT Astra Serif" w:cs="Times New Roman"/>
          <w:sz w:val="28"/>
          <w:szCs w:val="28"/>
        </w:rPr>
        <w:t xml:space="preserve">муниципального образования Шварцевское Киреевского района </w:t>
      </w:r>
      <w:r w:rsidRPr="00B17BB8">
        <w:rPr>
          <w:rFonts w:ascii="PT Astra Serif" w:hAnsi="PT Astra Serif" w:cs="Times New Roman"/>
          <w:sz w:val="28"/>
          <w:szCs w:val="28"/>
        </w:rPr>
        <w:t>от уплаты земельного налога под индивидуальное жилищное строительство и личное подсобное хозяйство.</w:t>
      </w:r>
    </w:p>
    <w:p w:rsidR="002837B4" w:rsidRPr="00E02049" w:rsidRDefault="00D239CB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2049">
        <w:rPr>
          <w:rFonts w:ascii="PT Astra Serif" w:hAnsi="PT Astra Serif"/>
          <w:sz w:val="28"/>
          <w:szCs w:val="28"/>
        </w:rPr>
        <w:t>2</w:t>
      </w:r>
      <w:r w:rsidR="002837B4" w:rsidRPr="00E02049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</w:t>
      </w:r>
      <w:r w:rsidR="00152926" w:rsidRPr="00E02049">
        <w:rPr>
          <w:rFonts w:ascii="PT Astra Serif" w:hAnsi="PT Astra Serif"/>
          <w:sz w:val="28"/>
          <w:szCs w:val="28"/>
        </w:rPr>
        <w:t>оставляю за собой.</w:t>
      </w:r>
    </w:p>
    <w:p w:rsidR="002D1B46" w:rsidRPr="008365E2" w:rsidRDefault="00507095" w:rsidP="002D1B46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bookmarkStart w:id="0" w:name="_GoBack"/>
      <w:bookmarkEnd w:id="0"/>
      <w:r w:rsidR="002D1B46">
        <w:rPr>
          <w:rFonts w:ascii="PT Astra Serif" w:hAnsi="PT Astra Serif"/>
          <w:sz w:val="28"/>
          <w:szCs w:val="28"/>
        </w:rPr>
        <w:t>3.</w:t>
      </w:r>
      <w:r w:rsidR="002D1B46" w:rsidRPr="00FA661E">
        <w:rPr>
          <w:rFonts w:ascii="PT Astra Serif" w:hAnsi="PT Astra Serif"/>
          <w:sz w:val="28"/>
          <w:szCs w:val="28"/>
        </w:rPr>
        <w:t xml:space="preserve">Настоящее </w:t>
      </w:r>
      <w:r w:rsidR="002D1B46">
        <w:rPr>
          <w:rFonts w:ascii="PT Astra Serif" w:hAnsi="PT Astra Serif"/>
          <w:sz w:val="28"/>
          <w:szCs w:val="28"/>
        </w:rPr>
        <w:t>р</w:t>
      </w:r>
      <w:r w:rsidR="002D1B46" w:rsidRPr="00FA661E">
        <w:rPr>
          <w:rFonts w:ascii="PT Astra Serif" w:hAnsi="PT Astra Serif"/>
          <w:sz w:val="28"/>
          <w:szCs w:val="28"/>
        </w:rPr>
        <w:t>ешение опубликовать</w:t>
      </w:r>
      <w:r w:rsidR="002D1B46" w:rsidRPr="00BD1934">
        <w:rPr>
          <w:rFonts w:ascii="PT Astra Serif" w:hAnsi="PT Astra Serif"/>
          <w:sz w:val="28"/>
          <w:szCs w:val="28"/>
        </w:rPr>
        <w:t xml:space="preserve"> </w:t>
      </w:r>
      <w:r w:rsidR="002D1B46">
        <w:rPr>
          <w:rFonts w:ascii="PT Astra Serif" w:hAnsi="PT Astra Serif"/>
          <w:sz w:val="28"/>
          <w:szCs w:val="28"/>
        </w:rPr>
        <w:t xml:space="preserve">в </w:t>
      </w:r>
      <w:r w:rsidR="002D1B46" w:rsidRPr="008365E2">
        <w:rPr>
          <w:rFonts w:ascii="PT Astra Serif" w:hAnsi="PT Astra Serif"/>
          <w:sz w:val="28"/>
          <w:szCs w:val="28"/>
        </w:rPr>
        <w:t>муниципальн</w:t>
      </w:r>
      <w:r w:rsidR="002D1B46">
        <w:rPr>
          <w:rFonts w:ascii="PT Astra Serif" w:hAnsi="PT Astra Serif"/>
          <w:sz w:val="28"/>
          <w:szCs w:val="28"/>
        </w:rPr>
        <w:t>ой</w:t>
      </w:r>
      <w:r w:rsidR="002D1B46" w:rsidRPr="008365E2">
        <w:rPr>
          <w:rFonts w:ascii="PT Astra Serif" w:hAnsi="PT Astra Serif"/>
          <w:sz w:val="28"/>
          <w:szCs w:val="28"/>
        </w:rPr>
        <w:t xml:space="preserve"> газет</w:t>
      </w:r>
      <w:r w:rsidR="002D1B46">
        <w:rPr>
          <w:rFonts w:ascii="PT Astra Serif" w:hAnsi="PT Astra Serif"/>
          <w:sz w:val="28"/>
          <w:szCs w:val="28"/>
        </w:rPr>
        <w:t>е</w:t>
      </w:r>
      <w:r w:rsidR="002D1B46" w:rsidRPr="008365E2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</w:t>
      </w:r>
      <w:r w:rsidR="002D1B46">
        <w:rPr>
          <w:rFonts w:ascii="PT Astra Serif" w:hAnsi="PT Astra Serif"/>
          <w:sz w:val="28"/>
          <w:szCs w:val="28"/>
        </w:rPr>
        <w:t xml:space="preserve">еевского района «Местные вести» </w:t>
      </w:r>
      <w:r w:rsidR="002D1B46" w:rsidRPr="008365E2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507095" w:rsidRPr="00286144" w:rsidRDefault="002D1B46" w:rsidP="002D1B4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507095">
        <w:rPr>
          <w:rFonts w:ascii="PT Astra Serif" w:hAnsi="PT Astra Serif"/>
          <w:sz w:val="28"/>
          <w:szCs w:val="28"/>
        </w:rPr>
        <w:t>4</w:t>
      </w:r>
      <w:r w:rsidR="00507095" w:rsidRPr="00286144">
        <w:rPr>
          <w:rFonts w:ascii="PT Astra Serif" w:hAnsi="PT Astra Serif"/>
          <w:sz w:val="28"/>
          <w:szCs w:val="28"/>
        </w:rPr>
        <w:t>. Решение вступает в силу по истечению месяца со дня официального опубликования и распространяет свое действие на правоотношения, возникающие с 1 января 2025 года.</w:t>
      </w:r>
    </w:p>
    <w:p w:rsidR="00507095" w:rsidRPr="00286144" w:rsidRDefault="00507095" w:rsidP="00507095">
      <w:pPr>
        <w:pStyle w:val="ae"/>
        <w:tabs>
          <w:tab w:val="left" w:pos="0"/>
          <w:tab w:val="left" w:pos="993"/>
          <w:tab w:val="left" w:pos="1276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6C79C7" w:rsidRPr="00E02049" w:rsidRDefault="006C79C7" w:rsidP="0050709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1735" w:rsidRPr="00E02049" w:rsidRDefault="00791735" w:rsidP="005617B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>Глава муниципального образования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 xml:space="preserve">Шварцевское Киреевского района                                                        </w:t>
      </w:r>
      <w:r w:rsidR="0053659C" w:rsidRPr="00E02049">
        <w:rPr>
          <w:rFonts w:ascii="PT Astra Serif" w:hAnsi="PT Astra Serif"/>
          <w:b/>
          <w:bCs/>
          <w:sz w:val="28"/>
          <w:szCs w:val="28"/>
        </w:rPr>
        <w:t>А.Н. Абрамова</w:t>
      </w:r>
    </w:p>
    <w:sectPr w:rsidR="00023D92" w:rsidRPr="00E02049" w:rsidSect="00A5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5C" w:rsidRDefault="0092565C" w:rsidP="00A55E86">
      <w:r>
        <w:separator/>
      </w:r>
    </w:p>
  </w:endnote>
  <w:endnote w:type="continuationSeparator" w:id="0">
    <w:p w:rsidR="0092565C" w:rsidRDefault="0092565C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5C" w:rsidRDefault="0092565C" w:rsidP="00A55E86">
      <w:r>
        <w:separator/>
      </w:r>
    </w:p>
  </w:footnote>
  <w:footnote w:type="continuationSeparator" w:id="0">
    <w:p w:rsidR="0092565C" w:rsidRDefault="0092565C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B46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9A4"/>
    <w:rsid w:val="00032CCC"/>
    <w:rsid w:val="0003767B"/>
    <w:rsid w:val="00044822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25CAF"/>
    <w:rsid w:val="00137774"/>
    <w:rsid w:val="00137D3D"/>
    <w:rsid w:val="00141175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37C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1B46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C1271"/>
    <w:rsid w:val="003C1C8D"/>
    <w:rsid w:val="003C32E6"/>
    <w:rsid w:val="003C6162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D58"/>
    <w:rsid w:val="004508EE"/>
    <w:rsid w:val="0045741F"/>
    <w:rsid w:val="004575FD"/>
    <w:rsid w:val="004616AF"/>
    <w:rsid w:val="004849D5"/>
    <w:rsid w:val="00485E5C"/>
    <w:rsid w:val="00491AC8"/>
    <w:rsid w:val="00495322"/>
    <w:rsid w:val="00495341"/>
    <w:rsid w:val="004A299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095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5DE"/>
    <w:rsid w:val="006629E9"/>
    <w:rsid w:val="00665DA7"/>
    <w:rsid w:val="00670A42"/>
    <w:rsid w:val="00671998"/>
    <w:rsid w:val="006723BF"/>
    <w:rsid w:val="00677547"/>
    <w:rsid w:val="006876C9"/>
    <w:rsid w:val="00691AF1"/>
    <w:rsid w:val="00691CBA"/>
    <w:rsid w:val="00694118"/>
    <w:rsid w:val="00697B84"/>
    <w:rsid w:val="006A3E32"/>
    <w:rsid w:val="006B18E7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5A55"/>
    <w:rsid w:val="00884A2A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2565C"/>
    <w:rsid w:val="009348A4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00CF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8A4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BC557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1A16-1D23-412B-A925-1F770573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shv-u-00045</cp:lastModifiedBy>
  <cp:revision>3</cp:revision>
  <cp:lastPrinted>2021-08-16T08:33:00Z</cp:lastPrinted>
  <dcterms:created xsi:type="dcterms:W3CDTF">2025-05-20T09:15:00Z</dcterms:created>
  <dcterms:modified xsi:type="dcterms:W3CDTF">2025-05-20T09:17:00Z</dcterms:modified>
</cp:coreProperties>
</file>