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C3B" w:rsidRDefault="00FC2C3B" w:rsidP="007D7538">
      <w:pPr>
        <w:ind w:firstLine="709"/>
        <w:jc w:val="center"/>
        <w:rPr>
          <w:b/>
          <w:sz w:val="28"/>
          <w:szCs w:val="28"/>
        </w:rPr>
      </w:pPr>
      <w:bookmarkStart w:id="0" w:name="_GoBack"/>
      <w:bookmarkEnd w:id="0"/>
    </w:p>
    <w:tbl>
      <w:tblPr>
        <w:tblW w:w="0" w:type="auto"/>
        <w:jc w:val="center"/>
        <w:tblLayout w:type="fixed"/>
        <w:tblLook w:val="0000" w:firstRow="0" w:lastRow="0" w:firstColumn="0" w:lastColumn="0" w:noHBand="0" w:noVBand="0"/>
      </w:tblPr>
      <w:tblGrid>
        <w:gridCol w:w="4785"/>
        <w:gridCol w:w="4963"/>
      </w:tblGrid>
      <w:tr w:rsidR="00EA2E5F" w:rsidRPr="00987C3B" w:rsidTr="00320145">
        <w:trPr>
          <w:jc w:val="center"/>
        </w:trPr>
        <w:tc>
          <w:tcPr>
            <w:tcW w:w="9748" w:type="dxa"/>
            <w:gridSpan w:val="2"/>
            <w:shd w:val="clear" w:color="auto" w:fill="auto"/>
          </w:tcPr>
          <w:p w:rsidR="00EA2E5F" w:rsidRPr="00987C3B" w:rsidRDefault="00EA2E5F" w:rsidP="00320145">
            <w:pPr>
              <w:jc w:val="center"/>
              <w:rPr>
                <w:b/>
                <w:sz w:val="28"/>
              </w:rPr>
            </w:pPr>
            <w:r w:rsidRPr="00987C3B">
              <w:rPr>
                <w:b/>
                <w:sz w:val="28"/>
              </w:rPr>
              <w:t>Тульская область</w:t>
            </w:r>
          </w:p>
        </w:tc>
      </w:tr>
      <w:tr w:rsidR="00EA2E5F" w:rsidRPr="00987C3B" w:rsidTr="00320145">
        <w:trPr>
          <w:jc w:val="center"/>
        </w:trPr>
        <w:tc>
          <w:tcPr>
            <w:tcW w:w="9748" w:type="dxa"/>
            <w:gridSpan w:val="2"/>
            <w:shd w:val="clear" w:color="auto" w:fill="auto"/>
          </w:tcPr>
          <w:p w:rsidR="00EA2E5F" w:rsidRPr="00987C3B" w:rsidRDefault="00EA2E5F" w:rsidP="00320145">
            <w:pPr>
              <w:jc w:val="center"/>
              <w:rPr>
                <w:b/>
                <w:sz w:val="28"/>
              </w:rPr>
            </w:pPr>
            <w:r w:rsidRPr="00987C3B">
              <w:rPr>
                <w:b/>
                <w:sz w:val="28"/>
              </w:rPr>
              <w:t xml:space="preserve">Муниципальное образование </w:t>
            </w:r>
            <w:r>
              <w:rPr>
                <w:b/>
                <w:sz w:val="28"/>
              </w:rPr>
              <w:t xml:space="preserve">Шварцевское </w:t>
            </w:r>
            <w:r w:rsidRPr="00987C3B">
              <w:rPr>
                <w:b/>
                <w:sz w:val="28"/>
              </w:rPr>
              <w:t>Киреевского района</w:t>
            </w:r>
          </w:p>
        </w:tc>
      </w:tr>
      <w:tr w:rsidR="00EA2E5F" w:rsidRPr="00987C3B" w:rsidTr="00320145">
        <w:trPr>
          <w:jc w:val="center"/>
        </w:trPr>
        <w:tc>
          <w:tcPr>
            <w:tcW w:w="9748" w:type="dxa"/>
            <w:gridSpan w:val="2"/>
            <w:shd w:val="clear" w:color="auto" w:fill="auto"/>
          </w:tcPr>
          <w:p w:rsidR="00EA2E5F" w:rsidRPr="00987C3B" w:rsidRDefault="00EA2E5F" w:rsidP="00320145">
            <w:pPr>
              <w:jc w:val="center"/>
              <w:rPr>
                <w:b/>
                <w:sz w:val="28"/>
              </w:rPr>
            </w:pPr>
            <w:r w:rsidRPr="00987C3B">
              <w:rPr>
                <w:b/>
                <w:sz w:val="28"/>
              </w:rPr>
              <w:t>Собрание депутатов</w:t>
            </w:r>
          </w:p>
        </w:tc>
      </w:tr>
      <w:tr w:rsidR="00EA2E5F" w:rsidRPr="00987C3B" w:rsidTr="00320145">
        <w:trPr>
          <w:jc w:val="center"/>
        </w:trPr>
        <w:tc>
          <w:tcPr>
            <w:tcW w:w="9748" w:type="dxa"/>
            <w:gridSpan w:val="2"/>
            <w:shd w:val="clear" w:color="auto" w:fill="auto"/>
          </w:tcPr>
          <w:p w:rsidR="00EA2E5F" w:rsidRPr="00987C3B" w:rsidRDefault="00EA2E5F" w:rsidP="00320145">
            <w:pPr>
              <w:jc w:val="center"/>
              <w:rPr>
                <w:b/>
                <w:sz w:val="28"/>
              </w:rPr>
            </w:pPr>
          </w:p>
        </w:tc>
      </w:tr>
      <w:tr w:rsidR="00EA2E5F" w:rsidRPr="00987C3B" w:rsidTr="00320145">
        <w:trPr>
          <w:jc w:val="center"/>
        </w:trPr>
        <w:tc>
          <w:tcPr>
            <w:tcW w:w="9748" w:type="dxa"/>
            <w:gridSpan w:val="2"/>
            <w:shd w:val="clear" w:color="auto" w:fill="auto"/>
          </w:tcPr>
          <w:p w:rsidR="00EA2E5F" w:rsidRPr="00987C3B" w:rsidRDefault="00EA2E5F" w:rsidP="00320145">
            <w:pPr>
              <w:jc w:val="center"/>
              <w:rPr>
                <w:b/>
                <w:sz w:val="28"/>
              </w:rPr>
            </w:pPr>
          </w:p>
        </w:tc>
      </w:tr>
      <w:tr w:rsidR="00EA2E5F" w:rsidRPr="00987C3B" w:rsidTr="00320145">
        <w:trPr>
          <w:jc w:val="center"/>
        </w:trPr>
        <w:tc>
          <w:tcPr>
            <w:tcW w:w="9748" w:type="dxa"/>
            <w:gridSpan w:val="2"/>
            <w:shd w:val="clear" w:color="auto" w:fill="auto"/>
          </w:tcPr>
          <w:p w:rsidR="00EA2E5F" w:rsidRPr="00987C3B" w:rsidRDefault="00EA2E5F" w:rsidP="00320145">
            <w:pPr>
              <w:jc w:val="center"/>
              <w:rPr>
                <w:b/>
                <w:sz w:val="28"/>
              </w:rPr>
            </w:pPr>
            <w:r>
              <w:rPr>
                <w:b/>
                <w:sz w:val="28"/>
              </w:rPr>
              <w:t>РЕШЕНИЕ</w:t>
            </w:r>
          </w:p>
        </w:tc>
      </w:tr>
      <w:tr w:rsidR="00EA2E5F" w:rsidRPr="00987C3B" w:rsidTr="00320145">
        <w:trPr>
          <w:jc w:val="center"/>
        </w:trPr>
        <w:tc>
          <w:tcPr>
            <w:tcW w:w="9748" w:type="dxa"/>
            <w:gridSpan w:val="2"/>
            <w:shd w:val="clear" w:color="auto" w:fill="auto"/>
          </w:tcPr>
          <w:p w:rsidR="00EA2E5F" w:rsidRPr="00987C3B" w:rsidRDefault="00EA2E5F" w:rsidP="00320145">
            <w:pPr>
              <w:jc w:val="center"/>
              <w:rPr>
                <w:b/>
                <w:sz w:val="28"/>
              </w:rPr>
            </w:pPr>
          </w:p>
        </w:tc>
      </w:tr>
      <w:tr w:rsidR="00EA2E5F" w:rsidRPr="00987C3B" w:rsidTr="00320145">
        <w:trPr>
          <w:jc w:val="center"/>
        </w:trPr>
        <w:tc>
          <w:tcPr>
            <w:tcW w:w="4785" w:type="dxa"/>
            <w:shd w:val="clear" w:color="auto" w:fill="auto"/>
          </w:tcPr>
          <w:p w:rsidR="00EA2E5F" w:rsidRPr="00987C3B" w:rsidRDefault="00EA2E5F" w:rsidP="00320145">
            <w:pPr>
              <w:rPr>
                <w:b/>
                <w:sz w:val="28"/>
              </w:rPr>
            </w:pPr>
            <w:r w:rsidRPr="00987C3B">
              <w:rPr>
                <w:b/>
                <w:sz w:val="28"/>
              </w:rPr>
              <w:t xml:space="preserve">от </w:t>
            </w:r>
            <w:r>
              <w:rPr>
                <w:b/>
                <w:sz w:val="28"/>
              </w:rPr>
              <w:t xml:space="preserve">27 июня </w:t>
            </w:r>
            <w:r w:rsidRPr="00987C3B">
              <w:rPr>
                <w:b/>
                <w:sz w:val="28"/>
              </w:rPr>
              <w:t>201</w:t>
            </w:r>
            <w:r>
              <w:rPr>
                <w:b/>
                <w:sz w:val="28"/>
              </w:rPr>
              <w:t>9</w:t>
            </w:r>
          </w:p>
        </w:tc>
        <w:tc>
          <w:tcPr>
            <w:tcW w:w="4963" w:type="dxa"/>
            <w:shd w:val="clear" w:color="auto" w:fill="auto"/>
          </w:tcPr>
          <w:p w:rsidR="00EA2E5F" w:rsidRPr="00987C3B" w:rsidRDefault="00EA2E5F" w:rsidP="00EA2E5F">
            <w:pPr>
              <w:jc w:val="center"/>
              <w:rPr>
                <w:b/>
                <w:sz w:val="28"/>
              </w:rPr>
            </w:pPr>
            <w:r>
              <w:rPr>
                <w:b/>
                <w:sz w:val="28"/>
              </w:rPr>
              <w:t xml:space="preserve">                                 </w:t>
            </w:r>
            <w:r w:rsidRPr="00987C3B">
              <w:rPr>
                <w:b/>
                <w:sz w:val="28"/>
              </w:rPr>
              <w:t xml:space="preserve">№ </w:t>
            </w:r>
            <w:r>
              <w:rPr>
                <w:b/>
                <w:sz w:val="28"/>
              </w:rPr>
              <w:t>13-38</w:t>
            </w:r>
          </w:p>
        </w:tc>
      </w:tr>
    </w:tbl>
    <w:p w:rsidR="007D7538" w:rsidRPr="00A676CC" w:rsidRDefault="007D7538" w:rsidP="007D7538">
      <w:pPr>
        <w:ind w:firstLine="709"/>
        <w:rPr>
          <w:rFonts w:eastAsia="Arial"/>
          <w:b/>
          <w:sz w:val="28"/>
          <w:szCs w:val="28"/>
        </w:rPr>
      </w:pPr>
    </w:p>
    <w:p w:rsidR="00862927" w:rsidRDefault="00862927" w:rsidP="007D7538">
      <w:pPr>
        <w:pStyle w:val="af1"/>
        <w:ind w:firstLine="709"/>
      </w:pPr>
    </w:p>
    <w:p w:rsidR="00574885" w:rsidRPr="007D7538" w:rsidRDefault="00DE0FD6" w:rsidP="007D7538">
      <w:pPr>
        <w:pStyle w:val="af1"/>
        <w:ind w:firstLine="709"/>
        <w:jc w:val="center"/>
        <w:rPr>
          <w:b/>
          <w:bCs/>
          <w:sz w:val="32"/>
          <w:szCs w:val="32"/>
        </w:rPr>
      </w:pPr>
      <w:r w:rsidRPr="007D7538">
        <w:rPr>
          <w:b/>
          <w:sz w:val="32"/>
          <w:szCs w:val="32"/>
        </w:rPr>
        <w:t xml:space="preserve">Об утверждении </w:t>
      </w:r>
      <w:r w:rsidR="002F5B6C" w:rsidRPr="007D7538">
        <w:rPr>
          <w:b/>
          <w:sz w:val="32"/>
          <w:szCs w:val="32"/>
        </w:rPr>
        <w:t xml:space="preserve">Порядка формирования, ведения, обязательного опубликования </w:t>
      </w:r>
      <w:r w:rsidRPr="007D7538">
        <w:rPr>
          <w:b/>
          <w:sz w:val="32"/>
          <w:szCs w:val="32"/>
        </w:rPr>
        <w:t>Переч</w:t>
      </w:r>
      <w:r w:rsidR="00524D7D" w:rsidRPr="007D7538">
        <w:rPr>
          <w:b/>
          <w:sz w:val="32"/>
          <w:szCs w:val="32"/>
        </w:rPr>
        <w:t>ня</w:t>
      </w:r>
      <w:r w:rsidRPr="007D7538">
        <w:rPr>
          <w:b/>
          <w:sz w:val="32"/>
          <w:szCs w:val="32"/>
        </w:rPr>
        <w:t xml:space="preserve"> муниципального имущества муниципального образования </w:t>
      </w:r>
      <w:r w:rsidR="00FC2C3B">
        <w:rPr>
          <w:b/>
          <w:sz w:val="32"/>
          <w:szCs w:val="32"/>
        </w:rPr>
        <w:t>Шварцевское</w:t>
      </w:r>
      <w:r w:rsidRPr="007D7538">
        <w:rPr>
          <w:b/>
          <w:sz w:val="32"/>
          <w:szCs w:val="32"/>
        </w:rPr>
        <w:t xml:space="preserve"> Киреевского района, свободного от прав третьих лиц (</w:t>
      </w:r>
      <w:r w:rsidR="00454082" w:rsidRPr="00A07C9D">
        <w:rPr>
          <w:b/>
          <w:sz w:val="32"/>
          <w:szCs w:val="32"/>
        </w:rPr>
        <w:t>за исключением права хозяйственного ведения, права оперативного управления, а также</w:t>
      </w:r>
      <w:r w:rsidR="00454082" w:rsidRPr="00A07C9D">
        <w:rPr>
          <w:szCs w:val="28"/>
        </w:rPr>
        <w:t xml:space="preserve"> </w:t>
      </w:r>
      <w:r w:rsidR="00454082" w:rsidRPr="00A07C9D">
        <w:rPr>
          <w:b/>
          <w:sz w:val="32"/>
          <w:szCs w:val="32"/>
        </w:rPr>
        <w:t>имущественных</w:t>
      </w:r>
      <w:r w:rsidR="00454082" w:rsidRPr="009C122B">
        <w:rPr>
          <w:b/>
          <w:sz w:val="32"/>
          <w:szCs w:val="32"/>
        </w:rPr>
        <w:t xml:space="preserve"> прав субъектов малого и среднего предпринимательства</w:t>
      </w:r>
      <w:r w:rsidRPr="007D7538">
        <w:rPr>
          <w:b/>
          <w:sz w:val="32"/>
          <w:szCs w:val="32"/>
        </w:rPr>
        <w:t>), предназначенного для передачи во владение и (или) пользование субъектам малого и среднего предпринимательства</w:t>
      </w:r>
      <w:r w:rsidR="002F5A96" w:rsidRPr="007D7538">
        <w:rPr>
          <w:b/>
          <w:sz w:val="32"/>
          <w:szCs w:val="32"/>
        </w:rPr>
        <w:t xml:space="preserve"> и организациям</w:t>
      </w:r>
      <w:r w:rsidRPr="007D7538">
        <w:rPr>
          <w:b/>
          <w:sz w:val="32"/>
          <w:szCs w:val="32"/>
        </w:rPr>
        <w:t>, образующим инфраструктуру поддержки субъектов малого и среднего предпринимательства, на долгосрочной основе</w:t>
      </w:r>
    </w:p>
    <w:p w:rsidR="00574885" w:rsidRPr="001C452F" w:rsidRDefault="00574885" w:rsidP="007D7538">
      <w:pPr>
        <w:pStyle w:val="af1"/>
        <w:ind w:firstLine="709"/>
        <w:jc w:val="center"/>
        <w:rPr>
          <w:b/>
          <w:bCs/>
          <w:szCs w:val="28"/>
        </w:rPr>
      </w:pPr>
    </w:p>
    <w:p w:rsidR="004A1045" w:rsidRPr="001C452F" w:rsidRDefault="00A41613" w:rsidP="007D7538">
      <w:pPr>
        <w:pStyle w:val="af1"/>
        <w:ind w:firstLine="709"/>
        <w:rPr>
          <w:szCs w:val="28"/>
        </w:rPr>
      </w:pPr>
      <w:r w:rsidRPr="00C01FD0">
        <w:t xml:space="preserve">Руководствуясь </w:t>
      </w:r>
      <w:r>
        <w:t xml:space="preserve">Гражданским кодексом Российской Федерации, </w:t>
      </w:r>
      <w:r w:rsidRPr="00C01FD0">
        <w:t xml:space="preserve">Федеральным законом от 24.07.2007 </w:t>
      </w:r>
      <w:r>
        <w:t>№</w:t>
      </w:r>
      <w:r w:rsidRPr="00C01FD0">
        <w:t xml:space="preserve"> 209-ФЗ «О развитии малого и среднего предпринимательства в Российской Федерации», </w:t>
      </w:r>
      <w:r w:rsidR="00470561" w:rsidRPr="009E6CC2">
        <w:rPr>
          <w:szCs w:val="28"/>
        </w:rPr>
        <w:t xml:space="preserve">Федеральным </w:t>
      </w:r>
      <w:hyperlink r:id="rId8" w:history="1">
        <w:r w:rsidR="00470561" w:rsidRPr="009E6CC2">
          <w:rPr>
            <w:szCs w:val="28"/>
          </w:rPr>
          <w:t>законом</w:t>
        </w:r>
      </w:hyperlink>
      <w:r w:rsidR="00470561" w:rsidRPr="009E6CC2">
        <w:rPr>
          <w:szCs w:val="28"/>
        </w:rPr>
        <w:t xml:space="preserve"> от 22.07.2008 </w:t>
      </w:r>
      <w:r w:rsidR="00D242F2">
        <w:rPr>
          <w:szCs w:val="28"/>
        </w:rPr>
        <w:t>№</w:t>
      </w:r>
      <w:r w:rsidR="00470561" w:rsidRPr="009E6CC2">
        <w:rPr>
          <w:szCs w:val="28"/>
        </w:rPr>
        <w:t xml:space="preserve"> 159-ФЗ </w:t>
      </w:r>
      <w:r w:rsidR="00D242F2">
        <w:rPr>
          <w:szCs w:val="28"/>
        </w:rPr>
        <w:t>«</w:t>
      </w:r>
      <w:r w:rsidR="00470561" w:rsidRPr="009E6CC2">
        <w:rPr>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70561">
        <w:rPr>
          <w:b/>
        </w:rPr>
        <w:t xml:space="preserve">», </w:t>
      </w:r>
      <w:r w:rsidRPr="00C01FD0">
        <w:t>Федеральным законом от 06.10.2003 № 131-ФЗ «Об общих принципах организации местного самоуправления в Российской Федерации», Федеральным законом от 22.08.2004 № 122-ФЗ «</w:t>
      </w:r>
      <w:r w:rsidRPr="00C01FD0">
        <w:rPr>
          <w:rStyle w:val="blk"/>
          <w:rFonts w:eastAsiaTheme="majorEastAsia"/>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Pr="00C01FD0">
        <w:t xml:space="preserve">, </w:t>
      </w:r>
      <w:r w:rsidR="004A1045" w:rsidRPr="00D02982">
        <w:rPr>
          <w:szCs w:val="28"/>
        </w:rPr>
        <w:t xml:space="preserve">Положением о порядке владения, пользования и распоряжения муниципальным имуществом муниципального образования </w:t>
      </w:r>
      <w:r w:rsidR="00FC2C3B">
        <w:rPr>
          <w:szCs w:val="28"/>
        </w:rPr>
        <w:t>Шварцевское</w:t>
      </w:r>
      <w:r w:rsidR="004A1045" w:rsidRPr="00D02982">
        <w:rPr>
          <w:szCs w:val="28"/>
        </w:rPr>
        <w:t xml:space="preserve"> Киреевского района, </w:t>
      </w:r>
      <w:r w:rsidR="004A1045" w:rsidRPr="00D02982">
        <w:rPr>
          <w:szCs w:val="28"/>
        </w:rPr>
        <w:lastRenderedPageBreak/>
        <w:t xml:space="preserve">утвержденного решением Собрания депутатов муниципального образования </w:t>
      </w:r>
      <w:r w:rsidR="00FC2C3B">
        <w:rPr>
          <w:szCs w:val="28"/>
        </w:rPr>
        <w:t>Шварцевское</w:t>
      </w:r>
      <w:r w:rsidR="004A1045" w:rsidRPr="00D02982">
        <w:rPr>
          <w:szCs w:val="28"/>
        </w:rPr>
        <w:t xml:space="preserve"> Киреевского района от</w:t>
      </w:r>
      <w:r w:rsidR="00EA2E5F">
        <w:rPr>
          <w:szCs w:val="28"/>
        </w:rPr>
        <w:t xml:space="preserve"> 27 июня </w:t>
      </w:r>
      <w:r w:rsidR="004A1045" w:rsidRPr="00D02982">
        <w:rPr>
          <w:szCs w:val="28"/>
        </w:rPr>
        <w:t>201</w:t>
      </w:r>
      <w:r w:rsidR="00E70FCD">
        <w:rPr>
          <w:szCs w:val="28"/>
        </w:rPr>
        <w:t>9</w:t>
      </w:r>
      <w:r w:rsidR="004A1045" w:rsidRPr="00D02982">
        <w:rPr>
          <w:szCs w:val="28"/>
        </w:rPr>
        <w:t xml:space="preserve"> № </w:t>
      </w:r>
      <w:r w:rsidR="00EA2E5F">
        <w:rPr>
          <w:szCs w:val="28"/>
        </w:rPr>
        <w:t>13-37</w:t>
      </w:r>
      <w:r w:rsidR="004A1045">
        <w:rPr>
          <w:szCs w:val="28"/>
        </w:rPr>
        <w:t>, Уставом</w:t>
      </w:r>
      <w:r w:rsidR="004A1045" w:rsidRPr="004E1BDB">
        <w:rPr>
          <w:szCs w:val="28"/>
        </w:rPr>
        <w:t xml:space="preserve"> муниципально</w:t>
      </w:r>
      <w:r w:rsidR="004A1045">
        <w:rPr>
          <w:szCs w:val="28"/>
        </w:rPr>
        <w:t xml:space="preserve">го образования </w:t>
      </w:r>
      <w:r w:rsidR="00FC2C3B">
        <w:rPr>
          <w:szCs w:val="28"/>
        </w:rPr>
        <w:t>Шварцевское</w:t>
      </w:r>
      <w:r w:rsidR="004A1045" w:rsidRPr="004E1BDB">
        <w:rPr>
          <w:szCs w:val="28"/>
        </w:rPr>
        <w:t xml:space="preserve"> Киреевского района, Собрание депутатов муниципал</w:t>
      </w:r>
      <w:r w:rsidR="004A1045">
        <w:rPr>
          <w:szCs w:val="28"/>
        </w:rPr>
        <w:t xml:space="preserve">ьного образования </w:t>
      </w:r>
      <w:r w:rsidR="00FC2C3B">
        <w:rPr>
          <w:szCs w:val="28"/>
        </w:rPr>
        <w:t>Шварцевское</w:t>
      </w:r>
      <w:r w:rsidR="004A1045" w:rsidRPr="004E1BDB">
        <w:rPr>
          <w:szCs w:val="28"/>
        </w:rPr>
        <w:t xml:space="preserve"> Киреевского района  </w:t>
      </w:r>
    </w:p>
    <w:p w:rsidR="00574885" w:rsidRPr="001C452F" w:rsidRDefault="008A2790" w:rsidP="007D7538">
      <w:pPr>
        <w:pStyle w:val="af1"/>
        <w:ind w:firstLine="709"/>
        <w:rPr>
          <w:szCs w:val="28"/>
        </w:rPr>
      </w:pPr>
      <w:r w:rsidRPr="004E1BDB">
        <w:rPr>
          <w:szCs w:val="28"/>
        </w:rPr>
        <w:t>РЕШИЛО</w:t>
      </w:r>
      <w:r w:rsidR="00574885" w:rsidRPr="001C452F">
        <w:rPr>
          <w:szCs w:val="28"/>
        </w:rPr>
        <w:t xml:space="preserve">: </w:t>
      </w:r>
    </w:p>
    <w:p w:rsidR="00EB55CC" w:rsidRDefault="00574885" w:rsidP="007D7538">
      <w:pPr>
        <w:pStyle w:val="af1"/>
        <w:ind w:firstLine="709"/>
        <w:rPr>
          <w:szCs w:val="28"/>
        </w:rPr>
      </w:pPr>
      <w:r w:rsidRPr="001C452F">
        <w:rPr>
          <w:szCs w:val="28"/>
        </w:rPr>
        <w:t xml:space="preserve">1. </w:t>
      </w:r>
      <w:r w:rsidR="00EB55CC">
        <w:rPr>
          <w:szCs w:val="28"/>
        </w:rPr>
        <w:t xml:space="preserve">Утвердить Порядок формирования, ведения, обязательного опубликования Перечня муниципального имущества муниципального образования </w:t>
      </w:r>
      <w:r w:rsidR="00FC2C3B">
        <w:rPr>
          <w:szCs w:val="28"/>
        </w:rPr>
        <w:t>Шварцевское</w:t>
      </w:r>
      <w:r w:rsidR="00EB55CC">
        <w:rPr>
          <w:szCs w:val="28"/>
        </w:rPr>
        <w:t xml:space="preserve"> Киреевского района, свободного от прав третьих лиц (</w:t>
      </w:r>
      <w:r w:rsidR="00683193" w:rsidRPr="00683193">
        <w:rPr>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EB55CC">
        <w:rPr>
          <w:szCs w:val="28"/>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(приложение).</w:t>
      </w:r>
    </w:p>
    <w:p w:rsidR="00CA33CF" w:rsidRPr="00EB2B02" w:rsidRDefault="00470561" w:rsidP="007D7538">
      <w:pPr>
        <w:tabs>
          <w:tab w:val="left" w:pos="0"/>
        </w:tabs>
        <w:ind w:firstLine="709"/>
        <w:jc w:val="both"/>
        <w:rPr>
          <w:sz w:val="28"/>
          <w:szCs w:val="28"/>
        </w:rPr>
      </w:pPr>
      <w:r w:rsidRPr="00CA33CF">
        <w:rPr>
          <w:sz w:val="28"/>
          <w:szCs w:val="28"/>
        </w:rPr>
        <w:t>2</w:t>
      </w:r>
      <w:r w:rsidR="00EB55CC" w:rsidRPr="00CA33CF">
        <w:rPr>
          <w:sz w:val="28"/>
          <w:szCs w:val="28"/>
        </w:rPr>
        <w:t xml:space="preserve">. </w:t>
      </w:r>
      <w:r w:rsidR="006A315C" w:rsidRPr="00CA33CF">
        <w:rPr>
          <w:sz w:val="28"/>
          <w:szCs w:val="28"/>
        </w:rPr>
        <w:t>Контроль за исполнением настоящего решения возложить на постоянную</w:t>
      </w:r>
      <w:r w:rsidR="006A315C">
        <w:rPr>
          <w:szCs w:val="28"/>
        </w:rPr>
        <w:t xml:space="preserve"> </w:t>
      </w:r>
      <w:r w:rsidR="00CA33CF" w:rsidRPr="00EB2B02">
        <w:rPr>
          <w:sz w:val="28"/>
          <w:szCs w:val="28"/>
        </w:rPr>
        <w:t xml:space="preserve">комиссию по экономической политике, бюджету и налогам Собрания депутатов муниципального образования </w:t>
      </w:r>
      <w:r w:rsidR="00FC2C3B">
        <w:rPr>
          <w:sz w:val="28"/>
          <w:szCs w:val="28"/>
        </w:rPr>
        <w:t>Шварцевское</w:t>
      </w:r>
      <w:r w:rsidR="00CA33CF" w:rsidRPr="00EB2B02">
        <w:rPr>
          <w:sz w:val="28"/>
          <w:szCs w:val="28"/>
        </w:rPr>
        <w:t xml:space="preserve"> Киреевского района.</w:t>
      </w:r>
    </w:p>
    <w:p w:rsidR="007D7538" w:rsidRPr="007D7538" w:rsidRDefault="007D7538" w:rsidP="007D7538">
      <w:pPr>
        <w:tabs>
          <w:tab w:val="left" w:pos="0"/>
        </w:tabs>
        <w:ind w:firstLine="709"/>
        <w:jc w:val="both"/>
        <w:rPr>
          <w:sz w:val="28"/>
          <w:szCs w:val="28"/>
        </w:rPr>
      </w:pPr>
      <w:r w:rsidRPr="007D7538">
        <w:rPr>
          <w:sz w:val="28"/>
          <w:szCs w:val="28"/>
        </w:rPr>
        <w:t>3. О</w:t>
      </w:r>
      <w:r w:rsidR="00FC2C3B">
        <w:rPr>
          <w:sz w:val="28"/>
          <w:szCs w:val="28"/>
        </w:rPr>
        <w:t>бнародовать</w:t>
      </w:r>
      <w:r w:rsidRPr="007D7538">
        <w:rPr>
          <w:sz w:val="28"/>
          <w:szCs w:val="28"/>
        </w:rPr>
        <w:t xml:space="preserve"> настоящее Решение в </w:t>
      </w:r>
      <w:r w:rsidR="00FC2C3B">
        <w:rPr>
          <w:sz w:val="28"/>
          <w:szCs w:val="28"/>
        </w:rPr>
        <w:t>местах обнародования</w:t>
      </w:r>
      <w:r w:rsidRPr="007D7538">
        <w:rPr>
          <w:sz w:val="28"/>
          <w:szCs w:val="28"/>
        </w:rPr>
        <w:t xml:space="preserve">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w:t>
      </w:r>
      <w:r w:rsidR="00FC2C3B">
        <w:rPr>
          <w:sz w:val="28"/>
          <w:szCs w:val="28"/>
        </w:rPr>
        <w:t>Шварцевское</w:t>
      </w:r>
      <w:r w:rsidRPr="007D7538">
        <w:rPr>
          <w:sz w:val="28"/>
          <w:szCs w:val="28"/>
        </w:rPr>
        <w:t xml:space="preserve"> Киреевского района.</w:t>
      </w:r>
    </w:p>
    <w:p w:rsidR="007D7538" w:rsidRPr="007D7538" w:rsidRDefault="007D7538" w:rsidP="007D7538">
      <w:pPr>
        <w:tabs>
          <w:tab w:val="left" w:pos="0"/>
        </w:tabs>
        <w:ind w:firstLine="709"/>
        <w:jc w:val="both"/>
        <w:rPr>
          <w:sz w:val="28"/>
          <w:szCs w:val="28"/>
        </w:rPr>
      </w:pPr>
      <w:r w:rsidRPr="007D7538">
        <w:rPr>
          <w:sz w:val="28"/>
          <w:szCs w:val="28"/>
        </w:rPr>
        <w:t xml:space="preserve">4. Настоящее решение вступает в силу со дня </w:t>
      </w:r>
      <w:r w:rsidR="00FC2C3B">
        <w:rPr>
          <w:sz w:val="28"/>
          <w:szCs w:val="28"/>
        </w:rPr>
        <w:t>обнародования</w:t>
      </w:r>
      <w:r w:rsidRPr="007D7538">
        <w:rPr>
          <w:sz w:val="28"/>
          <w:szCs w:val="28"/>
        </w:rPr>
        <w:t>.</w:t>
      </w:r>
    </w:p>
    <w:p w:rsidR="00574885" w:rsidRDefault="00574885" w:rsidP="007D7538">
      <w:pPr>
        <w:autoSpaceDE w:val="0"/>
        <w:autoSpaceDN w:val="0"/>
        <w:adjustRightInd w:val="0"/>
        <w:ind w:firstLine="709"/>
        <w:jc w:val="both"/>
        <w:rPr>
          <w:sz w:val="28"/>
          <w:szCs w:val="28"/>
        </w:rPr>
      </w:pPr>
    </w:p>
    <w:p w:rsidR="004A1045" w:rsidRDefault="004A1045" w:rsidP="007D7538">
      <w:pPr>
        <w:autoSpaceDE w:val="0"/>
        <w:autoSpaceDN w:val="0"/>
        <w:adjustRightInd w:val="0"/>
        <w:ind w:firstLine="709"/>
        <w:jc w:val="both"/>
        <w:rPr>
          <w:sz w:val="28"/>
          <w:szCs w:val="28"/>
        </w:rPr>
      </w:pPr>
    </w:p>
    <w:p w:rsidR="004A1045" w:rsidRPr="004E1BDB" w:rsidRDefault="004A1045" w:rsidP="007D7538">
      <w:pPr>
        <w:autoSpaceDE w:val="0"/>
        <w:autoSpaceDN w:val="0"/>
        <w:adjustRightInd w:val="0"/>
        <w:ind w:firstLine="709"/>
        <w:jc w:val="both"/>
        <w:rPr>
          <w:sz w:val="28"/>
          <w:szCs w:val="28"/>
        </w:rPr>
      </w:pPr>
    </w:p>
    <w:p w:rsidR="00900D54" w:rsidRDefault="002C086F" w:rsidP="007D7538">
      <w:pPr>
        <w:pStyle w:val="af1"/>
        <w:ind w:firstLine="709"/>
        <w:rPr>
          <w:b/>
          <w:szCs w:val="28"/>
        </w:rPr>
      </w:pPr>
      <w:r>
        <w:rPr>
          <w:b/>
          <w:szCs w:val="28"/>
        </w:rPr>
        <w:t>Г</w:t>
      </w:r>
      <w:r w:rsidR="00862927" w:rsidRPr="00E5020A">
        <w:rPr>
          <w:b/>
          <w:szCs w:val="28"/>
        </w:rPr>
        <w:t>лав</w:t>
      </w:r>
      <w:r>
        <w:rPr>
          <w:b/>
          <w:szCs w:val="28"/>
        </w:rPr>
        <w:t>а</w:t>
      </w:r>
      <w:r w:rsidR="00862927" w:rsidRPr="00E5020A">
        <w:rPr>
          <w:b/>
          <w:szCs w:val="28"/>
        </w:rPr>
        <w:t xml:space="preserve"> муниципального </w:t>
      </w:r>
      <w:r w:rsidR="00A07F2D">
        <w:rPr>
          <w:b/>
          <w:szCs w:val="28"/>
        </w:rPr>
        <w:t>о</w:t>
      </w:r>
      <w:r w:rsidR="00862927" w:rsidRPr="00E5020A">
        <w:rPr>
          <w:b/>
          <w:szCs w:val="28"/>
        </w:rPr>
        <w:t>бразования</w:t>
      </w:r>
      <w:r w:rsidR="00A07F2D">
        <w:rPr>
          <w:b/>
          <w:szCs w:val="28"/>
        </w:rPr>
        <w:t xml:space="preserve"> </w:t>
      </w:r>
    </w:p>
    <w:p w:rsidR="007D7538" w:rsidRDefault="00FC2C3B" w:rsidP="007D7538">
      <w:pPr>
        <w:pStyle w:val="af1"/>
        <w:ind w:firstLine="709"/>
        <w:rPr>
          <w:b/>
          <w:szCs w:val="28"/>
        </w:rPr>
      </w:pPr>
      <w:r>
        <w:rPr>
          <w:b/>
          <w:szCs w:val="28"/>
        </w:rPr>
        <w:t>Шварцевское</w:t>
      </w:r>
      <w:r w:rsidR="00862927" w:rsidRPr="00E5020A">
        <w:rPr>
          <w:b/>
          <w:szCs w:val="28"/>
        </w:rPr>
        <w:t xml:space="preserve"> Киреевского рай</w:t>
      </w:r>
      <w:r w:rsidR="003903BD">
        <w:rPr>
          <w:b/>
          <w:szCs w:val="28"/>
        </w:rPr>
        <w:t xml:space="preserve">она            </w:t>
      </w:r>
      <w:r w:rsidR="00900D54">
        <w:rPr>
          <w:b/>
          <w:szCs w:val="28"/>
        </w:rPr>
        <w:t xml:space="preserve">                    </w:t>
      </w:r>
      <w:r>
        <w:rPr>
          <w:b/>
          <w:szCs w:val="28"/>
        </w:rPr>
        <w:t>А.Н.Абрамова</w:t>
      </w:r>
    </w:p>
    <w:p w:rsidR="007D7538" w:rsidRDefault="007D7538" w:rsidP="007D7538">
      <w:pPr>
        <w:pStyle w:val="af1"/>
        <w:ind w:firstLine="709"/>
        <w:rPr>
          <w:b/>
          <w:szCs w:val="28"/>
        </w:rPr>
      </w:pPr>
    </w:p>
    <w:p w:rsidR="007D7538" w:rsidRDefault="007D7538" w:rsidP="007D7538">
      <w:pPr>
        <w:spacing w:after="200" w:line="276" w:lineRule="auto"/>
        <w:ind w:firstLine="709"/>
      </w:pPr>
      <w:r>
        <w:br w:type="page"/>
      </w:r>
    </w:p>
    <w:p w:rsidR="00524D7D" w:rsidRDefault="00524D7D" w:rsidP="007D7538">
      <w:pPr>
        <w:ind w:firstLine="709"/>
        <w:jc w:val="right"/>
      </w:pPr>
      <w:r>
        <w:lastRenderedPageBreak/>
        <w:t xml:space="preserve">Приложение </w:t>
      </w:r>
    </w:p>
    <w:p w:rsidR="00524D7D" w:rsidRDefault="00524D7D" w:rsidP="007D7538">
      <w:pPr>
        <w:ind w:firstLine="709"/>
        <w:jc w:val="right"/>
      </w:pPr>
      <w:r>
        <w:t>к решению Собрания депутатов</w:t>
      </w:r>
    </w:p>
    <w:p w:rsidR="00524D7D" w:rsidRDefault="00524D7D" w:rsidP="007D7538">
      <w:pPr>
        <w:ind w:firstLine="709"/>
        <w:jc w:val="right"/>
      </w:pPr>
      <w:r>
        <w:t xml:space="preserve">муниципального образования </w:t>
      </w:r>
    </w:p>
    <w:p w:rsidR="00524D7D" w:rsidRDefault="00FC2C3B" w:rsidP="007D7538">
      <w:pPr>
        <w:ind w:firstLine="709"/>
        <w:jc w:val="right"/>
      </w:pPr>
      <w:r>
        <w:t>Шварцевское</w:t>
      </w:r>
      <w:r w:rsidR="004A1045">
        <w:t xml:space="preserve"> Киреевского</w:t>
      </w:r>
      <w:r w:rsidR="00524D7D">
        <w:t xml:space="preserve"> район</w:t>
      </w:r>
      <w:r w:rsidR="004A1045">
        <w:t>а</w:t>
      </w:r>
      <w:r w:rsidR="00524D7D">
        <w:t xml:space="preserve"> </w:t>
      </w:r>
    </w:p>
    <w:p w:rsidR="00524D7D" w:rsidRDefault="00FC2C3B" w:rsidP="007D7538">
      <w:pPr>
        <w:ind w:firstLine="709"/>
        <w:jc w:val="right"/>
        <w:rPr>
          <w:sz w:val="20"/>
          <w:szCs w:val="20"/>
        </w:rPr>
      </w:pPr>
      <w:r>
        <w:t>О</w:t>
      </w:r>
      <w:r w:rsidR="00524D7D">
        <w:t>т</w:t>
      </w:r>
      <w:r w:rsidR="00EA2E5F">
        <w:t xml:space="preserve"> 27 июня </w:t>
      </w:r>
      <w:r w:rsidR="00D242F2">
        <w:t xml:space="preserve">2019г. </w:t>
      </w:r>
      <w:r w:rsidR="00524D7D">
        <w:t>№</w:t>
      </w:r>
      <w:r w:rsidR="00EA2E5F">
        <w:t>13-38</w:t>
      </w:r>
      <w:r w:rsidR="00600FCC">
        <w:t xml:space="preserve"> </w:t>
      </w:r>
    </w:p>
    <w:p w:rsidR="00524D7D" w:rsidRDefault="00524D7D" w:rsidP="007D7538">
      <w:pPr>
        <w:ind w:firstLine="709"/>
        <w:rPr>
          <w:sz w:val="20"/>
          <w:szCs w:val="20"/>
        </w:rPr>
      </w:pPr>
    </w:p>
    <w:p w:rsidR="002F5A96" w:rsidRDefault="002F5A96" w:rsidP="007D7538">
      <w:pPr>
        <w:ind w:firstLine="709"/>
        <w:rPr>
          <w:sz w:val="20"/>
          <w:szCs w:val="20"/>
        </w:rPr>
      </w:pPr>
    </w:p>
    <w:p w:rsidR="002F5A96" w:rsidRPr="007D7538" w:rsidRDefault="002F5A96" w:rsidP="007D7538">
      <w:pPr>
        <w:ind w:firstLine="709"/>
        <w:jc w:val="center"/>
        <w:rPr>
          <w:sz w:val="26"/>
          <w:szCs w:val="26"/>
        </w:rPr>
      </w:pPr>
      <w:r w:rsidRPr="007D7538">
        <w:rPr>
          <w:b/>
          <w:sz w:val="26"/>
          <w:szCs w:val="26"/>
        </w:rPr>
        <w:t xml:space="preserve">Порядок формирования, ведения, обязательного опубликования Перечня муниципального имущества муниципального образования </w:t>
      </w:r>
      <w:r w:rsidR="00FC2C3B">
        <w:rPr>
          <w:b/>
          <w:sz w:val="26"/>
          <w:szCs w:val="26"/>
        </w:rPr>
        <w:t>Шварцевское</w:t>
      </w:r>
      <w:r w:rsidRPr="007D7538">
        <w:rPr>
          <w:b/>
          <w:sz w:val="26"/>
          <w:szCs w:val="26"/>
        </w:rPr>
        <w:t xml:space="preserve"> Киреевского района, свободного от прав третьих лиц (</w:t>
      </w:r>
      <w:r w:rsidR="00683193" w:rsidRPr="00683193">
        <w:rPr>
          <w:b/>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D7538">
        <w:rPr>
          <w:b/>
          <w:sz w:val="26"/>
          <w:szCs w:val="26"/>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w:t>
      </w:r>
    </w:p>
    <w:p w:rsidR="00470561" w:rsidRPr="00470561" w:rsidRDefault="00470561" w:rsidP="007D7538">
      <w:pPr>
        <w:ind w:firstLine="709"/>
        <w:jc w:val="both"/>
        <w:rPr>
          <w:sz w:val="28"/>
          <w:szCs w:val="28"/>
        </w:rPr>
      </w:pPr>
    </w:p>
    <w:p w:rsidR="00470561" w:rsidRPr="00470561" w:rsidRDefault="00470561" w:rsidP="007D7538">
      <w:pPr>
        <w:pStyle w:val="ConsPlusNormal"/>
        <w:ind w:firstLine="709"/>
        <w:jc w:val="center"/>
        <w:outlineLvl w:val="1"/>
        <w:rPr>
          <w:rFonts w:ascii="Times New Roman" w:hAnsi="Times New Roman" w:cs="Times New Roman"/>
          <w:sz w:val="28"/>
          <w:szCs w:val="28"/>
        </w:rPr>
      </w:pPr>
      <w:r w:rsidRPr="00470561">
        <w:rPr>
          <w:rFonts w:ascii="Times New Roman" w:hAnsi="Times New Roman" w:cs="Times New Roman"/>
          <w:sz w:val="28"/>
          <w:szCs w:val="28"/>
        </w:rPr>
        <w:t>1. Общие положения</w:t>
      </w:r>
    </w:p>
    <w:p w:rsidR="00470561" w:rsidRPr="00470561" w:rsidRDefault="00470561" w:rsidP="007D7538">
      <w:pPr>
        <w:pStyle w:val="ConsPlusNormal"/>
        <w:ind w:firstLine="709"/>
        <w:jc w:val="both"/>
        <w:rPr>
          <w:rFonts w:ascii="Times New Roman" w:hAnsi="Times New Roman" w:cs="Times New Roman"/>
          <w:sz w:val="28"/>
          <w:szCs w:val="28"/>
        </w:rPr>
      </w:pP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1.1. Настоящий Порядок формирования, ведения, обязательного опубликования Перечня муниципального имущества</w:t>
      </w:r>
      <w:r w:rsidRPr="00470561">
        <w:rPr>
          <w:rFonts w:ascii="Times New Roman" w:hAnsi="Times New Roman" w:cs="Times New Roman"/>
          <w:b/>
          <w:sz w:val="28"/>
          <w:szCs w:val="28"/>
        </w:rPr>
        <w:t xml:space="preserve"> </w:t>
      </w:r>
      <w:r>
        <w:rPr>
          <w:rFonts w:ascii="Times New Roman" w:hAnsi="Times New Roman" w:cs="Times New Roman"/>
          <w:sz w:val="28"/>
          <w:szCs w:val="28"/>
        </w:rPr>
        <w:t xml:space="preserve">муниципального образования </w:t>
      </w:r>
      <w:r w:rsidR="00FC2C3B">
        <w:rPr>
          <w:rFonts w:ascii="Times New Roman" w:hAnsi="Times New Roman" w:cs="Times New Roman"/>
          <w:sz w:val="28"/>
          <w:szCs w:val="28"/>
        </w:rPr>
        <w:t>Шварцевское</w:t>
      </w:r>
      <w:r>
        <w:rPr>
          <w:rFonts w:ascii="Times New Roman" w:hAnsi="Times New Roman" w:cs="Times New Roman"/>
          <w:sz w:val="28"/>
          <w:szCs w:val="28"/>
        </w:rPr>
        <w:t xml:space="preserve"> </w:t>
      </w:r>
      <w:r w:rsidRPr="00470561">
        <w:rPr>
          <w:rFonts w:ascii="Times New Roman" w:hAnsi="Times New Roman" w:cs="Times New Roman"/>
          <w:sz w:val="28"/>
          <w:szCs w:val="28"/>
        </w:rPr>
        <w:t>Киреевск</w:t>
      </w:r>
      <w:r>
        <w:rPr>
          <w:rFonts w:ascii="Times New Roman" w:hAnsi="Times New Roman" w:cs="Times New Roman"/>
          <w:sz w:val="28"/>
          <w:szCs w:val="28"/>
        </w:rPr>
        <w:t>ого</w:t>
      </w:r>
      <w:r w:rsidRPr="00470561">
        <w:rPr>
          <w:rFonts w:ascii="Times New Roman" w:hAnsi="Times New Roman" w:cs="Times New Roman"/>
          <w:sz w:val="28"/>
          <w:szCs w:val="28"/>
        </w:rPr>
        <w:t xml:space="preserve"> район</w:t>
      </w:r>
      <w:r>
        <w:rPr>
          <w:rFonts w:ascii="Times New Roman" w:hAnsi="Times New Roman" w:cs="Times New Roman"/>
          <w:sz w:val="28"/>
          <w:szCs w:val="28"/>
        </w:rPr>
        <w:t>а</w:t>
      </w:r>
      <w:r w:rsidRPr="00470561">
        <w:rPr>
          <w:rFonts w:ascii="Times New Roman" w:hAnsi="Times New Roman" w:cs="Times New Roman"/>
          <w:sz w:val="28"/>
          <w:szCs w:val="28"/>
        </w:rPr>
        <w:t xml:space="preserve">,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разработан в соответствии с Федеральным </w:t>
      </w:r>
      <w:hyperlink r:id="rId9" w:history="1">
        <w:r w:rsidRPr="00470561">
          <w:rPr>
            <w:rFonts w:ascii="Times New Roman" w:hAnsi="Times New Roman" w:cs="Times New Roman"/>
            <w:sz w:val="28"/>
            <w:szCs w:val="28"/>
          </w:rPr>
          <w:t>законом</w:t>
        </w:r>
      </w:hyperlink>
      <w:r w:rsidRPr="00470561">
        <w:rPr>
          <w:rFonts w:ascii="Times New Roman" w:hAnsi="Times New Roman" w:cs="Times New Roman"/>
          <w:sz w:val="28"/>
          <w:szCs w:val="28"/>
        </w:rPr>
        <w:t xml:space="preserve"> от 24.07.2007 </w:t>
      </w:r>
      <w:r w:rsidR="007D7538">
        <w:rPr>
          <w:rFonts w:ascii="Times New Roman" w:hAnsi="Times New Roman" w:cs="Times New Roman"/>
          <w:sz w:val="28"/>
          <w:szCs w:val="28"/>
        </w:rPr>
        <w:t>№ 209-ФЗ «</w:t>
      </w:r>
      <w:r w:rsidRPr="00470561">
        <w:rPr>
          <w:rFonts w:ascii="Times New Roman" w:hAnsi="Times New Roman" w:cs="Times New Roman"/>
          <w:sz w:val="28"/>
          <w:szCs w:val="28"/>
        </w:rPr>
        <w:t>О развитии малого и среднего предпринимательства в Российской Федерации</w:t>
      </w:r>
      <w:r w:rsidR="007D7538">
        <w:rPr>
          <w:rFonts w:ascii="Times New Roman" w:hAnsi="Times New Roman" w:cs="Times New Roman"/>
          <w:sz w:val="28"/>
          <w:szCs w:val="28"/>
        </w:rPr>
        <w:t>»</w:t>
      </w:r>
      <w:r w:rsidRPr="00470561">
        <w:rPr>
          <w:rFonts w:ascii="Times New Roman" w:hAnsi="Times New Roman" w:cs="Times New Roman"/>
          <w:sz w:val="28"/>
          <w:szCs w:val="28"/>
        </w:rPr>
        <w:t xml:space="preserve">, Федеральным </w:t>
      </w:r>
      <w:hyperlink r:id="rId10" w:history="1">
        <w:r w:rsidRPr="00470561">
          <w:rPr>
            <w:rFonts w:ascii="Times New Roman" w:hAnsi="Times New Roman" w:cs="Times New Roman"/>
            <w:sz w:val="28"/>
            <w:szCs w:val="28"/>
          </w:rPr>
          <w:t>законом</w:t>
        </w:r>
      </w:hyperlink>
      <w:r w:rsidR="007D7538">
        <w:rPr>
          <w:rFonts w:ascii="Times New Roman" w:hAnsi="Times New Roman" w:cs="Times New Roman"/>
          <w:sz w:val="28"/>
          <w:szCs w:val="28"/>
        </w:rPr>
        <w:t xml:space="preserve"> от 22.07.2008 N 159-ФЗ «</w:t>
      </w:r>
      <w:r w:rsidRPr="00470561">
        <w:rPr>
          <w:rFonts w:ascii="Times New Roman"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7D7538">
        <w:rPr>
          <w:rFonts w:ascii="Times New Roman" w:hAnsi="Times New Roman" w:cs="Times New Roman"/>
          <w:sz w:val="28"/>
          <w:szCs w:val="28"/>
        </w:rPr>
        <w:t>»</w:t>
      </w:r>
      <w:r w:rsidRPr="00470561">
        <w:rPr>
          <w:rFonts w:ascii="Times New Roman" w:hAnsi="Times New Roman" w:cs="Times New Roman"/>
          <w:sz w:val="28"/>
          <w:szCs w:val="28"/>
        </w:rPr>
        <w:t>.</w:t>
      </w: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 xml:space="preserve">1.2. Настоящий Порядок регулирует правила формирования, ведения и публикации Перечня муниципального имущества муниципального образования </w:t>
      </w:r>
      <w:r w:rsidR="00FC2C3B">
        <w:rPr>
          <w:rFonts w:ascii="Times New Roman" w:hAnsi="Times New Roman" w:cs="Times New Roman"/>
          <w:sz w:val="28"/>
          <w:szCs w:val="28"/>
        </w:rPr>
        <w:t>Шварцевское</w:t>
      </w:r>
      <w:r w:rsidR="008E266C">
        <w:rPr>
          <w:rFonts w:ascii="Times New Roman" w:hAnsi="Times New Roman" w:cs="Times New Roman"/>
          <w:sz w:val="28"/>
          <w:szCs w:val="28"/>
        </w:rPr>
        <w:t xml:space="preserve"> </w:t>
      </w:r>
      <w:r w:rsidRPr="008E266C">
        <w:rPr>
          <w:rFonts w:ascii="Times New Roman" w:hAnsi="Times New Roman" w:cs="Times New Roman"/>
          <w:sz w:val="28"/>
          <w:szCs w:val="28"/>
        </w:rPr>
        <w:t>Киреевск</w:t>
      </w:r>
      <w:r w:rsidR="008E266C" w:rsidRPr="008E266C">
        <w:rPr>
          <w:rFonts w:ascii="Times New Roman" w:hAnsi="Times New Roman" w:cs="Times New Roman"/>
          <w:sz w:val="28"/>
          <w:szCs w:val="28"/>
        </w:rPr>
        <w:t>ого</w:t>
      </w:r>
      <w:r w:rsidRPr="008E266C">
        <w:rPr>
          <w:rFonts w:ascii="Times New Roman" w:hAnsi="Times New Roman" w:cs="Times New Roman"/>
          <w:sz w:val="28"/>
          <w:szCs w:val="28"/>
        </w:rPr>
        <w:t xml:space="preserve"> район</w:t>
      </w:r>
      <w:r w:rsidR="008E266C" w:rsidRPr="008E266C">
        <w:rPr>
          <w:rFonts w:ascii="Times New Roman" w:hAnsi="Times New Roman" w:cs="Times New Roman"/>
          <w:sz w:val="28"/>
          <w:szCs w:val="28"/>
        </w:rPr>
        <w:t>а</w:t>
      </w:r>
      <w:r w:rsidRPr="008E266C">
        <w:rPr>
          <w:rFonts w:ascii="Times New Roman" w:hAnsi="Times New Roman" w:cs="Times New Roman"/>
          <w:sz w:val="28"/>
          <w:szCs w:val="28"/>
        </w:rPr>
        <w:t>, свободного от прав третьих лиц (</w:t>
      </w:r>
      <w:r w:rsidR="00683193" w:rsidRPr="00683193">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E266C">
        <w:rPr>
          <w:rFonts w:ascii="Times New Roman" w:hAnsi="Times New Roman" w:cs="Times New Roman"/>
          <w:sz w:val="28"/>
          <w:szCs w:val="28"/>
        </w:rPr>
        <w:t>),</w:t>
      </w:r>
      <w:r w:rsidRPr="00470561">
        <w:rPr>
          <w:rFonts w:ascii="Times New Roman" w:hAnsi="Times New Roman" w:cs="Times New Roman"/>
          <w:b/>
          <w:sz w:val="28"/>
          <w:szCs w:val="28"/>
        </w:rPr>
        <w:t xml:space="preserve"> </w:t>
      </w:r>
      <w:r w:rsidRPr="00470561">
        <w:rPr>
          <w:rFonts w:ascii="Times New Roman" w:hAnsi="Times New Roman" w:cs="Times New Roman"/>
          <w:sz w:val="28"/>
          <w:szCs w:val="28"/>
        </w:rPr>
        <w:t>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70561">
        <w:rPr>
          <w:rFonts w:ascii="Times New Roman" w:hAnsi="Times New Roman" w:cs="Times New Roman"/>
          <w:b/>
          <w:sz w:val="28"/>
          <w:szCs w:val="28"/>
        </w:rPr>
        <w:t xml:space="preserve">, </w:t>
      </w:r>
      <w:r w:rsidRPr="008E266C">
        <w:rPr>
          <w:rFonts w:ascii="Times New Roman" w:hAnsi="Times New Roman" w:cs="Times New Roman"/>
          <w:sz w:val="28"/>
          <w:szCs w:val="28"/>
        </w:rPr>
        <w:t xml:space="preserve">на долгосрочной основе </w:t>
      </w:r>
      <w:r w:rsidRPr="00470561">
        <w:rPr>
          <w:rFonts w:ascii="Times New Roman" w:hAnsi="Times New Roman" w:cs="Times New Roman"/>
          <w:sz w:val="28"/>
          <w:szCs w:val="28"/>
        </w:rPr>
        <w:t>(далее - Перечень).</w:t>
      </w: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1.3. Перечень формируется в соответствии с настоящим Порядком и утверждается</w:t>
      </w:r>
      <w:r w:rsidR="008E266C">
        <w:rPr>
          <w:rFonts w:ascii="Times New Roman" w:hAnsi="Times New Roman" w:cs="Times New Roman"/>
          <w:sz w:val="28"/>
          <w:szCs w:val="28"/>
        </w:rPr>
        <w:t xml:space="preserve"> </w:t>
      </w:r>
      <w:r w:rsidRPr="008E266C">
        <w:rPr>
          <w:rFonts w:ascii="Times New Roman" w:hAnsi="Times New Roman" w:cs="Times New Roman"/>
          <w:sz w:val="28"/>
          <w:szCs w:val="28"/>
        </w:rPr>
        <w:t xml:space="preserve">Собранием </w:t>
      </w:r>
      <w:r w:rsidR="008E266C" w:rsidRPr="008E266C">
        <w:rPr>
          <w:rFonts w:ascii="Times New Roman" w:hAnsi="Times New Roman" w:cs="Times New Roman"/>
          <w:sz w:val="28"/>
          <w:szCs w:val="28"/>
        </w:rPr>
        <w:t>депутатов</w:t>
      </w:r>
      <w:r w:rsidRPr="008E266C">
        <w:rPr>
          <w:rFonts w:ascii="Times New Roman" w:hAnsi="Times New Roman" w:cs="Times New Roman"/>
          <w:sz w:val="28"/>
          <w:szCs w:val="28"/>
        </w:rPr>
        <w:t xml:space="preserve"> муниципального образования </w:t>
      </w:r>
      <w:r w:rsidR="00FC2C3B">
        <w:rPr>
          <w:rFonts w:ascii="Times New Roman" w:hAnsi="Times New Roman" w:cs="Times New Roman"/>
          <w:sz w:val="28"/>
          <w:szCs w:val="28"/>
        </w:rPr>
        <w:t>Шварцевское</w:t>
      </w:r>
      <w:r w:rsidR="00AD78DD">
        <w:rPr>
          <w:rFonts w:ascii="Times New Roman" w:hAnsi="Times New Roman" w:cs="Times New Roman"/>
          <w:sz w:val="28"/>
          <w:szCs w:val="28"/>
        </w:rPr>
        <w:t xml:space="preserve"> </w:t>
      </w:r>
      <w:r w:rsidRPr="008E266C">
        <w:rPr>
          <w:rFonts w:ascii="Times New Roman" w:hAnsi="Times New Roman" w:cs="Times New Roman"/>
          <w:sz w:val="28"/>
          <w:szCs w:val="28"/>
        </w:rPr>
        <w:t>Киреевск</w:t>
      </w:r>
      <w:r w:rsidR="00AD78DD">
        <w:rPr>
          <w:rFonts w:ascii="Times New Roman" w:hAnsi="Times New Roman" w:cs="Times New Roman"/>
          <w:sz w:val="28"/>
          <w:szCs w:val="28"/>
        </w:rPr>
        <w:t>ого</w:t>
      </w:r>
      <w:r w:rsidRPr="008E266C">
        <w:rPr>
          <w:rFonts w:ascii="Times New Roman" w:hAnsi="Times New Roman" w:cs="Times New Roman"/>
          <w:sz w:val="28"/>
          <w:szCs w:val="28"/>
        </w:rPr>
        <w:t xml:space="preserve"> район</w:t>
      </w:r>
      <w:r w:rsidR="00AD78DD">
        <w:rPr>
          <w:rFonts w:ascii="Times New Roman" w:hAnsi="Times New Roman" w:cs="Times New Roman"/>
          <w:sz w:val="28"/>
          <w:szCs w:val="28"/>
        </w:rPr>
        <w:t>а</w:t>
      </w:r>
      <w:r w:rsidRPr="00470561">
        <w:rPr>
          <w:rFonts w:ascii="Times New Roman" w:hAnsi="Times New Roman" w:cs="Times New Roman"/>
          <w:sz w:val="28"/>
          <w:szCs w:val="28"/>
        </w:rPr>
        <w:t>.</w:t>
      </w:r>
    </w:p>
    <w:p w:rsidR="00F249DB" w:rsidRPr="004B501E" w:rsidRDefault="00470561" w:rsidP="00F249DB">
      <w:pPr>
        <w:autoSpaceDE w:val="0"/>
        <w:autoSpaceDN w:val="0"/>
        <w:adjustRightInd w:val="0"/>
        <w:ind w:firstLine="708"/>
        <w:jc w:val="both"/>
        <w:rPr>
          <w:sz w:val="28"/>
          <w:szCs w:val="28"/>
        </w:rPr>
      </w:pPr>
      <w:r w:rsidRPr="00470561">
        <w:rPr>
          <w:sz w:val="28"/>
          <w:szCs w:val="28"/>
        </w:rPr>
        <w:t xml:space="preserve">1.4. Муниципальное имущество, включенное в указанный Перечень, может передаваться во владение и (или) пользование </w:t>
      </w:r>
      <w:r w:rsidR="00F249DB" w:rsidRPr="004B501E">
        <w:rPr>
          <w:sz w:val="28"/>
          <w:szCs w:val="28"/>
        </w:rPr>
        <w:t xml:space="preserve">на долгосрочной основе </w:t>
      </w:r>
      <w:r w:rsidR="00F249DB" w:rsidRPr="004B501E">
        <w:rPr>
          <w:bCs/>
          <w:sz w:val="28"/>
          <w:szCs w:val="28"/>
          <w:shd w:val="clear" w:color="auto" w:fill="FFFFFF"/>
        </w:rPr>
        <w:lastRenderedPageBreak/>
        <w:t xml:space="preserve">(в том числе по льготным ставкам арендной платы) </w:t>
      </w:r>
      <w:r w:rsidR="00F249DB" w:rsidRPr="004B501E">
        <w:rPr>
          <w:sz w:val="28"/>
          <w:szCs w:val="28"/>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11" w:history="1">
        <w:r w:rsidR="00F249DB" w:rsidRPr="004B501E">
          <w:rPr>
            <w:sz w:val="28"/>
            <w:szCs w:val="28"/>
          </w:rPr>
          <w:t>законом</w:t>
        </w:r>
      </w:hyperlink>
      <w:r w:rsidR="00F249DB" w:rsidRPr="004B501E">
        <w:rPr>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2" w:history="1">
        <w:r w:rsidR="00F249DB" w:rsidRPr="004B501E">
          <w:rPr>
            <w:sz w:val="28"/>
            <w:szCs w:val="28"/>
          </w:rPr>
          <w:t>подпунктах 6</w:t>
        </w:r>
      </w:hyperlink>
      <w:r w:rsidR="00F249DB" w:rsidRPr="004B501E">
        <w:rPr>
          <w:sz w:val="28"/>
          <w:szCs w:val="28"/>
        </w:rPr>
        <w:t xml:space="preserve">, </w:t>
      </w:r>
      <w:hyperlink r:id="rId13" w:history="1">
        <w:r w:rsidR="00F249DB" w:rsidRPr="004B501E">
          <w:rPr>
            <w:sz w:val="28"/>
            <w:szCs w:val="28"/>
          </w:rPr>
          <w:t>8</w:t>
        </w:r>
      </w:hyperlink>
      <w:r w:rsidR="00F249DB" w:rsidRPr="004B501E">
        <w:rPr>
          <w:sz w:val="28"/>
          <w:szCs w:val="28"/>
        </w:rPr>
        <w:t xml:space="preserve"> и </w:t>
      </w:r>
      <w:hyperlink r:id="rId14" w:history="1">
        <w:r w:rsidR="00F249DB" w:rsidRPr="004B501E">
          <w:rPr>
            <w:sz w:val="28"/>
            <w:szCs w:val="28"/>
          </w:rPr>
          <w:t>9 пункта 2 статьи 39.3</w:t>
        </w:r>
      </w:hyperlink>
      <w:r w:rsidR="00F249DB" w:rsidRPr="004B501E">
        <w:rPr>
          <w:sz w:val="28"/>
          <w:szCs w:val="28"/>
        </w:rPr>
        <w:t xml:space="preserve"> Земельного кодекса Российской Федерации.</w:t>
      </w:r>
    </w:p>
    <w:p w:rsidR="00470561" w:rsidRPr="00470561" w:rsidRDefault="00470561" w:rsidP="007D7538">
      <w:pPr>
        <w:pStyle w:val="ConsPlusNormal"/>
        <w:ind w:firstLine="709"/>
        <w:jc w:val="both"/>
        <w:rPr>
          <w:rFonts w:ascii="Times New Roman" w:hAnsi="Times New Roman" w:cs="Times New Roman"/>
          <w:sz w:val="28"/>
          <w:szCs w:val="28"/>
        </w:rPr>
      </w:pPr>
    </w:p>
    <w:p w:rsidR="00470561" w:rsidRPr="00470561" w:rsidRDefault="00470561" w:rsidP="007D7538">
      <w:pPr>
        <w:pStyle w:val="ConsPlusNormal"/>
        <w:ind w:firstLine="709"/>
        <w:jc w:val="center"/>
        <w:outlineLvl w:val="1"/>
        <w:rPr>
          <w:rFonts w:ascii="Times New Roman" w:hAnsi="Times New Roman" w:cs="Times New Roman"/>
          <w:sz w:val="28"/>
          <w:szCs w:val="28"/>
        </w:rPr>
      </w:pPr>
      <w:r w:rsidRPr="00470561">
        <w:rPr>
          <w:rFonts w:ascii="Times New Roman" w:hAnsi="Times New Roman" w:cs="Times New Roman"/>
          <w:sz w:val="28"/>
          <w:szCs w:val="28"/>
        </w:rPr>
        <w:t>2. Порядок формирования Перечня</w:t>
      </w:r>
    </w:p>
    <w:p w:rsidR="00470561" w:rsidRPr="00470561" w:rsidRDefault="00470561" w:rsidP="007D7538">
      <w:pPr>
        <w:pStyle w:val="ConsPlusNormal"/>
        <w:ind w:firstLine="709"/>
        <w:jc w:val="both"/>
        <w:rPr>
          <w:rFonts w:ascii="Times New Roman" w:hAnsi="Times New Roman" w:cs="Times New Roman"/>
          <w:sz w:val="28"/>
          <w:szCs w:val="28"/>
        </w:rPr>
      </w:pP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 xml:space="preserve">2.1. В Перечень включается имущество, находящееся в собственности муниципального образования </w:t>
      </w:r>
      <w:r w:rsidR="00FC2C3B">
        <w:rPr>
          <w:rFonts w:ascii="Times New Roman" w:hAnsi="Times New Roman" w:cs="Times New Roman"/>
          <w:sz w:val="28"/>
          <w:szCs w:val="28"/>
        </w:rPr>
        <w:t>Шварцевское</w:t>
      </w:r>
      <w:r w:rsidR="008E266C">
        <w:rPr>
          <w:rFonts w:ascii="Times New Roman" w:hAnsi="Times New Roman" w:cs="Times New Roman"/>
          <w:sz w:val="28"/>
          <w:szCs w:val="28"/>
        </w:rPr>
        <w:t xml:space="preserve"> </w:t>
      </w:r>
      <w:r w:rsidRPr="008E266C">
        <w:rPr>
          <w:rFonts w:ascii="Times New Roman" w:hAnsi="Times New Roman" w:cs="Times New Roman"/>
          <w:sz w:val="28"/>
          <w:szCs w:val="28"/>
        </w:rPr>
        <w:t>Киреевск</w:t>
      </w:r>
      <w:r w:rsidR="008E266C" w:rsidRPr="008E266C">
        <w:rPr>
          <w:rFonts w:ascii="Times New Roman" w:hAnsi="Times New Roman" w:cs="Times New Roman"/>
          <w:sz w:val="28"/>
          <w:szCs w:val="28"/>
        </w:rPr>
        <w:t>ого</w:t>
      </w:r>
      <w:r w:rsidRPr="008E266C">
        <w:rPr>
          <w:rFonts w:ascii="Times New Roman" w:hAnsi="Times New Roman" w:cs="Times New Roman"/>
          <w:sz w:val="28"/>
          <w:szCs w:val="28"/>
        </w:rPr>
        <w:t xml:space="preserve"> район</w:t>
      </w:r>
      <w:r w:rsidR="008E266C" w:rsidRPr="008E266C">
        <w:rPr>
          <w:rFonts w:ascii="Times New Roman" w:hAnsi="Times New Roman" w:cs="Times New Roman"/>
          <w:sz w:val="28"/>
          <w:szCs w:val="28"/>
        </w:rPr>
        <w:t>а</w:t>
      </w:r>
      <w:r w:rsidRPr="008E266C">
        <w:rPr>
          <w:rFonts w:ascii="Times New Roman" w:hAnsi="Times New Roman" w:cs="Times New Roman"/>
          <w:sz w:val="28"/>
          <w:szCs w:val="28"/>
        </w:rPr>
        <w:t>, не закрепленное на праве оперативного управления за муниципальными учреждениями, свободное от прав третьих лиц (</w:t>
      </w:r>
      <w:r w:rsidR="00683193" w:rsidRPr="00683193">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E266C">
        <w:rPr>
          <w:rFonts w:ascii="Times New Roman" w:hAnsi="Times New Roman" w:cs="Times New Roman"/>
          <w:sz w:val="28"/>
          <w:szCs w:val="28"/>
        </w:rPr>
        <w:t>),</w:t>
      </w:r>
      <w:r w:rsidRPr="00470561">
        <w:rPr>
          <w:rFonts w:ascii="Times New Roman" w:hAnsi="Times New Roman" w:cs="Times New Roman"/>
          <w:sz w:val="28"/>
          <w:szCs w:val="28"/>
        </w:rPr>
        <w:t xml:space="preserve"> а также занимаемое организациями, образующими инфраструктуру поддержки малого и среднего предпринимательства.</w:t>
      </w:r>
    </w:p>
    <w:p w:rsidR="004B501E" w:rsidRPr="004B501E" w:rsidRDefault="00470561" w:rsidP="004B501E">
      <w:pPr>
        <w:autoSpaceDE w:val="0"/>
        <w:autoSpaceDN w:val="0"/>
        <w:adjustRightInd w:val="0"/>
        <w:ind w:firstLine="708"/>
        <w:jc w:val="both"/>
        <w:rPr>
          <w:sz w:val="28"/>
          <w:szCs w:val="28"/>
        </w:rPr>
      </w:pPr>
      <w:r w:rsidRPr="00470561">
        <w:rPr>
          <w:sz w:val="28"/>
          <w:szCs w:val="28"/>
        </w:rPr>
        <w:t xml:space="preserve">2.2. </w:t>
      </w:r>
      <w:r w:rsidRPr="004B501E">
        <w:rPr>
          <w:sz w:val="28"/>
          <w:szCs w:val="28"/>
        </w:rPr>
        <w:t xml:space="preserve">Имущество, включенное в Перечень, может быть использовано в целях предоставления его во владение и (или) пользование на долгосрочной основе </w:t>
      </w:r>
      <w:r w:rsidR="004B501E" w:rsidRPr="004B501E">
        <w:rPr>
          <w:bCs/>
          <w:sz w:val="28"/>
          <w:szCs w:val="28"/>
          <w:shd w:val="clear" w:color="auto" w:fill="FFFFFF"/>
        </w:rPr>
        <w:t xml:space="preserve">(в том числе по льготным ставкам арендной платы) </w:t>
      </w:r>
      <w:r w:rsidRPr="004B501E">
        <w:rPr>
          <w:sz w:val="28"/>
          <w:szCs w:val="28"/>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r w:rsidR="004B501E" w:rsidRPr="004B501E">
        <w:rPr>
          <w:sz w:val="28"/>
          <w:szCs w:val="28"/>
        </w:rPr>
        <w:t xml:space="preserve">Федеральным </w:t>
      </w:r>
      <w:hyperlink r:id="rId15" w:history="1">
        <w:r w:rsidR="004B501E" w:rsidRPr="004B501E">
          <w:rPr>
            <w:sz w:val="28"/>
            <w:szCs w:val="28"/>
          </w:rPr>
          <w:t>законом</w:t>
        </w:r>
      </w:hyperlink>
      <w:r w:rsidR="004B501E" w:rsidRPr="004B501E">
        <w:rPr>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6" w:history="1">
        <w:r w:rsidR="004B501E" w:rsidRPr="004B501E">
          <w:rPr>
            <w:sz w:val="28"/>
            <w:szCs w:val="28"/>
          </w:rPr>
          <w:t>подпунктах 6</w:t>
        </w:r>
      </w:hyperlink>
      <w:r w:rsidR="004B501E" w:rsidRPr="004B501E">
        <w:rPr>
          <w:sz w:val="28"/>
          <w:szCs w:val="28"/>
        </w:rPr>
        <w:t xml:space="preserve">, </w:t>
      </w:r>
      <w:hyperlink r:id="rId17" w:history="1">
        <w:r w:rsidR="004B501E" w:rsidRPr="004B501E">
          <w:rPr>
            <w:sz w:val="28"/>
            <w:szCs w:val="28"/>
          </w:rPr>
          <w:t>8</w:t>
        </w:r>
      </w:hyperlink>
      <w:r w:rsidR="004B501E" w:rsidRPr="004B501E">
        <w:rPr>
          <w:sz w:val="28"/>
          <w:szCs w:val="28"/>
        </w:rPr>
        <w:t xml:space="preserve"> и </w:t>
      </w:r>
      <w:hyperlink r:id="rId18" w:history="1">
        <w:r w:rsidR="004B501E" w:rsidRPr="004B501E">
          <w:rPr>
            <w:sz w:val="28"/>
            <w:szCs w:val="28"/>
          </w:rPr>
          <w:t>9 пункта 2 статьи 39.3</w:t>
        </w:r>
      </w:hyperlink>
      <w:r w:rsidR="004B501E" w:rsidRPr="004B501E">
        <w:rPr>
          <w:sz w:val="28"/>
          <w:szCs w:val="28"/>
        </w:rPr>
        <w:t xml:space="preserve"> Земельного кодекса Российской Федерации.</w:t>
      </w: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2.3. Формирование Перечня представляет собой действия по подготовке проекта решения об утверждении Перечня либо его изменении и с ежегодным - до 1 ноября текущего года дополнении путем включения или исключения из Перечня соответствующего имущества.</w:t>
      </w: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2.4. Ведение Перечня представляет собой деятельность по занесению в него данных о соответствующем муниципальном имуществе, изменению и дополнению Перечня, а также его хранению в электронном и бумажном виде.</w:t>
      </w:r>
    </w:p>
    <w:p w:rsidR="00470561" w:rsidRPr="00470561" w:rsidRDefault="00470561" w:rsidP="007D7538">
      <w:pPr>
        <w:pStyle w:val="ConsPlusNormal"/>
        <w:ind w:firstLine="709"/>
        <w:jc w:val="both"/>
        <w:rPr>
          <w:rFonts w:ascii="Times New Roman" w:hAnsi="Times New Roman" w:cs="Times New Roman"/>
          <w:sz w:val="28"/>
          <w:szCs w:val="28"/>
        </w:rPr>
      </w:pPr>
      <w:r w:rsidRPr="00610E05">
        <w:rPr>
          <w:rFonts w:ascii="Times New Roman" w:hAnsi="Times New Roman" w:cs="Times New Roman"/>
          <w:sz w:val="28"/>
          <w:szCs w:val="28"/>
        </w:rPr>
        <w:t>2.5.</w:t>
      </w:r>
      <w:r w:rsidRPr="00470561">
        <w:rPr>
          <w:rFonts w:ascii="Times New Roman" w:hAnsi="Times New Roman" w:cs="Times New Roman"/>
          <w:sz w:val="28"/>
          <w:szCs w:val="28"/>
        </w:rPr>
        <w:t xml:space="preserve"> Не подлежит включению в Перечень:</w:t>
      </w:r>
    </w:p>
    <w:p w:rsidR="00470561" w:rsidRPr="008E266C"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 xml:space="preserve">- недвижимое имущество, которое используется для решения вопросов местного значения, </w:t>
      </w:r>
      <w:r w:rsidRPr="008E266C">
        <w:rPr>
          <w:rFonts w:ascii="Times New Roman" w:hAnsi="Times New Roman" w:cs="Times New Roman"/>
          <w:sz w:val="28"/>
          <w:szCs w:val="28"/>
        </w:rPr>
        <w:t xml:space="preserve">в том числе закрепленное на праве оперативного </w:t>
      </w:r>
      <w:r w:rsidRPr="008E266C">
        <w:rPr>
          <w:rFonts w:ascii="Times New Roman" w:hAnsi="Times New Roman" w:cs="Times New Roman"/>
          <w:sz w:val="28"/>
          <w:szCs w:val="28"/>
        </w:rPr>
        <w:lastRenderedPageBreak/>
        <w:t>управления за муниципальными учреждениями;</w:t>
      </w:r>
    </w:p>
    <w:p w:rsidR="00470561" w:rsidRDefault="00470561" w:rsidP="007D7538">
      <w:pPr>
        <w:ind w:firstLine="709"/>
        <w:contextualSpacing/>
        <w:jc w:val="both"/>
        <w:rPr>
          <w:sz w:val="28"/>
          <w:szCs w:val="28"/>
        </w:rPr>
      </w:pPr>
      <w:r w:rsidRPr="00470561">
        <w:rPr>
          <w:sz w:val="28"/>
          <w:szCs w:val="28"/>
        </w:rPr>
        <w:t xml:space="preserve">- имущество, включенное в </w:t>
      </w:r>
      <w:r w:rsidRPr="00470561">
        <w:rPr>
          <w:bCs/>
          <w:sz w:val="28"/>
          <w:szCs w:val="28"/>
        </w:rPr>
        <w:t>прогнозн</w:t>
      </w:r>
      <w:r w:rsidR="008E266C">
        <w:rPr>
          <w:bCs/>
          <w:sz w:val="28"/>
          <w:szCs w:val="28"/>
        </w:rPr>
        <w:t>ый</w:t>
      </w:r>
      <w:r w:rsidRPr="00470561">
        <w:rPr>
          <w:bCs/>
          <w:sz w:val="28"/>
          <w:szCs w:val="28"/>
        </w:rPr>
        <w:t xml:space="preserve"> план приватизации муниципального имущества муниципального образования </w:t>
      </w:r>
      <w:r w:rsidR="00FC2C3B">
        <w:rPr>
          <w:bCs/>
          <w:sz w:val="28"/>
          <w:szCs w:val="28"/>
        </w:rPr>
        <w:t>Шварцевское</w:t>
      </w:r>
      <w:r w:rsidR="008E266C">
        <w:rPr>
          <w:bCs/>
          <w:sz w:val="28"/>
          <w:szCs w:val="28"/>
        </w:rPr>
        <w:t xml:space="preserve"> </w:t>
      </w:r>
      <w:r w:rsidRPr="00470561">
        <w:rPr>
          <w:bCs/>
          <w:sz w:val="28"/>
          <w:szCs w:val="28"/>
        </w:rPr>
        <w:t>Киреевск</w:t>
      </w:r>
      <w:r w:rsidR="008E266C">
        <w:rPr>
          <w:bCs/>
          <w:sz w:val="28"/>
          <w:szCs w:val="28"/>
        </w:rPr>
        <w:t>ого</w:t>
      </w:r>
      <w:r w:rsidRPr="00470561">
        <w:rPr>
          <w:bCs/>
          <w:sz w:val="28"/>
          <w:szCs w:val="28"/>
        </w:rPr>
        <w:t xml:space="preserve"> район</w:t>
      </w:r>
      <w:r w:rsidR="008E266C">
        <w:rPr>
          <w:bCs/>
          <w:sz w:val="28"/>
          <w:szCs w:val="28"/>
        </w:rPr>
        <w:t>а</w:t>
      </w:r>
      <w:r w:rsidRPr="00470561">
        <w:rPr>
          <w:sz w:val="28"/>
          <w:szCs w:val="28"/>
        </w:rPr>
        <w:t>.</w:t>
      </w:r>
    </w:p>
    <w:p w:rsidR="00610E05" w:rsidRDefault="00610E05" w:rsidP="00610E05">
      <w:pPr>
        <w:autoSpaceDE w:val="0"/>
        <w:autoSpaceDN w:val="0"/>
        <w:adjustRightInd w:val="0"/>
        <w:ind w:firstLine="708"/>
        <w:jc w:val="both"/>
        <w:rPr>
          <w:sz w:val="28"/>
          <w:szCs w:val="28"/>
        </w:rPr>
      </w:pPr>
      <w:r>
        <w:rPr>
          <w:sz w:val="28"/>
          <w:szCs w:val="28"/>
        </w:rPr>
        <w:t>- земельные участки, предназначенные для ведения личного подсобного хозяйства, огородничества, садоводства, индивидуального жилищного строительства ( ч. 1 ст. 18 ФЗ № 209-ФЗ).</w:t>
      </w:r>
    </w:p>
    <w:p w:rsidR="00610E05" w:rsidRPr="00470561" w:rsidRDefault="00610E05" w:rsidP="00610E05">
      <w:pPr>
        <w:autoSpaceDE w:val="0"/>
        <w:autoSpaceDN w:val="0"/>
        <w:adjustRightInd w:val="0"/>
        <w:ind w:firstLine="708"/>
        <w:jc w:val="both"/>
        <w:rPr>
          <w:sz w:val="28"/>
          <w:szCs w:val="28"/>
        </w:rPr>
      </w:pPr>
      <w:r>
        <w:rPr>
          <w:sz w:val="28"/>
          <w:szCs w:val="28"/>
        </w:rPr>
        <w:t>-</w:t>
      </w:r>
      <w:r w:rsidRPr="00610E05">
        <w:rPr>
          <w:sz w:val="28"/>
          <w:szCs w:val="28"/>
        </w:rPr>
        <w:t xml:space="preserve"> </w:t>
      </w:r>
      <w:r>
        <w:rPr>
          <w:sz w:val="28"/>
          <w:szCs w:val="28"/>
        </w:rPr>
        <w:t xml:space="preserve">земельные участки, предусмотренные </w:t>
      </w:r>
      <w:hyperlink r:id="rId19" w:history="1">
        <w:r w:rsidRPr="00610E05">
          <w:rPr>
            <w:sz w:val="28"/>
            <w:szCs w:val="28"/>
          </w:rPr>
          <w:t>подпунктами 1</w:t>
        </w:r>
      </w:hyperlink>
      <w:r w:rsidRPr="00610E05">
        <w:rPr>
          <w:sz w:val="28"/>
          <w:szCs w:val="28"/>
        </w:rPr>
        <w:t xml:space="preserve"> - </w:t>
      </w:r>
      <w:hyperlink r:id="rId20" w:history="1">
        <w:r w:rsidRPr="00610E05">
          <w:rPr>
            <w:sz w:val="28"/>
            <w:szCs w:val="28"/>
          </w:rPr>
          <w:t>10</w:t>
        </w:r>
      </w:hyperlink>
      <w:r w:rsidRPr="00610E05">
        <w:rPr>
          <w:sz w:val="28"/>
          <w:szCs w:val="28"/>
        </w:rPr>
        <w:t xml:space="preserve">, </w:t>
      </w:r>
      <w:hyperlink r:id="rId21" w:history="1">
        <w:r w:rsidRPr="00610E05">
          <w:rPr>
            <w:sz w:val="28"/>
            <w:szCs w:val="28"/>
          </w:rPr>
          <w:t>13</w:t>
        </w:r>
      </w:hyperlink>
      <w:r w:rsidRPr="00610E05">
        <w:rPr>
          <w:sz w:val="28"/>
          <w:szCs w:val="28"/>
        </w:rPr>
        <w:t xml:space="preserve"> - </w:t>
      </w:r>
      <w:hyperlink r:id="rId22" w:history="1">
        <w:r w:rsidRPr="00610E05">
          <w:rPr>
            <w:sz w:val="28"/>
            <w:szCs w:val="28"/>
          </w:rPr>
          <w:t>15</w:t>
        </w:r>
      </w:hyperlink>
      <w:r w:rsidRPr="00610E05">
        <w:rPr>
          <w:sz w:val="28"/>
          <w:szCs w:val="28"/>
        </w:rPr>
        <w:t xml:space="preserve">, </w:t>
      </w:r>
      <w:hyperlink r:id="rId23" w:history="1">
        <w:r w:rsidRPr="00610E05">
          <w:rPr>
            <w:sz w:val="28"/>
            <w:szCs w:val="28"/>
          </w:rPr>
          <w:t>18</w:t>
        </w:r>
      </w:hyperlink>
      <w:r w:rsidRPr="00610E05">
        <w:rPr>
          <w:sz w:val="28"/>
          <w:szCs w:val="28"/>
        </w:rPr>
        <w:t xml:space="preserve"> и </w:t>
      </w:r>
      <w:hyperlink r:id="rId24" w:history="1">
        <w:r w:rsidRPr="00610E05">
          <w:rPr>
            <w:sz w:val="28"/>
            <w:szCs w:val="28"/>
          </w:rPr>
          <w:t>19 пункта 8 статьи 39.11</w:t>
        </w:r>
      </w:hyperlink>
      <w:r>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2.6. Объекты муниципальной собственности могут быть исключены из Перечня в случаях:</w:t>
      </w: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 xml:space="preserve">- невостребованности объекта для передачи во владение и (или) пользование на долгосрочной основе </w:t>
      </w:r>
      <w:r w:rsidR="00F249DB" w:rsidRPr="00F249DB">
        <w:rPr>
          <w:rFonts w:ascii="Times New Roman" w:hAnsi="Times New Roman" w:cs="Times New Roman"/>
          <w:sz w:val="28"/>
          <w:szCs w:val="28"/>
        </w:rPr>
        <w:t xml:space="preserve">(в том числе по </w:t>
      </w:r>
      <w:hyperlink r:id="rId25" w:history="1">
        <w:r w:rsidR="00F249DB" w:rsidRPr="00F249DB">
          <w:rPr>
            <w:rFonts w:ascii="Times New Roman" w:hAnsi="Times New Roman" w:cs="Times New Roman"/>
            <w:sz w:val="28"/>
            <w:szCs w:val="28"/>
          </w:rPr>
          <w:t>льготным ставкам</w:t>
        </w:r>
      </w:hyperlink>
      <w:r w:rsidR="00F249DB" w:rsidRPr="00F249DB">
        <w:rPr>
          <w:rFonts w:ascii="Times New Roman" w:hAnsi="Times New Roman" w:cs="Times New Roman"/>
          <w:sz w:val="28"/>
          <w:szCs w:val="28"/>
        </w:rPr>
        <w:t xml:space="preserve"> арендной платы)</w:t>
      </w:r>
      <w:r w:rsidR="00F249DB">
        <w:rPr>
          <w:rFonts w:ascii="Times New Roman" w:hAnsi="Times New Roman" w:cs="Times New Roman"/>
          <w:sz w:val="28"/>
          <w:szCs w:val="28"/>
        </w:rPr>
        <w:t xml:space="preserve"> </w:t>
      </w:r>
      <w:r w:rsidRPr="00470561">
        <w:rPr>
          <w:rFonts w:ascii="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 необходимости использования помещения для муниципальных или государственных нужд;</w:t>
      </w: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 в случае передачи в установленном законом порядке объекта в государственную собственность РФ или государственную собственность Тульской области;</w:t>
      </w:r>
    </w:p>
    <w:p w:rsidR="00F249DB" w:rsidRPr="00F249DB" w:rsidRDefault="00470561" w:rsidP="00F249DB">
      <w:pPr>
        <w:pStyle w:val="ConsPlusNormal"/>
        <w:ind w:firstLine="709"/>
        <w:jc w:val="both"/>
        <w:rPr>
          <w:sz w:val="28"/>
          <w:szCs w:val="28"/>
        </w:rPr>
      </w:pPr>
      <w:r w:rsidRPr="00470561">
        <w:rPr>
          <w:rFonts w:ascii="Times New Roman" w:hAnsi="Times New Roman" w:cs="Times New Roman"/>
          <w:sz w:val="28"/>
          <w:szCs w:val="28"/>
        </w:rPr>
        <w:t xml:space="preserve">- в случае возмездного отчуждения объекта в собственность субъектов малого и среднего предпринимательства </w:t>
      </w:r>
      <w:r w:rsidR="00F249DB" w:rsidRPr="004B501E">
        <w:rPr>
          <w:rFonts w:ascii="Times New Roman" w:hAnsi="Times New Roman" w:cs="Times New Roman"/>
          <w:sz w:val="28"/>
          <w:szCs w:val="28"/>
        </w:rPr>
        <w:t xml:space="preserve">в соответствии с Федеральным </w:t>
      </w:r>
      <w:hyperlink r:id="rId26" w:history="1">
        <w:r w:rsidR="00F249DB" w:rsidRPr="004B501E">
          <w:rPr>
            <w:rFonts w:ascii="Times New Roman" w:hAnsi="Times New Roman" w:cs="Times New Roman"/>
            <w:sz w:val="28"/>
            <w:szCs w:val="28"/>
          </w:rPr>
          <w:t>законом</w:t>
        </w:r>
      </w:hyperlink>
      <w:r w:rsidR="00F249DB" w:rsidRPr="004B501E">
        <w:rPr>
          <w:rFonts w:ascii="Times New Roman" w:hAnsi="Times New Roman" w:cs="Times New Roman"/>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 w:history="1">
        <w:r w:rsidR="00F249DB" w:rsidRPr="004B501E">
          <w:rPr>
            <w:rFonts w:ascii="Times New Roman" w:hAnsi="Times New Roman" w:cs="Times New Roman"/>
            <w:sz w:val="28"/>
            <w:szCs w:val="28"/>
          </w:rPr>
          <w:t>подпунктах 6</w:t>
        </w:r>
      </w:hyperlink>
      <w:r w:rsidR="00F249DB" w:rsidRPr="004B501E">
        <w:rPr>
          <w:rFonts w:ascii="Times New Roman" w:hAnsi="Times New Roman" w:cs="Times New Roman"/>
          <w:sz w:val="28"/>
          <w:szCs w:val="28"/>
        </w:rPr>
        <w:t xml:space="preserve">, </w:t>
      </w:r>
      <w:hyperlink r:id="rId28" w:history="1">
        <w:r w:rsidR="00F249DB" w:rsidRPr="004B501E">
          <w:rPr>
            <w:rFonts w:ascii="Times New Roman" w:hAnsi="Times New Roman" w:cs="Times New Roman"/>
            <w:sz w:val="28"/>
            <w:szCs w:val="28"/>
          </w:rPr>
          <w:t>8</w:t>
        </w:r>
      </w:hyperlink>
      <w:r w:rsidR="00F249DB" w:rsidRPr="004B501E">
        <w:rPr>
          <w:rFonts w:ascii="Times New Roman" w:hAnsi="Times New Roman" w:cs="Times New Roman"/>
          <w:sz w:val="28"/>
          <w:szCs w:val="28"/>
        </w:rPr>
        <w:t xml:space="preserve"> и </w:t>
      </w:r>
      <w:hyperlink r:id="rId29" w:history="1">
        <w:r w:rsidR="00F249DB" w:rsidRPr="004B501E">
          <w:rPr>
            <w:rFonts w:ascii="Times New Roman" w:hAnsi="Times New Roman" w:cs="Times New Roman"/>
            <w:sz w:val="28"/>
            <w:szCs w:val="28"/>
          </w:rPr>
          <w:t>9 пункта 2 статьи 39.3</w:t>
        </w:r>
      </w:hyperlink>
      <w:r w:rsidR="00F249DB" w:rsidRPr="004B501E">
        <w:rPr>
          <w:rFonts w:ascii="Times New Roman" w:hAnsi="Times New Roman" w:cs="Times New Roman"/>
          <w:sz w:val="28"/>
          <w:szCs w:val="28"/>
        </w:rPr>
        <w:t xml:space="preserve"> Земельного кодекса Российской Федерации.</w:t>
      </w: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Исключение объектов муниципальной собственности из Перечня не является основанием для прекращения действия заключенных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договоров владения и (или) пользования имуществом.</w:t>
      </w:r>
    </w:p>
    <w:p w:rsidR="003852BF" w:rsidRPr="007B6EC5" w:rsidRDefault="00470561" w:rsidP="003852BF">
      <w:pPr>
        <w:pStyle w:val="ConsPlusNormal"/>
        <w:ind w:firstLine="709"/>
        <w:jc w:val="both"/>
        <w:rPr>
          <w:rFonts w:ascii="Times New Roman" w:hAnsi="Times New Roman" w:cs="Times New Roman"/>
          <w:sz w:val="28"/>
          <w:szCs w:val="28"/>
        </w:rPr>
      </w:pPr>
      <w:r w:rsidRPr="007B6EC5">
        <w:rPr>
          <w:rFonts w:ascii="Times New Roman" w:hAnsi="Times New Roman" w:cs="Times New Roman"/>
          <w:sz w:val="28"/>
          <w:szCs w:val="28"/>
        </w:rPr>
        <w:t xml:space="preserve">2.7. </w:t>
      </w:r>
      <w:r w:rsidR="003852BF" w:rsidRPr="007B6EC5">
        <w:rPr>
          <w:rFonts w:ascii="Times New Roman" w:hAnsi="Times New Roman" w:cs="Times New Roman"/>
          <w:sz w:val="28"/>
          <w:szCs w:val="28"/>
        </w:rPr>
        <w:t>Запрещается продажа государственного и муниципального имущества, включенного в указанные в части 4</w:t>
      </w:r>
      <w:r w:rsidR="003852BF" w:rsidRPr="007B6EC5">
        <w:rPr>
          <w:sz w:val="28"/>
          <w:szCs w:val="28"/>
        </w:rPr>
        <w:t xml:space="preserve"> </w:t>
      </w:r>
      <w:r w:rsidR="003852BF" w:rsidRPr="007B6EC5">
        <w:rPr>
          <w:rFonts w:ascii="Times New Roman" w:hAnsi="Times New Roman" w:cs="Times New Roman"/>
          <w:sz w:val="28"/>
          <w:szCs w:val="28"/>
        </w:rPr>
        <w:t>ст. 18 ФЗ № 209-ФЗ</w:t>
      </w:r>
      <w:r w:rsidR="003852BF" w:rsidRPr="007B6EC5">
        <w:rPr>
          <w:sz w:val="28"/>
          <w:szCs w:val="28"/>
        </w:rPr>
        <w:t xml:space="preserve"> </w:t>
      </w:r>
      <w:r w:rsidR="003852BF" w:rsidRPr="007B6EC5">
        <w:rPr>
          <w:rFonts w:ascii="Times New Roman" w:hAnsi="Times New Roman" w:cs="Times New Roman"/>
          <w:sz w:val="28"/>
          <w:szCs w:val="28"/>
        </w:rPr>
        <w:t>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3852BF" w:rsidRPr="007B6EC5" w:rsidRDefault="003852BF" w:rsidP="003852BF">
      <w:pPr>
        <w:autoSpaceDE w:val="0"/>
        <w:autoSpaceDN w:val="0"/>
        <w:adjustRightInd w:val="0"/>
        <w:ind w:firstLine="540"/>
        <w:jc w:val="both"/>
        <w:rPr>
          <w:sz w:val="28"/>
          <w:szCs w:val="28"/>
        </w:rPr>
      </w:pPr>
      <w:r w:rsidRPr="007B6EC5">
        <w:rPr>
          <w:sz w:val="28"/>
          <w:szCs w:val="28"/>
        </w:rPr>
        <w:t xml:space="preserve">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r:id="rId30" w:history="1">
        <w:r w:rsidRPr="007B6EC5">
          <w:rPr>
            <w:sz w:val="28"/>
            <w:szCs w:val="28"/>
          </w:rPr>
          <w:t>части 4</w:t>
        </w:r>
      </w:hyperlink>
      <w:r w:rsidRPr="007B6EC5">
        <w:rPr>
          <w:sz w:val="28"/>
          <w:szCs w:val="28"/>
        </w:rPr>
        <w:t xml:space="preserve"> ст. 18 ФЗ № 209-ФЗ, в порядке, установленном,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70561" w:rsidRPr="00470561" w:rsidRDefault="00470561" w:rsidP="007D7538">
      <w:pPr>
        <w:pStyle w:val="ConsPlusNormal"/>
        <w:ind w:firstLine="709"/>
        <w:jc w:val="both"/>
        <w:rPr>
          <w:rFonts w:ascii="Times New Roman" w:hAnsi="Times New Roman" w:cs="Times New Roman"/>
          <w:sz w:val="28"/>
          <w:szCs w:val="28"/>
        </w:rPr>
      </w:pPr>
    </w:p>
    <w:p w:rsidR="00470561" w:rsidRPr="00470561" w:rsidRDefault="00470561" w:rsidP="007D7538">
      <w:pPr>
        <w:pStyle w:val="ConsPlusNormal"/>
        <w:ind w:firstLine="709"/>
        <w:jc w:val="center"/>
        <w:outlineLvl w:val="1"/>
        <w:rPr>
          <w:rFonts w:ascii="Times New Roman" w:hAnsi="Times New Roman" w:cs="Times New Roman"/>
          <w:sz w:val="28"/>
          <w:szCs w:val="28"/>
        </w:rPr>
      </w:pPr>
      <w:r w:rsidRPr="00470561">
        <w:rPr>
          <w:rFonts w:ascii="Times New Roman" w:hAnsi="Times New Roman" w:cs="Times New Roman"/>
          <w:sz w:val="28"/>
          <w:szCs w:val="28"/>
        </w:rPr>
        <w:t>3. Порядок ведения Перечня</w:t>
      </w:r>
    </w:p>
    <w:p w:rsidR="00470561" w:rsidRPr="00470561" w:rsidRDefault="00470561" w:rsidP="007D7538">
      <w:pPr>
        <w:pStyle w:val="ConsPlusNormal"/>
        <w:ind w:firstLine="709"/>
        <w:jc w:val="both"/>
        <w:rPr>
          <w:rFonts w:ascii="Times New Roman" w:hAnsi="Times New Roman" w:cs="Times New Roman"/>
          <w:sz w:val="28"/>
          <w:szCs w:val="28"/>
        </w:rPr>
      </w:pP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3.1. Перечень включает в себя описание объекта учета с указанием его адреса и технических характеристик.</w:t>
      </w:r>
    </w:p>
    <w:p w:rsidR="00470561" w:rsidRPr="00902F22"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 xml:space="preserve">3.2. Формирование и ведение Перечня, а также учет объектов, входящих в него, осуществляется </w:t>
      </w:r>
      <w:r w:rsidR="00902F22">
        <w:rPr>
          <w:rFonts w:ascii="Times New Roman" w:hAnsi="Times New Roman" w:cs="Times New Roman"/>
          <w:sz w:val="28"/>
          <w:szCs w:val="28"/>
        </w:rPr>
        <w:t xml:space="preserve">сектором имущественных и земельных отношений </w:t>
      </w:r>
      <w:r w:rsidR="001D5658">
        <w:rPr>
          <w:rFonts w:ascii="Times New Roman" w:hAnsi="Times New Roman" w:cs="Times New Roman"/>
          <w:sz w:val="28"/>
          <w:szCs w:val="28"/>
        </w:rPr>
        <w:t xml:space="preserve"> и ЖКХ </w:t>
      </w:r>
      <w:r w:rsidRPr="00902F22">
        <w:rPr>
          <w:rFonts w:ascii="Times New Roman" w:hAnsi="Times New Roman" w:cs="Times New Roman"/>
          <w:sz w:val="28"/>
          <w:szCs w:val="28"/>
        </w:rPr>
        <w:t>администрации муниципального образования</w:t>
      </w:r>
      <w:r w:rsidR="00646DD9" w:rsidRPr="00902F22">
        <w:rPr>
          <w:rFonts w:ascii="Times New Roman" w:hAnsi="Times New Roman" w:cs="Times New Roman"/>
          <w:sz w:val="28"/>
          <w:szCs w:val="28"/>
        </w:rPr>
        <w:t xml:space="preserve"> </w:t>
      </w:r>
      <w:r w:rsidR="00FC2C3B">
        <w:rPr>
          <w:rFonts w:ascii="Times New Roman" w:hAnsi="Times New Roman" w:cs="Times New Roman"/>
          <w:sz w:val="28"/>
          <w:szCs w:val="28"/>
        </w:rPr>
        <w:t>Шварцевское</w:t>
      </w:r>
      <w:r w:rsidR="00646DD9" w:rsidRPr="00902F22">
        <w:rPr>
          <w:rFonts w:ascii="Times New Roman" w:hAnsi="Times New Roman" w:cs="Times New Roman"/>
          <w:sz w:val="28"/>
          <w:szCs w:val="28"/>
        </w:rPr>
        <w:t xml:space="preserve"> Киреевского</w:t>
      </w:r>
      <w:r w:rsidRPr="00902F22">
        <w:rPr>
          <w:rFonts w:ascii="Times New Roman" w:hAnsi="Times New Roman" w:cs="Times New Roman"/>
          <w:sz w:val="28"/>
          <w:szCs w:val="28"/>
        </w:rPr>
        <w:t xml:space="preserve"> район</w:t>
      </w:r>
      <w:r w:rsidR="00646DD9" w:rsidRPr="00902F22">
        <w:rPr>
          <w:rFonts w:ascii="Times New Roman" w:hAnsi="Times New Roman" w:cs="Times New Roman"/>
          <w:sz w:val="28"/>
          <w:szCs w:val="28"/>
        </w:rPr>
        <w:t>а</w:t>
      </w:r>
      <w:r w:rsidRPr="00902F22">
        <w:rPr>
          <w:rFonts w:ascii="Times New Roman" w:hAnsi="Times New Roman" w:cs="Times New Roman"/>
          <w:sz w:val="28"/>
          <w:szCs w:val="28"/>
        </w:rPr>
        <w:t>.</w:t>
      </w: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 xml:space="preserve">3.3. Ведение Перечня осуществляется на бумажном и электронном носителе. </w:t>
      </w:r>
    </w:p>
    <w:p w:rsidR="00470561" w:rsidRPr="00470561" w:rsidRDefault="00470561" w:rsidP="007D7538">
      <w:pPr>
        <w:pStyle w:val="ConsPlusNormal"/>
        <w:ind w:firstLine="709"/>
        <w:jc w:val="both"/>
        <w:rPr>
          <w:rFonts w:ascii="Times New Roman" w:hAnsi="Times New Roman" w:cs="Times New Roman"/>
          <w:sz w:val="28"/>
          <w:szCs w:val="28"/>
        </w:rPr>
      </w:pPr>
      <w:r w:rsidRPr="00470561">
        <w:rPr>
          <w:rFonts w:ascii="Times New Roman" w:hAnsi="Times New Roman" w:cs="Times New Roman"/>
          <w:sz w:val="28"/>
          <w:szCs w:val="28"/>
        </w:rPr>
        <w:t>Ведение базы данных муниципального имущества означает занесение в нее объектов учета и данных о них,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w:t>
      </w:r>
    </w:p>
    <w:p w:rsidR="00470561" w:rsidRPr="00470561" w:rsidRDefault="00470561" w:rsidP="007D7538">
      <w:pPr>
        <w:pStyle w:val="ConsPlusNormal"/>
        <w:ind w:firstLine="709"/>
        <w:jc w:val="both"/>
        <w:rPr>
          <w:rFonts w:ascii="Times New Roman" w:hAnsi="Times New Roman" w:cs="Times New Roman"/>
          <w:sz w:val="28"/>
          <w:szCs w:val="28"/>
        </w:rPr>
      </w:pPr>
      <w:r w:rsidRPr="00FC2C3B">
        <w:rPr>
          <w:rFonts w:ascii="Times New Roman" w:hAnsi="Times New Roman" w:cs="Times New Roman"/>
          <w:sz w:val="28"/>
          <w:szCs w:val="28"/>
        </w:rPr>
        <w:t xml:space="preserve">3.4. Сведения об утвержденном Перечне, а также о внесенных в него изменениях </w:t>
      </w:r>
      <w:r w:rsidRPr="00470561">
        <w:rPr>
          <w:rFonts w:ascii="Times New Roman" w:hAnsi="Times New Roman" w:cs="Times New Roman"/>
          <w:sz w:val="28"/>
          <w:szCs w:val="28"/>
        </w:rPr>
        <w:t xml:space="preserve">представляются </w:t>
      </w:r>
      <w:r w:rsidR="00902F22">
        <w:rPr>
          <w:rFonts w:ascii="Times New Roman" w:hAnsi="Times New Roman" w:cs="Times New Roman"/>
          <w:sz w:val="28"/>
          <w:szCs w:val="28"/>
        </w:rPr>
        <w:t xml:space="preserve">сектором имущественных и земельных отношений </w:t>
      </w:r>
      <w:r w:rsidR="00FC2C3B">
        <w:rPr>
          <w:rFonts w:ascii="Times New Roman" w:hAnsi="Times New Roman" w:cs="Times New Roman"/>
          <w:sz w:val="28"/>
          <w:szCs w:val="28"/>
        </w:rPr>
        <w:t xml:space="preserve">и ЖКХ </w:t>
      </w:r>
      <w:r w:rsidRPr="00902F22">
        <w:rPr>
          <w:rFonts w:ascii="Times New Roman" w:hAnsi="Times New Roman" w:cs="Times New Roman"/>
          <w:sz w:val="28"/>
          <w:szCs w:val="28"/>
        </w:rPr>
        <w:t xml:space="preserve">администрации муниципального образования </w:t>
      </w:r>
      <w:r w:rsidR="00FC2C3B">
        <w:rPr>
          <w:rFonts w:ascii="Times New Roman" w:hAnsi="Times New Roman" w:cs="Times New Roman"/>
          <w:sz w:val="28"/>
          <w:szCs w:val="28"/>
        </w:rPr>
        <w:t>Шварцевское</w:t>
      </w:r>
      <w:r w:rsidR="00646DD9" w:rsidRPr="00902F22">
        <w:rPr>
          <w:rFonts w:ascii="Times New Roman" w:hAnsi="Times New Roman" w:cs="Times New Roman"/>
          <w:sz w:val="28"/>
          <w:szCs w:val="28"/>
        </w:rPr>
        <w:t xml:space="preserve"> </w:t>
      </w:r>
      <w:r w:rsidRPr="00902F22">
        <w:rPr>
          <w:rFonts w:ascii="Times New Roman" w:hAnsi="Times New Roman" w:cs="Times New Roman"/>
          <w:sz w:val="28"/>
          <w:szCs w:val="28"/>
        </w:rPr>
        <w:t>Киреевск</w:t>
      </w:r>
      <w:r w:rsidR="00646DD9" w:rsidRPr="00902F22">
        <w:rPr>
          <w:rFonts w:ascii="Times New Roman" w:hAnsi="Times New Roman" w:cs="Times New Roman"/>
          <w:sz w:val="28"/>
          <w:szCs w:val="28"/>
        </w:rPr>
        <w:t>ого</w:t>
      </w:r>
      <w:r w:rsidRPr="00902F22">
        <w:rPr>
          <w:rFonts w:ascii="Times New Roman" w:hAnsi="Times New Roman" w:cs="Times New Roman"/>
          <w:sz w:val="28"/>
          <w:szCs w:val="28"/>
        </w:rPr>
        <w:t xml:space="preserve"> район</w:t>
      </w:r>
      <w:r w:rsidR="00646DD9" w:rsidRPr="00902F22">
        <w:rPr>
          <w:rFonts w:ascii="Times New Roman" w:hAnsi="Times New Roman" w:cs="Times New Roman"/>
          <w:sz w:val="28"/>
          <w:szCs w:val="28"/>
        </w:rPr>
        <w:t>а</w:t>
      </w:r>
      <w:r w:rsidRPr="00C96777">
        <w:rPr>
          <w:rFonts w:ascii="Times New Roman" w:hAnsi="Times New Roman" w:cs="Times New Roman"/>
          <w:sz w:val="28"/>
          <w:szCs w:val="28"/>
        </w:rPr>
        <w:t xml:space="preserve"> в орган исполнительной власти субъекта Российской Федерации, уполномоченный на взаимодействие с корпорацией развития малого и среднего предпринимательства.</w:t>
      </w:r>
      <w:r w:rsidRPr="00470561">
        <w:rPr>
          <w:rFonts w:ascii="Times New Roman" w:hAnsi="Times New Roman" w:cs="Times New Roman"/>
          <w:sz w:val="28"/>
          <w:szCs w:val="28"/>
        </w:rPr>
        <w:t xml:space="preserve">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70561" w:rsidRPr="00470561" w:rsidRDefault="00470561" w:rsidP="007D7538">
      <w:pPr>
        <w:pStyle w:val="ConsPlusNormal"/>
        <w:ind w:firstLine="709"/>
        <w:jc w:val="both"/>
        <w:rPr>
          <w:rFonts w:ascii="Times New Roman" w:hAnsi="Times New Roman" w:cs="Times New Roman"/>
          <w:sz w:val="28"/>
          <w:szCs w:val="28"/>
        </w:rPr>
      </w:pPr>
    </w:p>
    <w:p w:rsidR="00470561" w:rsidRPr="00470561" w:rsidRDefault="00470561" w:rsidP="007D7538">
      <w:pPr>
        <w:pStyle w:val="ConsPlusNormal"/>
        <w:ind w:firstLine="709"/>
        <w:jc w:val="center"/>
        <w:outlineLvl w:val="1"/>
        <w:rPr>
          <w:rFonts w:ascii="Times New Roman" w:hAnsi="Times New Roman" w:cs="Times New Roman"/>
          <w:sz w:val="28"/>
          <w:szCs w:val="28"/>
        </w:rPr>
      </w:pPr>
      <w:r w:rsidRPr="00470561">
        <w:rPr>
          <w:rFonts w:ascii="Times New Roman" w:hAnsi="Times New Roman" w:cs="Times New Roman"/>
          <w:sz w:val="28"/>
          <w:szCs w:val="28"/>
        </w:rPr>
        <w:t>4. Порядок официального опубликования Перечня</w:t>
      </w:r>
    </w:p>
    <w:p w:rsidR="00470561" w:rsidRPr="00470561" w:rsidRDefault="00470561" w:rsidP="007D7538">
      <w:pPr>
        <w:pStyle w:val="ConsPlusNormal"/>
        <w:ind w:firstLine="709"/>
        <w:jc w:val="both"/>
        <w:rPr>
          <w:rFonts w:ascii="Times New Roman" w:hAnsi="Times New Roman" w:cs="Times New Roman"/>
          <w:sz w:val="28"/>
          <w:szCs w:val="28"/>
        </w:rPr>
      </w:pPr>
    </w:p>
    <w:p w:rsidR="002C086F" w:rsidRDefault="00470561" w:rsidP="007D7538">
      <w:pPr>
        <w:pStyle w:val="af1"/>
        <w:ind w:firstLine="709"/>
        <w:rPr>
          <w:szCs w:val="28"/>
        </w:rPr>
      </w:pPr>
      <w:r w:rsidRPr="00F249DB">
        <w:rPr>
          <w:szCs w:val="28"/>
        </w:rPr>
        <w:t>4.1.</w:t>
      </w:r>
      <w:r w:rsidRPr="00C96777">
        <w:rPr>
          <w:szCs w:val="28"/>
        </w:rPr>
        <w:t xml:space="preserve"> Перечень, изменения и дополнения к нему подлежат </w:t>
      </w:r>
      <w:r w:rsidR="002C086F" w:rsidRPr="00C96777">
        <w:rPr>
          <w:szCs w:val="28"/>
        </w:rPr>
        <w:t>обязател</w:t>
      </w:r>
      <w:r w:rsidR="002C086F">
        <w:rPr>
          <w:szCs w:val="28"/>
        </w:rPr>
        <w:t>ьному о</w:t>
      </w:r>
      <w:r w:rsidR="00FC2C3B">
        <w:rPr>
          <w:szCs w:val="28"/>
        </w:rPr>
        <w:t>бнародованию в местах обнародования</w:t>
      </w:r>
      <w:r w:rsidR="00683193" w:rsidRPr="00683193">
        <w:rPr>
          <w:szCs w:val="28"/>
        </w:rPr>
        <w:t xml:space="preserve"> </w:t>
      </w:r>
      <w:r w:rsidR="00683193">
        <w:rPr>
          <w:szCs w:val="28"/>
        </w:rPr>
        <w:t>и размещению</w:t>
      </w:r>
      <w:r w:rsidR="00683193" w:rsidRPr="00EB2B02">
        <w:rPr>
          <w:szCs w:val="28"/>
        </w:rPr>
        <w:t xml:space="preserve">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w:t>
      </w:r>
      <w:r w:rsidR="00FC2C3B">
        <w:rPr>
          <w:szCs w:val="28"/>
        </w:rPr>
        <w:t>Шварцевское</w:t>
      </w:r>
      <w:r w:rsidR="00683193" w:rsidRPr="00EB2B02">
        <w:rPr>
          <w:szCs w:val="28"/>
        </w:rPr>
        <w:t xml:space="preserve"> Киреевского района.</w:t>
      </w:r>
    </w:p>
    <w:p w:rsidR="00470561" w:rsidRPr="00C96777" w:rsidRDefault="00470561" w:rsidP="007D7538">
      <w:pPr>
        <w:pStyle w:val="ConsPlusNormal"/>
        <w:ind w:firstLine="709"/>
        <w:jc w:val="both"/>
        <w:rPr>
          <w:rFonts w:ascii="Times New Roman" w:hAnsi="Times New Roman" w:cs="Times New Roman"/>
          <w:sz w:val="28"/>
          <w:szCs w:val="28"/>
        </w:rPr>
      </w:pPr>
      <w:r w:rsidRPr="00C96777">
        <w:rPr>
          <w:rFonts w:ascii="Times New Roman" w:hAnsi="Times New Roman" w:cs="Times New Roman"/>
          <w:sz w:val="28"/>
          <w:szCs w:val="28"/>
        </w:rPr>
        <w:t xml:space="preserve">4.2. Решения Собрания </w:t>
      </w:r>
      <w:r w:rsidR="003D1D16">
        <w:rPr>
          <w:rFonts w:ascii="Times New Roman" w:hAnsi="Times New Roman" w:cs="Times New Roman"/>
          <w:sz w:val="28"/>
          <w:szCs w:val="28"/>
        </w:rPr>
        <w:t>депутатов</w:t>
      </w:r>
      <w:r w:rsidRPr="00C96777">
        <w:rPr>
          <w:rFonts w:ascii="Times New Roman" w:hAnsi="Times New Roman" w:cs="Times New Roman"/>
          <w:sz w:val="28"/>
          <w:szCs w:val="28"/>
        </w:rPr>
        <w:t xml:space="preserve"> муниципального образования</w:t>
      </w:r>
      <w:r w:rsidR="003628F9">
        <w:rPr>
          <w:rFonts w:ascii="Times New Roman" w:hAnsi="Times New Roman" w:cs="Times New Roman"/>
          <w:sz w:val="28"/>
          <w:szCs w:val="28"/>
        </w:rPr>
        <w:t xml:space="preserve"> </w:t>
      </w:r>
      <w:r w:rsidR="00FC2C3B">
        <w:rPr>
          <w:rFonts w:ascii="Times New Roman" w:hAnsi="Times New Roman" w:cs="Times New Roman"/>
          <w:sz w:val="28"/>
          <w:szCs w:val="28"/>
        </w:rPr>
        <w:t>Шварцевское</w:t>
      </w:r>
      <w:r w:rsidR="003D1D16">
        <w:rPr>
          <w:rFonts w:ascii="Times New Roman" w:hAnsi="Times New Roman" w:cs="Times New Roman"/>
          <w:sz w:val="28"/>
          <w:szCs w:val="28"/>
        </w:rPr>
        <w:t xml:space="preserve"> </w:t>
      </w:r>
      <w:r w:rsidRPr="00C96777">
        <w:rPr>
          <w:rFonts w:ascii="Times New Roman" w:hAnsi="Times New Roman" w:cs="Times New Roman"/>
          <w:sz w:val="28"/>
          <w:szCs w:val="28"/>
        </w:rPr>
        <w:t>Киреевск</w:t>
      </w:r>
      <w:r w:rsidR="003D1D16">
        <w:rPr>
          <w:rFonts w:ascii="Times New Roman" w:hAnsi="Times New Roman" w:cs="Times New Roman"/>
          <w:sz w:val="28"/>
          <w:szCs w:val="28"/>
        </w:rPr>
        <w:t>ого</w:t>
      </w:r>
      <w:r w:rsidRPr="00C96777">
        <w:rPr>
          <w:rFonts w:ascii="Times New Roman" w:hAnsi="Times New Roman" w:cs="Times New Roman"/>
          <w:sz w:val="28"/>
          <w:szCs w:val="28"/>
        </w:rPr>
        <w:t xml:space="preserve"> район</w:t>
      </w:r>
      <w:r w:rsidR="003D1D16">
        <w:rPr>
          <w:rFonts w:ascii="Times New Roman" w:hAnsi="Times New Roman" w:cs="Times New Roman"/>
          <w:sz w:val="28"/>
          <w:szCs w:val="28"/>
        </w:rPr>
        <w:t>а</w:t>
      </w:r>
      <w:r w:rsidRPr="00C96777">
        <w:rPr>
          <w:rFonts w:ascii="Times New Roman" w:hAnsi="Times New Roman" w:cs="Times New Roman"/>
          <w:sz w:val="28"/>
          <w:szCs w:val="28"/>
        </w:rPr>
        <w:t xml:space="preserve"> об утверждении, изменении и дополнении Перечня вступают в силу не ранее дня их официального о</w:t>
      </w:r>
      <w:r w:rsidR="001D5658">
        <w:rPr>
          <w:rFonts w:ascii="Times New Roman" w:hAnsi="Times New Roman" w:cs="Times New Roman"/>
          <w:sz w:val="28"/>
          <w:szCs w:val="28"/>
        </w:rPr>
        <w:t>бнародования</w:t>
      </w:r>
      <w:r w:rsidRPr="00C96777">
        <w:rPr>
          <w:rFonts w:ascii="Times New Roman" w:hAnsi="Times New Roman" w:cs="Times New Roman"/>
          <w:sz w:val="28"/>
          <w:szCs w:val="28"/>
        </w:rPr>
        <w:t>.</w:t>
      </w:r>
    </w:p>
    <w:p w:rsidR="00470561" w:rsidRPr="00470561" w:rsidRDefault="00470561" w:rsidP="007D7538">
      <w:pPr>
        <w:ind w:firstLine="709"/>
        <w:jc w:val="center"/>
        <w:rPr>
          <w:sz w:val="28"/>
          <w:szCs w:val="28"/>
        </w:rPr>
      </w:pPr>
      <w:r w:rsidRPr="00470561">
        <w:rPr>
          <w:sz w:val="28"/>
          <w:szCs w:val="28"/>
        </w:rPr>
        <w:t>__________________________________________</w:t>
      </w:r>
    </w:p>
    <w:p w:rsidR="002F5A96" w:rsidRPr="00470561" w:rsidRDefault="002F5A96" w:rsidP="007D7538">
      <w:pPr>
        <w:ind w:firstLine="709"/>
        <w:rPr>
          <w:sz w:val="28"/>
          <w:szCs w:val="28"/>
        </w:rPr>
      </w:pPr>
    </w:p>
    <w:p w:rsidR="007D7538" w:rsidRDefault="007D7538">
      <w:pPr>
        <w:spacing w:after="200" w:line="276" w:lineRule="auto"/>
        <w:rPr>
          <w:sz w:val="28"/>
          <w:szCs w:val="28"/>
        </w:rPr>
      </w:pPr>
      <w:r>
        <w:rPr>
          <w:sz w:val="28"/>
          <w:szCs w:val="28"/>
        </w:rPr>
        <w:br w:type="page"/>
      </w:r>
    </w:p>
    <w:p w:rsidR="00490A35" w:rsidRPr="00A043D6" w:rsidRDefault="00490A35" w:rsidP="007D7538">
      <w:pPr>
        <w:ind w:firstLine="709"/>
        <w:jc w:val="center"/>
        <w:rPr>
          <w:b/>
          <w:sz w:val="28"/>
          <w:szCs w:val="28"/>
        </w:rPr>
      </w:pPr>
      <w:r>
        <w:rPr>
          <w:b/>
          <w:sz w:val="28"/>
          <w:szCs w:val="28"/>
        </w:rPr>
        <w:t>П</w:t>
      </w:r>
      <w:r w:rsidRPr="00A043D6">
        <w:rPr>
          <w:b/>
          <w:sz w:val="28"/>
          <w:szCs w:val="28"/>
        </w:rPr>
        <w:t>ОЯСНИТЕЛЬНАЯ ЗАПИСКА</w:t>
      </w:r>
    </w:p>
    <w:p w:rsidR="00490A35" w:rsidRDefault="00490A35" w:rsidP="007D7538">
      <w:pPr>
        <w:ind w:firstLine="709"/>
        <w:jc w:val="center"/>
        <w:rPr>
          <w:b/>
          <w:sz w:val="28"/>
          <w:szCs w:val="28"/>
        </w:rPr>
      </w:pPr>
      <w:r>
        <w:rPr>
          <w:b/>
          <w:sz w:val="28"/>
          <w:szCs w:val="28"/>
        </w:rPr>
        <w:t>к</w:t>
      </w:r>
      <w:r w:rsidRPr="00A043D6">
        <w:rPr>
          <w:b/>
          <w:sz w:val="28"/>
          <w:szCs w:val="28"/>
        </w:rPr>
        <w:t xml:space="preserve"> проекту решения </w:t>
      </w:r>
    </w:p>
    <w:p w:rsidR="00490A35" w:rsidRDefault="00490A35" w:rsidP="007D7538">
      <w:pPr>
        <w:pStyle w:val="af1"/>
        <w:ind w:firstLine="709"/>
        <w:jc w:val="center"/>
        <w:rPr>
          <w:b/>
          <w:szCs w:val="28"/>
        </w:rPr>
      </w:pPr>
      <w:r>
        <w:rPr>
          <w:b/>
          <w:szCs w:val="28"/>
        </w:rPr>
        <w:t>«</w:t>
      </w:r>
      <w:r w:rsidR="004A599B">
        <w:rPr>
          <w:b/>
          <w:szCs w:val="28"/>
        </w:rPr>
        <w:t xml:space="preserve">Об утверждении Порядка формирования, ведения, обязательного опубликования Перечня муниципального имущества муниципального образования </w:t>
      </w:r>
      <w:r w:rsidR="00FC2C3B">
        <w:rPr>
          <w:b/>
          <w:szCs w:val="28"/>
        </w:rPr>
        <w:t>Шварцевское</w:t>
      </w:r>
      <w:r w:rsidR="004A599B">
        <w:rPr>
          <w:b/>
          <w:szCs w:val="28"/>
        </w:rPr>
        <w:t xml:space="preserve"> Киреевского района, </w:t>
      </w:r>
      <w:r w:rsidR="004A599B" w:rsidRPr="00C01FD0">
        <w:rPr>
          <w:b/>
          <w:szCs w:val="28"/>
        </w:rPr>
        <w:t>свободного от прав третьих лиц (</w:t>
      </w:r>
      <w:r w:rsidR="00683193" w:rsidRPr="00683193">
        <w:rPr>
          <w:b/>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4A599B" w:rsidRPr="00C01FD0">
        <w:rPr>
          <w:b/>
          <w:szCs w:val="28"/>
        </w:rPr>
        <w:t>), предназначенного для передачи во владение и (или) пользование субъектам малого и среднего предпринимательства</w:t>
      </w:r>
      <w:r w:rsidR="004A599B">
        <w:rPr>
          <w:b/>
          <w:szCs w:val="28"/>
        </w:rPr>
        <w:t xml:space="preserve"> и организациям</w:t>
      </w:r>
      <w:r w:rsidR="004A599B" w:rsidRPr="00C01FD0">
        <w:rPr>
          <w:b/>
          <w:szCs w:val="28"/>
        </w:rPr>
        <w:t>, образующим инфраструктуру поддержки субъектов малого и среднего предпринимательства, на долгосрочной основе</w:t>
      </w:r>
      <w:r>
        <w:rPr>
          <w:b/>
          <w:szCs w:val="28"/>
        </w:rPr>
        <w:t xml:space="preserve">» </w:t>
      </w:r>
    </w:p>
    <w:p w:rsidR="00490A35" w:rsidRDefault="00490A35" w:rsidP="007D7538">
      <w:pPr>
        <w:ind w:firstLine="709"/>
      </w:pPr>
    </w:p>
    <w:p w:rsidR="00490A35" w:rsidRPr="00490A35" w:rsidRDefault="004A599B" w:rsidP="007D7538">
      <w:pPr>
        <w:pStyle w:val="23"/>
        <w:tabs>
          <w:tab w:val="left" w:pos="851"/>
        </w:tabs>
        <w:spacing w:after="0" w:line="240" w:lineRule="auto"/>
        <w:ind w:firstLine="709"/>
        <w:contextualSpacing/>
        <w:jc w:val="both"/>
        <w:rPr>
          <w:sz w:val="28"/>
          <w:szCs w:val="28"/>
        </w:rPr>
      </w:pPr>
      <w:r>
        <w:rPr>
          <w:sz w:val="28"/>
          <w:szCs w:val="28"/>
        </w:rPr>
        <w:tab/>
      </w:r>
      <w:r w:rsidR="00490A35" w:rsidRPr="00490A35">
        <w:rPr>
          <w:sz w:val="28"/>
          <w:szCs w:val="28"/>
        </w:rPr>
        <w:t>В соответствии со статьей 18 Федерального закона от 24.07.2007 № 209-ФЗ «О развитии малого и среднего предпринимательства в Российской Федерации»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органами местного самоуправления в виде передачи во владение и (или) в пользование муниципального имущества в соответствии с муниципальными программами.</w:t>
      </w:r>
    </w:p>
    <w:p w:rsidR="00490A35" w:rsidRDefault="00490A35" w:rsidP="007D7538">
      <w:pPr>
        <w:pStyle w:val="ConsPlusNormal"/>
        <w:ind w:firstLine="709"/>
        <w:jc w:val="both"/>
        <w:rPr>
          <w:rFonts w:ascii="Times New Roman" w:hAnsi="Times New Roman" w:cs="Times New Roman"/>
          <w:sz w:val="28"/>
          <w:szCs w:val="28"/>
        </w:rPr>
      </w:pPr>
      <w:r w:rsidRPr="00490A35">
        <w:rPr>
          <w:rFonts w:ascii="Times New Roman" w:hAnsi="Times New Roman" w:cs="Times New Roman"/>
          <w:sz w:val="28"/>
          <w:szCs w:val="28"/>
        </w:rPr>
        <w:tab/>
        <w:t>Частью 4 статьи 18 вышеуказанного Федерального закона установлено, что органы местного самоуправления утверждают перечни муниципального имущества, свободного от прав третьих лиц (</w:t>
      </w:r>
      <w:r w:rsidR="00683193" w:rsidRPr="00683193">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83193">
        <w:rPr>
          <w:rFonts w:ascii="Times New Roman" w:hAnsi="Times New Roman" w:cs="Times New Roman"/>
          <w:sz w:val="28"/>
          <w:szCs w:val="28"/>
        </w:rPr>
        <w:t>)</w:t>
      </w:r>
      <w:r w:rsidRPr="00490A35">
        <w:rPr>
          <w:rFonts w:ascii="Times New Roman" w:hAnsi="Times New Roman" w:cs="Times New Roman"/>
          <w:sz w:val="28"/>
          <w:szCs w:val="28"/>
        </w:rPr>
        <w:t xml:space="preserve"> с ежегодным дополнением таких перечней муниципальным имуществом.</w:t>
      </w:r>
    </w:p>
    <w:p w:rsidR="007D77CC" w:rsidRPr="006675C0" w:rsidRDefault="007D77CC" w:rsidP="007D7538">
      <w:pPr>
        <w:pStyle w:val="ConsPlusNormal"/>
        <w:ind w:firstLine="709"/>
        <w:jc w:val="both"/>
        <w:rPr>
          <w:rFonts w:ascii="Times New Roman" w:hAnsi="Times New Roman" w:cs="Times New Roman"/>
          <w:sz w:val="28"/>
          <w:szCs w:val="28"/>
        </w:rPr>
      </w:pPr>
      <w:r w:rsidRPr="006675C0">
        <w:rPr>
          <w:rFonts w:ascii="Times New Roman" w:hAnsi="Times New Roman" w:cs="Times New Roman"/>
          <w:sz w:val="28"/>
          <w:szCs w:val="28"/>
        </w:rPr>
        <w:t>Включению</w:t>
      </w:r>
      <w:r w:rsidRPr="006675C0">
        <w:rPr>
          <w:rFonts w:ascii="Times New Roman" w:hAnsi="Times New Roman" w:cs="Times New Roman"/>
          <w:b/>
          <w:sz w:val="28"/>
          <w:szCs w:val="28"/>
        </w:rPr>
        <w:t xml:space="preserve"> </w:t>
      </w:r>
      <w:r w:rsidRPr="006675C0">
        <w:rPr>
          <w:rFonts w:ascii="Times New Roman" w:hAnsi="Times New Roman" w:cs="Times New Roman"/>
          <w:sz w:val="28"/>
          <w:szCs w:val="28"/>
        </w:rPr>
        <w:t>в данные перечни</w:t>
      </w:r>
      <w:r w:rsidRPr="006675C0">
        <w:rPr>
          <w:rFonts w:ascii="Times New Roman" w:hAnsi="Times New Roman" w:cs="Times New Roman"/>
          <w:b/>
          <w:sz w:val="28"/>
          <w:szCs w:val="28"/>
        </w:rPr>
        <w:t xml:space="preserve"> </w:t>
      </w:r>
      <w:r w:rsidRPr="006675C0">
        <w:rPr>
          <w:rFonts w:ascii="Times New Roman" w:hAnsi="Times New Roman" w:cs="Times New Roman"/>
          <w:sz w:val="28"/>
          <w:szCs w:val="28"/>
        </w:rPr>
        <w:t>подлежит</w:t>
      </w:r>
      <w:r w:rsidRPr="006675C0">
        <w:rPr>
          <w:rFonts w:ascii="Times New Roman" w:hAnsi="Times New Roman" w:cs="Times New Roman"/>
          <w:b/>
          <w:sz w:val="28"/>
          <w:szCs w:val="28"/>
        </w:rPr>
        <w:t xml:space="preserve"> </w:t>
      </w:r>
      <w:r w:rsidRPr="006675C0">
        <w:rPr>
          <w:rFonts w:ascii="Times New Roman" w:hAnsi="Times New Roman" w:cs="Times New Roman"/>
          <w:sz w:val="28"/>
          <w:szCs w:val="28"/>
        </w:rPr>
        <w:t>имущество: земельные участки, здания, строения, сооружения, нежилые помещения, оборудования, машины, механизмы, установки, транспортные средства, инвентарь, инструменты.</w:t>
      </w:r>
    </w:p>
    <w:p w:rsidR="004A599B" w:rsidRPr="004A599B" w:rsidRDefault="004A599B" w:rsidP="007D7538">
      <w:pPr>
        <w:pStyle w:val="23"/>
        <w:tabs>
          <w:tab w:val="left" w:pos="851"/>
        </w:tabs>
        <w:spacing w:after="0" w:line="240" w:lineRule="auto"/>
        <w:ind w:firstLine="709"/>
        <w:contextualSpacing/>
        <w:jc w:val="both"/>
        <w:rPr>
          <w:sz w:val="28"/>
          <w:szCs w:val="28"/>
        </w:rPr>
      </w:pPr>
      <w:r>
        <w:rPr>
          <w:sz w:val="28"/>
          <w:szCs w:val="28"/>
        </w:rPr>
        <w:tab/>
      </w:r>
      <w:r w:rsidRPr="004A599B">
        <w:rPr>
          <w:sz w:val="28"/>
          <w:szCs w:val="28"/>
        </w:rPr>
        <w:t>Постановлением Правительства Российской Федерации от 01.12.2016 № 1283 «О внесении изменений в постановление Правительства Российской Федерации от  21.08.2010 № 645» (далее – Постановление № 1283) утверждены правила формирования, ведения и обязательного опубликования перечня федерального имущества, свободного от прав третьих лиц (</w:t>
      </w:r>
      <w:r w:rsidR="00683193" w:rsidRPr="00683193">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A599B">
        <w:rPr>
          <w:sz w:val="28"/>
          <w:szCs w:val="28"/>
        </w:rPr>
        <w:t>), предусмотренного частью 4 статьи 18 Федерального закона от 24.07.2007 № 209-ФЗ «О развитии малого и среднего предпринимательства в Российской Федерации» (далее – Правила).</w:t>
      </w:r>
    </w:p>
    <w:p w:rsidR="004A599B" w:rsidRDefault="004A599B" w:rsidP="007D7538">
      <w:pPr>
        <w:pStyle w:val="ConsPlusNormal"/>
        <w:ind w:firstLine="709"/>
        <w:contextualSpacing/>
        <w:jc w:val="both"/>
        <w:rPr>
          <w:rFonts w:ascii="Times New Roman" w:hAnsi="Times New Roman" w:cs="Times New Roman"/>
          <w:sz w:val="28"/>
          <w:szCs w:val="28"/>
        </w:rPr>
      </w:pPr>
      <w:r w:rsidRPr="004A599B">
        <w:rPr>
          <w:rFonts w:ascii="Times New Roman" w:hAnsi="Times New Roman" w:cs="Times New Roman"/>
          <w:sz w:val="28"/>
          <w:szCs w:val="28"/>
        </w:rPr>
        <w:t>Одновременно с этим, пунктом 5 Постановления № 1283 органам местного самоуправления при разработке нормативных правовых актов, определяющих порядок формирования, ведения и опубликования указанных в части 4 статьи 18 Федерального закона от 24.07.2007 № 209-ФЗ «О развитии малого и среднего предпринимательства в Российской Федерации» перечней муниципального имущества рекомендовано руководствоваться положением утвержденных Правил.</w:t>
      </w:r>
    </w:p>
    <w:p w:rsidR="00490A35" w:rsidRDefault="006675C0" w:rsidP="007D7538">
      <w:pPr>
        <w:pStyle w:val="ConsPlusNormal"/>
        <w:ind w:firstLine="709"/>
        <w:jc w:val="both"/>
        <w:rPr>
          <w:rFonts w:ascii="Times New Roman" w:hAnsi="Times New Roman" w:cs="Times New Roman"/>
          <w:sz w:val="28"/>
          <w:szCs w:val="28"/>
        </w:rPr>
      </w:pPr>
      <w:r w:rsidRPr="006675C0">
        <w:rPr>
          <w:rFonts w:ascii="Times New Roman" w:hAnsi="Times New Roman" w:cs="Times New Roman"/>
          <w:sz w:val="28"/>
          <w:szCs w:val="28"/>
        </w:rPr>
        <w:t xml:space="preserve">На основании изложенного, в соответствии с действующим законодательством, необходимо утвердить </w:t>
      </w:r>
      <w:r w:rsidR="004A599B">
        <w:rPr>
          <w:rFonts w:ascii="Times New Roman" w:hAnsi="Times New Roman" w:cs="Times New Roman"/>
          <w:sz w:val="28"/>
          <w:szCs w:val="28"/>
        </w:rPr>
        <w:t>П</w:t>
      </w:r>
      <w:r w:rsidR="004A599B" w:rsidRPr="004A599B">
        <w:rPr>
          <w:rFonts w:ascii="Times New Roman" w:hAnsi="Times New Roman" w:cs="Times New Roman"/>
          <w:sz w:val="28"/>
          <w:szCs w:val="28"/>
        </w:rPr>
        <w:t>орядок формирования, ведения и опубликования перечней муниципального имущества, предназначенного для субъектов малого и среднего предпринимательства, в соответствие с Правилами</w:t>
      </w:r>
      <w:r w:rsidR="004A599B">
        <w:rPr>
          <w:rFonts w:ascii="Times New Roman" w:hAnsi="Times New Roman" w:cs="Times New Roman"/>
          <w:sz w:val="28"/>
          <w:szCs w:val="28"/>
        </w:rPr>
        <w:t>.</w:t>
      </w:r>
    </w:p>
    <w:p w:rsidR="004A599B" w:rsidRDefault="004A599B" w:rsidP="007D7538">
      <w:pPr>
        <w:pStyle w:val="ConsPlusNormal"/>
        <w:ind w:firstLine="709"/>
        <w:jc w:val="both"/>
        <w:rPr>
          <w:rFonts w:ascii="Times New Roman" w:hAnsi="Times New Roman" w:cs="Times New Roman"/>
          <w:sz w:val="28"/>
          <w:szCs w:val="28"/>
        </w:rPr>
      </w:pPr>
    </w:p>
    <w:p w:rsidR="004A599B" w:rsidRDefault="004A599B" w:rsidP="007D7538">
      <w:pPr>
        <w:pStyle w:val="ConsPlusNormal"/>
        <w:ind w:firstLine="709"/>
        <w:jc w:val="both"/>
      </w:pPr>
    </w:p>
    <w:p w:rsidR="00E733F1" w:rsidRPr="00647118" w:rsidRDefault="00E733F1" w:rsidP="007D7538">
      <w:pPr>
        <w:pStyle w:val="ConsPlusNormal"/>
        <w:ind w:firstLine="709"/>
        <w:jc w:val="both"/>
      </w:pPr>
    </w:p>
    <w:p w:rsidR="00B56B52" w:rsidRPr="00B56B52" w:rsidRDefault="00095E13" w:rsidP="007D7538">
      <w:pPr>
        <w:rPr>
          <w:b/>
          <w:sz w:val="28"/>
          <w:szCs w:val="28"/>
        </w:rPr>
      </w:pPr>
      <w:r w:rsidRPr="00B56B52">
        <w:rPr>
          <w:b/>
          <w:sz w:val="28"/>
          <w:szCs w:val="28"/>
        </w:rPr>
        <w:t>Начальник сектора имущественн</w:t>
      </w:r>
      <w:r w:rsidR="00B56B52" w:rsidRPr="00B56B52">
        <w:rPr>
          <w:b/>
          <w:sz w:val="28"/>
          <w:szCs w:val="28"/>
        </w:rPr>
        <w:t xml:space="preserve">ых и </w:t>
      </w:r>
    </w:p>
    <w:p w:rsidR="00B56B52" w:rsidRPr="00B56B52" w:rsidRDefault="00B56B52" w:rsidP="007D7538">
      <w:pPr>
        <w:rPr>
          <w:b/>
          <w:sz w:val="28"/>
          <w:szCs w:val="28"/>
        </w:rPr>
      </w:pPr>
      <w:r w:rsidRPr="00B56B52">
        <w:rPr>
          <w:b/>
          <w:sz w:val="28"/>
          <w:szCs w:val="28"/>
        </w:rPr>
        <w:t>земельных отношений</w:t>
      </w:r>
      <w:r w:rsidR="00490A35" w:rsidRPr="00B56B52">
        <w:rPr>
          <w:b/>
          <w:sz w:val="28"/>
          <w:szCs w:val="28"/>
        </w:rPr>
        <w:t xml:space="preserve"> </w:t>
      </w:r>
      <w:r w:rsidR="001D5658">
        <w:rPr>
          <w:b/>
          <w:sz w:val="28"/>
          <w:szCs w:val="28"/>
        </w:rPr>
        <w:t xml:space="preserve"> и ЖКХ</w:t>
      </w:r>
    </w:p>
    <w:p w:rsidR="00490A35" w:rsidRPr="00B56B52" w:rsidRDefault="00490A35" w:rsidP="007D7538">
      <w:pPr>
        <w:rPr>
          <w:b/>
          <w:sz w:val="28"/>
          <w:szCs w:val="28"/>
        </w:rPr>
      </w:pPr>
      <w:r w:rsidRPr="00B56B52">
        <w:rPr>
          <w:b/>
          <w:sz w:val="28"/>
          <w:szCs w:val="28"/>
        </w:rPr>
        <w:t xml:space="preserve">администрации муниципального </w:t>
      </w:r>
    </w:p>
    <w:p w:rsidR="00B56B52" w:rsidRPr="00B56B52" w:rsidRDefault="00490A35" w:rsidP="007D7538">
      <w:pPr>
        <w:rPr>
          <w:b/>
          <w:sz w:val="28"/>
          <w:szCs w:val="28"/>
        </w:rPr>
      </w:pPr>
      <w:r w:rsidRPr="00B56B52">
        <w:rPr>
          <w:b/>
          <w:sz w:val="28"/>
          <w:szCs w:val="28"/>
        </w:rPr>
        <w:t xml:space="preserve">образования </w:t>
      </w:r>
      <w:r w:rsidR="00FC2C3B">
        <w:rPr>
          <w:b/>
          <w:sz w:val="28"/>
          <w:szCs w:val="28"/>
        </w:rPr>
        <w:t>Шварцевское</w:t>
      </w:r>
      <w:r w:rsidR="00B56B52" w:rsidRPr="00B56B52">
        <w:rPr>
          <w:b/>
          <w:sz w:val="28"/>
          <w:szCs w:val="28"/>
        </w:rPr>
        <w:t xml:space="preserve"> </w:t>
      </w:r>
    </w:p>
    <w:p w:rsidR="00490A35" w:rsidRPr="00B56B52" w:rsidRDefault="00B56B52" w:rsidP="007D7538">
      <w:pPr>
        <w:rPr>
          <w:b/>
          <w:sz w:val="28"/>
          <w:szCs w:val="28"/>
        </w:rPr>
      </w:pPr>
      <w:r w:rsidRPr="00B56B52">
        <w:rPr>
          <w:b/>
          <w:sz w:val="28"/>
          <w:szCs w:val="28"/>
        </w:rPr>
        <w:t>Киреевского</w:t>
      </w:r>
      <w:r w:rsidR="00490A35" w:rsidRPr="00B56B52">
        <w:rPr>
          <w:b/>
          <w:sz w:val="28"/>
          <w:szCs w:val="28"/>
        </w:rPr>
        <w:t xml:space="preserve"> район</w:t>
      </w:r>
      <w:r w:rsidRPr="00B56B52">
        <w:rPr>
          <w:b/>
          <w:sz w:val="28"/>
          <w:szCs w:val="28"/>
        </w:rPr>
        <w:t xml:space="preserve">а </w:t>
      </w:r>
      <w:r w:rsidR="00095E13" w:rsidRPr="00B56B52">
        <w:rPr>
          <w:b/>
          <w:sz w:val="28"/>
          <w:szCs w:val="28"/>
        </w:rPr>
        <w:t xml:space="preserve">               </w:t>
      </w:r>
      <w:r w:rsidRPr="00B56B52">
        <w:rPr>
          <w:b/>
          <w:sz w:val="28"/>
          <w:szCs w:val="28"/>
        </w:rPr>
        <w:t xml:space="preserve">                                                </w:t>
      </w:r>
      <w:r w:rsidR="00095E13" w:rsidRPr="00B56B52">
        <w:rPr>
          <w:b/>
          <w:sz w:val="28"/>
          <w:szCs w:val="28"/>
        </w:rPr>
        <w:t xml:space="preserve">   </w:t>
      </w:r>
      <w:r w:rsidR="001D5658">
        <w:rPr>
          <w:b/>
          <w:sz w:val="28"/>
          <w:szCs w:val="28"/>
        </w:rPr>
        <w:t>Е.А. Дермер</w:t>
      </w:r>
    </w:p>
    <w:p w:rsidR="008E0C75" w:rsidRPr="00867B60" w:rsidRDefault="008E0C75" w:rsidP="007D7538">
      <w:pPr>
        <w:pStyle w:val="af3"/>
        <w:ind w:firstLine="709"/>
        <w:jc w:val="right"/>
        <w:rPr>
          <w:sz w:val="18"/>
          <w:szCs w:val="18"/>
        </w:rPr>
      </w:pPr>
    </w:p>
    <w:sectPr w:rsidR="008E0C75" w:rsidRPr="00867B60" w:rsidSect="007D7538">
      <w:headerReference w:type="default" r:id="rId31"/>
      <w:pgSz w:w="11906" w:h="16838"/>
      <w:pgMar w:top="851" w:right="851" w:bottom="1135"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960" w:rsidRDefault="00081960" w:rsidP="007D7538">
      <w:r>
        <w:separator/>
      </w:r>
    </w:p>
  </w:endnote>
  <w:endnote w:type="continuationSeparator" w:id="0">
    <w:p w:rsidR="00081960" w:rsidRDefault="00081960" w:rsidP="007D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960" w:rsidRDefault="00081960" w:rsidP="007D7538">
      <w:r>
        <w:separator/>
      </w:r>
    </w:p>
  </w:footnote>
  <w:footnote w:type="continuationSeparator" w:id="0">
    <w:p w:rsidR="00081960" w:rsidRDefault="00081960" w:rsidP="007D7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4693"/>
    </w:sdtPr>
    <w:sdtEndPr/>
    <w:sdtContent>
      <w:p w:rsidR="007D7538" w:rsidRDefault="00063585" w:rsidP="007D7538">
        <w:pPr>
          <w:pStyle w:val="af6"/>
          <w:jc w:val="right"/>
        </w:pPr>
        <w:r>
          <w:fldChar w:fldCharType="begin"/>
        </w:r>
        <w:r>
          <w:instrText xml:space="preserve"> PAGE   \* MERGEFORMAT </w:instrText>
        </w:r>
        <w:r>
          <w:fldChar w:fldCharType="separate"/>
        </w:r>
        <w:r w:rsidR="00D40BD2">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B0D"/>
    <w:multiLevelType w:val="hybridMultilevel"/>
    <w:tmpl w:val="DD34B054"/>
    <w:lvl w:ilvl="0" w:tplc="32B4B142">
      <w:start w:val="1"/>
      <w:numFmt w:val="decimal"/>
      <w:lvlText w:val="%1."/>
      <w:lvlJc w:val="left"/>
      <w:pPr>
        <w:ind w:left="1800" w:hanging="360"/>
      </w:pPr>
      <w:rPr>
        <w:rFonts w:hint="default"/>
        <w:b w:val="0"/>
        <w:sz w:val="28"/>
        <w:szCs w:val="2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A7F6D7B"/>
    <w:multiLevelType w:val="hybridMultilevel"/>
    <w:tmpl w:val="C1902F52"/>
    <w:lvl w:ilvl="0" w:tplc="C66215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790A70"/>
    <w:multiLevelType w:val="hybridMultilevel"/>
    <w:tmpl w:val="88384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637EE"/>
    <w:multiLevelType w:val="hybridMultilevel"/>
    <w:tmpl w:val="01882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C83059"/>
    <w:multiLevelType w:val="multilevel"/>
    <w:tmpl w:val="BC6AAFDC"/>
    <w:lvl w:ilvl="0">
      <w:start w:val="1"/>
      <w:numFmt w:val="decimal"/>
      <w:lvlText w:val="%1."/>
      <w:lvlJc w:val="left"/>
      <w:pPr>
        <w:ind w:left="1230" w:hanging="40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6" w15:restartNumberingAfterBreak="0">
    <w:nsid w:val="66477533"/>
    <w:multiLevelType w:val="hybridMultilevel"/>
    <w:tmpl w:val="D0388CC0"/>
    <w:lvl w:ilvl="0" w:tplc="58A4259A">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6D4D7511"/>
    <w:multiLevelType w:val="hybridMultilevel"/>
    <w:tmpl w:val="AFF0166E"/>
    <w:lvl w:ilvl="0" w:tplc="8262553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4E00005"/>
    <w:multiLevelType w:val="hybridMultilevel"/>
    <w:tmpl w:val="8E3AE424"/>
    <w:lvl w:ilvl="0" w:tplc="9CBA0A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8797F4C"/>
    <w:multiLevelType w:val="hybridMultilevel"/>
    <w:tmpl w:val="B274B6A6"/>
    <w:lvl w:ilvl="0" w:tplc="7162256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E94677"/>
    <w:multiLevelType w:val="multilevel"/>
    <w:tmpl w:val="D1AEBF1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5"/>
  </w:num>
  <w:num w:numId="2">
    <w:abstractNumId w:val="4"/>
  </w:num>
  <w:num w:numId="3">
    <w:abstractNumId w:val="9"/>
  </w:num>
  <w:num w:numId="4">
    <w:abstractNumId w:val="1"/>
  </w:num>
  <w:num w:numId="5">
    <w:abstractNumId w:val="7"/>
  </w:num>
  <w:num w:numId="6">
    <w:abstractNumId w:val="8"/>
  </w:num>
  <w:num w:numId="7">
    <w:abstractNumId w:val="10"/>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27"/>
    <w:rsid w:val="00000A7A"/>
    <w:rsid w:val="00000BF4"/>
    <w:rsid w:val="00000CF8"/>
    <w:rsid w:val="00001466"/>
    <w:rsid w:val="0000373F"/>
    <w:rsid w:val="00003B2C"/>
    <w:rsid w:val="00003DAA"/>
    <w:rsid w:val="000048E5"/>
    <w:rsid w:val="00004A5F"/>
    <w:rsid w:val="000056EE"/>
    <w:rsid w:val="0000632C"/>
    <w:rsid w:val="00006833"/>
    <w:rsid w:val="000076D8"/>
    <w:rsid w:val="00007979"/>
    <w:rsid w:val="00007FD7"/>
    <w:rsid w:val="0001109C"/>
    <w:rsid w:val="000121AC"/>
    <w:rsid w:val="000121F1"/>
    <w:rsid w:val="00012A41"/>
    <w:rsid w:val="00013D02"/>
    <w:rsid w:val="0001433D"/>
    <w:rsid w:val="0001485B"/>
    <w:rsid w:val="0001520B"/>
    <w:rsid w:val="0001722D"/>
    <w:rsid w:val="00017639"/>
    <w:rsid w:val="0002023B"/>
    <w:rsid w:val="00020869"/>
    <w:rsid w:val="00020903"/>
    <w:rsid w:val="00021610"/>
    <w:rsid w:val="00022A31"/>
    <w:rsid w:val="000264E7"/>
    <w:rsid w:val="00030344"/>
    <w:rsid w:val="00030C63"/>
    <w:rsid w:val="000313D4"/>
    <w:rsid w:val="000317D6"/>
    <w:rsid w:val="000343FA"/>
    <w:rsid w:val="00035561"/>
    <w:rsid w:val="000364A2"/>
    <w:rsid w:val="00036D61"/>
    <w:rsid w:val="00036F6C"/>
    <w:rsid w:val="00037CD5"/>
    <w:rsid w:val="000420A4"/>
    <w:rsid w:val="00042973"/>
    <w:rsid w:val="000437D4"/>
    <w:rsid w:val="00043D31"/>
    <w:rsid w:val="00043D80"/>
    <w:rsid w:val="00044FCC"/>
    <w:rsid w:val="000450C1"/>
    <w:rsid w:val="000453AC"/>
    <w:rsid w:val="000457C9"/>
    <w:rsid w:val="00045807"/>
    <w:rsid w:val="00045B27"/>
    <w:rsid w:val="0004606A"/>
    <w:rsid w:val="00046418"/>
    <w:rsid w:val="00046CC2"/>
    <w:rsid w:val="00046F8E"/>
    <w:rsid w:val="0004716A"/>
    <w:rsid w:val="00047332"/>
    <w:rsid w:val="00047E9E"/>
    <w:rsid w:val="00051364"/>
    <w:rsid w:val="000525FE"/>
    <w:rsid w:val="00052983"/>
    <w:rsid w:val="00052F7E"/>
    <w:rsid w:val="000536B3"/>
    <w:rsid w:val="000538A0"/>
    <w:rsid w:val="000543F2"/>
    <w:rsid w:val="0005605F"/>
    <w:rsid w:val="00056638"/>
    <w:rsid w:val="000572A6"/>
    <w:rsid w:val="00057554"/>
    <w:rsid w:val="0006058D"/>
    <w:rsid w:val="000613E6"/>
    <w:rsid w:val="00062BDE"/>
    <w:rsid w:val="00062E17"/>
    <w:rsid w:val="00063585"/>
    <w:rsid w:val="000645E6"/>
    <w:rsid w:val="00065F67"/>
    <w:rsid w:val="00065FBB"/>
    <w:rsid w:val="0006729D"/>
    <w:rsid w:val="0006744F"/>
    <w:rsid w:val="00067AC9"/>
    <w:rsid w:val="00070556"/>
    <w:rsid w:val="00070C9D"/>
    <w:rsid w:val="00071C26"/>
    <w:rsid w:val="000727E8"/>
    <w:rsid w:val="0007307B"/>
    <w:rsid w:val="00073449"/>
    <w:rsid w:val="00074004"/>
    <w:rsid w:val="000740BC"/>
    <w:rsid w:val="00074654"/>
    <w:rsid w:val="00074827"/>
    <w:rsid w:val="00074B8F"/>
    <w:rsid w:val="00076330"/>
    <w:rsid w:val="00081960"/>
    <w:rsid w:val="000836B7"/>
    <w:rsid w:val="00085497"/>
    <w:rsid w:val="000856A9"/>
    <w:rsid w:val="00085868"/>
    <w:rsid w:val="00085872"/>
    <w:rsid w:val="00085F70"/>
    <w:rsid w:val="000862A6"/>
    <w:rsid w:val="00086820"/>
    <w:rsid w:val="00086B4A"/>
    <w:rsid w:val="00086BB5"/>
    <w:rsid w:val="00086BD7"/>
    <w:rsid w:val="00086D1B"/>
    <w:rsid w:val="00086F1B"/>
    <w:rsid w:val="0008747D"/>
    <w:rsid w:val="00087743"/>
    <w:rsid w:val="0008795C"/>
    <w:rsid w:val="0009076A"/>
    <w:rsid w:val="0009104B"/>
    <w:rsid w:val="0009144B"/>
    <w:rsid w:val="00091FDA"/>
    <w:rsid w:val="00092021"/>
    <w:rsid w:val="00092261"/>
    <w:rsid w:val="00092B63"/>
    <w:rsid w:val="00093493"/>
    <w:rsid w:val="00093902"/>
    <w:rsid w:val="00093FB0"/>
    <w:rsid w:val="0009436E"/>
    <w:rsid w:val="000945D0"/>
    <w:rsid w:val="00095066"/>
    <w:rsid w:val="00095A8B"/>
    <w:rsid w:val="00095E13"/>
    <w:rsid w:val="00096AED"/>
    <w:rsid w:val="0009798E"/>
    <w:rsid w:val="00097E3D"/>
    <w:rsid w:val="000A0E0E"/>
    <w:rsid w:val="000A1412"/>
    <w:rsid w:val="000A146B"/>
    <w:rsid w:val="000A14E7"/>
    <w:rsid w:val="000A2617"/>
    <w:rsid w:val="000A4ED0"/>
    <w:rsid w:val="000A6BCF"/>
    <w:rsid w:val="000A76CF"/>
    <w:rsid w:val="000A7CF7"/>
    <w:rsid w:val="000B029D"/>
    <w:rsid w:val="000B04DD"/>
    <w:rsid w:val="000B082E"/>
    <w:rsid w:val="000B08E5"/>
    <w:rsid w:val="000B4E7C"/>
    <w:rsid w:val="000B54D2"/>
    <w:rsid w:val="000B62C8"/>
    <w:rsid w:val="000B669D"/>
    <w:rsid w:val="000B7286"/>
    <w:rsid w:val="000C0851"/>
    <w:rsid w:val="000C0CAE"/>
    <w:rsid w:val="000C0D71"/>
    <w:rsid w:val="000C0FDD"/>
    <w:rsid w:val="000C2FC6"/>
    <w:rsid w:val="000C3251"/>
    <w:rsid w:val="000C3A27"/>
    <w:rsid w:val="000C3E9B"/>
    <w:rsid w:val="000C5C20"/>
    <w:rsid w:val="000C5DF1"/>
    <w:rsid w:val="000C657E"/>
    <w:rsid w:val="000C689B"/>
    <w:rsid w:val="000C6C5B"/>
    <w:rsid w:val="000C7AD0"/>
    <w:rsid w:val="000C7D49"/>
    <w:rsid w:val="000D0509"/>
    <w:rsid w:val="000D2EFF"/>
    <w:rsid w:val="000D382D"/>
    <w:rsid w:val="000D4164"/>
    <w:rsid w:val="000D4F68"/>
    <w:rsid w:val="000D546C"/>
    <w:rsid w:val="000D5FC9"/>
    <w:rsid w:val="000D764D"/>
    <w:rsid w:val="000D7933"/>
    <w:rsid w:val="000D7CC6"/>
    <w:rsid w:val="000E01B2"/>
    <w:rsid w:val="000E2659"/>
    <w:rsid w:val="000E33E5"/>
    <w:rsid w:val="000E3BBF"/>
    <w:rsid w:val="000E3DE3"/>
    <w:rsid w:val="000E456D"/>
    <w:rsid w:val="000E4579"/>
    <w:rsid w:val="000E6CEF"/>
    <w:rsid w:val="000F0579"/>
    <w:rsid w:val="000F2021"/>
    <w:rsid w:val="000F21DB"/>
    <w:rsid w:val="000F2CE0"/>
    <w:rsid w:val="000F4FFF"/>
    <w:rsid w:val="000F5623"/>
    <w:rsid w:val="000F5742"/>
    <w:rsid w:val="000F5EB7"/>
    <w:rsid w:val="000F637B"/>
    <w:rsid w:val="000F64CE"/>
    <w:rsid w:val="000F6F6A"/>
    <w:rsid w:val="000F7F0A"/>
    <w:rsid w:val="001020A1"/>
    <w:rsid w:val="00103073"/>
    <w:rsid w:val="00103950"/>
    <w:rsid w:val="001041C8"/>
    <w:rsid w:val="00104B4B"/>
    <w:rsid w:val="00104C6D"/>
    <w:rsid w:val="00105065"/>
    <w:rsid w:val="00105B5E"/>
    <w:rsid w:val="001066A2"/>
    <w:rsid w:val="00106D5F"/>
    <w:rsid w:val="00106D75"/>
    <w:rsid w:val="001076E2"/>
    <w:rsid w:val="00107F54"/>
    <w:rsid w:val="001100FC"/>
    <w:rsid w:val="00110458"/>
    <w:rsid w:val="00110EAD"/>
    <w:rsid w:val="00111354"/>
    <w:rsid w:val="00112033"/>
    <w:rsid w:val="0011242C"/>
    <w:rsid w:val="001129DD"/>
    <w:rsid w:val="0011327B"/>
    <w:rsid w:val="00113706"/>
    <w:rsid w:val="00113D94"/>
    <w:rsid w:val="00114372"/>
    <w:rsid w:val="001144BC"/>
    <w:rsid w:val="0011461D"/>
    <w:rsid w:val="001151CC"/>
    <w:rsid w:val="0011623B"/>
    <w:rsid w:val="00116544"/>
    <w:rsid w:val="001166C7"/>
    <w:rsid w:val="001169DC"/>
    <w:rsid w:val="00120300"/>
    <w:rsid w:val="00120C85"/>
    <w:rsid w:val="00121733"/>
    <w:rsid w:val="00121F03"/>
    <w:rsid w:val="00122325"/>
    <w:rsid w:val="001227EB"/>
    <w:rsid w:val="00124F10"/>
    <w:rsid w:val="0012587B"/>
    <w:rsid w:val="0012588D"/>
    <w:rsid w:val="001263FC"/>
    <w:rsid w:val="00126887"/>
    <w:rsid w:val="00130F45"/>
    <w:rsid w:val="00131957"/>
    <w:rsid w:val="00132E8A"/>
    <w:rsid w:val="001331B2"/>
    <w:rsid w:val="00133F06"/>
    <w:rsid w:val="001360D8"/>
    <w:rsid w:val="001402E4"/>
    <w:rsid w:val="001409CD"/>
    <w:rsid w:val="001424F7"/>
    <w:rsid w:val="00142954"/>
    <w:rsid w:val="00143A9E"/>
    <w:rsid w:val="00143DD4"/>
    <w:rsid w:val="00144CB6"/>
    <w:rsid w:val="00144EBA"/>
    <w:rsid w:val="001456EA"/>
    <w:rsid w:val="00145FF2"/>
    <w:rsid w:val="001461D7"/>
    <w:rsid w:val="00146663"/>
    <w:rsid w:val="001469D2"/>
    <w:rsid w:val="001475B9"/>
    <w:rsid w:val="00147A49"/>
    <w:rsid w:val="00147EF8"/>
    <w:rsid w:val="00151B13"/>
    <w:rsid w:val="001527E0"/>
    <w:rsid w:val="001527E6"/>
    <w:rsid w:val="001529CD"/>
    <w:rsid w:val="001531B1"/>
    <w:rsid w:val="001533B7"/>
    <w:rsid w:val="00153BEC"/>
    <w:rsid w:val="00154418"/>
    <w:rsid w:val="0015516C"/>
    <w:rsid w:val="001560E8"/>
    <w:rsid w:val="001560EC"/>
    <w:rsid w:val="00156F55"/>
    <w:rsid w:val="001575CA"/>
    <w:rsid w:val="00157C41"/>
    <w:rsid w:val="001606F3"/>
    <w:rsid w:val="0016148A"/>
    <w:rsid w:val="00161FEF"/>
    <w:rsid w:val="0016224F"/>
    <w:rsid w:val="00162485"/>
    <w:rsid w:val="00162AE1"/>
    <w:rsid w:val="0016311C"/>
    <w:rsid w:val="00163F15"/>
    <w:rsid w:val="00165581"/>
    <w:rsid w:val="0016592E"/>
    <w:rsid w:val="001666A0"/>
    <w:rsid w:val="0016675E"/>
    <w:rsid w:val="001668A7"/>
    <w:rsid w:val="00167FBE"/>
    <w:rsid w:val="0017010A"/>
    <w:rsid w:val="001701C8"/>
    <w:rsid w:val="00170BAD"/>
    <w:rsid w:val="00170EC5"/>
    <w:rsid w:val="001715B0"/>
    <w:rsid w:val="00171B63"/>
    <w:rsid w:val="001727E3"/>
    <w:rsid w:val="001728F9"/>
    <w:rsid w:val="001736C4"/>
    <w:rsid w:val="00173BBE"/>
    <w:rsid w:val="001741E3"/>
    <w:rsid w:val="001745DB"/>
    <w:rsid w:val="00174670"/>
    <w:rsid w:val="001803D2"/>
    <w:rsid w:val="00180F10"/>
    <w:rsid w:val="001815C1"/>
    <w:rsid w:val="001818B9"/>
    <w:rsid w:val="00182163"/>
    <w:rsid w:val="00182DE1"/>
    <w:rsid w:val="001831CC"/>
    <w:rsid w:val="001842B9"/>
    <w:rsid w:val="00184826"/>
    <w:rsid w:val="00184DC7"/>
    <w:rsid w:val="00185D78"/>
    <w:rsid w:val="00185E5C"/>
    <w:rsid w:val="001874B7"/>
    <w:rsid w:val="00187610"/>
    <w:rsid w:val="00190210"/>
    <w:rsid w:val="0019036C"/>
    <w:rsid w:val="00190A29"/>
    <w:rsid w:val="00190F86"/>
    <w:rsid w:val="0019158A"/>
    <w:rsid w:val="00191AE6"/>
    <w:rsid w:val="0019248A"/>
    <w:rsid w:val="00192DD1"/>
    <w:rsid w:val="001935B2"/>
    <w:rsid w:val="00194DDF"/>
    <w:rsid w:val="00195341"/>
    <w:rsid w:val="0019612F"/>
    <w:rsid w:val="00196239"/>
    <w:rsid w:val="001972CD"/>
    <w:rsid w:val="001A05EE"/>
    <w:rsid w:val="001A09AC"/>
    <w:rsid w:val="001A0A93"/>
    <w:rsid w:val="001A0F3B"/>
    <w:rsid w:val="001A265E"/>
    <w:rsid w:val="001A3DF4"/>
    <w:rsid w:val="001A5DEC"/>
    <w:rsid w:val="001A702A"/>
    <w:rsid w:val="001A72BD"/>
    <w:rsid w:val="001A733B"/>
    <w:rsid w:val="001A79E3"/>
    <w:rsid w:val="001A7C4B"/>
    <w:rsid w:val="001A7E55"/>
    <w:rsid w:val="001B0429"/>
    <w:rsid w:val="001B0759"/>
    <w:rsid w:val="001B0989"/>
    <w:rsid w:val="001B10B5"/>
    <w:rsid w:val="001B1601"/>
    <w:rsid w:val="001B1BE8"/>
    <w:rsid w:val="001B21FF"/>
    <w:rsid w:val="001B22DD"/>
    <w:rsid w:val="001B275F"/>
    <w:rsid w:val="001B2AE1"/>
    <w:rsid w:val="001B2F06"/>
    <w:rsid w:val="001B3F24"/>
    <w:rsid w:val="001B4008"/>
    <w:rsid w:val="001B41FC"/>
    <w:rsid w:val="001B5441"/>
    <w:rsid w:val="001B54DB"/>
    <w:rsid w:val="001B5A6B"/>
    <w:rsid w:val="001B629C"/>
    <w:rsid w:val="001B6CD6"/>
    <w:rsid w:val="001B705A"/>
    <w:rsid w:val="001B76F1"/>
    <w:rsid w:val="001C04DA"/>
    <w:rsid w:val="001C0E71"/>
    <w:rsid w:val="001C1E54"/>
    <w:rsid w:val="001C299B"/>
    <w:rsid w:val="001C3427"/>
    <w:rsid w:val="001C460B"/>
    <w:rsid w:val="001C57ED"/>
    <w:rsid w:val="001C5BDB"/>
    <w:rsid w:val="001C6346"/>
    <w:rsid w:val="001C6715"/>
    <w:rsid w:val="001C6E4C"/>
    <w:rsid w:val="001C7074"/>
    <w:rsid w:val="001C7D2D"/>
    <w:rsid w:val="001D01C0"/>
    <w:rsid w:val="001D0E02"/>
    <w:rsid w:val="001D1193"/>
    <w:rsid w:val="001D20F0"/>
    <w:rsid w:val="001D21FB"/>
    <w:rsid w:val="001D2D1E"/>
    <w:rsid w:val="001D3086"/>
    <w:rsid w:val="001D3AD4"/>
    <w:rsid w:val="001D4A00"/>
    <w:rsid w:val="001D4C18"/>
    <w:rsid w:val="001D50AD"/>
    <w:rsid w:val="001D5658"/>
    <w:rsid w:val="001D5D00"/>
    <w:rsid w:val="001D5F58"/>
    <w:rsid w:val="001D6011"/>
    <w:rsid w:val="001D61CD"/>
    <w:rsid w:val="001D77F4"/>
    <w:rsid w:val="001D7AF9"/>
    <w:rsid w:val="001E226D"/>
    <w:rsid w:val="001E3918"/>
    <w:rsid w:val="001E39B1"/>
    <w:rsid w:val="001E46DA"/>
    <w:rsid w:val="001E5787"/>
    <w:rsid w:val="001E6C83"/>
    <w:rsid w:val="001E6E6B"/>
    <w:rsid w:val="001F0AC5"/>
    <w:rsid w:val="001F24A6"/>
    <w:rsid w:val="001F3033"/>
    <w:rsid w:val="001F40B9"/>
    <w:rsid w:val="001F5450"/>
    <w:rsid w:val="001F566F"/>
    <w:rsid w:val="001F6CED"/>
    <w:rsid w:val="00200609"/>
    <w:rsid w:val="00200F52"/>
    <w:rsid w:val="00201BF4"/>
    <w:rsid w:val="00201D62"/>
    <w:rsid w:val="00202036"/>
    <w:rsid w:val="002020D0"/>
    <w:rsid w:val="002024F5"/>
    <w:rsid w:val="00202528"/>
    <w:rsid w:val="00202556"/>
    <w:rsid w:val="00203F7A"/>
    <w:rsid w:val="00205092"/>
    <w:rsid w:val="00206C52"/>
    <w:rsid w:val="00207843"/>
    <w:rsid w:val="002108CA"/>
    <w:rsid w:val="00211273"/>
    <w:rsid w:val="002121E0"/>
    <w:rsid w:val="00213389"/>
    <w:rsid w:val="00213AEA"/>
    <w:rsid w:val="00214239"/>
    <w:rsid w:val="00214A63"/>
    <w:rsid w:val="002151BA"/>
    <w:rsid w:val="0021598D"/>
    <w:rsid w:val="00217AA5"/>
    <w:rsid w:val="00217D2F"/>
    <w:rsid w:val="00220386"/>
    <w:rsid w:val="0022042B"/>
    <w:rsid w:val="00220A4A"/>
    <w:rsid w:val="00221E71"/>
    <w:rsid w:val="002226CF"/>
    <w:rsid w:val="0022274A"/>
    <w:rsid w:val="002231C7"/>
    <w:rsid w:val="002233C4"/>
    <w:rsid w:val="0022445B"/>
    <w:rsid w:val="002245EE"/>
    <w:rsid w:val="00225653"/>
    <w:rsid w:val="00225B69"/>
    <w:rsid w:val="0022733D"/>
    <w:rsid w:val="00227958"/>
    <w:rsid w:val="00230011"/>
    <w:rsid w:val="0023230D"/>
    <w:rsid w:val="00232A62"/>
    <w:rsid w:val="00233873"/>
    <w:rsid w:val="00234B09"/>
    <w:rsid w:val="00234DCC"/>
    <w:rsid w:val="00235ADA"/>
    <w:rsid w:val="00237661"/>
    <w:rsid w:val="00240781"/>
    <w:rsid w:val="00240BBC"/>
    <w:rsid w:val="00241497"/>
    <w:rsid w:val="00242ABB"/>
    <w:rsid w:val="00243500"/>
    <w:rsid w:val="00243C07"/>
    <w:rsid w:val="00244B3E"/>
    <w:rsid w:val="002457FB"/>
    <w:rsid w:val="00246143"/>
    <w:rsid w:val="002462D8"/>
    <w:rsid w:val="00246469"/>
    <w:rsid w:val="00246F47"/>
    <w:rsid w:val="00247500"/>
    <w:rsid w:val="0024756E"/>
    <w:rsid w:val="00247A11"/>
    <w:rsid w:val="002507B3"/>
    <w:rsid w:val="002509DC"/>
    <w:rsid w:val="00250FBB"/>
    <w:rsid w:val="002512A1"/>
    <w:rsid w:val="00251665"/>
    <w:rsid w:val="00252487"/>
    <w:rsid w:val="00252542"/>
    <w:rsid w:val="00254969"/>
    <w:rsid w:val="00255143"/>
    <w:rsid w:val="00255E3C"/>
    <w:rsid w:val="0025610B"/>
    <w:rsid w:val="00256319"/>
    <w:rsid w:val="00257199"/>
    <w:rsid w:val="00257521"/>
    <w:rsid w:val="0025772F"/>
    <w:rsid w:val="002609EF"/>
    <w:rsid w:val="00260C9E"/>
    <w:rsid w:val="00260F9F"/>
    <w:rsid w:val="00262F5E"/>
    <w:rsid w:val="00263FEA"/>
    <w:rsid w:val="002648A0"/>
    <w:rsid w:val="00264C7F"/>
    <w:rsid w:val="002662F9"/>
    <w:rsid w:val="00267485"/>
    <w:rsid w:val="00267EA9"/>
    <w:rsid w:val="0027004A"/>
    <w:rsid w:val="002715C3"/>
    <w:rsid w:val="00272E5B"/>
    <w:rsid w:val="00272EB6"/>
    <w:rsid w:val="00272F9E"/>
    <w:rsid w:val="002737BC"/>
    <w:rsid w:val="00275124"/>
    <w:rsid w:val="002756C9"/>
    <w:rsid w:val="002778E3"/>
    <w:rsid w:val="002809D6"/>
    <w:rsid w:val="00281E65"/>
    <w:rsid w:val="00282384"/>
    <w:rsid w:val="002827D2"/>
    <w:rsid w:val="00282E69"/>
    <w:rsid w:val="0028301E"/>
    <w:rsid w:val="00283743"/>
    <w:rsid w:val="002837D0"/>
    <w:rsid w:val="00283850"/>
    <w:rsid w:val="00283EA0"/>
    <w:rsid w:val="00284188"/>
    <w:rsid w:val="00284BD6"/>
    <w:rsid w:val="002855A0"/>
    <w:rsid w:val="0028581B"/>
    <w:rsid w:val="00285918"/>
    <w:rsid w:val="00286342"/>
    <w:rsid w:val="00286684"/>
    <w:rsid w:val="00286951"/>
    <w:rsid w:val="00292CA9"/>
    <w:rsid w:val="002932E5"/>
    <w:rsid w:val="00293EA5"/>
    <w:rsid w:val="002944D7"/>
    <w:rsid w:val="00295007"/>
    <w:rsid w:val="002952AD"/>
    <w:rsid w:val="00295BE5"/>
    <w:rsid w:val="00295D89"/>
    <w:rsid w:val="002968D9"/>
    <w:rsid w:val="002975F2"/>
    <w:rsid w:val="002976BC"/>
    <w:rsid w:val="002A04B0"/>
    <w:rsid w:val="002A0982"/>
    <w:rsid w:val="002A09F6"/>
    <w:rsid w:val="002A13FA"/>
    <w:rsid w:val="002A159D"/>
    <w:rsid w:val="002A238B"/>
    <w:rsid w:val="002A34BD"/>
    <w:rsid w:val="002A40D8"/>
    <w:rsid w:val="002A424E"/>
    <w:rsid w:val="002A5330"/>
    <w:rsid w:val="002B0434"/>
    <w:rsid w:val="002B1E22"/>
    <w:rsid w:val="002B2482"/>
    <w:rsid w:val="002B35CE"/>
    <w:rsid w:val="002B3DD6"/>
    <w:rsid w:val="002B4209"/>
    <w:rsid w:val="002B48E4"/>
    <w:rsid w:val="002B4A84"/>
    <w:rsid w:val="002B4E40"/>
    <w:rsid w:val="002B5A8D"/>
    <w:rsid w:val="002B631C"/>
    <w:rsid w:val="002B63C4"/>
    <w:rsid w:val="002B70BD"/>
    <w:rsid w:val="002C086F"/>
    <w:rsid w:val="002C08F2"/>
    <w:rsid w:val="002C17BA"/>
    <w:rsid w:val="002C1AF2"/>
    <w:rsid w:val="002C1C7E"/>
    <w:rsid w:val="002C23C0"/>
    <w:rsid w:val="002C30EB"/>
    <w:rsid w:val="002C33B0"/>
    <w:rsid w:val="002C3416"/>
    <w:rsid w:val="002C4A49"/>
    <w:rsid w:val="002C4C9E"/>
    <w:rsid w:val="002C5746"/>
    <w:rsid w:val="002C5A08"/>
    <w:rsid w:val="002C5B00"/>
    <w:rsid w:val="002C6038"/>
    <w:rsid w:val="002D0733"/>
    <w:rsid w:val="002D09CC"/>
    <w:rsid w:val="002D0CD2"/>
    <w:rsid w:val="002D23BA"/>
    <w:rsid w:val="002D2A19"/>
    <w:rsid w:val="002D4B4D"/>
    <w:rsid w:val="002D5B3F"/>
    <w:rsid w:val="002D5CFC"/>
    <w:rsid w:val="002D6648"/>
    <w:rsid w:val="002D6989"/>
    <w:rsid w:val="002E096E"/>
    <w:rsid w:val="002E0BEF"/>
    <w:rsid w:val="002E1E17"/>
    <w:rsid w:val="002E2A9A"/>
    <w:rsid w:val="002E2DC4"/>
    <w:rsid w:val="002E3674"/>
    <w:rsid w:val="002E5EC6"/>
    <w:rsid w:val="002E79E7"/>
    <w:rsid w:val="002F121C"/>
    <w:rsid w:val="002F1680"/>
    <w:rsid w:val="002F2375"/>
    <w:rsid w:val="002F24E8"/>
    <w:rsid w:val="002F2640"/>
    <w:rsid w:val="002F2F96"/>
    <w:rsid w:val="002F55EB"/>
    <w:rsid w:val="002F5A96"/>
    <w:rsid w:val="002F5B6C"/>
    <w:rsid w:val="002F6047"/>
    <w:rsid w:val="002F69B9"/>
    <w:rsid w:val="002F6D31"/>
    <w:rsid w:val="00300050"/>
    <w:rsid w:val="003000FA"/>
    <w:rsid w:val="0030029F"/>
    <w:rsid w:val="00300CFC"/>
    <w:rsid w:val="00301A86"/>
    <w:rsid w:val="00303121"/>
    <w:rsid w:val="00303EE4"/>
    <w:rsid w:val="0030477F"/>
    <w:rsid w:val="00305643"/>
    <w:rsid w:val="00305ABE"/>
    <w:rsid w:val="00305F6E"/>
    <w:rsid w:val="003065EB"/>
    <w:rsid w:val="00307623"/>
    <w:rsid w:val="00307DAE"/>
    <w:rsid w:val="00310AA2"/>
    <w:rsid w:val="00310AF5"/>
    <w:rsid w:val="00311B83"/>
    <w:rsid w:val="00314100"/>
    <w:rsid w:val="00315449"/>
    <w:rsid w:val="00316283"/>
    <w:rsid w:val="0031647A"/>
    <w:rsid w:val="00316FAE"/>
    <w:rsid w:val="003171F6"/>
    <w:rsid w:val="00320562"/>
    <w:rsid w:val="00321BD3"/>
    <w:rsid w:val="003226CD"/>
    <w:rsid w:val="00322996"/>
    <w:rsid w:val="00323941"/>
    <w:rsid w:val="00324391"/>
    <w:rsid w:val="00324564"/>
    <w:rsid w:val="003247B7"/>
    <w:rsid w:val="00327309"/>
    <w:rsid w:val="00327731"/>
    <w:rsid w:val="00331837"/>
    <w:rsid w:val="00331845"/>
    <w:rsid w:val="003322DF"/>
    <w:rsid w:val="003323B4"/>
    <w:rsid w:val="003327C2"/>
    <w:rsid w:val="00332C88"/>
    <w:rsid w:val="00333A7C"/>
    <w:rsid w:val="00333CAD"/>
    <w:rsid w:val="00333CE1"/>
    <w:rsid w:val="00336578"/>
    <w:rsid w:val="00336D26"/>
    <w:rsid w:val="00337097"/>
    <w:rsid w:val="00337381"/>
    <w:rsid w:val="00337620"/>
    <w:rsid w:val="003376CB"/>
    <w:rsid w:val="00337D11"/>
    <w:rsid w:val="00340C52"/>
    <w:rsid w:val="003410FB"/>
    <w:rsid w:val="00341A88"/>
    <w:rsid w:val="003427A0"/>
    <w:rsid w:val="00342DC8"/>
    <w:rsid w:val="00342FC0"/>
    <w:rsid w:val="00344138"/>
    <w:rsid w:val="0034497F"/>
    <w:rsid w:val="00344F18"/>
    <w:rsid w:val="00345319"/>
    <w:rsid w:val="00345489"/>
    <w:rsid w:val="0034616D"/>
    <w:rsid w:val="003474AF"/>
    <w:rsid w:val="00347605"/>
    <w:rsid w:val="0035055F"/>
    <w:rsid w:val="003505E7"/>
    <w:rsid w:val="0035090F"/>
    <w:rsid w:val="00350CAF"/>
    <w:rsid w:val="00351A72"/>
    <w:rsid w:val="003520E5"/>
    <w:rsid w:val="00354B1C"/>
    <w:rsid w:val="00356602"/>
    <w:rsid w:val="00360186"/>
    <w:rsid w:val="003605CA"/>
    <w:rsid w:val="003613CF"/>
    <w:rsid w:val="00361728"/>
    <w:rsid w:val="003620BF"/>
    <w:rsid w:val="003628F9"/>
    <w:rsid w:val="00362970"/>
    <w:rsid w:val="003636BC"/>
    <w:rsid w:val="0036384C"/>
    <w:rsid w:val="0036397A"/>
    <w:rsid w:val="00364729"/>
    <w:rsid w:val="0036735D"/>
    <w:rsid w:val="00367544"/>
    <w:rsid w:val="00370825"/>
    <w:rsid w:val="0037089C"/>
    <w:rsid w:val="00370AA4"/>
    <w:rsid w:val="00372167"/>
    <w:rsid w:val="00372551"/>
    <w:rsid w:val="003736AF"/>
    <w:rsid w:val="00373836"/>
    <w:rsid w:val="003738AF"/>
    <w:rsid w:val="003741A6"/>
    <w:rsid w:val="00375DB5"/>
    <w:rsid w:val="00376C26"/>
    <w:rsid w:val="00376C91"/>
    <w:rsid w:val="00376CE8"/>
    <w:rsid w:val="00377376"/>
    <w:rsid w:val="003774C3"/>
    <w:rsid w:val="00381097"/>
    <w:rsid w:val="003820DD"/>
    <w:rsid w:val="0038248E"/>
    <w:rsid w:val="00382F52"/>
    <w:rsid w:val="00383E7F"/>
    <w:rsid w:val="003841E7"/>
    <w:rsid w:val="00384CAB"/>
    <w:rsid w:val="003852BF"/>
    <w:rsid w:val="00385D9D"/>
    <w:rsid w:val="0038648E"/>
    <w:rsid w:val="00386FD9"/>
    <w:rsid w:val="003875FA"/>
    <w:rsid w:val="003903BD"/>
    <w:rsid w:val="00390A50"/>
    <w:rsid w:val="00390A79"/>
    <w:rsid w:val="00391661"/>
    <w:rsid w:val="0039176F"/>
    <w:rsid w:val="003919B9"/>
    <w:rsid w:val="00391D55"/>
    <w:rsid w:val="00393C54"/>
    <w:rsid w:val="00393DA6"/>
    <w:rsid w:val="00394AB3"/>
    <w:rsid w:val="00395CBD"/>
    <w:rsid w:val="00395CCC"/>
    <w:rsid w:val="003975A0"/>
    <w:rsid w:val="003A02CF"/>
    <w:rsid w:val="003A0667"/>
    <w:rsid w:val="003A0ECF"/>
    <w:rsid w:val="003A238C"/>
    <w:rsid w:val="003A2727"/>
    <w:rsid w:val="003A346A"/>
    <w:rsid w:val="003A3AF6"/>
    <w:rsid w:val="003A3BAC"/>
    <w:rsid w:val="003A40DC"/>
    <w:rsid w:val="003A60D9"/>
    <w:rsid w:val="003A6464"/>
    <w:rsid w:val="003A75A0"/>
    <w:rsid w:val="003B0478"/>
    <w:rsid w:val="003B11EF"/>
    <w:rsid w:val="003B1240"/>
    <w:rsid w:val="003B174E"/>
    <w:rsid w:val="003B190D"/>
    <w:rsid w:val="003B1B92"/>
    <w:rsid w:val="003B2EC4"/>
    <w:rsid w:val="003B454C"/>
    <w:rsid w:val="003B471A"/>
    <w:rsid w:val="003B482C"/>
    <w:rsid w:val="003B4FE8"/>
    <w:rsid w:val="003B510C"/>
    <w:rsid w:val="003B6C63"/>
    <w:rsid w:val="003B7111"/>
    <w:rsid w:val="003B71E0"/>
    <w:rsid w:val="003B7D27"/>
    <w:rsid w:val="003B7F5A"/>
    <w:rsid w:val="003C03E9"/>
    <w:rsid w:val="003C17C0"/>
    <w:rsid w:val="003C1C13"/>
    <w:rsid w:val="003C2269"/>
    <w:rsid w:val="003C3B59"/>
    <w:rsid w:val="003C3EA8"/>
    <w:rsid w:val="003C438D"/>
    <w:rsid w:val="003C469A"/>
    <w:rsid w:val="003C60B8"/>
    <w:rsid w:val="003C6C03"/>
    <w:rsid w:val="003C6E1A"/>
    <w:rsid w:val="003D1110"/>
    <w:rsid w:val="003D14B1"/>
    <w:rsid w:val="003D1D16"/>
    <w:rsid w:val="003D1EE7"/>
    <w:rsid w:val="003D258C"/>
    <w:rsid w:val="003D2A76"/>
    <w:rsid w:val="003D2C8A"/>
    <w:rsid w:val="003D3423"/>
    <w:rsid w:val="003D380E"/>
    <w:rsid w:val="003D48BC"/>
    <w:rsid w:val="003D4BCB"/>
    <w:rsid w:val="003D5442"/>
    <w:rsid w:val="003D5AF3"/>
    <w:rsid w:val="003D5BA9"/>
    <w:rsid w:val="003D6397"/>
    <w:rsid w:val="003D6825"/>
    <w:rsid w:val="003D6E78"/>
    <w:rsid w:val="003D7E84"/>
    <w:rsid w:val="003E09EF"/>
    <w:rsid w:val="003E187F"/>
    <w:rsid w:val="003E3D19"/>
    <w:rsid w:val="003E403B"/>
    <w:rsid w:val="003F178F"/>
    <w:rsid w:val="003F2559"/>
    <w:rsid w:val="003F29CE"/>
    <w:rsid w:val="003F2DB7"/>
    <w:rsid w:val="003F2EC1"/>
    <w:rsid w:val="003F32F0"/>
    <w:rsid w:val="003F3B5C"/>
    <w:rsid w:val="003F41D5"/>
    <w:rsid w:val="003F43D8"/>
    <w:rsid w:val="003F4BC2"/>
    <w:rsid w:val="003F4D49"/>
    <w:rsid w:val="003F5E45"/>
    <w:rsid w:val="003F66C5"/>
    <w:rsid w:val="003F6E04"/>
    <w:rsid w:val="003F6EFC"/>
    <w:rsid w:val="003F6F91"/>
    <w:rsid w:val="003F71F9"/>
    <w:rsid w:val="003F7D45"/>
    <w:rsid w:val="004011E8"/>
    <w:rsid w:val="00401492"/>
    <w:rsid w:val="0040241E"/>
    <w:rsid w:val="0040508A"/>
    <w:rsid w:val="00405BCA"/>
    <w:rsid w:val="0040773B"/>
    <w:rsid w:val="00407B4D"/>
    <w:rsid w:val="00407CE1"/>
    <w:rsid w:val="00410A41"/>
    <w:rsid w:val="00410E87"/>
    <w:rsid w:val="00411174"/>
    <w:rsid w:val="00411C91"/>
    <w:rsid w:val="00412680"/>
    <w:rsid w:val="004126B8"/>
    <w:rsid w:val="0041290B"/>
    <w:rsid w:val="00412C94"/>
    <w:rsid w:val="00414CDF"/>
    <w:rsid w:val="00414D58"/>
    <w:rsid w:val="004153DD"/>
    <w:rsid w:val="004158AA"/>
    <w:rsid w:val="004160F7"/>
    <w:rsid w:val="00416280"/>
    <w:rsid w:val="004164BD"/>
    <w:rsid w:val="00416E6C"/>
    <w:rsid w:val="004173F2"/>
    <w:rsid w:val="004175FA"/>
    <w:rsid w:val="00417978"/>
    <w:rsid w:val="00420FEB"/>
    <w:rsid w:val="00422BF8"/>
    <w:rsid w:val="00423C81"/>
    <w:rsid w:val="004246D7"/>
    <w:rsid w:val="00424B82"/>
    <w:rsid w:val="00425AA0"/>
    <w:rsid w:val="00426257"/>
    <w:rsid w:val="00427295"/>
    <w:rsid w:val="00427874"/>
    <w:rsid w:val="004322C5"/>
    <w:rsid w:val="004333EB"/>
    <w:rsid w:val="00434C4C"/>
    <w:rsid w:val="00435735"/>
    <w:rsid w:val="00435FFD"/>
    <w:rsid w:val="00437165"/>
    <w:rsid w:val="00437915"/>
    <w:rsid w:val="004379F5"/>
    <w:rsid w:val="004413A4"/>
    <w:rsid w:val="0044145C"/>
    <w:rsid w:val="00442991"/>
    <w:rsid w:val="00442C30"/>
    <w:rsid w:val="00443503"/>
    <w:rsid w:val="00443687"/>
    <w:rsid w:val="00443864"/>
    <w:rsid w:val="00443B07"/>
    <w:rsid w:val="00444E0E"/>
    <w:rsid w:val="00445A05"/>
    <w:rsid w:val="00445B41"/>
    <w:rsid w:val="00446C2F"/>
    <w:rsid w:val="00447A18"/>
    <w:rsid w:val="004507A1"/>
    <w:rsid w:val="004510EE"/>
    <w:rsid w:val="00451369"/>
    <w:rsid w:val="0045172F"/>
    <w:rsid w:val="00451BC4"/>
    <w:rsid w:val="00452D1A"/>
    <w:rsid w:val="0045347A"/>
    <w:rsid w:val="00453852"/>
    <w:rsid w:val="00454082"/>
    <w:rsid w:val="00454B57"/>
    <w:rsid w:val="0045517B"/>
    <w:rsid w:val="004555DE"/>
    <w:rsid w:val="00455A4F"/>
    <w:rsid w:val="00455B4A"/>
    <w:rsid w:val="00455D18"/>
    <w:rsid w:val="004566C7"/>
    <w:rsid w:val="00456DD9"/>
    <w:rsid w:val="00457A25"/>
    <w:rsid w:val="00457CF0"/>
    <w:rsid w:val="00460791"/>
    <w:rsid w:val="00460AB7"/>
    <w:rsid w:val="00463607"/>
    <w:rsid w:val="0046478B"/>
    <w:rsid w:val="004647BA"/>
    <w:rsid w:val="00464DAF"/>
    <w:rsid w:val="0047038E"/>
    <w:rsid w:val="00470561"/>
    <w:rsid w:val="004707A3"/>
    <w:rsid w:val="00470B53"/>
    <w:rsid w:val="004714A0"/>
    <w:rsid w:val="00471E26"/>
    <w:rsid w:val="004720B0"/>
    <w:rsid w:val="00472F50"/>
    <w:rsid w:val="00473396"/>
    <w:rsid w:val="00474499"/>
    <w:rsid w:val="00474B37"/>
    <w:rsid w:val="00474D59"/>
    <w:rsid w:val="004755A9"/>
    <w:rsid w:val="00477777"/>
    <w:rsid w:val="004779A8"/>
    <w:rsid w:val="004803D0"/>
    <w:rsid w:val="00480A28"/>
    <w:rsid w:val="00481A56"/>
    <w:rsid w:val="00482ADA"/>
    <w:rsid w:val="00482F4D"/>
    <w:rsid w:val="00483AC8"/>
    <w:rsid w:val="00483C6A"/>
    <w:rsid w:val="00484941"/>
    <w:rsid w:val="0048494C"/>
    <w:rsid w:val="004862EF"/>
    <w:rsid w:val="00487F2A"/>
    <w:rsid w:val="00490571"/>
    <w:rsid w:val="00490A35"/>
    <w:rsid w:val="00490FC0"/>
    <w:rsid w:val="004911E8"/>
    <w:rsid w:val="00492EEC"/>
    <w:rsid w:val="004930F5"/>
    <w:rsid w:val="00494938"/>
    <w:rsid w:val="0049498C"/>
    <w:rsid w:val="00494ACF"/>
    <w:rsid w:val="00494DFE"/>
    <w:rsid w:val="00495A55"/>
    <w:rsid w:val="0049761E"/>
    <w:rsid w:val="004A096A"/>
    <w:rsid w:val="004A1045"/>
    <w:rsid w:val="004A1CD5"/>
    <w:rsid w:val="004A3321"/>
    <w:rsid w:val="004A3C28"/>
    <w:rsid w:val="004A599B"/>
    <w:rsid w:val="004A59C9"/>
    <w:rsid w:val="004A608C"/>
    <w:rsid w:val="004A6C91"/>
    <w:rsid w:val="004A6FF3"/>
    <w:rsid w:val="004A7719"/>
    <w:rsid w:val="004A7D7D"/>
    <w:rsid w:val="004B0FFE"/>
    <w:rsid w:val="004B1348"/>
    <w:rsid w:val="004B16CF"/>
    <w:rsid w:val="004B1973"/>
    <w:rsid w:val="004B20EA"/>
    <w:rsid w:val="004B23CE"/>
    <w:rsid w:val="004B25A0"/>
    <w:rsid w:val="004B2701"/>
    <w:rsid w:val="004B35B8"/>
    <w:rsid w:val="004B3A98"/>
    <w:rsid w:val="004B4054"/>
    <w:rsid w:val="004B45F8"/>
    <w:rsid w:val="004B501E"/>
    <w:rsid w:val="004B584D"/>
    <w:rsid w:val="004B5CEA"/>
    <w:rsid w:val="004B7468"/>
    <w:rsid w:val="004C128D"/>
    <w:rsid w:val="004C1991"/>
    <w:rsid w:val="004C3D35"/>
    <w:rsid w:val="004C490F"/>
    <w:rsid w:val="004C4DA1"/>
    <w:rsid w:val="004C4F20"/>
    <w:rsid w:val="004C5709"/>
    <w:rsid w:val="004C6B37"/>
    <w:rsid w:val="004C70DD"/>
    <w:rsid w:val="004D003B"/>
    <w:rsid w:val="004D0409"/>
    <w:rsid w:val="004D07C8"/>
    <w:rsid w:val="004D1559"/>
    <w:rsid w:val="004D1A49"/>
    <w:rsid w:val="004D1C56"/>
    <w:rsid w:val="004D1DB4"/>
    <w:rsid w:val="004D1E66"/>
    <w:rsid w:val="004D2467"/>
    <w:rsid w:val="004D2C51"/>
    <w:rsid w:val="004D2D1D"/>
    <w:rsid w:val="004D30CE"/>
    <w:rsid w:val="004D6592"/>
    <w:rsid w:val="004D6FC4"/>
    <w:rsid w:val="004D71AE"/>
    <w:rsid w:val="004D7802"/>
    <w:rsid w:val="004E0AD6"/>
    <w:rsid w:val="004E0FC0"/>
    <w:rsid w:val="004E118C"/>
    <w:rsid w:val="004E1BDB"/>
    <w:rsid w:val="004E1E1B"/>
    <w:rsid w:val="004E2481"/>
    <w:rsid w:val="004E2B6B"/>
    <w:rsid w:val="004E4247"/>
    <w:rsid w:val="004E4C03"/>
    <w:rsid w:val="004E6A0A"/>
    <w:rsid w:val="004E7CE9"/>
    <w:rsid w:val="004F0051"/>
    <w:rsid w:val="004F014F"/>
    <w:rsid w:val="004F0F38"/>
    <w:rsid w:val="004F1210"/>
    <w:rsid w:val="004F213D"/>
    <w:rsid w:val="004F2679"/>
    <w:rsid w:val="004F2B47"/>
    <w:rsid w:val="004F315F"/>
    <w:rsid w:val="004F3491"/>
    <w:rsid w:val="004F4265"/>
    <w:rsid w:val="004F502A"/>
    <w:rsid w:val="004F5433"/>
    <w:rsid w:val="004F6F91"/>
    <w:rsid w:val="004F7460"/>
    <w:rsid w:val="004F778F"/>
    <w:rsid w:val="004F79EA"/>
    <w:rsid w:val="0050012E"/>
    <w:rsid w:val="00500D15"/>
    <w:rsid w:val="005010A0"/>
    <w:rsid w:val="00501A21"/>
    <w:rsid w:val="005061DA"/>
    <w:rsid w:val="00506DD8"/>
    <w:rsid w:val="00507103"/>
    <w:rsid w:val="00507B6E"/>
    <w:rsid w:val="0051024F"/>
    <w:rsid w:val="00510877"/>
    <w:rsid w:val="00511560"/>
    <w:rsid w:val="00511963"/>
    <w:rsid w:val="00511A4C"/>
    <w:rsid w:val="00511B33"/>
    <w:rsid w:val="00512226"/>
    <w:rsid w:val="0051245D"/>
    <w:rsid w:val="0051248D"/>
    <w:rsid w:val="00512979"/>
    <w:rsid w:val="00512C46"/>
    <w:rsid w:val="005131E9"/>
    <w:rsid w:val="00513AEA"/>
    <w:rsid w:val="00513EE5"/>
    <w:rsid w:val="005146BE"/>
    <w:rsid w:val="00514BA9"/>
    <w:rsid w:val="00514C2C"/>
    <w:rsid w:val="005165C6"/>
    <w:rsid w:val="00516A81"/>
    <w:rsid w:val="00520918"/>
    <w:rsid w:val="00520E2B"/>
    <w:rsid w:val="0052198F"/>
    <w:rsid w:val="00521BB5"/>
    <w:rsid w:val="00521DE7"/>
    <w:rsid w:val="00521E7B"/>
    <w:rsid w:val="00521F71"/>
    <w:rsid w:val="0052252A"/>
    <w:rsid w:val="00522D7E"/>
    <w:rsid w:val="00522FCC"/>
    <w:rsid w:val="0052480D"/>
    <w:rsid w:val="00524D7D"/>
    <w:rsid w:val="00524FE7"/>
    <w:rsid w:val="00526ADB"/>
    <w:rsid w:val="00526B41"/>
    <w:rsid w:val="00526D27"/>
    <w:rsid w:val="00527E3E"/>
    <w:rsid w:val="005305F8"/>
    <w:rsid w:val="00530A26"/>
    <w:rsid w:val="005311F9"/>
    <w:rsid w:val="00531432"/>
    <w:rsid w:val="005318D1"/>
    <w:rsid w:val="00531DFE"/>
    <w:rsid w:val="00532CD3"/>
    <w:rsid w:val="00533017"/>
    <w:rsid w:val="00533607"/>
    <w:rsid w:val="0053374C"/>
    <w:rsid w:val="00533AA9"/>
    <w:rsid w:val="00534287"/>
    <w:rsid w:val="005348A2"/>
    <w:rsid w:val="005366A5"/>
    <w:rsid w:val="0053703B"/>
    <w:rsid w:val="00540174"/>
    <w:rsid w:val="0054079A"/>
    <w:rsid w:val="00540D25"/>
    <w:rsid w:val="005422F5"/>
    <w:rsid w:val="00542C16"/>
    <w:rsid w:val="00542F15"/>
    <w:rsid w:val="00543108"/>
    <w:rsid w:val="00543558"/>
    <w:rsid w:val="005435A0"/>
    <w:rsid w:val="005451F3"/>
    <w:rsid w:val="00545DDA"/>
    <w:rsid w:val="00545E34"/>
    <w:rsid w:val="005463AC"/>
    <w:rsid w:val="0054701D"/>
    <w:rsid w:val="005504BD"/>
    <w:rsid w:val="005506BB"/>
    <w:rsid w:val="00551298"/>
    <w:rsid w:val="0055188B"/>
    <w:rsid w:val="00551D26"/>
    <w:rsid w:val="00552621"/>
    <w:rsid w:val="00552664"/>
    <w:rsid w:val="0055328F"/>
    <w:rsid w:val="00553FC2"/>
    <w:rsid w:val="00554FBD"/>
    <w:rsid w:val="00554FC2"/>
    <w:rsid w:val="00554FCF"/>
    <w:rsid w:val="005557E7"/>
    <w:rsid w:val="00555B4E"/>
    <w:rsid w:val="00556B44"/>
    <w:rsid w:val="00556FF8"/>
    <w:rsid w:val="00557762"/>
    <w:rsid w:val="00560460"/>
    <w:rsid w:val="0056142D"/>
    <w:rsid w:val="0056151E"/>
    <w:rsid w:val="0056322D"/>
    <w:rsid w:val="00563B7D"/>
    <w:rsid w:val="00563E25"/>
    <w:rsid w:val="0056431E"/>
    <w:rsid w:val="00564B04"/>
    <w:rsid w:val="00564CAD"/>
    <w:rsid w:val="00564E5C"/>
    <w:rsid w:val="00565A6C"/>
    <w:rsid w:val="00565AEA"/>
    <w:rsid w:val="00565CDE"/>
    <w:rsid w:val="0056661C"/>
    <w:rsid w:val="00567917"/>
    <w:rsid w:val="00567BD4"/>
    <w:rsid w:val="00571426"/>
    <w:rsid w:val="00571ACE"/>
    <w:rsid w:val="0057210E"/>
    <w:rsid w:val="00572143"/>
    <w:rsid w:val="00574885"/>
    <w:rsid w:val="00574E62"/>
    <w:rsid w:val="00575008"/>
    <w:rsid w:val="00575898"/>
    <w:rsid w:val="00576A60"/>
    <w:rsid w:val="00577281"/>
    <w:rsid w:val="0057784B"/>
    <w:rsid w:val="005824D3"/>
    <w:rsid w:val="005825C5"/>
    <w:rsid w:val="005829B9"/>
    <w:rsid w:val="0058309E"/>
    <w:rsid w:val="005832DD"/>
    <w:rsid w:val="005834A0"/>
    <w:rsid w:val="00583C9E"/>
    <w:rsid w:val="00584B4A"/>
    <w:rsid w:val="00585441"/>
    <w:rsid w:val="0058594E"/>
    <w:rsid w:val="0058656A"/>
    <w:rsid w:val="00586D03"/>
    <w:rsid w:val="00587666"/>
    <w:rsid w:val="00587F61"/>
    <w:rsid w:val="0059022C"/>
    <w:rsid w:val="005905E0"/>
    <w:rsid w:val="00591E89"/>
    <w:rsid w:val="00592B02"/>
    <w:rsid w:val="0059352D"/>
    <w:rsid w:val="005938FF"/>
    <w:rsid w:val="00593B4C"/>
    <w:rsid w:val="00594816"/>
    <w:rsid w:val="00594FB0"/>
    <w:rsid w:val="00595D42"/>
    <w:rsid w:val="00596027"/>
    <w:rsid w:val="005973D7"/>
    <w:rsid w:val="00597EC1"/>
    <w:rsid w:val="005A0077"/>
    <w:rsid w:val="005A0711"/>
    <w:rsid w:val="005A0863"/>
    <w:rsid w:val="005A2A97"/>
    <w:rsid w:val="005A3369"/>
    <w:rsid w:val="005A3A0A"/>
    <w:rsid w:val="005A421C"/>
    <w:rsid w:val="005A554D"/>
    <w:rsid w:val="005A5C24"/>
    <w:rsid w:val="005A62DF"/>
    <w:rsid w:val="005A7B8D"/>
    <w:rsid w:val="005B0281"/>
    <w:rsid w:val="005B1800"/>
    <w:rsid w:val="005B1A3F"/>
    <w:rsid w:val="005B3137"/>
    <w:rsid w:val="005B31FF"/>
    <w:rsid w:val="005B3F30"/>
    <w:rsid w:val="005B440D"/>
    <w:rsid w:val="005B45BE"/>
    <w:rsid w:val="005B4FAD"/>
    <w:rsid w:val="005B5874"/>
    <w:rsid w:val="005B5A03"/>
    <w:rsid w:val="005C0244"/>
    <w:rsid w:val="005C0821"/>
    <w:rsid w:val="005C0C7E"/>
    <w:rsid w:val="005C1563"/>
    <w:rsid w:val="005C2199"/>
    <w:rsid w:val="005C224A"/>
    <w:rsid w:val="005C2905"/>
    <w:rsid w:val="005C2EC1"/>
    <w:rsid w:val="005C35C2"/>
    <w:rsid w:val="005C5171"/>
    <w:rsid w:val="005C5331"/>
    <w:rsid w:val="005C5404"/>
    <w:rsid w:val="005C59E5"/>
    <w:rsid w:val="005C5A5A"/>
    <w:rsid w:val="005C5B30"/>
    <w:rsid w:val="005C5CA4"/>
    <w:rsid w:val="005C60BC"/>
    <w:rsid w:val="005C6407"/>
    <w:rsid w:val="005C67F3"/>
    <w:rsid w:val="005C6D12"/>
    <w:rsid w:val="005C7C83"/>
    <w:rsid w:val="005D0098"/>
    <w:rsid w:val="005D02CA"/>
    <w:rsid w:val="005D1917"/>
    <w:rsid w:val="005D1926"/>
    <w:rsid w:val="005D1A5E"/>
    <w:rsid w:val="005D39BF"/>
    <w:rsid w:val="005D4238"/>
    <w:rsid w:val="005D4529"/>
    <w:rsid w:val="005D4966"/>
    <w:rsid w:val="005D4C85"/>
    <w:rsid w:val="005D67B2"/>
    <w:rsid w:val="005E0396"/>
    <w:rsid w:val="005E07C2"/>
    <w:rsid w:val="005E25C6"/>
    <w:rsid w:val="005E2959"/>
    <w:rsid w:val="005E31A1"/>
    <w:rsid w:val="005E45B7"/>
    <w:rsid w:val="005E4652"/>
    <w:rsid w:val="005E4D3B"/>
    <w:rsid w:val="005E4DF1"/>
    <w:rsid w:val="005E576E"/>
    <w:rsid w:val="005E595A"/>
    <w:rsid w:val="005E67CC"/>
    <w:rsid w:val="005E6D68"/>
    <w:rsid w:val="005E7E5E"/>
    <w:rsid w:val="005F11AD"/>
    <w:rsid w:val="005F1305"/>
    <w:rsid w:val="005F1386"/>
    <w:rsid w:val="005F2537"/>
    <w:rsid w:val="005F27D8"/>
    <w:rsid w:val="005F3394"/>
    <w:rsid w:val="005F5F44"/>
    <w:rsid w:val="005F639F"/>
    <w:rsid w:val="005F6994"/>
    <w:rsid w:val="005F7C60"/>
    <w:rsid w:val="00600005"/>
    <w:rsid w:val="00600FCC"/>
    <w:rsid w:val="00601130"/>
    <w:rsid w:val="006015FF"/>
    <w:rsid w:val="006017B0"/>
    <w:rsid w:val="00601892"/>
    <w:rsid w:val="00601E53"/>
    <w:rsid w:val="00602985"/>
    <w:rsid w:val="0060301B"/>
    <w:rsid w:val="00603404"/>
    <w:rsid w:val="0060346A"/>
    <w:rsid w:val="00603537"/>
    <w:rsid w:val="00603B23"/>
    <w:rsid w:val="00604670"/>
    <w:rsid w:val="006046CB"/>
    <w:rsid w:val="006049B5"/>
    <w:rsid w:val="00604F64"/>
    <w:rsid w:val="00605981"/>
    <w:rsid w:val="0060696A"/>
    <w:rsid w:val="00607BEF"/>
    <w:rsid w:val="006100A5"/>
    <w:rsid w:val="006104D3"/>
    <w:rsid w:val="00610E05"/>
    <w:rsid w:val="00613271"/>
    <w:rsid w:val="0061338D"/>
    <w:rsid w:val="006134CA"/>
    <w:rsid w:val="00613802"/>
    <w:rsid w:val="00613D6C"/>
    <w:rsid w:val="00614F6F"/>
    <w:rsid w:val="0061513A"/>
    <w:rsid w:val="00615BA1"/>
    <w:rsid w:val="006161A1"/>
    <w:rsid w:val="00620673"/>
    <w:rsid w:val="00620784"/>
    <w:rsid w:val="00620BC3"/>
    <w:rsid w:val="00620FA9"/>
    <w:rsid w:val="006212A5"/>
    <w:rsid w:val="006219BB"/>
    <w:rsid w:val="006227AC"/>
    <w:rsid w:val="00622857"/>
    <w:rsid w:val="00622A60"/>
    <w:rsid w:val="006236A2"/>
    <w:rsid w:val="006262ED"/>
    <w:rsid w:val="00626C21"/>
    <w:rsid w:val="00626E38"/>
    <w:rsid w:val="0062736B"/>
    <w:rsid w:val="00630C26"/>
    <w:rsid w:val="00631045"/>
    <w:rsid w:val="00631556"/>
    <w:rsid w:val="00632087"/>
    <w:rsid w:val="00632239"/>
    <w:rsid w:val="00633216"/>
    <w:rsid w:val="00633A38"/>
    <w:rsid w:val="00634257"/>
    <w:rsid w:val="006343FF"/>
    <w:rsid w:val="006355EE"/>
    <w:rsid w:val="00635BFB"/>
    <w:rsid w:val="006365CF"/>
    <w:rsid w:val="006379D4"/>
    <w:rsid w:val="00637BE7"/>
    <w:rsid w:val="00637C88"/>
    <w:rsid w:val="0064034D"/>
    <w:rsid w:val="00640B85"/>
    <w:rsid w:val="00641061"/>
    <w:rsid w:val="006415E7"/>
    <w:rsid w:val="0064164A"/>
    <w:rsid w:val="006416E2"/>
    <w:rsid w:val="00641B7E"/>
    <w:rsid w:val="00642A57"/>
    <w:rsid w:val="00642CF0"/>
    <w:rsid w:val="006430E3"/>
    <w:rsid w:val="00643F0D"/>
    <w:rsid w:val="00643F82"/>
    <w:rsid w:val="006442DD"/>
    <w:rsid w:val="006443C0"/>
    <w:rsid w:val="00644D95"/>
    <w:rsid w:val="00645648"/>
    <w:rsid w:val="00646059"/>
    <w:rsid w:val="0064631F"/>
    <w:rsid w:val="0064635F"/>
    <w:rsid w:val="00646B0B"/>
    <w:rsid w:val="00646DD9"/>
    <w:rsid w:val="00647528"/>
    <w:rsid w:val="006511B0"/>
    <w:rsid w:val="00652AF2"/>
    <w:rsid w:val="0065315C"/>
    <w:rsid w:val="00653E43"/>
    <w:rsid w:val="0065401B"/>
    <w:rsid w:val="00654A1C"/>
    <w:rsid w:val="006550C7"/>
    <w:rsid w:val="00655819"/>
    <w:rsid w:val="00656918"/>
    <w:rsid w:val="00656946"/>
    <w:rsid w:val="006602AC"/>
    <w:rsid w:val="006603B2"/>
    <w:rsid w:val="00660915"/>
    <w:rsid w:val="0066103A"/>
    <w:rsid w:val="006622BE"/>
    <w:rsid w:val="00662601"/>
    <w:rsid w:val="006639CB"/>
    <w:rsid w:val="00663CE1"/>
    <w:rsid w:val="0066474A"/>
    <w:rsid w:val="00665014"/>
    <w:rsid w:val="006654B0"/>
    <w:rsid w:val="0066585C"/>
    <w:rsid w:val="00665B82"/>
    <w:rsid w:val="006670E5"/>
    <w:rsid w:val="0066726B"/>
    <w:rsid w:val="006674DE"/>
    <w:rsid w:val="006675C0"/>
    <w:rsid w:val="00667AEF"/>
    <w:rsid w:val="00670C53"/>
    <w:rsid w:val="00670ED8"/>
    <w:rsid w:val="006715EF"/>
    <w:rsid w:val="00671FD3"/>
    <w:rsid w:val="00672546"/>
    <w:rsid w:val="00672899"/>
    <w:rsid w:val="006743CE"/>
    <w:rsid w:val="006749CF"/>
    <w:rsid w:val="00674CA3"/>
    <w:rsid w:val="00674E4B"/>
    <w:rsid w:val="00675947"/>
    <w:rsid w:val="00675B1D"/>
    <w:rsid w:val="006768CA"/>
    <w:rsid w:val="00676A15"/>
    <w:rsid w:val="00676D13"/>
    <w:rsid w:val="00677694"/>
    <w:rsid w:val="00677C48"/>
    <w:rsid w:val="00680035"/>
    <w:rsid w:val="00680AAC"/>
    <w:rsid w:val="00680D66"/>
    <w:rsid w:val="00680FD9"/>
    <w:rsid w:val="00681075"/>
    <w:rsid w:val="006811B8"/>
    <w:rsid w:val="00681451"/>
    <w:rsid w:val="0068189E"/>
    <w:rsid w:val="00682989"/>
    <w:rsid w:val="00683193"/>
    <w:rsid w:val="0068323A"/>
    <w:rsid w:val="00683820"/>
    <w:rsid w:val="00684131"/>
    <w:rsid w:val="00685BF0"/>
    <w:rsid w:val="006868A5"/>
    <w:rsid w:val="00686A34"/>
    <w:rsid w:val="00686A57"/>
    <w:rsid w:val="006873E8"/>
    <w:rsid w:val="006876CA"/>
    <w:rsid w:val="00687920"/>
    <w:rsid w:val="006901D5"/>
    <w:rsid w:val="006912C5"/>
    <w:rsid w:val="0069296C"/>
    <w:rsid w:val="00692F83"/>
    <w:rsid w:val="006941BD"/>
    <w:rsid w:val="0069429D"/>
    <w:rsid w:val="00694843"/>
    <w:rsid w:val="00694D1E"/>
    <w:rsid w:val="00695074"/>
    <w:rsid w:val="00695770"/>
    <w:rsid w:val="00695DD0"/>
    <w:rsid w:val="0069698A"/>
    <w:rsid w:val="00696A26"/>
    <w:rsid w:val="00696F84"/>
    <w:rsid w:val="006971A6"/>
    <w:rsid w:val="00697A9F"/>
    <w:rsid w:val="00697B71"/>
    <w:rsid w:val="006A0255"/>
    <w:rsid w:val="006A0DF4"/>
    <w:rsid w:val="006A25A8"/>
    <w:rsid w:val="006A315C"/>
    <w:rsid w:val="006A3E38"/>
    <w:rsid w:val="006A3EFA"/>
    <w:rsid w:val="006A4149"/>
    <w:rsid w:val="006A4C43"/>
    <w:rsid w:val="006A4CBB"/>
    <w:rsid w:val="006A5632"/>
    <w:rsid w:val="006A60D8"/>
    <w:rsid w:val="006A61B4"/>
    <w:rsid w:val="006A701F"/>
    <w:rsid w:val="006B0CF8"/>
    <w:rsid w:val="006B14C1"/>
    <w:rsid w:val="006B26E5"/>
    <w:rsid w:val="006B30FC"/>
    <w:rsid w:val="006B3BA1"/>
    <w:rsid w:val="006B3BCC"/>
    <w:rsid w:val="006B47BC"/>
    <w:rsid w:val="006B584C"/>
    <w:rsid w:val="006B63F2"/>
    <w:rsid w:val="006B6F2C"/>
    <w:rsid w:val="006B7752"/>
    <w:rsid w:val="006B7AB6"/>
    <w:rsid w:val="006C0C12"/>
    <w:rsid w:val="006C27E6"/>
    <w:rsid w:val="006C3345"/>
    <w:rsid w:val="006C34AA"/>
    <w:rsid w:val="006C38CD"/>
    <w:rsid w:val="006C4BE6"/>
    <w:rsid w:val="006C50A2"/>
    <w:rsid w:val="006C68A6"/>
    <w:rsid w:val="006D1F6A"/>
    <w:rsid w:val="006D1FB3"/>
    <w:rsid w:val="006D395C"/>
    <w:rsid w:val="006D3BBB"/>
    <w:rsid w:val="006D610B"/>
    <w:rsid w:val="006D7171"/>
    <w:rsid w:val="006D77DE"/>
    <w:rsid w:val="006D79E8"/>
    <w:rsid w:val="006E1773"/>
    <w:rsid w:val="006E1D8B"/>
    <w:rsid w:val="006E1DF3"/>
    <w:rsid w:val="006E2E6A"/>
    <w:rsid w:val="006E3709"/>
    <w:rsid w:val="006E38EB"/>
    <w:rsid w:val="006E3D3B"/>
    <w:rsid w:val="006E402B"/>
    <w:rsid w:val="006E43C0"/>
    <w:rsid w:val="006E4F0C"/>
    <w:rsid w:val="006E524D"/>
    <w:rsid w:val="006E53CC"/>
    <w:rsid w:val="006E61DC"/>
    <w:rsid w:val="006E70A8"/>
    <w:rsid w:val="006E77A0"/>
    <w:rsid w:val="006E7DDD"/>
    <w:rsid w:val="006F1982"/>
    <w:rsid w:val="006F1C6D"/>
    <w:rsid w:val="006F259B"/>
    <w:rsid w:val="006F28CE"/>
    <w:rsid w:val="006F29E8"/>
    <w:rsid w:val="006F439D"/>
    <w:rsid w:val="006F4A66"/>
    <w:rsid w:val="006F5CFF"/>
    <w:rsid w:val="006F6140"/>
    <w:rsid w:val="006F77F4"/>
    <w:rsid w:val="007005FF"/>
    <w:rsid w:val="00701595"/>
    <w:rsid w:val="007024CE"/>
    <w:rsid w:val="0070492D"/>
    <w:rsid w:val="00704BC1"/>
    <w:rsid w:val="0070509D"/>
    <w:rsid w:val="00705318"/>
    <w:rsid w:val="00706065"/>
    <w:rsid w:val="0070665D"/>
    <w:rsid w:val="007071AF"/>
    <w:rsid w:val="00707229"/>
    <w:rsid w:val="007072A3"/>
    <w:rsid w:val="00710671"/>
    <w:rsid w:val="00710FB2"/>
    <w:rsid w:val="00712399"/>
    <w:rsid w:val="007123D7"/>
    <w:rsid w:val="00716092"/>
    <w:rsid w:val="0072012F"/>
    <w:rsid w:val="00720144"/>
    <w:rsid w:val="007203AF"/>
    <w:rsid w:val="007205AC"/>
    <w:rsid w:val="00720742"/>
    <w:rsid w:val="00720C1B"/>
    <w:rsid w:val="007218E2"/>
    <w:rsid w:val="00722459"/>
    <w:rsid w:val="00723B78"/>
    <w:rsid w:val="00723C54"/>
    <w:rsid w:val="007255AE"/>
    <w:rsid w:val="0072633B"/>
    <w:rsid w:val="00726BAE"/>
    <w:rsid w:val="00727844"/>
    <w:rsid w:val="00727BD7"/>
    <w:rsid w:val="007319A7"/>
    <w:rsid w:val="00731F59"/>
    <w:rsid w:val="00732628"/>
    <w:rsid w:val="00734579"/>
    <w:rsid w:val="00736211"/>
    <w:rsid w:val="00736D28"/>
    <w:rsid w:val="0074031F"/>
    <w:rsid w:val="007408D2"/>
    <w:rsid w:val="00740ED9"/>
    <w:rsid w:val="0074130D"/>
    <w:rsid w:val="00741DBB"/>
    <w:rsid w:val="00742E86"/>
    <w:rsid w:val="00744947"/>
    <w:rsid w:val="007453C4"/>
    <w:rsid w:val="00745A0A"/>
    <w:rsid w:val="00745FCD"/>
    <w:rsid w:val="00746F40"/>
    <w:rsid w:val="00750269"/>
    <w:rsid w:val="007509DE"/>
    <w:rsid w:val="00750CC2"/>
    <w:rsid w:val="00750FB9"/>
    <w:rsid w:val="007515FD"/>
    <w:rsid w:val="007524FB"/>
    <w:rsid w:val="0075292D"/>
    <w:rsid w:val="00752991"/>
    <w:rsid w:val="00752FF1"/>
    <w:rsid w:val="007539EE"/>
    <w:rsid w:val="00754FDA"/>
    <w:rsid w:val="00755834"/>
    <w:rsid w:val="00755EAE"/>
    <w:rsid w:val="007579BE"/>
    <w:rsid w:val="00757BA5"/>
    <w:rsid w:val="00760419"/>
    <w:rsid w:val="00760716"/>
    <w:rsid w:val="00760744"/>
    <w:rsid w:val="0076143C"/>
    <w:rsid w:val="00762CF5"/>
    <w:rsid w:val="007630FE"/>
    <w:rsid w:val="00763AE4"/>
    <w:rsid w:val="007644BF"/>
    <w:rsid w:val="0076503C"/>
    <w:rsid w:val="00765BD2"/>
    <w:rsid w:val="00765FB4"/>
    <w:rsid w:val="00766AC6"/>
    <w:rsid w:val="00770C0C"/>
    <w:rsid w:val="00771401"/>
    <w:rsid w:val="0077201D"/>
    <w:rsid w:val="007729C6"/>
    <w:rsid w:val="00774177"/>
    <w:rsid w:val="00775462"/>
    <w:rsid w:val="0077563E"/>
    <w:rsid w:val="00775959"/>
    <w:rsid w:val="00775E51"/>
    <w:rsid w:val="007761E0"/>
    <w:rsid w:val="0077668C"/>
    <w:rsid w:val="00776940"/>
    <w:rsid w:val="0077695A"/>
    <w:rsid w:val="00780296"/>
    <w:rsid w:val="00780B69"/>
    <w:rsid w:val="007816E3"/>
    <w:rsid w:val="00782DEB"/>
    <w:rsid w:val="0078316D"/>
    <w:rsid w:val="007845A4"/>
    <w:rsid w:val="00787179"/>
    <w:rsid w:val="00790510"/>
    <w:rsid w:val="00790E1C"/>
    <w:rsid w:val="00790F4A"/>
    <w:rsid w:val="00792556"/>
    <w:rsid w:val="007930F2"/>
    <w:rsid w:val="007932A8"/>
    <w:rsid w:val="007937DB"/>
    <w:rsid w:val="00793CFC"/>
    <w:rsid w:val="00794B5A"/>
    <w:rsid w:val="00796609"/>
    <w:rsid w:val="00796BC1"/>
    <w:rsid w:val="007A07B0"/>
    <w:rsid w:val="007A0D44"/>
    <w:rsid w:val="007A156F"/>
    <w:rsid w:val="007A264C"/>
    <w:rsid w:val="007A345E"/>
    <w:rsid w:val="007A4B2E"/>
    <w:rsid w:val="007A4C0C"/>
    <w:rsid w:val="007A4D61"/>
    <w:rsid w:val="007A588D"/>
    <w:rsid w:val="007A5EB6"/>
    <w:rsid w:val="007A62CF"/>
    <w:rsid w:val="007A6644"/>
    <w:rsid w:val="007A6DDF"/>
    <w:rsid w:val="007A6F78"/>
    <w:rsid w:val="007A7177"/>
    <w:rsid w:val="007A7374"/>
    <w:rsid w:val="007A73C5"/>
    <w:rsid w:val="007A775E"/>
    <w:rsid w:val="007A799C"/>
    <w:rsid w:val="007B045B"/>
    <w:rsid w:val="007B0564"/>
    <w:rsid w:val="007B0694"/>
    <w:rsid w:val="007B2E87"/>
    <w:rsid w:val="007B3E08"/>
    <w:rsid w:val="007B5B2D"/>
    <w:rsid w:val="007B6E81"/>
    <w:rsid w:val="007B6EC5"/>
    <w:rsid w:val="007C02CA"/>
    <w:rsid w:val="007C0F1E"/>
    <w:rsid w:val="007C12C0"/>
    <w:rsid w:val="007C1E24"/>
    <w:rsid w:val="007C2317"/>
    <w:rsid w:val="007C2900"/>
    <w:rsid w:val="007C2E3D"/>
    <w:rsid w:val="007C421A"/>
    <w:rsid w:val="007C4608"/>
    <w:rsid w:val="007C60B4"/>
    <w:rsid w:val="007C6958"/>
    <w:rsid w:val="007C7A64"/>
    <w:rsid w:val="007D00E1"/>
    <w:rsid w:val="007D0AE6"/>
    <w:rsid w:val="007D0C41"/>
    <w:rsid w:val="007D0DC1"/>
    <w:rsid w:val="007D257E"/>
    <w:rsid w:val="007D28AC"/>
    <w:rsid w:val="007D2D93"/>
    <w:rsid w:val="007D3612"/>
    <w:rsid w:val="007D412A"/>
    <w:rsid w:val="007D4198"/>
    <w:rsid w:val="007D4D04"/>
    <w:rsid w:val="007D5B60"/>
    <w:rsid w:val="007D626E"/>
    <w:rsid w:val="007D6DFB"/>
    <w:rsid w:val="007D7538"/>
    <w:rsid w:val="007D77CC"/>
    <w:rsid w:val="007D7BA6"/>
    <w:rsid w:val="007E031F"/>
    <w:rsid w:val="007E0442"/>
    <w:rsid w:val="007E06F5"/>
    <w:rsid w:val="007E0937"/>
    <w:rsid w:val="007E1284"/>
    <w:rsid w:val="007E138A"/>
    <w:rsid w:val="007E300F"/>
    <w:rsid w:val="007E3520"/>
    <w:rsid w:val="007E3797"/>
    <w:rsid w:val="007E3A8C"/>
    <w:rsid w:val="007E3ADF"/>
    <w:rsid w:val="007E3AE0"/>
    <w:rsid w:val="007E3D81"/>
    <w:rsid w:val="007E414D"/>
    <w:rsid w:val="007E4CBC"/>
    <w:rsid w:val="007E4EB2"/>
    <w:rsid w:val="007E6767"/>
    <w:rsid w:val="007E6899"/>
    <w:rsid w:val="007E6E85"/>
    <w:rsid w:val="007E7877"/>
    <w:rsid w:val="007F1809"/>
    <w:rsid w:val="007F1E6B"/>
    <w:rsid w:val="007F1FAB"/>
    <w:rsid w:val="007F21BC"/>
    <w:rsid w:val="007F21C7"/>
    <w:rsid w:val="007F239A"/>
    <w:rsid w:val="007F26C6"/>
    <w:rsid w:val="007F3C30"/>
    <w:rsid w:val="007F4787"/>
    <w:rsid w:val="007F4A72"/>
    <w:rsid w:val="007F57D5"/>
    <w:rsid w:val="007F5834"/>
    <w:rsid w:val="007F5BC9"/>
    <w:rsid w:val="007F6DAA"/>
    <w:rsid w:val="007F6EE5"/>
    <w:rsid w:val="007F71A7"/>
    <w:rsid w:val="007F738F"/>
    <w:rsid w:val="007F79F0"/>
    <w:rsid w:val="007F7FE3"/>
    <w:rsid w:val="008002DF"/>
    <w:rsid w:val="00801036"/>
    <w:rsid w:val="00801FAC"/>
    <w:rsid w:val="008020F5"/>
    <w:rsid w:val="00802928"/>
    <w:rsid w:val="00802B59"/>
    <w:rsid w:val="00803F84"/>
    <w:rsid w:val="00803FE1"/>
    <w:rsid w:val="00805040"/>
    <w:rsid w:val="00805CF4"/>
    <w:rsid w:val="00806140"/>
    <w:rsid w:val="00806C3D"/>
    <w:rsid w:val="00806CAB"/>
    <w:rsid w:val="00807132"/>
    <w:rsid w:val="00807CB8"/>
    <w:rsid w:val="00807FB1"/>
    <w:rsid w:val="00810227"/>
    <w:rsid w:val="0081027A"/>
    <w:rsid w:val="00811D28"/>
    <w:rsid w:val="0081218C"/>
    <w:rsid w:val="008131D7"/>
    <w:rsid w:val="00813209"/>
    <w:rsid w:val="00813E19"/>
    <w:rsid w:val="0081439D"/>
    <w:rsid w:val="0081548F"/>
    <w:rsid w:val="008157AB"/>
    <w:rsid w:val="00815AEE"/>
    <w:rsid w:val="00815CD1"/>
    <w:rsid w:val="00816052"/>
    <w:rsid w:val="008178B0"/>
    <w:rsid w:val="00817958"/>
    <w:rsid w:val="00817BE1"/>
    <w:rsid w:val="00820D53"/>
    <w:rsid w:val="00820D8F"/>
    <w:rsid w:val="00822E34"/>
    <w:rsid w:val="00823894"/>
    <w:rsid w:val="00824F9D"/>
    <w:rsid w:val="008269FE"/>
    <w:rsid w:val="0082703C"/>
    <w:rsid w:val="00827CEB"/>
    <w:rsid w:val="00830DAE"/>
    <w:rsid w:val="00830F91"/>
    <w:rsid w:val="00831036"/>
    <w:rsid w:val="008313A9"/>
    <w:rsid w:val="008316EC"/>
    <w:rsid w:val="00831DBF"/>
    <w:rsid w:val="00833BFB"/>
    <w:rsid w:val="00834916"/>
    <w:rsid w:val="00835577"/>
    <w:rsid w:val="008358CC"/>
    <w:rsid w:val="00835D58"/>
    <w:rsid w:val="008368EB"/>
    <w:rsid w:val="0083723E"/>
    <w:rsid w:val="008378D2"/>
    <w:rsid w:val="008402FC"/>
    <w:rsid w:val="00840D6D"/>
    <w:rsid w:val="00842EA5"/>
    <w:rsid w:val="00842FBA"/>
    <w:rsid w:val="0084359D"/>
    <w:rsid w:val="0084365B"/>
    <w:rsid w:val="008437BD"/>
    <w:rsid w:val="00843DBA"/>
    <w:rsid w:val="008444B1"/>
    <w:rsid w:val="00844849"/>
    <w:rsid w:val="00846651"/>
    <w:rsid w:val="0084677C"/>
    <w:rsid w:val="00846A1C"/>
    <w:rsid w:val="00847543"/>
    <w:rsid w:val="00850114"/>
    <w:rsid w:val="00850298"/>
    <w:rsid w:val="008504B7"/>
    <w:rsid w:val="00850C95"/>
    <w:rsid w:val="00851C48"/>
    <w:rsid w:val="00851D52"/>
    <w:rsid w:val="00852E5B"/>
    <w:rsid w:val="00853985"/>
    <w:rsid w:val="0085458E"/>
    <w:rsid w:val="008545B7"/>
    <w:rsid w:val="0085465E"/>
    <w:rsid w:val="00854A86"/>
    <w:rsid w:val="00854D0D"/>
    <w:rsid w:val="0085526D"/>
    <w:rsid w:val="008561D4"/>
    <w:rsid w:val="008564E3"/>
    <w:rsid w:val="00856992"/>
    <w:rsid w:val="00857939"/>
    <w:rsid w:val="00857C7F"/>
    <w:rsid w:val="00861111"/>
    <w:rsid w:val="00861690"/>
    <w:rsid w:val="00861E45"/>
    <w:rsid w:val="0086282A"/>
    <w:rsid w:val="00862927"/>
    <w:rsid w:val="008630E4"/>
    <w:rsid w:val="0086396C"/>
    <w:rsid w:val="00863CFC"/>
    <w:rsid w:val="00864201"/>
    <w:rsid w:val="0086436A"/>
    <w:rsid w:val="008651C4"/>
    <w:rsid w:val="00866D99"/>
    <w:rsid w:val="00866FC9"/>
    <w:rsid w:val="008671EE"/>
    <w:rsid w:val="00867A42"/>
    <w:rsid w:val="008726BB"/>
    <w:rsid w:val="008728A8"/>
    <w:rsid w:val="00872A1E"/>
    <w:rsid w:val="0087306E"/>
    <w:rsid w:val="0087332D"/>
    <w:rsid w:val="008747C3"/>
    <w:rsid w:val="00874B3E"/>
    <w:rsid w:val="00875210"/>
    <w:rsid w:val="00875294"/>
    <w:rsid w:val="00875CFC"/>
    <w:rsid w:val="00875D1B"/>
    <w:rsid w:val="00876788"/>
    <w:rsid w:val="008767E2"/>
    <w:rsid w:val="00876E98"/>
    <w:rsid w:val="00877084"/>
    <w:rsid w:val="0087708B"/>
    <w:rsid w:val="00877B05"/>
    <w:rsid w:val="00877BA6"/>
    <w:rsid w:val="008800F4"/>
    <w:rsid w:val="00880104"/>
    <w:rsid w:val="0088013A"/>
    <w:rsid w:val="00880C51"/>
    <w:rsid w:val="008827A1"/>
    <w:rsid w:val="00882E97"/>
    <w:rsid w:val="0088336F"/>
    <w:rsid w:val="008858C7"/>
    <w:rsid w:val="00885D01"/>
    <w:rsid w:val="008862F1"/>
    <w:rsid w:val="008870D7"/>
    <w:rsid w:val="008875D2"/>
    <w:rsid w:val="00887772"/>
    <w:rsid w:val="008921C2"/>
    <w:rsid w:val="00892E60"/>
    <w:rsid w:val="0089357C"/>
    <w:rsid w:val="008938D9"/>
    <w:rsid w:val="008964DC"/>
    <w:rsid w:val="00896AF1"/>
    <w:rsid w:val="00896FDB"/>
    <w:rsid w:val="008A08AB"/>
    <w:rsid w:val="008A1033"/>
    <w:rsid w:val="008A11B5"/>
    <w:rsid w:val="008A14B5"/>
    <w:rsid w:val="008A19FA"/>
    <w:rsid w:val="008A2327"/>
    <w:rsid w:val="008A2790"/>
    <w:rsid w:val="008A3284"/>
    <w:rsid w:val="008A37C7"/>
    <w:rsid w:val="008A385B"/>
    <w:rsid w:val="008A4B6B"/>
    <w:rsid w:val="008A5665"/>
    <w:rsid w:val="008A5EAC"/>
    <w:rsid w:val="008A6282"/>
    <w:rsid w:val="008A658A"/>
    <w:rsid w:val="008A6711"/>
    <w:rsid w:val="008A6B4A"/>
    <w:rsid w:val="008B0F47"/>
    <w:rsid w:val="008B126F"/>
    <w:rsid w:val="008B16CB"/>
    <w:rsid w:val="008B265A"/>
    <w:rsid w:val="008B28BE"/>
    <w:rsid w:val="008B2D08"/>
    <w:rsid w:val="008B3629"/>
    <w:rsid w:val="008B37B8"/>
    <w:rsid w:val="008B4393"/>
    <w:rsid w:val="008B5421"/>
    <w:rsid w:val="008B59E2"/>
    <w:rsid w:val="008B5A98"/>
    <w:rsid w:val="008B635B"/>
    <w:rsid w:val="008B7177"/>
    <w:rsid w:val="008B7E60"/>
    <w:rsid w:val="008C0140"/>
    <w:rsid w:val="008C0333"/>
    <w:rsid w:val="008C0EF1"/>
    <w:rsid w:val="008C1CC0"/>
    <w:rsid w:val="008C2EF2"/>
    <w:rsid w:val="008C39F0"/>
    <w:rsid w:val="008C40C4"/>
    <w:rsid w:val="008C5589"/>
    <w:rsid w:val="008C5CBB"/>
    <w:rsid w:val="008C69FC"/>
    <w:rsid w:val="008C7443"/>
    <w:rsid w:val="008C7664"/>
    <w:rsid w:val="008C7E79"/>
    <w:rsid w:val="008D04C5"/>
    <w:rsid w:val="008D134B"/>
    <w:rsid w:val="008D1F2A"/>
    <w:rsid w:val="008D2D07"/>
    <w:rsid w:val="008D409E"/>
    <w:rsid w:val="008D413E"/>
    <w:rsid w:val="008D4407"/>
    <w:rsid w:val="008D4D6C"/>
    <w:rsid w:val="008D5FB3"/>
    <w:rsid w:val="008D62DB"/>
    <w:rsid w:val="008D646C"/>
    <w:rsid w:val="008D6CFF"/>
    <w:rsid w:val="008D6F8E"/>
    <w:rsid w:val="008D785C"/>
    <w:rsid w:val="008E0097"/>
    <w:rsid w:val="008E0814"/>
    <w:rsid w:val="008E0AEB"/>
    <w:rsid w:val="008E0B3B"/>
    <w:rsid w:val="008E0B6B"/>
    <w:rsid w:val="008E0C75"/>
    <w:rsid w:val="008E0E14"/>
    <w:rsid w:val="008E16B8"/>
    <w:rsid w:val="008E171E"/>
    <w:rsid w:val="008E1F23"/>
    <w:rsid w:val="008E203A"/>
    <w:rsid w:val="008E242B"/>
    <w:rsid w:val="008E266C"/>
    <w:rsid w:val="008E2E75"/>
    <w:rsid w:val="008E3A4A"/>
    <w:rsid w:val="008E4FDD"/>
    <w:rsid w:val="008E59A1"/>
    <w:rsid w:val="008E59E5"/>
    <w:rsid w:val="008E67EF"/>
    <w:rsid w:val="008E7BED"/>
    <w:rsid w:val="008E7DE9"/>
    <w:rsid w:val="008F0413"/>
    <w:rsid w:val="008F0C73"/>
    <w:rsid w:val="008F13B5"/>
    <w:rsid w:val="008F21ED"/>
    <w:rsid w:val="008F2DD4"/>
    <w:rsid w:val="008F4721"/>
    <w:rsid w:val="008F4EAD"/>
    <w:rsid w:val="008F6200"/>
    <w:rsid w:val="008F63B5"/>
    <w:rsid w:val="008F6E67"/>
    <w:rsid w:val="00900775"/>
    <w:rsid w:val="00900D54"/>
    <w:rsid w:val="00901995"/>
    <w:rsid w:val="00902687"/>
    <w:rsid w:val="00902F22"/>
    <w:rsid w:val="00904A8F"/>
    <w:rsid w:val="00904E19"/>
    <w:rsid w:val="009066FB"/>
    <w:rsid w:val="009075D2"/>
    <w:rsid w:val="0090773F"/>
    <w:rsid w:val="00907BFB"/>
    <w:rsid w:val="009107D2"/>
    <w:rsid w:val="00910DCF"/>
    <w:rsid w:val="009112B0"/>
    <w:rsid w:val="0091185F"/>
    <w:rsid w:val="00911E66"/>
    <w:rsid w:val="00911F2B"/>
    <w:rsid w:val="0091251C"/>
    <w:rsid w:val="00912DBE"/>
    <w:rsid w:val="009134C7"/>
    <w:rsid w:val="00913BAB"/>
    <w:rsid w:val="00914781"/>
    <w:rsid w:val="0091621F"/>
    <w:rsid w:val="00916A6B"/>
    <w:rsid w:val="00916B6E"/>
    <w:rsid w:val="00916B93"/>
    <w:rsid w:val="00916E9E"/>
    <w:rsid w:val="00917488"/>
    <w:rsid w:val="0092015C"/>
    <w:rsid w:val="00920707"/>
    <w:rsid w:val="00920BFB"/>
    <w:rsid w:val="00921952"/>
    <w:rsid w:val="009232E8"/>
    <w:rsid w:val="009234C0"/>
    <w:rsid w:val="0092361F"/>
    <w:rsid w:val="00923961"/>
    <w:rsid w:val="00924854"/>
    <w:rsid w:val="00924C53"/>
    <w:rsid w:val="00924FA4"/>
    <w:rsid w:val="009253F0"/>
    <w:rsid w:val="00925AE4"/>
    <w:rsid w:val="00925EDE"/>
    <w:rsid w:val="00926168"/>
    <w:rsid w:val="00926670"/>
    <w:rsid w:val="00927963"/>
    <w:rsid w:val="00930AC6"/>
    <w:rsid w:val="00930AD2"/>
    <w:rsid w:val="00931805"/>
    <w:rsid w:val="00932237"/>
    <w:rsid w:val="0093279A"/>
    <w:rsid w:val="00933AB5"/>
    <w:rsid w:val="00933ADE"/>
    <w:rsid w:val="00933DFE"/>
    <w:rsid w:val="0093468B"/>
    <w:rsid w:val="009346BD"/>
    <w:rsid w:val="00935C32"/>
    <w:rsid w:val="0093662A"/>
    <w:rsid w:val="00937535"/>
    <w:rsid w:val="009378F3"/>
    <w:rsid w:val="00937A73"/>
    <w:rsid w:val="00940583"/>
    <w:rsid w:val="00940B3B"/>
    <w:rsid w:val="00940E7D"/>
    <w:rsid w:val="0094256E"/>
    <w:rsid w:val="00942F42"/>
    <w:rsid w:val="00943AFD"/>
    <w:rsid w:val="009443DB"/>
    <w:rsid w:val="009448D4"/>
    <w:rsid w:val="00944CE7"/>
    <w:rsid w:val="0094604E"/>
    <w:rsid w:val="00946997"/>
    <w:rsid w:val="009479A3"/>
    <w:rsid w:val="00950C49"/>
    <w:rsid w:val="00950CA6"/>
    <w:rsid w:val="00950F43"/>
    <w:rsid w:val="0095128B"/>
    <w:rsid w:val="009522B0"/>
    <w:rsid w:val="009524A9"/>
    <w:rsid w:val="009549A5"/>
    <w:rsid w:val="00956538"/>
    <w:rsid w:val="00956822"/>
    <w:rsid w:val="009571E7"/>
    <w:rsid w:val="00961B24"/>
    <w:rsid w:val="00962A2D"/>
    <w:rsid w:val="00963224"/>
    <w:rsid w:val="009634CE"/>
    <w:rsid w:val="0096365A"/>
    <w:rsid w:val="0096401F"/>
    <w:rsid w:val="00967542"/>
    <w:rsid w:val="00967773"/>
    <w:rsid w:val="009679C7"/>
    <w:rsid w:val="009713AB"/>
    <w:rsid w:val="009713F9"/>
    <w:rsid w:val="00971778"/>
    <w:rsid w:val="00971F89"/>
    <w:rsid w:val="00974E48"/>
    <w:rsid w:val="0097578C"/>
    <w:rsid w:val="0097639B"/>
    <w:rsid w:val="00977052"/>
    <w:rsid w:val="00977D03"/>
    <w:rsid w:val="009802E6"/>
    <w:rsid w:val="00980DCA"/>
    <w:rsid w:val="0098179A"/>
    <w:rsid w:val="00981E7A"/>
    <w:rsid w:val="00982153"/>
    <w:rsid w:val="009825AF"/>
    <w:rsid w:val="00982DB1"/>
    <w:rsid w:val="00983767"/>
    <w:rsid w:val="0098497D"/>
    <w:rsid w:val="009854EB"/>
    <w:rsid w:val="009872F3"/>
    <w:rsid w:val="009875DC"/>
    <w:rsid w:val="00990078"/>
    <w:rsid w:val="009912AC"/>
    <w:rsid w:val="00992A66"/>
    <w:rsid w:val="00995177"/>
    <w:rsid w:val="00995B46"/>
    <w:rsid w:val="009961CA"/>
    <w:rsid w:val="00996ED0"/>
    <w:rsid w:val="009978C1"/>
    <w:rsid w:val="00997C9A"/>
    <w:rsid w:val="009A0E2E"/>
    <w:rsid w:val="009A0E30"/>
    <w:rsid w:val="009A2265"/>
    <w:rsid w:val="009A3FA4"/>
    <w:rsid w:val="009A4503"/>
    <w:rsid w:val="009A48AE"/>
    <w:rsid w:val="009A5745"/>
    <w:rsid w:val="009A6E94"/>
    <w:rsid w:val="009A7029"/>
    <w:rsid w:val="009A7CF7"/>
    <w:rsid w:val="009A7F19"/>
    <w:rsid w:val="009B12BF"/>
    <w:rsid w:val="009B1ABC"/>
    <w:rsid w:val="009B1FE8"/>
    <w:rsid w:val="009B23E7"/>
    <w:rsid w:val="009B243C"/>
    <w:rsid w:val="009B2618"/>
    <w:rsid w:val="009B2922"/>
    <w:rsid w:val="009B3C87"/>
    <w:rsid w:val="009B440F"/>
    <w:rsid w:val="009B4746"/>
    <w:rsid w:val="009B507A"/>
    <w:rsid w:val="009B524F"/>
    <w:rsid w:val="009B572F"/>
    <w:rsid w:val="009B671F"/>
    <w:rsid w:val="009B6F1C"/>
    <w:rsid w:val="009C01CF"/>
    <w:rsid w:val="009C0618"/>
    <w:rsid w:val="009C0D25"/>
    <w:rsid w:val="009C14D1"/>
    <w:rsid w:val="009C349B"/>
    <w:rsid w:val="009C39CF"/>
    <w:rsid w:val="009C4907"/>
    <w:rsid w:val="009C53BA"/>
    <w:rsid w:val="009C55C6"/>
    <w:rsid w:val="009C5620"/>
    <w:rsid w:val="009C594D"/>
    <w:rsid w:val="009C5B7A"/>
    <w:rsid w:val="009C67D1"/>
    <w:rsid w:val="009C6AFA"/>
    <w:rsid w:val="009C7171"/>
    <w:rsid w:val="009C7254"/>
    <w:rsid w:val="009C7329"/>
    <w:rsid w:val="009D0043"/>
    <w:rsid w:val="009D0598"/>
    <w:rsid w:val="009D0612"/>
    <w:rsid w:val="009D18D8"/>
    <w:rsid w:val="009D1968"/>
    <w:rsid w:val="009D2A39"/>
    <w:rsid w:val="009D2F30"/>
    <w:rsid w:val="009D4CFF"/>
    <w:rsid w:val="009D6056"/>
    <w:rsid w:val="009D6C9A"/>
    <w:rsid w:val="009D7A0A"/>
    <w:rsid w:val="009E06C5"/>
    <w:rsid w:val="009E0B94"/>
    <w:rsid w:val="009E1D73"/>
    <w:rsid w:val="009E1D9A"/>
    <w:rsid w:val="009E2B6F"/>
    <w:rsid w:val="009E36A6"/>
    <w:rsid w:val="009E3703"/>
    <w:rsid w:val="009E4E06"/>
    <w:rsid w:val="009E5755"/>
    <w:rsid w:val="009E5E4F"/>
    <w:rsid w:val="009E6470"/>
    <w:rsid w:val="009E7519"/>
    <w:rsid w:val="009E79C3"/>
    <w:rsid w:val="009E7EEE"/>
    <w:rsid w:val="009F0B9A"/>
    <w:rsid w:val="009F1361"/>
    <w:rsid w:val="009F1885"/>
    <w:rsid w:val="009F2950"/>
    <w:rsid w:val="009F337D"/>
    <w:rsid w:val="009F3615"/>
    <w:rsid w:val="009F54C5"/>
    <w:rsid w:val="009F5528"/>
    <w:rsid w:val="009F6E79"/>
    <w:rsid w:val="009F706F"/>
    <w:rsid w:val="009F7101"/>
    <w:rsid w:val="009F7AA2"/>
    <w:rsid w:val="00A005BF"/>
    <w:rsid w:val="00A01F75"/>
    <w:rsid w:val="00A03003"/>
    <w:rsid w:val="00A040D6"/>
    <w:rsid w:val="00A04F3A"/>
    <w:rsid w:val="00A05528"/>
    <w:rsid w:val="00A067BC"/>
    <w:rsid w:val="00A06974"/>
    <w:rsid w:val="00A06E72"/>
    <w:rsid w:val="00A074BF"/>
    <w:rsid w:val="00A07D00"/>
    <w:rsid w:val="00A07F2D"/>
    <w:rsid w:val="00A114EA"/>
    <w:rsid w:val="00A1161B"/>
    <w:rsid w:val="00A11DDE"/>
    <w:rsid w:val="00A11F34"/>
    <w:rsid w:val="00A12284"/>
    <w:rsid w:val="00A125D6"/>
    <w:rsid w:val="00A12B95"/>
    <w:rsid w:val="00A1309B"/>
    <w:rsid w:val="00A130B5"/>
    <w:rsid w:val="00A14A49"/>
    <w:rsid w:val="00A14CF4"/>
    <w:rsid w:val="00A15B7F"/>
    <w:rsid w:val="00A16ACE"/>
    <w:rsid w:val="00A203B1"/>
    <w:rsid w:val="00A2069D"/>
    <w:rsid w:val="00A21A6D"/>
    <w:rsid w:val="00A22138"/>
    <w:rsid w:val="00A225F0"/>
    <w:rsid w:val="00A22979"/>
    <w:rsid w:val="00A23753"/>
    <w:rsid w:val="00A2385E"/>
    <w:rsid w:val="00A23BF2"/>
    <w:rsid w:val="00A24646"/>
    <w:rsid w:val="00A25181"/>
    <w:rsid w:val="00A25F8E"/>
    <w:rsid w:val="00A26565"/>
    <w:rsid w:val="00A274E4"/>
    <w:rsid w:val="00A275CF"/>
    <w:rsid w:val="00A27D2E"/>
    <w:rsid w:val="00A30B0A"/>
    <w:rsid w:val="00A3185C"/>
    <w:rsid w:val="00A31D31"/>
    <w:rsid w:val="00A3281F"/>
    <w:rsid w:val="00A32B26"/>
    <w:rsid w:val="00A34F14"/>
    <w:rsid w:val="00A355C2"/>
    <w:rsid w:val="00A3598B"/>
    <w:rsid w:val="00A36700"/>
    <w:rsid w:val="00A36A8A"/>
    <w:rsid w:val="00A36BAC"/>
    <w:rsid w:val="00A374F1"/>
    <w:rsid w:val="00A400BE"/>
    <w:rsid w:val="00A401A6"/>
    <w:rsid w:val="00A408DD"/>
    <w:rsid w:val="00A40D22"/>
    <w:rsid w:val="00A41112"/>
    <w:rsid w:val="00A41484"/>
    <w:rsid w:val="00A41613"/>
    <w:rsid w:val="00A41911"/>
    <w:rsid w:val="00A419A1"/>
    <w:rsid w:val="00A41D83"/>
    <w:rsid w:val="00A4207B"/>
    <w:rsid w:val="00A425F6"/>
    <w:rsid w:val="00A427C0"/>
    <w:rsid w:val="00A4477A"/>
    <w:rsid w:val="00A46CBC"/>
    <w:rsid w:val="00A474A0"/>
    <w:rsid w:val="00A47B11"/>
    <w:rsid w:val="00A47D47"/>
    <w:rsid w:val="00A47E52"/>
    <w:rsid w:val="00A5172C"/>
    <w:rsid w:val="00A51B4B"/>
    <w:rsid w:val="00A51CE7"/>
    <w:rsid w:val="00A52215"/>
    <w:rsid w:val="00A52291"/>
    <w:rsid w:val="00A5292A"/>
    <w:rsid w:val="00A53756"/>
    <w:rsid w:val="00A53FCE"/>
    <w:rsid w:val="00A545AB"/>
    <w:rsid w:val="00A57194"/>
    <w:rsid w:val="00A573F1"/>
    <w:rsid w:val="00A57649"/>
    <w:rsid w:val="00A57DDE"/>
    <w:rsid w:val="00A6002F"/>
    <w:rsid w:val="00A60705"/>
    <w:rsid w:val="00A60CBE"/>
    <w:rsid w:val="00A613B1"/>
    <w:rsid w:val="00A61A8D"/>
    <w:rsid w:val="00A6320C"/>
    <w:rsid w:val="00A63CA2"/>
    <w:rsid w:val="00A63F50"/>
    <w:rsid w:val="00A64C3A"/>
    <w:rsid w:val="00A65520"/>
    <w:rsid w:val="00A6553C"/>
    <w:rsid w:val="00A65588"/>
    <w:rsid w:val="00A65606"/>
    <w:rsid w:val="00A6585B"/>
    <w:rsid w:val="00A65C02"/>
    <w:rsid w:val="00A66B75"/>
    <w:rsid w:val="00A66F79"/>
    <w:rsid w:val="00A70516"/>
    <w:rsid w:val="00A709B2"/>
    <w:rsid w:val="00A70C5E"/>
    <w:rsid w:val="00A710FD"/>
    <w:rsid w:val="00A723C2"/>
    <w:rsid w:val="00A72728"/>
    <w:rsid w:val="00A73578"/>
    <w:rsid w:val="00A73929"/>
    <w:rsid w:val="00A73ADB"/>
    <w:rsid w:val="00A74013"/>
    <w:rsid w:val="00A75046"/>
    <w:rsid w:val="00A76878"/>
    <w:rsid w:val="00A77071"/>
    <w:rsid w:val="00A813C4"/>
    <w:rsid w:val="00A8440D"/>
    <w:rsid w:val="00A84C63"/>
    <w:rsid w:val="00A84F37"/>
    <w:rsid w:val="00A85A18"/>
    <w:rsid w:val="00A85F2B"/>
    <w:rsid w:val="00A868EC"/>
    <w:rsid w:val="00A90575"/>
    <w:rsid w:val="00A90CAD"/>
    <w:rsid w:val="00A9102C"/>
    <w:rsid w:val="00A91266"/>
    <w:rsid w:val="00A929EE"/>
    <w:rsid w:val="00A92E34"/>
    <w:rsid w:val="00A934E4"/>
    <w:rsid w:val="00A9388C"/>
    <w:rsid w:val="00A948C1"/>
    <w:rsid w:val="00A94967"/>
    <w:rsid w:val="00A95C8E"/>
    <w:rsid w:val="00A95D60"/>
    <w:rsid w:val="00A97129"/>
    <w:rsid w:val="00A9754E"/>
    <w:rsid w:val="00A9792B"/>
    <w:rsid w:val="00AA0354"/>
    <w:rsid w:val="00AA13B2"/>
    <w:rsid w:val="00AA1A06"/>
    <w:rsid w:val="00AA379B"/>
    <w:rsid w:val="00AA57C0"/>
    <w:rsid w:val="00AA5C2C"/>
    <w:rsid w:val="00AA71D8"/>
    <w:rsid w:val="00AB0103"/>
    <w:rsid w:val="00AB0949"/>
    <w:rsid w:val="00AB1879"/>
    <w:rsid w:val="00AB29C5"/>
    <w:rsid w:val="00AB32C9"/>
    <w:rsid w:val="00AB40CE"/>
    <w:rsid w:val="00AB446B"/>
    <w:rsid w:val="00AB5733"/>
    <w:rsid w:val="00AB5918"/>
    <w:rsid w:val="00AB5C64"/>
    <w:rsid w:val="00AB5D4E"/>
    <w:rsid w:val="00AB6204"/>
    <w:rsid w:val="00AB75E3"/>
    <w:rsid w:val="00AB7B9B"/>
    <w:rsid w:val="00AB7C7D"/>
    <w:rsid w:val="00AC0AFC"/>
    <w:rsid w:val="00AC0B6B"/>
    <w:rsid w:val="00AC0C53"/>
    <w:rsid w:val="00AC1591"/>
    <w:rsid w:val="00AC1AE3"/>
    <w:rsid w:val="00AC22F9"/>
    <w:rsid w:val="00AC2F79"/>
    <w:rsid w:val="00AC324D"/>
    <w:rsid w:val="00AC349F"/>
    <w:rsid w:val="00AC3D24"/>
    <w:rsid w:val="00AC4ABC"/>
    <w:rsid w:val="00AC4B36"/>
    <w:rsid w:val="00AC4B8E"/>
    <w:rsid w:val="00AC600C"/>
    <w:rsid w:val="00AC6772"/>
    <w:rsid w:val="00AC76BC"/>
    <w:rsid w:val="00AC79AA"/>
    <w:rsid w:val="00AD0796"/>
    <w:rsid w:val="00AD0BEF"/>
    <w:rsid w:val="00AD0FEB"/>
    <w:rsid w:val="00AD141C"/>
    <w:rsid w:val="00AD1780"/>
    <w:rsid w:val="00AD1923"/>
    <w:rsid w:val="00AD1AAB"/>
    <w:rsid w:val="00AD42C1"/>
    <w:rsid w:val="00AD5040"/>
    <w:rsid w:val="00AD6835"/>
    <w:rsid w:val="00AD78DD"/>
    <w:rsid w:val="00AD7D54"/>
    <w:rsid w:val="00AE0489"/>
    <w:rsid w:val="00AE10FC"/>
    <w:rsid w:val="00AE15AD"/>
    <w:rsid w:val="00AE21EC"/>
    <w:rsid w:val="00AE37D4"/>
    <w:rsid w:val="00AE3D33"/>
    <w:rsid w:val="00AE417E"/>
    <w:rsid w:val="00AE4A4F"/>
    <w:rsid w:val="00AE4B30"/>
    <w:rsid w:val="00AE57B3"/>
    <w:rsid w:val="00AE58AB"/>
    <w:rsid w:val="00AE66E6"/>
    <w:rsid w:val="00AE7E84"/>
    <w:rsid w:val="00AE7EA5"/>
    <w:rsid w:val="00AF0222"/>
    <w:rsid w:val="00AF254D"/>
    <w:rsid w:val="00AF27DA"/>
    <w:rsid w:val="00AF41AF"/>
    <w:rsid w:val="00AF5EC4"/>
    <w:rsid w:val="00AF64A0"/>
    <w:rsid w:val="00AF6C0B"/>
    <w:rsid w:val="00AF73E4"/>
    <w:rsid w:val="00AF7AE5"/>
    <w:rsid w:val="00B004F5"/>
    <w:rsid w:val="00B00A67"/>
    <w:rsid w:val="00B00CFE"/>
    <w:rsid w:val="00B0100E"/>
    <w:rsid w:val="00B02CCB"/>
    <w:rsid w:val="00B034D2"/>
    <w:rsid w:val="00B03AEF"/>
    <w:rsid w:val="00B03D99"/>
    <w:rsid w:val="00B04B9E"/>
    <w:rsid w:val="00B0584D"/>
    <w:rsid w:val="00B06819"/>
    <w:rsid w:val="00B06B9B"/>
    <w:rsid w:val="00B102DD"/>
    <w:rsid w:val="00B104FB"/>
    <w:rsid w:val="00B122BE"/>
    <w:rsid w:val="00B127DE"/>
    <w:rsid w:val="00B12A9C"/>
    <w:rsid w:val="00B13B58"/>
    <w:rsid w:val="00B14192"/>
    <w:rsid w:val="00B1421B"/>
    <w:rsid w:val="00B14A9E"/>
    <w:rsid w:val="00B15566"/>
    <w:rsid w:val="00B17582"/>
    <w:rsid w:val="00B17A6F"/>
    <w:rsid w:val="00B20FEA"/>
    <w:rsid w:val="00B21ADB"/>
    <w:rsid w:val="00B22A76"/>
    <w:rsid w:val="00B22F11"/>
    <w:rsid w:val="00B23466"/>
    <w:rsid w:val="00B23D40"/>
    <w:rsid w:val="00B25259"/>
    <w:rsid w:val="00B25D07"/>
    <w:rsid w:val="00B268DD"/>
    <w:rsid w:val="00B2786A"/>
    <w:rsid w:val="00B27F77"/>
    <w:rsid w:val="00B27F98"/>
    <w:rsid w:val="00B314B8"/>
    <w:rsid w:val="00B31567"/>
    <w:rsid w:val="00B32547"/>
    <w:rsid w:val="00B32F2D"/>
    <w:rsid w:val="00B33AC7"/>
    <w:rsid w:val="00B341F8"/>
    <w:rsid w:val="00B34221"/>
    <w:rsid w:val="00B348EF"/>
    <w:rsid w:val="00B361C2"/>
    <w:rsid w:val="00B3671B"/>
    <w:rsid w:val="00B368C0"/>
    <w:rsid w:val="00B369E3"/>
    <w:rsid w:val="00B37210"/>
    <w:rsid w:val="00B3736F"/>
    <w:rsid w:val="00B401C0"/>
    <w:rsid w:val="00B41909"/>
    <w:rsid w:val="00B42914"/>
    <w:rsid w:val="00B43CA3"/>
    <w:rsid w:val="00B44367"/>
    <w:rsid w:val="00B44524"/>
    <w:rsid w:val="00B4658E"/>
    <w:rsid w:val="00B50136"/>
    <w:rsid w:val="00B50945"/>
    <w:rsid w:val="00B51614"/>
    <w:rsid w:val="00B525C6"/>
    <w:rsid w:val="00B5301F"/>
    <w:rsid w:val="00B5401B"/>
    <w:rsid w:val="00B54D50"/>
    <w:rsid w:val="00B54F16"/>
    <w:rsid w:val="00B56426"/>
    <w:rsid w:val="00B56A6F"/>
    <w:rsid w:val="00B56B52"/>
    <w:rsid w:val="00B56F20"/>
    <w:rsid w:val="00B57A97"/>
    <w:rsid w:val="00B57DA6"/>
    <w:rsid w:val="00B605F4"/>
    <w:rsid w:val="00B61434"/>
    <w:rsid w:val="00B6233E"/>
    <w:rsid w:val="00B6244C"/>
    <w:rsid w:val="00B62607"/>
    <w:rsid w:val="00B634AC"/>
    <w:rsid w:val="00B63B16"/>
    <w:rsid w:val="00B642BD"/>
    <w:rsid w:val="00B64729"/>
    <w:rsid w:val="00B6498B"/>
    <w:rsid w:val="00B65D2D"/>
    <w:rsid w:val="00B663E8"/>
    <w:rsid w:val="00B66E25"/>
    <w:rsid w:val="00B679EB"/>
    <w:rsid w:val="00B67B6B"/>
    <w:rsid w:val="00B67BC9"/>
    <w:rsid w:val="00B70713"/>
    <w:rsid w:val="00B709A0"/>
    <w:rsid w:val="00B70F21"/>
    <w:rsid w:val="00B711AF"/>
    <w:rsid w:val="00B71EC0"/>
    <w:rsid w:val="00B7247B"/>
    <w:rsid w:val="00B732E3"/>
    <w:rsid w:val="00B73DD7"/>
    <w:rsid w:val="00B7421B"/>
    <w:rsid w:val="00B7431F"/>
    <w:rsid w:val="00B74467"/>
    <w:rsid w:val="00B74816"/>
    <w:rsid w:val="00B756A6"/>
    <w:rsid w:val="00B77561"/>
    <w:rsid w:val="00B77A3E"/>
    <w:rsid w:val="00B77DE1"/>
    <w:rsid w:val="00B77E1C"/>
    <w:rsid w:val="00B80034"/>
    <w:rsid w:val="00B80584"/>
    <w:rsid w:val="00B820A7"/>
    <w:rsid w:val="00B83B65"/>
    <w:rsid w:val="00B861D7"/>
    <w:rsid w:val="00B86361"/>
    <w:rsid w:val="00B86EBB"/>
    <w:rsid w:val="00B904AB"/>
    <w:rsid w:val="00B907EB"/>
    <w:rsid w:val="00B90994"/>
    <w:rsid w:val="00B90A4A"/>
    <w:rsid w:val="00B90BC9"/>
    <w:rsid w:val="00B91F36"/>
    <w:rsid w:val="00B94B3E"/>
    <w:rsid w:val="00B94C78"/>
    <w:rsid w:val="00B94CE3"/>
    <w:rsid w:val="00B94D68"/>
    <w:rsid w:val="00B9523C"/>
    <w:rsid w:val="00B962EF"/>
    <w:rsid w:val="00B964C2"/>
    <w:rsid w:val="00B96C34"/>
    <w:rsid w:val="00B96FE5"/>
    <w:rsid w:val="00B975E0"/>
    <w:rsid w:val="00BA0DDC"/>
    <w:rsid w:val="00BA2B9C"/>
    <w:rsid w:val="00BA3567"/>
    <w:rsid w:val="00BA370D"/>
    <w:rsid w:val="00BA44C7"/>
    <w:rsid w:val="00BA4B7F"/>
    <w:rsid w:val="00BA50CF"/>
    <w:rsid w:val="00BA53C7"/>
    <w:rsid w:val="00BA54A3"/>
    <w:rsid w:val="00BA669E"/>
    <w:rsid w:val="00BA68E7"/>
    <w:rsid w:val="00BA69C9"/>
    <w:rsid w:val="00BB0109"/>
    <w:rsid w:val="00BB0A1D"/>
    <w:rsid w:val="00BB10BB"/>
    <w:rsid w:val="00BB12FC"/>
    <w:rsid w:val="00BB2A92"/>
    <w:rsid w:val="00BB2DFC"/>
    <w:rsid w:val="00BB3C9E"/>
    <w:rsid w:val="00BB43EE"/>
    <w:rsid w:val="00BB4585"/>
    <w:rsid w:val="00BB5CEA"/>
    <w:rsid w:val="00BB6793"/>
    <w:rsid w:val="00BB6D23"/>
    <w:rsid w:val="00BB6F47"/>
    <w:rsid w:val="00BB6FC7"/>
    <w:rsid w:val="00BB7128"/>
    <w:rsid w:val="00BB7409"/>
    <w:rsid w:val="00BC02F3"/>
    <w:rsid w:val="00BC040D"/>
    <w:rsid w:val="00BC0C10"/>
    <w:rsid w:val="00BC17F6"/>
    <w:rsid w:val="00BC2C01"/>
    <w:rsid w:val="00BC2E2D"/>
    <w:rsid w:val="00BC3A05"/>
    <w:rsid w:val="00BC403D"/>
    <w:rsid w:val="00BC4530"/>
    <w:rsid w:val="00BC48B8"/>
    <w:rsid w:val="00BC5546"/>
    <w:rsid w:val="00BC5EF7"/>
    <w:rsid w:val="00BC67D6"/>
    <w:rsid w:val="00BD043E"/>
    <w:rsid w:val="00BD055A"/>
    <w:rsid w:val="00BD1DAA"/>
    <w:rsid w:val="00BD275D"/>
    <w:rsid w:val="00BD2791"/>
    <w:rsid w:val="00BD38EF"/>
    <w:rsid w:val="00BD3EB3"/>
    <w:rsid w:val="00BD4684"/>
    <w:rsid w:val="00BD4E00"/>
    <w:rsid w:val="00BD50D3"/>
    <w:rsid w:val="00BD6A85"/>
    <w:rsid w:val="00BE0C18"/>
    <w:rsid w:val="00BE3128"/>
    <w:rsid w:val="00BE320F"/>
    <w:rsid w:val="00BE3AC7"/>
    <w:rsid w:val="00BE3C96"/>
    <w:rsid w:val="00BE538A"/>
    <w:rsid w:val="00BF05A5"/>
    <w:rsid w:val="00BF05B5"/>
    <w:rsid w:val="00BF1084"/>
    <w:rsid w:val="00BF1759"/>
    <w:rsid w:val="00BF21E5"/>
    <w:rsid w:val="00BF28A2"/>
    <w:rsid w:val="00BF3648"/>
    <w:rsid w:val="00BF3DF4"/>
    <w:rsid w:val="00BF4606"/>
    <w:rsid w:val="00BF4B95"/>
    <w:rsid w:val="00BF5149"/>
    <w:rsid w:val="00BF54C5"/>
    <w:rsid w:val="00BF54D6"/>
    <w:rsid w:val="00BF6451"/>
    <w:rsid w:val="00BF64CF"/>
    <w:rsid w:val="00BF67DD"/>
    <w:rsid w:val="00BF6E30"/>
    <w:rsid w:val="00BF733F"/>
    <w:rsid w:val="00C017E2"/>
    <w:rsid w:val="00C026B1"/>
    <w:rsid w:val="00C03545"/>
    <w:rsid w:val="00C0360B"/>
    <w:rsid w:val="00C038A0"/>
    <w:rsid w:val="00C03BAD"/>
    <w:rsid w:val="00C04270"/>
    <w:rsid w:val="00C0485D"/>
    <w:rsid w:val="00C04982"/>
    <w:rsid w:val="00C04BF5"/>
    <w:rsid w:val="00C04E6C"/>
    <w:rsid w:val="00C05239"/>
    <w:rsid w:val="00C0553F"/>
    <w:rsid w:val="00C05A57"/>
    <w:rsid w:val="00C05B5E"/>
    <w:rsid w:val="00C066B0"/>
    <w:rsid w:val="00C06A0C"/>
    <w:rsid w:val="00C06D3A"/>
    <w:rsid w:val="00C06FB5"/>
    <w:rsid w:val="00C0754F"/>
    <w:rsid w:val="00C1088C"/>
    <w:rsid w:val="00C118A0"/>
    <w:rsid w:val="00C12094"/>
    <w:rsid w:val="00C12193"/>
    <w:rsid w:val="00C12AAC"/>
    <w:rsid w:val="00C12C66"/>
    <w:rsid w:val="00C12D78"/>
    <w:rsid w:val="00C13B80"/>
    <w:rsid w:val="00C158E8"/>
    <w:rsid w:val="00C16919"/>
    <w:rsid w:val="00C16BA9"/>
    <w:rsid w:val="00C2015F"/>
    <w:rsid w:val="00C209B8"/>
    <w:rsid w:val="00C21AC0"/>
    <w:rsid w:val="00C22800"/>
    <w:rsid w:val="00C22927"/>
    <w:rsid w:val="00C22FCE"/>
    <w:rsid w:val="00C24443"/>
    <w:rsid w:val="00C25806"/>
    <w:rsid w:val="00C27211"/>
    <w:rsid w:val="00C272B8"/>
    <w:rsid w:val="00C3095F"/>
    <w:rsid w:val="00C30D1A"/>
    <w:rsid w:val="00C30E36"/>
    <w:rsid w:val="00C3176F"/>
    <w:rsid w:val="00C32203"/>
    <w:rsid w:val="00C327E5"/>
    <w:rsid w:val="00C32D2E"/>
    <w:rsid w:val="00C335A8"/>
    <w:rsid w:val="00C33C1E"/>
    <w:rsid w:val="00C34226"/>
    <w:rsid w:val="00C34605"/>
    <w:rsid w:val="00C34734"/>
    <w:rsid w:val="00C34AFF"/>
    <w:rsid w:val="00C34EFF"/>
    <w:rsid w:val="00C3669C"/>
    <w:rsid w:val="00C366F3"/>
    <w:rsid w:val="00C3696F"/>
    <w:rsid w:val="00C3732E"/>
    <w:rsid w:val="00C40C1B"/>
    <w:rsid w:val="00C41688"/>
    <w:rsid w:val="00C4423A"/>
    <w:rsid w:val="00C45DF1"/>
    <w:rsid w:val="00C46E28"/>
    <w:rsid w:val="00C47692"/>
    <w:rsid w:val="00C4770A"/>
    <w:rsid w:val="00C47E66"/>
    <w:rsid w:val="00C5012F"/>
    <w:rsid w:val="00C50E2A"/>
    <w:rsid w:val="00C50E43"/>
    <w:rsid w:val="00C52937"/>
    <w:rsid w:val="00C54C8C"/>
    <w:rsid w:val="00C552DD"/>
    <w:rsid w:val="00C55783"/>
    <w:rsid w:val="00C55DE3"/>
    <w:rsid w:val="00C5713A"/>
    <w:rsid w:val="00C57C51"/>
    <w:rsid w:val="00C63B22"/>
    <w:rsid w:val="00C655CA"/>
    <w:rsid w:val="00C66081"/>
    <w:rsid w:val="00C66110"/>
    <w:rsid w:val="00C66E49"/>
    <w:rsid w:val="00C672DC"/>
    <w:rsid w:val="00C67C6B"/>
    <w:rsid w:val="00C67CA6"/>
    <w:rsid w:val="00C71304"/>
    <w:rsid w:val="00C72BC7"/>
    <w:rsid w:val="00C72D8C"/>
    <w:rsid w:val="00C73661"/>
    <w:rsid w:val="00C73AE0"/>
    <w:rsid w:val="00C740C2"/>
    <w:rsid w:val="00C74E7C"/>
    <w:rsid w:val="00C7679C"/>
    <w:rsid w:val="00C76D02"/>
    <w:rsid w:val="00C76E6A"/>
    <w:rsid w:val="00C76EEB"/>
    <w:rsid w:val="00C80047"/>
    <w:rsid w:val="00C801CE"/>
    <w:rsid w:val="00C8058E"/>
    <w:rsid w:val="00C81896"/>
    <w:rsid w:val="00C81B7D"/>
    <w:rsid w:val="00C8238A"/>
    <w:rsid w:val="00C8285B"/>
    <w:rsid w:val="00C82992"/>
    <w:rsid w:val="00C82BAB"/>
    <w:rsid w:val="00C82DDF"/>
    <w:rsid w:val="00C83B2E"/>
    <w:rsid w:val="00C84054"/>
    <w:rsid w:val="00C842A7"/>
    <w:rsid w:val="00C844B6"/>
    <w:rsid w:val="00C844B7"/>
    <w:rsid w:val="00C84A9D"/>
    <w:rsid w:val="00C85191"/>
    <w:rsid w:val="00C85B05"/>
    <w:rsid w:val="00C85ED4"/>
    <w:rsid w:val="00C8703C"/>
    <w:rsid w:val="00C87C86"/>
    <w:rsid w:val="00C90713"/>
    <w:rsid w:val="00C907AB"/>
    <w:rsid w:val="00C90E09"/>
    <w:rsid w:val="00C91193"/>
    <w:rsid w:val="00C91437"/>
    <w:rsid w:val="00C916DE"/>
    <w:rsid w:val="00C92845"/>
    <w:rsid w:val="00C92D29"/>
    <w:rsid w:val="00C946C9"/>
    <w:rsid w:val="00C94700"/>
    <w:rsid w:val="00C96582"/>
    <w:rsid w:val="00C966A5"/>
    <w:rsid w:val="00C96777"/>
    <w:rsid w:val="00C970C4"/>
    <w:rsid w:val="00C97378"/>
    <w:rsid w:val="00C97C2E"/>
    <w:rsid w:val="00CA0046"/>
    <w:rsid w:val="00CA0FC1"/>
    <w:rsid w:val="00CA11AB"/>
    <w:rsid w:val="00CA12C1"/>
    <w:rsid w:val="00CA1C47"/>
    <w:rsid w:val="00CA2D78"/>
    <w:rsid w:val="00CA33CF"/>
    <w:rsid w:val="00CA3623"/>
    <w:rsid w:val="00CA4D08"/>
    <w:rsid w:val="00CA7595"/>
    <w:rsid w:val="00CA778C"/>
    <w:rsid w:val="00CA797B"/>
    <w:rsid w:val="00CA7B86"/>
    <w:rsid w:val="00CB10A7"/>
    <w:rsid w:val="00CB122B"/>
    <w:rsid w:val="00CB1974"/>
    <w:rsid w:val="00CB22A9"/>
    <w:rsid w:val="00CB2775"/>
    <w:rsid w:val="00CB2F28"/>
    <w:rsid w:val="00CB3A89"/>
    <w:rsid w:val="00CB4083"/>
    <w:rsid w:val="00CB47C6"/>
    <w:rsid w:val="00CB55B7"/>
    <w:rsid w:val="00CB6081"/>
    <w:rsid w:val="00CB60DE"/>
    <w:rsid w:val="00CB710A"/>
    <w:rsid w:val="00CB7609"/>
    <w:rsid w:val="00CB7794"/>
    <w:rsid w:val="00CB7D6F"/>
    <w:rsid w:val="00CC083A"/>
    <w:rsid w:val="00CC117B"/>
    <w:rsid w:val="00CC1382"/>
    <w:rsid w:val="00CC1483"/>
    <w:rsid w:val="00CC2C7A"/>
    <w:rsid w:val="00CC4CAD"/>
    <w:rsid w:val="00CC6432"/>
    <w:rsid w:val="00CC692D"/>
    <w:rsid w:val="00CC7896"/>
    <w:rsid w:val="00CD0142"/>
    <w:rsid w:val="00CD2C8C"/>
    <w:rsid w:val="00CD356C"/>
    <w:rsid w:val="00CD3BCB"/>
    <w:rsid w:val="00CD3CFB"/>
    <w:rsid w:val="00CD46E5"/>
    <w:rsid w:val="00CD4CFC"/>
    <w:rsid w:val="00CD54FF"/>
    <w:rsid w:val="00CD61D6"/>
    <w:rsid w:val="00CD6239"/>
    <w:rsid w:val="00CD6599"/>
    <w:rsid w:val="00CD6EB3"/>
    <w:rsid w:val="00CE004C"/>
    <w:rsid w:val="00CE0493"/>
    <w:rsid w:val="00CE049D"/>
    <w:rsid w:val="00CE0511"/>
    <w:rsid w:val="00CE08B8"/>
    <w:rsid w:val="00CE0DAB"/>
    <w:rsid w:val="00CE1F7D"/>
    <w:rsid w:val="00CE3A5F"/>
    <w:rsid w:val="00CE404B"/>
    <w:rsid w:val="00CE4887"/>
    <w:rsid w:val="00CE5307"/>
    <w:rsid w:val="00CE63AF"/>
    <w:rsid w:val="00CE74F3"/>
    <w:rsid w:val="00CE7E52"/>
    <w:rsid w:val="00CF082A"/>
    <w:rsid w:val="00CF0B15"/>
    <w:rsid w:val="00CF1A40"/>
    <w:rsid w:val="00CF2591"/>
    <w:rsid w:val="00CF2AB9"/>
    <w:rsid w:val="00CF3F16"/>
    <w:rsid w:val="00CF4AED"/>
    <w:rsid w:val="00CF4F63"/>
    <w:rsid w:val="00CF5971"/>
    <w:rsid w:val="00CF64B6"/>
    <w:rsid w:val="00CF6A4E"/>
    <w:rsid w:val="00CF77A8"/>
    <w:rsid w:val="00D0072F"/>
    <w:rsid w:val="00D00DC7"/>
    <w:rsid w:val="00D01370"/>
    <w:rsid w:val="00D0188F"/>
    <w:rsid w:val="00D01BC6"/>
    <w:rsid w:val="00D02D31"/>
    <w:rsid w:val="00D0345E"/>
    <w:rsid w:val="00D0438E"/>
    <w:rsid w:val="00D04680"/>
    <w:rsid w:val="00D046E2"/>
    <w:rsid w:val="00D04861"/>
    <w:rsid w:val="00D0784A"/>
    <w:rsid w:val="00D10FBD"/>
    <w:rsid w:val="00D11ECE"/>
    <w:rsid w:val="00D12CA6"/>
    <w:rsid w:val="00D13106"/>
    <w:rsid w:val="00D13DE1"/>
    <w:rsid w:val="00D13FF2"/>
    <w:rsid w:val="00D14827"/>
    <w:rsid w:val="00D14BB6"/>
    <w:rsid w:val="00D15650"/>
    <w:rsid w:val="00D16C6C"/>
    <w:rsid w:val="00D17BC0"/>
    <w:rsid w:val="00D2070D"/>
    <w:rsid w:val="00D23727"/>
    <w:rsid w:val="00D23C27"/>
    <w:rsid w:val="00D242F2"/>
    <w:rsid w:val="00D26778"/>
    <w:rsid w:val="00D27345"/>
    <w:rsid w:val="00D27E38"/>
    <w:rsid w:val="00D305C6"/>
    <w:rsid w:val="00D30F5D"/>
    <w:rsid w:val="00D32689"/>
    <w:rsid w:val="00D33525"/>
    <w:rsid w:val="00D33C28"/>
    <w:rsid w:val="00D346FE"/>
    <w:rsid w:val="00D35632"/>
    <w:rsid w:val="00D3594C"/>
    <w:rsid w:val="00D363C5"/>
    <w:rsid w:val="00D37195"/>
    <w:rsid w:val="00D371CB"/>
    <w:rsid w:val="00D37370"/>
    <w:rsid w:val="00D40057"/>
    <w:rsid w:val="00D40BD2"/>
    <w:rsid w:val="00D41C85"/>
    <w:rsid w:val="00D421F1"/>
    <w:rsid w:val="00D429F3"/>
    <w:rsid w:val="00D43369"/>
    <w:rsid w:val="00D44123"/>
    <w:rsid w:val="00D452A5"/>
    <w:rsid w:val="00D46DEA"/>
    <w:rsid w:val="00D47142"/>
    <w:rsid w:val="00D471E0"/>
    <w:rsid w:val="00D473A7"/>
    <w:rsid w:val="00D50B28"/>
    <w:rsid w:val="00D50FDC"/>
    <w:rsid w:val="00D5128B"/>
    <w:rsid w:val="00D51563"/>
    <w:rsid w:val="00D51BAF"/>
    <w:rsid w:val="00D52577"/>
    <w:rsid w:val="00D53FDD"/>
    <w:rsid w:val="00D546B9"/>
    <w:rsid w:val="00D556C4"/>
    <w:rsid w:val="00D55731"/>
    <w:rsid w:val="00D55F8A"/>
    <w:rsid w:val="00D563A5"/>
    <w:rsid w:val="00D5649A"/>
    <w:rsid w:val="00D57281"/>
    <w:rsid w:val="00D57966"/>
    <w:rsid w:val="00D618FC"/>
    <w:rsid w:val="00D61EA0"/>
    <w:rsid w:val="00D63465"/>
    <w:rsid w:val="00D6484C"/>
    <w:rsid w:val="00D6499C"/>
    <w:rsid w:val="00D64E1E"/>
    <w:rsid w:val="00D65D9A"/>
    <w:rsid w:val="00D66E81"/>
    <w:rsid w:val="00D67525"/>
    <w:rsid w:val="00D67C54"/>
    <w:rsid w:val="00D71BCA"/>
    <w:rsid w:val="00D71C8E"/>
    <w:rsid w:val="00D722A0"/>
    <w:rsid w:val="00D72933"/>
    <w:rsid w:val="00D72A57"/>
    <w:rsid w:val="00D748F1"/>
    <w:rsid w:val="00D7539F"/>
    <w:rsid w:val="00D761EF"/>
    <w:rsid w:val="00D7645F"/>
    <w:rsid w:val="00D7663C"/>
    <w:rsid w:val="00D76BA5"/>
    <w:rsid w:val="00D76F22"/>
    <w:rsid w:val="00D801E3"/>
    <w:rsid w:val="00D81982"/>
    <w:rsid w:val="00D833A1"/>
    <w:rsid w:val="00D83580"/>
    <w:rsid w:val="00D84733"/>
    <w:rsid w:val="00D84C8E"/>
    <w:rsid w:val="00D8534A"/>
    <w:rsid w:val="00D8590C"/>
    <w:rsid w:val="00D86E5E"/>
    <w:rsid w:val="00D87CF8"/>
    <w:rsid w:val="00D907B1"/>
    <w:rsid w:val="00D91BD4"/>
    <w:rsid w:val="00D91DC5"/>
    <w:rsid w:val="00D936DA"/>
    <w:rsid w:val="00D93E4F"/>
    <w:rsid w:val="00D941B2"/>
    <w:rsid w:val="00D9426E"/>
    <w:rsid w:val="00D9435E"/>
    <w:rsid w:val="00D94897"/>
    <w:rsid w:val="00D94A4E"/>
    <w:rsid w:val="00D957CB"/>
    <w:rsid w:val="00D95EB3"/>
    <w:rsid w:val="00D979B3"/>
    <w:rsid w:val="00DA01E8"/>
    <w:rsid w:val="00DA07C7"/>
    <w:rsid w:val="00DA08C9"/>
    <w:rsid w:val="00DA0FB9"/>
    <w:rsid w:val="00DA1E8F"/>
    <w:rsid w:val="00DA2670"/>
    <w:rsid w:val="00DA2AC6"/>
    <w:rsid w:val="00DA2D3A"/>
    <w:rsid w:val="00DA2F40"/>
    <w:rsid w:val="00DA34F8"/>
    <w:rsid w:val="00DA45AD"/>
    <w:rsid w:val="00DA4695"/>
    <w:rsid w:val="00DA4A1D"/>
    <w:rsid w:val="00DA4BE2"/>
    <w:rsid w:val="00DA4F2A"/>
    <w:rsid w:val="00DA67C7"/>
    <w:rsid w:val="00DA76DC"/>
    <w:rsid w:val="00DA7ABF"/>
    <w:rsid w:val="00DB40AC"/>
    <w:rsid w:val="00DB45E5"/>
    <w:rsid w:val="00DB49B6"/>
    <w:rsid w:val="00DB49F8"/>
    <w:rsid w:val="00DB5652"/>
    <w:rsid w:val="00DB65A6"/>
    <w:rsid w:val="00DB67BF"/>
    <w:rsid w:val="00DB7685"/>
    <w:rsid w:val="00DC07D4"/>
    <w:rsid w:val="00DC0972"/>
    <w:rsid w:val="00DC0A6D"/>
    <w:rsid w:val="00DC0CA4"/>
    <w:rsid w:val="00DC14DE"/>
    <w:rsid w:val="00DC1C6C"/>
    <w:rsid w:val="00DC21E5"/>
    <w:rsid w:val="00DC223C"/>
    <w:rsid w:val="00DC2411"/>
    <w:rsid w:val="00DC3139"/>
    <w:rsid w:val="00DC3505"/>
    <w:rsid w:val="00DC40EA"/>
    <w:rsid w:val="00DC40F8"/>
    <w:rsid w:val="00DC494D"/>
    <w:rsid w:val="00DC5D6F"/>
    <w:rsid w:val="00DC6683"/>
    <w:rsid w:val="00DD01C2"/>
    <w:rsid w:val="00DD1C37"/>
    <w:rsid w:val="00DD253F"/>
    <w:rsid w:val="00DD2C7B"/>
    <w:rsid w:val="00DD3B35"/>
    <w:rsid w:val="00DD3CEC"/>
    <w:rsid w:val="00DD4107"/>
    <w:rsid w:val="00DD41DC"/>
    <w:rsid w:val="00DD5199"/>
    <w:rsid w:val="00DD5544"/>
    <w:rsid w:val="00DD5AEF"/>
    <w:rsid w:val="00DD783E"/>
    <w:rsid w:val="00DE0340"/>
    <w:rsid w:val="00DE04F8"/>
    <w:rsid w:val="00DE0FD6"/>
    <w:rsid w:val="00DE1F0C"/>
    <w:rsid w:val="00DE4593"/>
    <w:rsid w:val="00DE484E"/>
    <w:rsid w:val="00DE4993"/>
    <w:rsid w:val="00DE5041"/>
    <w:rsid w:val="00DE6198"/>
    <w:rsid w:val="00DE6562"/>
    <w:rsid w:val="00DE775D"/>
    <w:rsid w:val="00DE7FEF"/>
    <w:rsid w:val="00DF0CBA"/>
    <w:rsid w:val="00DF0FCE"/>
    <w:rsid w:val="00DF17A1"/>
    <w:rsid w:val="00DF1C84"/>
    <w:rsid w:val="00DF27ED"/>
    <w:rsid w:val="00DF3B78"/>
    <w:rsid w:val="00DF4545"/>
    <w:rsid w:val="00DF5206"/>
    <w:rsid w:val="00DF5515"/>
    <w:rsid w:val="00DF5C60"/>
    <w:rsid w:val="00DF651A"/>
    <w:rsid w:val="00DF79CC"/>
    <w:rsid w:val="00E00644"/>
    <w:rsid w:val="00E00DAC"/>
    <w:rsid w:val="00E010D8"/>
    <w:rsid w:val="00E01615"/>
    <w:rsid w:val="00E019FF"/>
    <w:rsid w:val="00E01D5B"/>
    <w:rsid w:val="00E01FD2"/>
    <w:rsid w:val="00E03C3F"/>
    <w:rsid w:val="00E03C67"/>
    <w:rsid w:val="00E0405E"/>
    <w:rsid w:val="00E04D86"/>
    <w:rsid w:val="00E0588D"/>
    <w:rsid w:val="00E064FB"/>
    <w:rsid w:val="00E06DD6"/>
    <w:rsid w:val="00E07BEB"/>
    <w:rsid w:val="00E10663"/>
    <w:rsid w:val="00E1129B"/>
    <w:rsid w:val="00E12173"/>
    <w:rsid w:val="00E127C3"/>
    <w:rsid w:val="00E12ADC"/>
    <w:rsid w:val="00E13E4D"/>
    <w:rsid w:val="00E1475A"/>
    <w:rsid w:val="00E14C8C"/>
    <w:rsid w:val="00E16692"/>
    <w:rsid w:val="00E16740"/>
    <w:rsid w:val="00E16915"/>
    <w:rsid w:val="00E17850"/>
    <w:rsid w:val="00E207FB"/>
    <w:rsid w:val="00E20E91"/>
    <w:rsid w:val="00E214C5"/>
    <w:rsid w:val="00E216AA"/>
    <w:rsid w:val="00E21ECB"/>
    <w:rsid w:val="00E22C72"/>
    <w:rsid w:val="00E2302D"/>
    <w:rsid w:val="00E2532D"/>
    <w:rsid w:val="00E2589C"/>
    <w:rsid w:val="00E25C19"/>
    <w:rsid w:val="00E26BBF"/>
    <w:rsid w:val="00E27170"/>
    <w:rsid w:val="00E278B7"/>
    <w:rsid w:val="00E3072B"/>
    <w:rsid w:val="00E30983"/>
    <w:rsid w:val="00E31B9C"/>
    <w:rsid w:val="00E3398B"/>
    <w:rsid w:val="00E35A08"/>
    <w:rsid w:val="00E36032"/>
    <w:rsid w:val="00E3660C"/>
    <w:rsid w:val="00E36E22"/>
    <w:rsid w:val="00E37986"/>
    <w:rsid w:val="00E4139C"/>
    <w:rsid w:val="00E41A97"/>
    <w:rsid w:val="00E41FE2"/>
    <w:rsid w:val="00E42331"/>
    <w:rsid w:val="00E424F7"/>
    <w:rsid w:val="00E42850"/>
    <w:rsid w:val="00E42988"/>
    <w:rsid w:val="00E4329F"/>
    <w:rsid w:val="00E43A14"/>
    <w:rsid w:val="00E4410A"/>
    <w:rsid w:val="00E44265"/>
    <w:rsid w:val="00E44DA0"/>
    <w:rsid w:val="00E45691"/>
    <w:rsid w:val="00E46310"/>
    <w:rsid w:val="00E46BB7"/>
    <w:rsid w:val="00E471E4"/>
    <w:rsid w:val="00E475A0"/>
    <w:rsid w:val="00E478CF"/>
    <w:rsid w:val="00E47AE5"/>
    <w:rsid w:val="00E50A0E"/>
    <w:rsid w:val="00E50C17"/>
    <w:rsid w:val="00E51317"/>
    <w:rsid w:val="00E52343"/>
    <w:rsid w:val="00E5246D"/>
    <w:rsid w:val="00E52A43"/>
    <w:rsid w:val="00E52E30"/>
    <w:rsid w:val="00E5395F"/>
    <w:rsid w:val="00E539E4"/>
    <w:rsid w:val="00E53BCA"/>
    <w:rsid w:val="00E5413C"/>
    <w:rsid w:val="00E55345"/>
    <w:rsid w:val="00E55AB7"/>
    <w:rsid w:val="00E55C63"/>
    <w:rsid w:val="00E56164"/>
    <w:rsid w:val="00E565B3"/>
    <w:rsid w:val="00E566D0"/>
    <w:rsid w:val="00E56A54"/>
    <w:rsid w:val="00E56C45"/>
    <w:rsid w:val="00E57B42"/>
    <w:rsid w:val="00E607BB"/>
    <w:rsid w:val="00E613F3"/>
    <w:rsid w:val="00E619A4"/>
    <w:rsid w:val="00E6217E"/>
    <w:rsid w:val="00E62683"/>
    <w:rsid w:val="00E62DA5"/>
    <w:rsid w:val="00E636A0"/>
    <w:rsid w:val="00E63725"/>
    <w:rsid w:val="00E63D90"/>
    <w:rsid w:val="00E64E26"/>
    <w:rsid w:val="00E6612B"/>
    <w:rsid w:val="00E669D0"/>
    <w:rsid w:val="00E66EA2"/>
    <w:rsid w:val="00E6724D"/>
    <w:rsid w:val="00E67446"/>
    <w:rsid w:val="00E67A1B"/>
    <w:rsid w:val="00E67AEF"/>
    <w:rsid w:val="00E70096"/>
    <w:rsid w:val="00E7088C"/>
    <w:rsid w:val="00E70FCD"/>
    <w:rsid w:val="00E71736"/>
    <w:rsid w:val="00E72AF2"/>
    <w:rsid w:val="00E72BDC"/>
    <w:rsid w:val="00E733F1"/>
    <w:rsid w:val="00E73F90"/>
    <w:rsid w:val="00E74878"/>
    <w:rsid w:val="00E74C60"/>
    <w:rsid w:val="00E74C63"/>
    <w:rsid w:val="00E75324"/>
    <w:rsid w:val="00E756A3"/>
    <w:rsid w:val="00E7691D"/>
    <w:rsid w:val="00E77022"/>
    <w:rsid w:val="00E77232"/>
    <w:rsid w:val="00E77B94"/>
    <w:rsid w:val="00E77C2B"/>
    <w:rsid w:val="00E813CE"/>
    <w:rsid w:val="00E81E91"/>
    <w:rsid w:val="00E8304B"/>
    <w:rsid w:val="00E8370C"/>
    <w:rsid w:val="00E842D7"/>
    <w:rsid w:val="00E842ED"/>
    <w:rsid w:val="00E84C82"/>
    <w:rsid w:val="00E851C0"/>
    <w:rsid w:val="00E85871"/>
    <w:rsid w:val="00E85EB1"/>
    <w:rsid w:val="00E861BE"/>
    <w:rsid w:val="00E86734"/>
    <w:rsid w:val="00E86D92"/>
    <w:rsid w:val="00E86FD8"/>
    <w:rsid w:val="00E90ABC"/>
    <w:rsid w:val="00E922B8"/>
    <w:rsid w:val="00E9337C"/>
    <w:rsid w:val="00E94A10"/>
    <w:rsid w:val="00E94A76"/>
    <w:rsid w:val="00E94E48"/>
    <w:rsid w:val="00E94E94"/>
    <w:rsid w:val="00E952B1"/>
    <w:rsid w:val="00E96E29"/>
    <w:rsid w:val="00E97BEA"/>
    <w:rsid w:val="00EA04BD"/>
    <w:rsid w:val="00EA1496"/>
    <w:rsid w:val="00EA19CF"/>
    <w:rsid w:val="00EA2E5F"/>
    <w:rsid w:val="00EA34B1"/>
    <w:rsid w:val="00EA459F"/>
    <w:rsid w:val="00EA4985"/>
    <w:rsid w:val="00EA65B1"/>
    <w:rsid w:val="00EA7CF1"/>
    <w:rsid w:val="00EB11D2"/>
    <w:rsid w:val="00EB232D"/>
    <w:rsid w:val="00EB2602"/>
    <w:rsid w:val="00EB30FE"/>
    <w:rsid w:val="00EB37CF"/>
    <w:rsid w:val="00EB3A08"/>
    <w:rsid w:val="00EB5590"/>
    <w:rsid w:val="00EB55CC"/>
    <w:rsid w:val="00EC176F"/>
    <w:rsid w:val="00EC3F2B"/>
    <w:rsid w:val="00EC4726"/>
    <w:rsid w:val="00EC534C"/>
    <w:rsid w:val="00EC58DD"/>
    <w:rsid w:val="00EC593D"/>
    <w:rsid w:val="00EC5DAB"/>
    <w:rsid w:val="00EC6291"/>
    <w:rsid w:val="00EC635E"/>
    <w:rsid w:val="00EC65A0"/>
    <w:rsid w:val="00EC6F2D"/>
    <w:rsid w:val="00EC7605"/>
    <w:rsid w:val="00ED010C"/>
    <w:rsid w:val="00ED054F"/>
    <w:rsid w:val="00ED0FCB"/>
    <w:rsid w:val="00ED292C"/>
    <w:rsid w:val="00ED46ED"/>
    <w:rsid w:val="00ED48DA"/>
    <w:rsid w:val="00ED4E35"/>
    <w:rsid w:val="00ED58CC"/>
    <w:rsid w:val="00ED6C4B"/>
    <w:rsid w:val="00ED74FE"/>
    <w:rsid w:val="00ED76AF"/>
    <w:rsid w:val="00ED7B5A"/>
    <w:rsid w:val="00EE370B"/>
    <w:rsid w:val="00EE44BB"/>
    <w:rsid w:val="00EE4899"/>
    <w:rsid w:val="00EE638C"/>
    <w:rsid w:val="00EE63D6"/>
    <w:rsid w:val="00EE69D4"/>
    <w:rsid w:val="00EE6A8F"/>
    <w:rsid w:val="00EE7FDA"/>
    <w:rsid w:val="00EE7FDE"/>
    <w:rsid w:val="00EF1E24"/>
    <w:rsid w:val="00EF1E92"/>
    <w:rsid w:val="00EF28EC"/>
    <w:rsid w:val="00EF2D93"/>
    <w:rsid w:val="00EF2DB7"/>
    <w:rsid w:val="00EF4646"/>
    <w:rsid w:val="00EF4B92"/>
    <w:rsid w:val="00EF4E2B"/>
    <w:rsid w:val="00EF4E98"/>
    <w:rsid w:val="00EF4F00"/>
    <w:rsid w:val="00EF5343"/>
    <w:rsid w:val="00EF5CB2"/>
    <w:rsid w:val="00EF5E97"/>
    <w:rsid w:val="00F007F7"/>
    <w:rsid w:val="00F009A8"/>
    <w:rsid w:val="00F00D7B"/>
    <w:rsid w:val="00F011F0"/>
    <w:rsid w:val="00F01339"/>
    <w:rsid w:val="00F01E79"/>
    <w:rsid w:val="00F0201A"/>
    <w:rsid w:val="00F03E25"/>
    <w:rsid w:val="00F04B65"/>
    <w:rsid w:val="00F05091"/>
    <w:rsid w:val="00F0559B"/>
    <w:rsid w:val="00F072A9"/>
    <w:rsid w:val="00F1068B"/>
    <w:rsid w:val="00F1168D"/>
    <w:rsid w:val="00F11B2B"/>
    <w:rsid w:val="00F11C67"/>
    <w:rsid w:val="00F123C0"/>
    <w:rsid w:val="00F12BAE"/>
    <w:rsid w:val="00F12FAF"/>
    <w:rsid w:val="00F13768"/>
    <w:rsid w:val="00F13B9F"/>
    <w:rsid w:val="00F141D3"/>
    <w:rsid w:val="00F142F2"/>
    <w:rsid w:val="00F14969"/>
    <w:rsid w:val="00F14A2B"/>
    <w:rsid w:val="00F15BFF"/>
    <w:rsid w:val="00F163F1"/>
    <w:rsid w:val="00F17684"/>
    <w:rsid w:val="00F17B19"/>
    <w:rsid w:val="00F2142C"/>
    <w:rsid w:val="00F21F4C"/>
    <w:rsid w:val="00F222B8"/>
    <w:rsid w:val="00F226D6"/>
    <w:rsid w:val="00F2300B"/>
    <w:rsid w:val="00F231E3"/>
    <w:rsid w:val="00F23CCD"/>
    <w:rsid w:val="00F242C0"/>
    <w:rsid w:val="00F24713"/>
    <w:rsid w:val="00F249DB"/>
    <w:rsid w:val="00F25BB6"/>
    <w:rsid w:val="00F26BBC"/>
    <w:rsid w:val="00F2779A"/>
    <w:rsid w:val="00F27AFD"/>
    <w:rsid w:val="00F30A41"/>
    <w:rsid w:val="00F30C18"/>
    <w:rsid w:val="00F31107"/>
    <w:rsid w:val="00F3174E"/>
    <w:rsid w:val="00F31D56"/>
    <w:rsid w:val="00F31E8E"/>
    <w:rsid w:val="00F32239"/>
    <w:rsid w:val="00F322E2"/>
    <w:rsid w:val="00F32E2E"/>
    <w:rsid w:val="00F331D9"/>
    <w:rsid w:val="00F33C74"/>
    <w:rsid w:val="00F348D7"/>
    <w:rsid w:val="00F34E7E"/>
    <w:rsid w:val="00F34FFE"/>
    <w:rsid w:val="00F3678B"/>
    <w:rsid w:val="00F36D6A"/>
    <w:rsid w:val="00F3719E"/>
    <w:rsid w:val="00F372B3"/>
    <w:rsid w:val="00F404AC"/>
    <w:rsid w:val="00F40CA8"/>
    <w:rsid w:val="00F4139E"/>
    <w:rsid w:val="00F413FD"/>
    <w:rsid w:val="00F41421"/>
    <w:rsid w:val="00F41803"/>
    <w:rsid w:val="00F41A2B"/>
    <w:rsid w:val="00F41BA2"/>
    <w:rsid w:val="00F41F9D"/>
    <w:rsid w:val="00F42013"/>
    <w:rsid w:val="00F423E3"/>
    <w:rsid w:val="00F42EF8"/>
    <w:rsid w:val="00F44311"/>
    <w:rsid w:val="00F4499C"/>
    <w:rsid w:val="00F45083"/>
    <w:rsid w:val="00F4515C"/>
    <w:rsid w:val="00F4580C"/>
    <w:rsid w:val="00F46774"/>
    <w:rsid w:val="00F47A02"/>
    <w:rsid w:val="00F5025B"/>
    <w:rsid w:val="00F50391"/>
    <w:rsid w:val="00F50B47"/>
    <w:rsid w:val="00F521F5"/>
    <w:rsid w:val="00F523A9"/>
    <w:rsid w:val="00F53078"/>
    <w:rsid w:val="00F53AE5"/>
    <w:rsid w:val="00F53C42"/>
    <w:rsid w:val="00F546E0"/>
    <w:rsid w:val="00F54A43"/>
    <w:rsid w:val="00F5624B"/>
    <w:rsid w:val="00F5648D"/>
    <w:rsid w:val="00F56CE6"/>
    <w:rsid w:val="00F60177"/>
    <w:rsid w:val="00F6120F"/>
    <w:rsid w:val="00F6124B"/>
    <w:rsid w:val="00F619A7"/>
    <w:rsid w:val="00F61A0D"/>
    <w:rsid w:val="00F62AF9"/>
    <w:rsid w:val="00F62F9B"/>
    <w:rsid w:val="00F6494F"/>
    <w:rsid w:val="00F651A8"/>
    <w:rsid w:val="00F6528A"/>
    <w:rsid w:val="00F65853"/>
    <w:rsid w:val="00F659AA"/>
    <w:rsid w:val="00F669B4"/>
    <w:rsid w:val="00F67137"/>
    <w:rsid w:val="00F67BD6"/>
    <w:rsid w:val="00F7159B"/>
    <w:rsid w:val="00F717DF"/>
    <w:rsid w:val="00F7218A"/>
    <w:rsid w:val="00F72DC4"/>
    <w:rsid w:val="00F72EBD"/>
    <w:rsid w:val="00F737E7"/>
    <w:rsid w:val="00F73A42"/>
    <w:rsid w:val="00F7435F"/>
    <w:rsid w:val="00F74C66"/>
    <w:rsid w:val="00F74E9D"/>
    <w:rsid w:val="00F759C2"/>
    <w:rsid w:val="00F75F0A"/>
    <w:rsid w:val="00F777EC"/>
    <w:rsid w:val="00F80968"/>
    <w:rsid w:val="00F80DC7"/>
    <w:rsid w:val="00F80F9D"/>
    <w:rsid w:val="00F810D7"/>
    <w:rsid w:val="00F821FD"/>
    <w:rsid w:val="00F8263F"/>
    <w:rsid w:val="00F82BDA"/>
    <w:rsid w:val="00F8325E"/>
    <w:rsid w:val="00F86E3A"/>
    <w:rsid w:val="00F875EC"/>
    <w:rsid w:val="00F878ED"/>
    <w:rsid w:val="00F9014E"/>
    <w:rsid w:val="00F919D5"/>
    <w:rsid w:val="00F9248A"/>
    <w:rsid w:val="00F92836"/>
    <w:rsid w:val="00F92991"/>
    <w:rsid w:val="00F92EC4"/>
    <w:rsid w:val="00F936A0"/>
    <w:rsid w:val="00F93C64"/>
    <w:rsid w:val="00F93F9B"/>
    <w:rsid w:val="00F94430"/>
    <w:rsid w:val="00F97118"/>
    <w:rsid w:val="00F974DD"/>
    <w:rsid w:val="00FA0097"/>
    <w:rsid w:val="00FA0909"/>
    <w:rsid w:val="00FA15DD"/>
    <w:rsid w:val="00FA3236"/>
    <w:rsid w:val="00FA34F5"/>
    <w:rsid w:val="00FA3E8D"/>
    <w:rsid w:val="00FA56C9"/>
    <w:rsid w:val="00FA604E"/>
    <w:rsid w:val="00FA6BAE"/>
    <w:rsid w:val="00FA6E2D"/>
    <w:rsid w:val="00FB1740"/>
    <w:rsid w:val="00FB18BE"/>
    <w:rsid w:val="00FB1C78"/>
    <w:rsid w:val="00FB1FF2"/>
    <w:rsid w:val="00FB49C6"/>
    <w:rsid w:val="00FB538A"/>
    <w:rsid w:val="00FC02E6"/>
    <w:rsid w:val="00FC0946"/>
    <w:rsid w:val="00FC0E3F"/>
    <w:rsid w:val="00FC1798"/>
    <w:rsid w:val="00FC1D88"/>
    <w:rsid w:val="00FC2522"/>
    <w:rsid w:val="00FC2684"/>
    <w:rsid w:val="00FC26FD"/>
    <w:rsid w:val="00FC2C3B"/>
    <w:rsid w:val="00FC2DE7"/>
    <w:rsid w:val="00FC372C"/>
    <w:rsid w:val="00FC4AD4"/>
    <w:rsid w:val="00FC4F2A"/>
    <w:rsid w:val="00FC5A9F"/>
    <w:rsid w:val="00FD1701"/>
    <w:rsid w:val="00FD392D"/>
    <w:rsid w:val="00FD3BA9"/>
    <w:rsid w:val="00FD3DBB"/>
    <w:rsid w:val="00FD4184"/>
    <w:rsid w:val="00FD4BE9"/>
    <w:rsid w:val="00FD553F"/>
    <w:rsid w:val="00FD7F4B"/>
    <w:rsid w:val="00FE059D"/>
    <w:rsid w:val="00FE0789"/>
    <w:rsid w:val="00FE16FA"/>
    <w:rsid w:val="00FE20DA"/>
    <w:rsid w:val="00FE2F54"/>
    <w:rsid w:val="00FE3927"/>
    <w:rsid w:val="00FE3E73"/>
    <w:rsid w:val="00FE40A2"/>
    <w:rsid w:val="00FE4864"/>
    <w:rsid w:val="00FE4AA2"/>
    <w:rsid w:val="00FE5A37"/>
    <w:rsid w:val="00FE5AB8"/>
    <w:rsid w:val="00FE68FE"/>
    <w:rsid w:val="00FF0528"/>
    <w:rsid w:val="00FF0C7C"/>
    <w:rsid w:val="00FF1747"/>
    <w:rsid w:val="00FF2D05"/>
    <w:rsid w:val="00FF4CAF"/>
    <w:rsid w:val="00FF5475"/>
    <w:rsid w:val="00FF581F"/>
    <w:rsid w:val="00FF645E"/>
    <w:rsid w:val="00FF6A39"/>
    <w:rsid w:val="00FF6CBF"/>
    <w:rsid w:val="00FF766F"/>
    <w:rsid w:val="00FF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A9FE8-E84D-4E7C-8C4D-5BAD8E4D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36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3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236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236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236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236A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6236A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6236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6236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6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236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236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236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236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236A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236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236A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6236A2"/>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6236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236A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6236A2"/>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6236A2"/>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6236A2"/>
    <w:rPr>
      <w:b/>
      <w:bCs/>
    </w:rPr>
  </w:style>
  <w:style w:type="character" w:styleId="a8">
    <w:name w:val="Emphasis"/>
    <w:basedOn w:val="a0"/>
    <w:uiPriority w:val="20"/>
    <w:qFormat/>
    <w:rsid w:val="006236A2"/>
    <w:rPr>
      <w:i/>
      <w:iCs/>
    </w:rPr>
  </w:style>
  <w:style w:type="paragraph" w:styleId="a9">
    <w:name w:val="List Paragraph"/>
    <w:basedOn w:val="a"/>
    <w:uiPriority w:val="34"/>
    <w:qFormat/>
    <w:rsid w:val="006236A2"/>
    <w:pPr>
      <w:ind w:left="720"/>
      <w:contextualSpacing/>
    </w:pPr>
  </w:style>
  <w:style w:type="paragraph" w:styleId="21">
    <w:name w:val="Quote"/>
    <w:basedOn w:val="a"/>
    <w:next w:val="a"/>
    <w:link w:val="22"/>
    <w:uiPriority w:val="29"/>
    <w:qFormat/>
    <w:rsid w:val="006236A2"/>
    <w:rPr>
      <w:i/>
      <w:iCs/>
      <w:color w:val="000000" w:themeColor="text1"/>
    </w:rPr>
  </w:style>
  <w:style w:type="character" w:customStyle="1" w:styleId="22">
    <w:name w:val="Цитата 2 Знак"/>
    <w:basedOn w:val="a0"/>
    <w:link w:val="21"/>
    <w:uiPriority w:val="29"/>
    <w:rsid w:val="006236A2"/>
    <w:rPr>
      <w:i/>
      <w:iCs/>
      <w:color w:val="000000" w:themeColor="text1"/>
    </w:rPr>
  </w:style>
  <w:style w:type="paragraph" w:styleId="aa">
    <w:name w:val="Intense Quote"/>
    <w:basedOn w:val="a"/>
    <w:next w:val="a"/>
    <w:link w:val="ab"/>
    <w:uiPriority w:val="30"/>
    <w:qFormat/>
    <w:rsid w:val="006236A2"/>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6236A2"/>
    <w:rPr>
      <w:b/>
      <w:bCs/>
      <w:i/>
      <w:iCs/>
      <w:color w:val="4F81BD" w:themeColor="accent1"/>
    </w:rPr>
  </w:style>
  <w:style w:type="character" w:styleId="ac">
    <w:name w:val="Subtle Emphasis"/>
    <w:basedOn w:val="a0"/>
    <w:uiPriority w:val="19"/>
    <w:qFormat/>
    <w:rsid w:val="006236A2"/>
    <w:rPr>
      <w:i/>
      <w:iCs/>
      <w:color w:val="808080" w:themeColor="text1" w:themeTint="7F"/>
    </w:rPr>
  </w:style>
  <w:style w:type="character" w:styleId="ad">
    <w:name w:val="Intense Emphasis"/>
    <w:basedOn w:val="a0"/>
    <w:uiPriority w:val="21"/>
    <w:qFormat/>
    <w:rsid w:val="006236A2"/>
    <w:rPr>
      <w:b/>
      <w:bCs/>
      <w:i/>
      <w:iCs/>
      <w:color w:val="4F81BD" w:themeColor="accent1"/>
    </w:rPr>
  </w:style>
  <w:style w:type="character" w:styleId="ae">
    <w:name w:val="Subtle Reference"/>
    <w:basedOn w:val="a0"/>
    <w:uiPriority w:val="31"/>
    <w:qFormat/>
    <w:rsid w:val="006236A2"/>
    <w:rPr>
      <w:smallCaps/>
      <w:color w:val="C0504D" w:themeColor="accent2"/>
      <w:u w:val="single"/>
    </w:rPr>
  </w:style>
  <w:style w:type="character" w:styleId="af">
    <w:name w:val="Intense Reference"/>
    <w:basedOn w:val="a0"/>
    <w:uiPriority w:val="32"/>
    <w:qFormat/>
    <w:rsid w:val="006236A2"/>
    <w:rPr>
      <w:b/>
      <w:bCs/>
      <w:smallCaps/>
      <w:color w:val="C0504D" w:themeColor="accent2"/>
      <w:spacing w:val="5"/>
      <w:u w:val="single"/>
    </w:rPr>
  </w:style>
  <w:style w:type="character" w:styleId="af0">
    <w:name w:val="Book Title"/>
    <w:basedOn w:val="a0"/>
    <w:uiPriority w:val="33"/>
    <w:qFormat/>
    <w:rsid w:val="006236A2"/>
    <w:rPr>
      <w:b/>
      <w:bCs/>
      <w:smallCaps/>
      <w:spacing w:val="5"/>
    </w:rPr>
  </w:style>
  <w:style w:type="paragraph" w:styleId="af1">
    <w:name w:val="Body Text"/>
    <w:basedOn w:val="a"/>
    <w:link w:val="af2"/>
    <w:rsid w:val="00862927"/>
    <w:pPr>
      <w:jc w:val="both"/>
    </w:pPr>
    <w:rPr>
      <w:sz w:val="28"/>
      <w:szCs w:val="20"/>
    </w:rPr>
  </w:style>
  <w:style w:type="character" w:customStyle="1" w:styleId="af2">
    <w:name w:val="Основной текст Знак"/>
    <w:basedOn w:val="a0"/>
    <w:link w:val="af1"/>
    <w:rsid w:val="00862927"/>
    <w:rPr>
      <w:rFonts w:ascii="Times New Roman" w:eastAsia="Times New Roman" w:hAnsi="Times New Roman" w:cs="Times New Roman"/>
      <w:sz w:val="28"/>
      <w:szCs w:val="20"/>
      <w:lang w:eastAsia="ru-RU"/>
    </w:rPr>
  </w:style>
  <w:style w:type="paragraph" w:styleId="af3">
    <w:name w:val="No Spacing"/>
    <w:uiPriority w:val="1"/>
    <w:qFormat/>
    <w:rsid w:val="00862927"/>
    <w:pPr>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DD41DC"/>
    <w:pPr>
      <w:spacing w:after="120" w:line="480" w:lineRule="auto"/>
    </w:pPr>
  </w:style>
  <w:style w:type="character" w:customStyle="1" w:styleId="24">
    <w:name w:val="Основной текст 2 Знак"/>
    <w:basedOn w:val="a0"/>
    <w:link w:val="23"/>
    <w:rsid w:val="00DD41DC"/>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BD3EB3"/>
    <w:rPr>
      <w:rFonts w:ascii="Tahoma" w:eastAsiaTheme="minorEastAsia" w:hAnsi="Tahoma" w:cs="Tahoma"/>
      <w:sz w:val="16"/>
      <w:szCs w:val="16"/>
    </w:rPr>
  </w:style>
  <w:style w:type="character" w:customStyle="1" w:styleId="af5">
    <w:name w:val="Текст выноски Знак"/>
    <w:basedOn w:val="a0"/>
    <w:link w:val="af4"/>
    <w:uiPriority w:val="99"/>
    <w:semiHidden/>
    <w:rsid w:val="00BD3EB3"/>
    <w:rPr>
      <w:rFonts w:ascii="Tahoma" w:eastAsiaTheme="minorEastAsia" w:hAnsi="Tahoma" w:cs="Tahoma"/>
      <w:sz w:val="16"/>
      <w:szCs w:val="16"/>
      <w:lang w:eastAsia="ru-RU"/>
    </w:rPr>
  </w:style>
  <w:style w:type="paragraph" w:customStyle="1" w:styleId="ConsPlusNonformat">
    <w:name w:val="ConsPlusNonformat"/>
    <w:uiPriority w:val="99"/>
    <w:rsid w:val="00BD3E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unhideWhenUsed/>
    <w:rsid w:val="00BD3EB3"/>
    <w:pPr>
      <w:tabs>
        <w:tab w:val="center" w:pos="4677"/>
        <w:tab w:val="right" w:pos="9355"/>
      </w:tabs>
    </w:pPr>
  </w:style>
  <w:style w:type="character" w:customStyle="1" w:styleId="af7">
    <w:name w:val="Верхний колонтитул Знак"/>
    <w:basedOn w:val="a0"/>
    <w:link w:val="af6"/>
    <w:uiPriority w:val="99"/>
    <w:rsid w:val="00BD3EB3"/>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9"/>
    <w:uiPriority w:val="99"/>
    <w:semiHidden/>
    <w:rsid w:val="00BD3EB3"/>
    <w:rPr>
      <w:rFonts w:ascii="Times New Roman" w:eastAsia="Times New Roman" w:hAnsi="Times New Roman" w:cs="Times New Roman"/>
      <w:sz w:val="24"/>
      <w:szCs w:val="24"/>
      <w:lang w:eastAsia="ru-RU"/>
    </w:rPr>
  </w:style>
  <w:style w:type="paragraph" w:styleId="af9">
    <w:name w:val="footer"/>
    <w:basedOn w:val="a"/>
    <w:link w:val="af8"/>
    <w:uiPriority w:val="99"/>
    <w:semiHidden/>
    <w:unhideWhenUsed/>
    <w:rsid w:val="00BD3EB3"/>
    <w:pPr>
      <w:tabs>
        <w:tab w:val="center" w:pos="4677"/>
        <w:tab w:val="right" w:pos="9355"/>
      </w:tabs>
    </w:pPr>
  </w:style>
  <w:style w:type="character" w:customStyle="1" w:styleId="11">
    <w:name w:val="Нижний колонтитул Знак1"/>
    <w:basedOn w:val="a0"/>
    <w:uiPriority w:val="99"/>
    <w:semiHidden/>
    <w:rsid w:val="00BD3EB3"/>
    <w:rPr>
      <w:rFonts w:ascii="Times New Roman" w:eastAsia="Times New Roman" w:hAnsi="Times New Roman" w:cs="Times New Roman"/>
      <w:sz w:val="24"/>
      <w:szCs w:val="24"/>
      <w:lang w:eastAsia="ru-RU"/>
    </w:rPr>
  </w:style>
  <w:style w:type="paragraph" w:styleId="afa">
    <w:name w:val="Body Text Indent"/>
    <w:basedOn w:val="a"/>
    <w:link w:val="afb"/>
    <w:rsid w:val="00BD3EB3"/>
    <w:pPr>
      <w:ind w:left="1440"/>
    </w:pPr>
    <w:rPr>
      <w:sz w:val="28"/>
      <w:szCs w:val="20"/>
    </w:rPr>
  </w:style>
  <w:style w:type="character" w:customStyle="1" w:styleId="afb">
    <w:name w:val="Основной текст с отступом Знак"/>
    <w:basedOn w:val="a0"/>
    <w:link w:val="afa"/>
    <w:rsid w:val="00BD3EB3"/>
    <w:rPr>
      <w:rFonts w:ascii="Times New Roman" w:eastAsia="Times New Roman" w:hAnsi="Times New Roman" w:cs="Times New Roman"/>
      <w:sz w:val="28"/>
      <w:szCs w:val="20"/>
      <w:lang w:eastAsia="ru-RU"/>
    </w:rPr>
  </w:style>
  <w:style w:type="paragraph" w:customStyle="1" w:styleId="ConsPlusNormal">
    <w:name w:val="ConsPlusNormal"/>
    <w:rsid w:val="008E0C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C75"/>
    <w:pPr>
      <w:widowControl w:val="0"/>
      <w:autoSpaceDE w:val="0"/>
      <w:autoSpaceDN w:val="0"/>
      <w:spacing w:after="0" w:line="240" w:lineRule="auto"/>
    </w:pPr>
    <w:rPr>
      <w:rFonts w:ascii="Calibri" w:eastAsia="Times New Roman" w:hAnsi="Calibri" w:cs="Calibri"/>
      <w:b/>
      <w:szCs w:val="20"/>
      <w:lang w:eastAsia="ru-RU"/>
    </w:rPr>
  </w:style>
  <w:style w:type="character" w:styleId="afc">
    <w:name w:val="Hyperlink"/>
    <w:basedOn w:val="a0"/>
    <w:rsid w:val="008E0C75"/>
    <w:rPr>
      <w:color w:val="0000FF"/>
      <w:u w:val="single"/>
    </w:rPr>
  </w:style>
  <w:style w:type="character" w:customStyle="1" w:styleId="blk">
    <w:name w:val="blk"/>
    <w:basedOn w:val="a0"/>
    <w:rsid w:val="00A41613"/>
  </w:style>
  <w:style w:type="table" w:styleId="afd">
    <w:name w:val="Table Grid"/>
    <w:basedOn w:val="a1"/>
    <w:uiPriority w:val="59"/>
    <w:rsid w:val="00A414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B8A0ED77D5C1A272D56709B62944845CF2EFF7E8587EC306A457DCCD03w0J" TargetMode="External"/><Relationship Id="rId13" Type="http://schemas.openxmlformats.org/officeDocument/2006/relationships/hyperlink" Target="consultantplus://offline/ref=72DDE6B43621FE06B589ED7CF0646DE95716C6211F98366B23A2C2D88377121FC49681B642462E567C3BCAEC691B67ABCE6A8E03DDKFe6J" TargetMode="External"/><Relationship Id="rId18" Type="http://schemas.openxmlformats.org/officeDocument/2006/relationships/hyperlink" Target="consultantplus://offline/ref=72DDE6B43621FE06B589ED7CF0646DE95716C6211F98366B23A2C2D88377121FC49681B3434D2509792EDBB4661B7BB5CF759201DCFEK2e7J" TargetMode="External"/><Relationship Id="rId26" Type="http://schemas.openxmlformats.org/officeDocument/2006/relationships/hyperlink" Target="consultantplus://offline/ref=72DDE6B43621FE06B589ED7CF0646DE95716C72F1299366B23A2C2D88377121FD696D9BF44473B022C619DE16AK1e0J" TargetMode="External"/><Relationship Id="rId3" Type="http://schemas.openxmlformats.org/officeDocument/2006/relationships/styles" Target="styles.xml"/><Relationship Id="rId21" Type="http://schemas.openxmlformats.org/officeDocument/2006/relationships/hyperlink" Target="consultantplus://offline/ref=9B138B3B77351D0C2A26002A628966917FB414243147F6F0B05BDB332F9C3C1E9FAFA08DC4AE9E2C32948A845B97BA8CBA7153A5DFABl4J" TargetMode="External"/><Relationship Id="rId7" Type="http://schemas.openxmlformats.org/officeDocument/2006/relationships/endnotes" Target="endnotes.xml"/><Relationship Id="rId12" Type="http://schemas.openxmlformats.org/officeDocument/2006/relationships/hyperlink" Target="consultantplus://offline/ref=72DDE6B43621FE06B589ED7CF0646DE95716C6211F98366B23A2C2D88377121FC49681B642442E567C3BCAEC691B67ABCE6A8E03DDKFe6J" TargetMode="External"/><Relationship Id="rId17" Type="http://schemas.openxmlformats.org/officeDocument/2006/relationships/hyperlink" Target="consultantplus://offline/ref=72DDE6B43621FE06B589ED7CF0646DE95716C6211F98366B23A2C2D88377121FC49681B642462E567C3BCAEC691B67ABCE6A8E03DDKFe6J" TargetMode="External"/><Relationship Id="rId25" Type="http://schemas.openxmlformats.org/officeDocument/2006/relationships/hyperlink" Target="consultantplus://offline/ref=72DDE6B43621FE06B589ED7CF0646DE95616CE2B1690366B23A2C2D88377121FC49681B3464525032E74CBB02F4C74A9CD6A8C02C2FD2ED0K5e6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DDE6B43621FE06B589ED7CF0646DE95716C6211F98366B23A2C2D88377121FC49681B642442E567C3BCAEC691B67ABCE6A8E03DDKFe6J" TargetMode="External"/><Relationship Id="rId20" Type="http://schemas.openxmlformats.org/officeDocument/2006/relationships/hyperlink" Target="consultantplus://offline/ref=9B138B3B77351D0C2A26002A628966917FB414243147F6F0B05BDB332F9C3C1E9FAFA08DC4AD9E2C32948A845B97BA8CBA7153A5DFABl4J" TargetMode="External"/><Relationship Id="rId29" Type="http://schemas.openxmlformats.org/officeDocument/2006/relationships/hyperlink" Target="consultantplus://offline/ref=72DDE6B43621FE06B589ED7CF0646DE95716C6211F98366B23A2C2D88377121FC49681B3434D2509792EDBB4661B7BB5CF759201DCFEK2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DDE6B43621FE06B589ED7CF0646DE95716C72F1299366B23A2C2D88377121FD696D9BF44473B022C619DE16AK1e0J" TargetMode="External"/><Relationship Id="rId24" Type="http://schemas.openxmlformats.org/officeDocument/2006/relationships/hyperlink" Target="consultantplus://offline/ref=9B138B3B77351D0C2A26002A628966917FB414243147F6F0B05BDB332F9C3C1E9FAFA08DC4A49E2C32948A845B97BA8CBA7153A5DFABl4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DDE6B43621FE06B589ED7CF0646DE95716C72F1299366B23A2C2D88377121FD696D9BF44473B022C619DE16AK1e0J" TargetMode="External"/><Relationship Id="rId23" Type="http://schemas.openxmlformats.org/officeDocument/2006/relationships/hyperlink" Target="consultantplus://offline/ref=9B138B3B77351D0C2A26002A628966917FB414243147F6F0B05BDB332F9C3C1E9FAFA08DC4A59E2C32948A845B97BA8CBA7153A5DFABl4J" TargetMode="External"/><Relationship Id="rId28" Type="http://schemas.openxmlformats.org/officeDocument/2006/relationships/hyperlink" Target="consultantplus://offline/ref=72DDE6B43621FE06B589ED7CF0646DE95716C6211F98366B23A2C2D88377121FC49681B642462E567C3BCAEC691B67ABCE6A8E03DDKFe6J" TargetMode="External"/><Relationship Id="rId10" Type="http://schemas.openxmlformats.org/officeDocument/2006/relationships/hyperlink" Target="consultantplus://offline/ref=0EB8A0ED77D5C1A272D56709B62944845CF2EFF7E8587EC306A457DCCD03w0J" TargetMode="External"/><Relationship Id="rId19" Type="http://schemas.openxmlformats.org/officeDocument/2006/relationships/hyperlink" Target="consultantplus://offline/ref=9B138B3B77351D0C2A26002A628966917FB414243147F6F0B05BDB332F9C3C1E9FAFA08AC1AD947337819BDC5497A692BB6E4FA7DEBCA5lE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EB8A0ED77D5C1A272D56709B62944845FFBECFFE8517EC306A457DCCD3087D1324C2ED9D23A9B480FwEJ" TargetMode="External"/><Relationship Id="rId14" Type="http://schemas.openxmlformats.org/officeDocument/2006/relationships/hyperlink" Target="consultantplus://offline/ref=72DDE6B43621FE06B589ED7CF0646DE95716C6211F98366B23A2C2D88377121FC49681B3434D2509792EDBB4661B7BB5CF759201DCFEK2e7J" TargetMode="External"/><Relationship Id="rId22" Type="http://schemas.openxmlformats.org/officeDocument/2006/relationships/hyperlink" Target="consultantplus://offline/ref=9B138B3B77351D0C2A26002A628966917FB414243147F6F0B05BDB332F9C3C1E9FAFA08DC4A89E2C32948A845B97BA8CBA7153A5DFABl4J" TargetMode="External"/><Relationship Id="rId27" Type="http://schemas.openxmlformats.org/officeDocument/2006/relationships/hyperlink" Target="consultantplus://offline/ref=72DDE6B43621FE06B589ED7CF0646DE95716C6211F98366B23A2C2D88377121FC49681B642442E567C3BCAEC691B67ABCE6A8E03DDKFe6J" TargetMode="External"/><Relationship Id="rId30" Type="http://schemas.openxmlformats.org/officeDocument/2006/relationships/hyperlink" Target="consultantplus://offline/ref=37A07191F56C4FDFB12197318C032580AFE4551BAA0CF8445B15802999866658A49E600E431B5EF3CB8B727689F28C22315B1C982033A2CCrEq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BC641-A544-4E19-84D5-01C2D569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3285</Words>
  <Characters>18727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koneva</dc:creator>
  <cp:lastModifiedBy>VKS2</cp:lastModifiedBy>
  <cp:revision>2</cp:revision>
  <cp:lastPrinted>2019-08-28T12:56:00Z</cp:lastPrinted>
  <dcterms:created xsi:type="dcterms:W3CDTF">2025-06-03T09:25:00Z</dcterms:created>
  <dcterms:modified xsi:type="dcterms:W3CDTF">2025-06-03T09:25:00Z</dcterms:modified>
</cp:coreProperties>
</file>