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="250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5190"/>
      </w:tblGrid>
      <w:tr w:rsidR="00E56AC4" w:rsidRPr="00BA7514" w:rsidTr="004616A2">
        <w:tc>
          <w:tcPr>
            <w:tcW w:w="9889" w:type="dxa"/>
            <w:gridSpan w:val="2"/>
          </w:tcPr>
          <w:p w:rsidR="00E56AC4" w:rsidRPr="00BA7514" w:rsidRDefault="00E56AC4" w:rsidP="004616A2">
            <w:pPr>
              <w:tabs>
                <w:tab w:val="left" w:pos="10206"/>
              </w:tabs>
              <w:ind w:right="-14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BA7514" w:rsidRDefault="00E56AC4" w:rsidP="00E56AC4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="009F35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Шварцевское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Киреевского района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BA751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E56AC4" w:rsidRPr="00BA751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BA751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BA751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56AC4" w:rsidRPr="00BA7514" w:rsidTr="004616A2">
        <w:tc>
          <w:tcPr>
            <w:tcW w:w="4699" w:type="dxa"/>
          </w:tcPr>
          <w:p w:rsidR="00E56AC4" w:rsidRPr="00BA7514" w:rsidRDefault="00E56AC4" w:rsidP="008609C6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1F708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8609C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</w:t>
            </w:r>
            <w:r w:rsidR="001F708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ноября 201</w:t>
            </w:r>
            <w:r w:rsidR="008609C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0" w:type="dxa"/>
          </w:tcPr>
          <w:p w:rsidR="00E56AC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8609C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70-192</w:t>
            </w:r>
          </w:p>
          <w:p w:rsidR="00E56AC4" w:rsidRPr="00BA751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D62A7" w:rsidRPr="005B1DA1" w:rsidTr="0048415C">
        <w:trPr>
          <w:trHeight w:val="80"/>
        </w:trPr>
        <w:tc>
          <w:tcPr>
            <w:tcW w:w="9605" w:type="dxa"/>
          </w:tcPr>
          <w:p w:rsidR="008D62A7" w:rsidRPr="005B1DA1" w:rsidRDefault="008D62A7" w:rsidP="0048415C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B1DA1">
              <w:rPr>
                <w:rFonts w:ascii="Arial" w:eastAsia="Times New Roman" w:hAnsi="Arial" w:cs="Arial"/>
                <w:b/>
                <w:sz w:val="28"/>
                <w:szCs w:val="28"/>
              </w:rPr>
              <w:t>О принятии части полномочий по решению вопросов местного значения муниципального образования Киреевский район муниципальным образованием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Шварцевское </w:t>
            </w:r>
            <w:r w:rsidRPr="005B1DA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Киреевского района на 201</w:t>
            </w:r>
            <w:r w:rsidR="008609C6">
              <w:rPr>
                <w:rFonts w:ascii="Arial" w:eastAsia="Times New Roman" w:hAnsi="Arial" w:cs="Arial"/>
                <w:b/>
                <w:sz w:val="28"/>
                <w:szCs w:val="28"/>
              </w:rPr>
              <w:t>8</w:t>
            </w:r>
            <w:r w:rsidRPr="005B1DA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– 20</w:t>
            </w:r>
            <w:r w:rsidR="008609C6">
              <w:rPr>
                <w:rFonts w:ascii="Arial" w:eastAsia="Times New Roman" w:hAnsi="Arial" w:cs="Arial"/>
                <w:b/>
                <w:sz w:val="28"/>
                <w:szCs w:val="28"/>
              </w:rPr>
              <w:t>20</w:t>
            </w:r>
            <w:r w:rsidRPr="005B1DA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годы.</w:t>
            </w:r>
          </w:p>
          <w:p w:rsidR="008D62A7" w:rsidRPr="005B1DA1" w:rsidRDefault="008D62A7" w:rsidP="0048415C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B1DA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  <w:p w:rsidR="008D62A7" w:rsidRPr="005B1DA1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1DA1">
              <w:rPr>
                <w:rFonts w:ascii="Arial" w:eastAsia="Times New Roman" w:hAnsi="Arial" w:cs="Arial"/>
                <w:sz w:val="26"/>
                <w:szCs w:val="26"/>
              </w:rPr>
              <w:t xml:space="preserve">        </w:t>
            </w:r>
            <w:r w:rsidRPr="005B1D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 основании </w:t>
            </w:r>
            <w:hyperlink r:id="rId7" w:history="1">
              <w:r w:rsidRPr="008D62A7">
                <w:rPr>
                  <w:rStyle w:val="a9"/>
                  <w:rFonts w:ascii="Arial" w:eastAsia="Times New Roman" w:hAnsi="Arial" w:cs="Arial"/>
                  <w:bCs/>
                  <w:color w:val="auto"/>
                  <w:sz w:val="24"/>
                  <w:szCs w:val="24"/>
                  <w:u w:val="none"/>
                </w:rPr>
                <w:t>части 4 статьи 15</w:t>
              </w:r>
            </w:hyperlink>
            <w:r w:rsidRPr="008D62A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5B1D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Федерального закона от 06.10.2003 N 131-ФЗ "Об общих принципах организации местного самоуправления в РФ" </w:t>
            </w:r>
            <w:r w:rsidRPr="008D62A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и </w:t>
            </w:r>
            <w:hyperlink r:id="rId8" w:history="1">
              <w:r w:rsidRPr="008D62A7">
                <w:rPr>
                  <w:rStyle w:val="a9"/>
                  <w:rFonts w:ascii="Arial" w:eastAsia="Times New Roman" w:hAnsi="Arial" w:cs="Arial"/>
                  <w:bCs/>
                  <w:color w:val="auto"/>
                  <w:sz w:val="24"/>
                  <w:szCs w:val="24"/>
                  <w:u w:val="none"/>
                </w:rPr>
                <w:t>части 4 статьи 11</w:t>
              </w:r>
            </w:hyperlink>
            <w:r w:rsidRPr="005B1D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Устава муниципального образования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Шварцевское </w:t>
            </w:r>
            <w:r w:rsidRPr="005B1DA1">
              <w:rPr>
                <w:rFonts w:ascii="Arial" w:eastAsia="Times New Roman" w:hAnsi="Arial" w:cs="Arial"/>
                <w:bCs/>
                <w:sz w:val="24"/>
                <w:szCs w:val="24"/>
              </w:rPr>
              <w:t>Киреевского района, в соответствии с решением Собрание представителей муниципального образования Киреевский район от</w:t>
            </w:r>
            <w:r w:rsidR="008609C6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Pr="005B1DA1">
              <w:rPr>
                <w:rFonts w:ascii="Arial" w:eastAsia="Times New Roman" w:hAnsi="Arial" w:cs="Arial"/>
                <w:bCs/>
                <w:sz w:val="24"/>
                <w:szCs w:val="24"/>
              </w:rPr>
              <w:t>6 ноября  201</w:t>
            </w:r>
            <w:r w:rsidR="008609C6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  <w:r w:rsidRPr="005B1D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года N </w:t>
            </w:r>
            <w:r w:rsidR="008609C6">
              <w:rPr>
                <w:rFonts w:ascii="Arial" w:eastAsia="Times New Roman" w:hAnsi="Arial" w:cs="Arial"/>
                <w:bCs/>
                <w:sz w:val="24"/>
                <w:szCs w:val="24"/>
              </w:rPr>
              <w:t>60-339</w:t>
            </w:r>
            <w:r w:rsidRPr="005B1D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"</w:t>
            </w:r>
            <w:r w:rsidRPr="005B1DA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5B1D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района" </w:t>
            </w: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Собрание депутатов муниципального образования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Шварцевское</w:t>
            </w: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 Киреевского района РЕШИЛО:</w:t>
            </w:r>
          </w:p>
          <w:p w:rsidR="008D62A7" w:rsidRPr="008D62A7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B1D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1. Принять к осуществлению муниципальным образованием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Шварцевское</w:t>
            </w: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 Киреевского района</w:t>
            </w:r>
            <w:r w:rsidRPr="005B1DA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части полномочий по решению вопросов местного значения муниципального образования Киреевский район </w:t>
            </w:r>
            <w:hyperlink r:id="rId9" w:history="1">
              <w:r w:rsidRPr="008D62A7">
                <w:rPr>
                  <w:rStyle w:val="a9"/>
                  <w:rFonts w:ascii="Arial" w:eastAsia="Times New Roman" w:hAnsi="Arial" w:cs="Arial"/>
                  <w:bCs/>
                  <w:color w:val="auto"/>
                  <w:sz w:val="24"/>
                  <w:szCs w:val="24"/>
                  <w:u w:val="none"/>
                </w:rPr>
                <w:t>(приложение N 1)</w:t>
              </w:r>
            </w:hyperlink>
            <w:r w:rsidRPr="008D62A7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8D62A7" w:rsidRPr="005B1DA1" w:rsidRDefault="008D62A7" w:rsidP="0048415C">
            <w:pPr>
              <w:tabs>
                <w:tab w:val="left" w:pos="884"/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3.Главе муниципального образования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Шварцевское</w:t>
            </w: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 Киреевского района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C87E64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 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Капитоновой Н.И.</w:t>
            </w: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) заключить соглашение между муниципальным образованием Киреевский район и муниципальным образованием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Шварцевское</w:t>
            </w: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 Киреевского района о передаче осуществления части полномочий на 201</w:t>
            </w:r>
            <w:r w:rsidR="008609C6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 - 20</w:t>
            </w:r>
            <w:r w:rsidR="008609C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8D62A7" w:rsidRPr="005B1DA1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        4. Контроль за исполнением настоящего решения оставляю за собой.</w:t>
            </w:r>
          </w:p>
          <w:p w:rsidR="008D62A7" w:rsidRPr="005B1DA1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        5.  Решение вступает в силу со дня подписания.   </w:t>
            </w:r>
          </w:p>
          <w:p w:rsidR="008D62A7" w:rsidRPr="005B1DA1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62A7" w:rsidRPr="005B1DA1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62A7" w:rsidRPr="005B1DA1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  <w:p w:rsidR="008D62A7" w:rsidRPr="005B1DA1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Шварцевское</w:t>
            </w:r>
            <w:r w:rsidRPr="005B1DA1">
              <w:rPr>
                <w:rFonts w:ascii="Arial" w:eastAsia="Times New Roman" w:hAnsi="Arial" w:cs="Arial"/>
                <w:sz w:val="24"/>
                <w:szCs w:val="24"/>
              </w:rPr>
              <w:t xml:space="preserve"> Киреевского района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Н.И. Капитонова</w:t>
            </w:r>
          </w:p>
          <w:p w:rsidR="008D62A7" w:rsidRPr="005B1DA1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62A7" w:rsidRPr="005B1DA1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D62A7" w:rsidRPr="005B1DA1" w:rsidRDefault="008D62A7" w:rsidP="008D62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Pr="005B1DA1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B1DA1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</w:rPr>
        <w:t xml:space="preserve"> 1</w:t>
      </w:r>
    </w:p>
    <w:p w:rsidR="008D62A7" w:rsidRPr="005B1DA1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B1DA1">
        <w:rPr>
          <w:rFonts w:ascii="Arial" w:eastAsia="Times New Roman" w:hAnsi="Arial" w:cs="Arial"/>
          <w:sz w:val="24"/>
          <w:szCs w:val="24"/>
        </w:rPr>
        <w:t xml:space="preserve">  к решению Собрания депутатов</w:t>
      </w:r>
    </w:p>
    <w:p w:rsidR="008D62A7" w:rsidRPr="005B1DA1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B1DA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</w:rPr>
        <w:t>Шварцевское</w:t>
      </w:r>
      <w:r w:rsidRPr="005B1DA1">
        <w:rPr>
          <w:rFonts w:ascii="Arial" w:eastAsia="Times New Roman" w:hAnsi="Arial" w:cs="Arial"/>
          <w:sz w:val="24"/>
          <w:szCs w:val="24"/>
        </w:rPr>
        <w:t xml:space="preserve"> Киреевского района </w:t>
      </w:r>
    </w:p>
    <w:p w:rsidR="008D62A7" w:rsidRPr="005B1DA1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B1DA1">
        <w:rPr>
          <w:rFonts w:ascii="Arial" w:eastAsia="Times New Roman" w:hAnsi="Arial" w:cs="Arial"/>
          <w:sz w:val="24"/>
          <w:szCs w:val="24"/>
        </w:rPr>
        <w:t xml:space="preserve"> от </w:t>
      </w:r>
      <w:r w:rsidR="008609C6">
        <w:rPr>
          <w:rFonts w:ascii="Arial" w:eastAsia="Times New Roman" w:hAnsi="Arial" w:cs="Arial"/>
          <w:sz w:val="24"/>
          <w:szCs w:val="24"/>
        </w:rPr>
        <w:t>30</w:t>
      </w:r>
      <w:r>
        <w:rPr>
          <w:rFonts w:ascii="Arial" w:eastAsia="Times New Roman" w:hAnsi="Arial" w:cs="Arial"/>
          <w:sz w:val="24"/>
          <w:szCs w:val="24"/>
        </w:rPr>
        <w:t xml:space="preserve"> ноября</w:t>
      </w:r>
      <w:r w:rsidRPr="005B1DA1">
        <w:rPr>
          <w:rFonts w:ascii="Arial" w:eastAsia="Times New Roman" w:hAnsi="Arial" w:cs="Arial"/>
          <w:sz w:val="24"/>
          <w:szCs w:val="24"/>
        </w:rPr>
        <w:t xml:space="preserve"> 201</w:t>
      </w:r>
      <w:r w:rsidR="008609C6">
        <w:rPr>
          <w:rFonts w:ascii="Arial" w:eastAsia="Times New Roman" w:hAnsi="Arial" w:cs="Arial"/>
          <w:sz w:val="24"/>
          <w:szCs w:val="24"/>
        </w:rPr>
        <w:t>7</w:t>
      </w:r>
      <w:r w:rsidRPr="005B1DA1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8609C6">
        <w:rPr>
          <w:rFonts w:ascii="Arial" w:eastAsia="Times New Roman" w:hAnsi="Arial" w:cs="Arial"/>
          <w:sz w:val="24"/>
          <w:szCs w:val="24"/>
        </w:rPr>
        <w:t>70-192</w:t>
      </w:r>
    </w:p>
    <w:p w:rsidR="008D62A7" w:rsidRPr="005B1DA1" w:rsidRDefault="008D62A7" w:rsidP="008D62A7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8D62A7" w:rsidRPr="005B1DA1" w:rsidRDefault="008D62A7" w:rsidP="008D62A7">
      <w:pPr>
        <w:tabs>
          <w:tab w:val="left" w:pos="10206"/>
        </w:tabs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8D62A7" w:rsidRPr="005B1DA1" w:rsidRDefault="008D62A7" w:rsidP="008D62A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B1DA1">
        <w:rPr>
          <w:rFonts w:ascii="Arial" w:hAnsi="Arial" w:cs="Arial"/>
          <w:b/>
          <w:sz w:val="26"/>
          <w:szCs w:val="26"/>
        </w:rPr>
        <w:t>Перечень вопросов местного значения</w:t>
      </w:r>
    </w:p>
    <w:p w:rsidR="008D62A7" w:rsidRPr="005B1DA1" w:rsidRDefault="008D62A7" w:rsidP="008D62A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B1DA1">
        <w:rPr>
          <w:rFonts w:ascii="Arial" w:hAnsi="Arial" w:cs="Arial"/>
          <w:b/>
          <w:sz w:val="26"/>
          <w:szCs w:val="26"/>
        </w:rPr>
        <w:t xml:space="preserve">муниципального образования Киреевский район,  принимаемых для осуществления  части полномочий муниципальным образованием </w:t>
      </w:r>
      <w:r w:rsidRPr="008D62A7">
        <w:rPr>
          <w:rFonts w:ascii="Arial" w:eastAsia="Times New Roman" w:hAnsi="Arial" w:cs="Arial"/>
          <w:b/>
          <w:bCs/>
          <w:sz w:val="24"/>
          <w:szCs w:val="24"/>
        </w:rPr>
        <w:t>Шварцевское</w:t>
      </w:r>
      <w:r w:rsidRPr="008D62A7">
        <w:rPr>
          <w:rFonts w:ascii="Arial" w:hAnsi="Arial" w:cs="Arial"/>
          <w:b/>
          <w:sz w:val="26"/>
          <w:szCs w:val="26"/>
        </w:rPr>
        <w:t xml:space="preserve"> </w:t>
      </w:r>
      <w:r w:rsidRPr="005B1DA1">
        <w:rPr>
          <w:rFonts w:ascii="Arial" w:hAnsi="Arial" w:cs="Arial"/>
          <w:b/>
          <w:sz w:val="26"/>
          <w:szCs w:val="26"/>
        </w:rPr>
        <w:t>Киреевского района с 01 января 201</w:t>
      </w:r>
      <w:r w:rsidR="008609C6">
        <w:rPr>
          <w:rFonts w:ascii="Arial" w:hAnsi="Arial" w:cs="Arial"/>
          <w:b/>
          <w:sz w:val="26"/>
          <w:szCs w:val="26"/>
        </w:rPr>
        <w:t>8</w:t>
      </w:r>
      <w:r w:rsidRPr="005B1DA1">
        <w:rPr>
          <w:rFonts w:ascii="Arial" w:hAnsi="Arial" w:cs="Arial"/>
          <w:b/>
          <w:sz w:val="26"/>
          <w:szCs w:val="26"/>
        </w:rPr>
        <w:t xml:space="preserve"> года по 31 декабря 20</w:t>
      </w:r>
      <w:r w:rsidR="008609C6">
        <w:rPr>
          <w:rFonts w:ascii="Arial" w:hAnsi="Arial" w:cs="Arial"/>
          <w:b/>
          <w:sz w:val="26"/>
          <w:szCs w:val="26"/>
        </w:rPr>
        <w:t>20</w:t>
      </w:r>
      <w:r w:rsidRPr="005B1DA1">
        <w:rPr>
          <w:rFonts w:ascii="Arial" w:hAnsi="Arial" w:cs="Arial"/>
          <w:b/>
          <w:sz w:val="26"/>
          <w:szCs w:val="26"/>
        </w:rPr>
        <w:t xml:space="preserve"> года</w:t>
      </w:r>
    </w:p>
    <w:p w:rsidR="008D62A7" w:rsidRPr="005B1DA1" w:rsidRDefault="008D62A7" w:rsidP="008D62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5B1DA1">
        <w:rPr>
          <w:rFonts w:ascii="Arial" w:hAnsi="Arial" w:cs="Arial"/>
          <w:sz w:val="26"/>
          <w:szCs w:val="26"/>
        </w:rPr>
        <w:t xml:space="preserve">1. 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5B1DA1">
        <w:rPr>
          <w:rFonts w:ascii="Arial" w:hAnsi="Arial" w:cs="Arial"/>
          <w:sz w:val="26"/>
          <w:szCs w:val="26"/>
        </w:rPr>
        <w:t xml:space="preserve">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43080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законодательством</w:t>
        </w:r>
      </w:hyperlink>
      <w:r w:rsidRPr="005B1DA1">
        <w:rPr>
          <w:rFonts w:ascii="Arial" w:hAnsi="Arial" w:cs="Arial"/>
          <w:sz w:val="26"/>
          <w:szCs w:val="26"/>
        </w:rPr>
        <w:t xml:space="preserve"> Российской Федерации</w:t>
      </w: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5B1DA1">
        <w:rPr>
          <w:rFonts w:ascii="Arial" w:hAnsi="Arial" w:cs="Arial"/>
          <w:sz w:val="26"/>
          <w:szCs w:val="26"/>
        </w:rPr>
        <w:t xml:space="preserve"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1" w:history="1">
        <w:r w:rsidRPr="0043080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законодательством</w:t>
        </w:r>
      </w:hyperlink>
      <w:r w:rsidRPr="00430801">
        <w:rPr>
          <w:rFonts w:ascii="Arial" w:hAnsi="Arial" w:cs="Arial"/>
          <w:sz w:val="26"/>
          <w:szCs w:val="26"/>
        </w:rPr>
        <w:t>;</w:t>
      </w:r>
      <w:r w:rsidRPr="005B1DA1">
        <w:rPr>
          <w:rFonts w:ascii="Arial" w:hAnsi="Arial" w:cs="Arial"/>
          <w:sz w:val="26"/>
          <w:szCs w:val="26"/>
        </w:rPr>
        <w:t xml:space="preserve"> </w:t>
      </w: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5B1DA1">
        <w:rPr>
          <w:rFonts w:ascii="Arial" w:hAnsi="Arial" w:cs="Arial"/>
          <w:sz w:val="26"/>
          <w:szCs w:val="26"/>
        </w:rPr>
        <w:t xml:space="preserve">4. 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Pr="0043080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статьями 31.1</w:t>
        </w:r>
      </w:hyperlink>
      <w:r w:rsidRPr="00430801">
        <w:rPr>
          <w:rFonts w:ascii="Arial" w:hAnsi="Arial" w:cs="Arial"/>
          <w:sz w:val="26"/>
          <w:szCs w:val="26"/>
        </w:rPr>
        <w:t xml:space="preserve"> и </w:t>
      </w:r>
      <w:hyperlink r:id="rId13" w:history="1">
        <w:r w:rsidRPr="0043080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31.3</w:t>
        </w:r>
      </w:hyperlink>
      <w:r w:rsidRPr="005B1DA1">
        <w:rPr>
          <w:rFonts w:ascii="Arial" w:hAnsi="Arial" w:cs="Arial"/>
          <w:sz w:val="26"/>
          <w:szCs w:val="26"/>
        </w:rPr>
        <w:t xml:space="preserve"> Федерального закона от 12 января 1996 года N 7-ФЗ "О некоммерческих организациях".</w:t>
      </w: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B1DA1">
        <w:rPr>
          <w:rFonts w:ascii="Arial" w:hAnsi="Arial" w:cs="Arial"/>
          <w:sz w:val="26"/>
          <w:szCs w:val="26"/>
        </w:rPr>
        <w:t>__________________________________</w:t>
      </w:r>
    </w:p>
    <w:p w:rsidR="008D62A7" w:rsidRPr="005B1DA1" w:rsidRDefault="008D62A7" w:rsidP="008D62A7">
      <w:pPr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jc w:val="both"/>
      </w:pPr>
    </w:p>
    <w:p w:rsidR="008D62A7" w:rsidRPr="005B1DA1" w:rsidRDefault="008D62A7" w:rsidP="008D62A7">
      <w:pPr>
        <w:jc w:val="both"/>
      </w:pPr>
    </w:p>
    <w:p w:rsidR="009B77A1" w:rsidRPr="00E56AC4" w:rsidRDefault="00194F2F" w:rsidP="00E56AC4"/>
    <w:sectPr w:rsidR="009B77A1" w:rsidRPr="00E56AC4" w:rsidSect="005859F5">
      <w:headerReference w:type="default" r:id="rId14"/>
      <w:footerReference w:type="default" r:id="rId15"/>
      <w:pgSz w:w="11906" w:h="16838"/>
      <w:pgMar w:top="851" w:right="566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A7" w:rsidRDefault="00881FA7" w:rsidP="005B0EDF">
      <w:pPr>
        <w:spacing w:after="0" w:line="240" w:lineRule="auto"/>
      </w:pPr>
      <w:r>
        <w:separator/>
      </w:r>
    </w:p>
  </w:endnote>
  <w:endnote w:type="continuationSeparator" w:id="0">
    <w:p w:rsidR="00881FA7" w:rsidRDefault="00881FA7" w:rsidP="005B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78674"/>
      <w:docPartObj>
        <w:docPartGallery w:val="Page Numbers (Bottom of Page)"/>
        <w:docPartUnique/>
      </w:docPartObj>
    </w:sdtPr>
    <w:sdtEndPr/>
    <w:sdtContent>
      <w:p w:rsidR="00737431" w:rsidRDefault="00952509">
        <w:pPr>
          <w:pStyle w:val="a7"/>
          <w:jc w:val="right"/>
        </w:pPr>
        <w:r>
          <w:fldChar w:fldCharType="begin"/>
        </w:r>
        <w:r w:rsidR="00E56AC4">
          <w:instrText>PAGE   \* MERGEFORMAT</w:instrText>
        </w:r>
        <w:r>
          <w:fldChar w:fldCharType="separate"/>
        </w:r>
        <w:r w:rsidR="00194F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194F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A7" w:rsidRDefault="00881FA7" w:rsidP="005B0EDF">
      <w:pPr>
        <w:spacing w:after="0" w:line="240" w:lineRule="auto"/>
      </w:pPr>
      <w:r>
        <w:separator/>
      </w:r>
    </w:p>
  </w:footnote>
  <w:footnote w:type="continuationSeparator" w:id="0">
    <w:p w:rsidR="00881FA7" w:rsidRDefault="00881FA7" w:rsidP="005B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561130"/>
      <w:docPartObj>
        <w:docPartGallery w:val="Page Numbers (Top of Page)"/>
        <w:docPartUnique/>
      </w:docPartObj>
    </w:sdtPr>
    <w:sdtEndPr/>
    <w:sdtContent>
      <w:p w:rsidR="00737431" w:rsidRDefault="00952509">
        <w:pPr>
          <w:pStyle w:val="a5"/>
          <w:jc w:val="right"/>
        </w:pPr>
        <w:r>
          <w:fldChar w:fldCharType="begin"/>
        </w:r>
        <w:r w:rsidR="00E56AC4">
          <w:instrText xml:space="preserve"> PAGE   \* MERGEFORMAT </w:instrText>
        </w:r>
        <w:r>
          <w:fldChar w:fldCharType="separate"/>
        </w:r>
        <w:r w:rsidR="00194F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194F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155"/>
    <w:multiLevelType w:val="hybridMultilevel"/>
    <w:tmpl w:val="B730214E"/>
    <w:lvl w:ilvl="0" w:tplc="9EA0E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4"/>
    <w:rsid w:val="001646A8"/>
    <w:rsid w:val="00194F2F"/>
    <w:rsid w:val="001F708C"/>
    <w:rsid w:val="0028325F"/>
    <w:rsid w:val="003A3985"/>
    <w:rsid w:val="003B2A40"/>
    <w:rsid w:val="003D4A13"/>
    <w:rsid w:val="00430801"/>
    <w:rsid w:val="00521086"/>
    <w:rsid w:val="00536D4A"/>
    <w:rsid w:val="005B0EDF"/>
    <w:rsid w:val="005F4CFC"/>
    <w:rsid w:val="005F5BD0"/>
    <w:rsid w:val="006E2A7E"/>
    <w:rsid w:val="00806762"/>
    <w:rsid w:val="00833508"/>
    <w:rsid w:val="008609C6"/>
    <w:rsid w:val="00881FA7"/>
    <w:rsid w:val="008D62A7"/>
    <w:rsid w:val="00952509"/>
    <w:rsid w:val="009F3564"/>
    <w:rsid w:val="00A87291"/>
    <w:rsid w:val="00BF3180"/>
    <w:rsid w:val="00C87E64"/>
    <w:rsid w:val="00D71AC8"/>
    <w:rsid w:val="00DA2E73"/>
    <w:rsid w:val="00DB4B44"/>
    <w:rsid w:val="00E56AC4"/>
    <w:rsid w:val="00F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7D1B-1706-4986-A569-870EA0DF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C4"/>
    <w:pPr>
      <w:ind w:left="720"/>
      <w:contextualSpacing/>
    </w:pPr>
  </w:style>
  <w:style w:type="table" w:styleId="a4">
    <w:name w:val="Table Grid"/>
    <w:basedOn w:val="a1"/>
    <w:uiPriority w:val="59"/>
    <w:rsid w:val="00E56AC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AC4"/>
  </w:style>
  <w:style w:type="paragraph" w:styleId="a7">
    <w:name w:val="footer"/>
    <w:basedOn w:val="a"/>
    <w:link w:val="a8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AC4"/>
  </w:style>
  <w:style w:type="character" w:styleId="a9">
    <w:name w:val="Hyperlink"/>
    <w:basedOn w:val="a0"/>
    <w:rsid w:val="008D62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30DCD93823BBE1AC8B2F70518BBBBCEC5BF5D7E570A3C0C1BE4F4C93A3AA8BD402C2765F4965469F1BDnAYCG" TargetMode="External"/><Relationship Id="rId13" Type="http://schemas.openxmlformats.org/officeDocument/2006/relationships/hyperlink" Target="consultantplus://offline/ref=352B3062CCE64AB366854B155E77B1843D63AE67B463EAC4BF4263237BA453E27EC8BD5E1DE8V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30DCD93823BBE1AC8ACFA1374E5B0C8C8E8587E5606685644BFA99E3330FFFA0F756521F8965Dn6Y9G" TargetMode="External"/><Relationship Id="rId12" Type="http://schemas.openxmlformats.org/officeDocument/2006/relationships/hyperlink" Target="consultantplus://offline/ref=352B3062CCE64AB366854B155E77B1843D63AE67B463EAC4BF4263237BA453E27EC8BD5E19E8V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F13ABF897D4980BD6C1031B553B50BE31C192251E894BF06095AEA2795218DDEB46326V6SD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72CD910F7F51FD82D6C71B37E575D5D746BE885CBA1404F6FB34CF2CC6AB3FAB0B5985A883CB29BpAR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30DCD93823BBE1AC8B2F70518BBBBCEC5BF5D7C5B0F3D021BE4F4C93A3AA8BD402C2765F4965469F1BBnAYA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1</cp:lastModifiedBy>
  <cp:revision>2</cp:revision>
  <cp:lastPrinted>2017-12-04T06:34:00Z</cp:lastPrinted>
  <dcterms:created xsi:type="dcterms:W3CDTF">2025-06-04T09:02:00Z</dcterms:created>
  <dcterms:modified xsi:type="dcterms:W3CDTF">2025-06-04T09:02:00Z</dcterms:modified>
</cp:coreProperties>
</file>