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FD" w:rsidRPr="00BD22F4" w:rsidRDefault="007B52FD" w:rsidP="007B52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D22F4">
        <w:rPr>
          <w:rFonts w:ascii="Times New Roman" w:hAnsi="Times New Roman" w:cs="Times New Roman"/>
          <w:b/>
          <w:bCs/>
          <w:sz w:val="28"/>
          <w:szCs w:val="28"/>
        </w:rPr>
        <w:t>ТУЛЬСКАЯ ОБЛАСТЬ</w:t>
      </w:r>
    </w:p>
    <w:p w:rsidR="007B52FD" w:rsidRPr="00BD22F4" w:rsidRDefault="007B52FD" w:rsidP="007B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22F4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7B52FD" w:rsidRPr="00BD22F4" w:rsidRDefault="006F477C" w:rsidP="007B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22F4">
        <w:rPr>
          <w:rFonts w:ascii="Times New Roman" w:hAnsi="Times New Roman" w:cs="Times New Roman"/>
          <w:b/>
          <w:bCs/>
          <w:sz w:val="28"/>
          <w:szCs w:val="28"/>
        </w:rPr>
        <w:t>ШВАРЦЕВСКОЕ</w:t>
      </w:r>
      <w:r w:rsidR="007B52FD" w:rsidRPr="00BD22F4">
        <w:rPr>
          <w:rFonts w:ascii="Times New Roman" w:hAnsi="Times New Roman" w:cs="Times New Roman"/>
          <w:b/>
          <w:bCs/>
          <w:sz w:val="28"/>
          <w:szCs w:val="28"/>
        </w:rPr>
        <w:t xml:space="preserve"> КИРЕЕВСКОГО РАЙОНА</w:t>
      </w:r>
    </w:p>
    <w:p w:rsidR="007B52FD" w:rsidRPr="0087569D" w:rsidRDefault="007B52FD" w:rsidP="007B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22F4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7B52FD" w:rsidRPr="00BD22F4" w:rsidRDefault="007B52FD" w:rsidP="007B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52FD" w:rsidRPr="00BD22F4" w:rsidRDefault="007B52FD" w:rsidP="007B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22F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B52FD" w:rsidRPr="00BD22F4" w:rsidRDefault="00BD22F4" w:rsidP="007B5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D22F4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="00714C00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BD22F4">
        <w:rPr>
          <w:rFonts w:ascii="Times New Roman" w:hAnsi="Times New Roman" w:cs="Times New Roman"/>
          <w:b/>
          <w:bCs/>
          <w:sz w:val="28"/>
          <w:szCs w:val="28"/>
        </w:rPr>
        <w:t xml:space="preserve"> ноября201</w:t>
      </w:r>
      <w:r w:rsidR="00714C0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D22F4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B52FD" w:rsidRPr="00BD22F4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         </w:t>
      </w:r>
      <w:r w:rsidR="0087569D" w:rsidRPr="00BD22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7B52FD" w:rsidRPr="00BD22F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14C00">
        <w:rPr>
          <w:rFonts w:ascii="Times New Roman" w:hAnsi="Times New Roman" w:cs="Times New Roman"/>
          <w:b/>
          <w:bCs/>
          <w:sz w:val="28"/>
          <w:szCs w:val="28"/>
        </w:rPr>
        <w:t>21-67</w:t>
      </w:r>
    </w:p>
    <w:p w:rsidR="00BD22F4" w:rsidRPr="00BD22F4" w:rsidRDefault="00BD22F4" w:rsidP="007B5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52FD" w:rsidRPr="00A462B7" w:rsidRDefault="00A462B7" w:rsidP="00714C00">
      <w:pPr>
        <w:pStyle w:val="Style10"/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714C00">
        <w:rPr>
          <w:rStyle w:val="a9"/>
          <w:sz w:val="28"/>
          <w:szCs w:val="28"/>
        </w:rPr>
        <w:t xml:space="preserve">О внесение изменений в решение собрания депутатов муниципального образования Шварцевское Киреевского района от </w:t>
      </w:r>
      <w:r w:rsidR="00714C00" w:rsidRPr="00714C00">
        <w:rPr>
          <w:rStyle w:val="a9"/>
          <w:sz w:val="28"/>
          <w:szCs w:val="28"/>
        </w:rPr>
        <w:t>27</w:t>
      </w:r>
      <w:r w:rsidRPr="00714C00">
        <w:rPr>
          <w:rStyle w:val="a9"/>
          <w:sz w:val="28"/>
          <w:szCs w:val="28"/>
        </w:rPr>
        <w:t>.</w:t>
      </w:r>
      <w:r w:rsidR="00714C00" w:rsidRPr="00714C00">
        <w:rPr>
          <w:rStyle w:val="a9"/>
          <w:sz w:val="28"/>
          <w:szCs w:val="28"/>
        </w:rPr>
        <w:t>06.2019</w:t>
      </w:r>
      <w:r w:rsidRPr="00714C00">
        <w:rPr>
          <w:rStyle w:val="a9"/>
          <w:sz w:val="28"/>
          <w:szCs w:val="28"/>
        </w:rPr>
        <w:t xml:space="preserve"> года      №</w:t>
      </w:r>
      <w:r w:rsidR="00714C00" w:rsidRPr="00714C00">
        <w:rPr>
          <w:rStyle w:val="a9"/>
          <w:sz w:val="28"/>
          <w:szCs w:val="28"/>
        </w:rPr>
        <w:t>13-41</w:t>
      </w:r>
      <w:r w:rsidRPr="00714C00">
        <w:rPr>
          <w:rStyle w:val="a9"/>
          <w:b w:val="0"/>
          <w:sz w:val="28"/>
          <w:szCs w:val="28"/>
        </w:rPr>
        <w:t xml:space="preserve"> «</w:t>
      </w:r>
      <w:r w:rsidR="00714C00" w:rsidRPr="00714C00">
        <w:rPr>
          <w:b/>
          <w:bCs/>
          <w:sz w:val="28"/>
          <w:szCs w:val="28"/>
        </w:rPr>
        <w:t xml:space="preserve">Об утверждении положения о материальном стимулировании деятельности председателей ТОС и старост населенных пунктов в </w:t>
      </w:r>
      <w:proofErr w:type="spellStart"/>
      <w:r w:rsidR="00714C00" w:rsidRPr="00714C00">
        <w:rPr>
          <w:b/>
          <w:bCs/>
          <w:sz w:val="28"/>
          <w:szCs w:val="28"/>
        </w:rPr>
        <w:t>м.о</w:t>
      </w:r>
      <w:proofErr w:type="spellEnd"/>
      <w:r w:rsidR="00714C00" w:rsidRPr="00714C00">
        <w:rPr>
          <w:b/>
          <w:bCs/>
          <w:sz w:val="28"/>
          <w:szCs w:val="28"/>
        </w:rPr>
        <w:t xml:space="preserve"> </w:t>
      </w:r>
      <w:proofErr w:type="spellStart"/>
      <w:r w:rsidR="00714C00" w:rsidRPr="00714C00">
        <w:rPr>
          <w:b/>
          <w:bCs/>
          <w:sz w:val="28"/>
          <w:szCs w:val="28"/>
        </w:rPr>
        <w:t>Шварцевское</w:t>
      </w:r>
      <w:proofErr w:type="spellEnd"/>
      <w:r w:rsidRPr="00A462B7">
        <w:rPr>
          <w:rStyle w:val="a9"/>
          <w:sz w:val="28"/>
          <w:szCs w:val="28"/>
        </w:rPr>
        <w:t>»</w:t>
      </w:r>
    </w:p>
    <w:p w:rsidR="00A462B7" w:rsidRPr="00A462B7" w:rsidRDefault="00A462B7" w:rsidP="00A462B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1229" w:rsidRPr="004B525D" w:rsidRDefault="00811229" w:rsidP="004B525D">
      <w:pPr>
        <w:autoSpaceDE w:val="0"/>
        <w:autoSpaceDN w:val="0"/>
        <w:adjustRightInd w:val="0"/>
        <w:spacing w:before="240"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B52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B525D">
        <w:rPr>
          <w:rFonts w:ascii="Times New Roman" w:hAnsi="Times New Roman" w:cs="Times New Roman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30.11.2017.№ 83 «О сельских старостах в Тульской области»,</w:t>
      </w:r>
      <w:r w:rsidRPr="004B525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постановлением Правительства Тульской области от 19 ноября 2013 года № 661 «Об утверждении государственной программы Тульской области «Повышение общественной безопасности населения и развития местного самоуправления в Тульской области» ,</w:t>
      </w:r>
      <w:r w:rsidRPr="004B525D">
        <w:rPr>
          <w:rFonts w:ascii="Times New Roman" w:hAnsi="Times New Roman" w:cs="Times New Roman"/>
          <w:bCs/>
          <w:sz w:val="28"/>
          <w:szCs w:val="28"/>
        </w:rPr>
        <w:t xml:space="preserve"> на основании </w:t>
      </w:r>
      <w:hyperlink r:id="rId5" w:history="1">
        <w:r w:rsidRPr="004B525D">
          <w:rPr>
            <w:rStyle w:val="a3"/>
            <w:rFonts w:ascii="Times New Roman" w:hAnsi="Times New Roman" w:cs="Times New Roman"/>
            <w:bCs/>
            <w:sz w:val="28"/>
            <w:szCs w:val="28"/>
          </w:rPr>
          <w:t>Устава</w:t>
        </w:r>
      </w:hyperlink>
      <w:r w:rsidRPr="004B525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Шварцевское Киреевского района, Собрание депутатов муниципального образования  Шварцевское Киреевского района РЕШИЛО</w:t>
      </w:r>
      <w:r w:rsidRPr="004B525D">
        <w:rPr>
          <w:rFonts w:ascii="Times New Roman" w:hAnsi="Times New Roman" w:cs="Times New Roman"/>
          <w:sz w:val="28"/>
          <w:szCs w:val="28"/>
        </w:rPr>
        <w:t>:</w:t>
      </w:r>
    </w:p>
    <w:p w:rsidR="002C20BE" w:rsidRPr="004B525D" w:rsidRDefault="000B5F95" w:rsidP="004B52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525D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2C20BE" w:rsidRPr="004B525D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муниципального образования Шварцевское Киреевского района </w:t>
      </w:r>
      <w:r w:rsidRPr="004B525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11229" w:rsidRPr="004B525D">
        <w:rPr>
          <w:rStyle w:val="a9"/>
          <w:rFonts w:ascii="Times New Roman" w:hAnsi="Times New Roman" w:cs="Times New Roman"/>
          <w:b w:val="0"/>
          <w:sz w:val="28"/>
          <w:szCs w:val="28"/>
        </w:rPr>
        <w:t>27.06.2019 года №13-41</w:t>
      </w:r>
      <w:r w:rsidR="00811229" w:rsidRPr="004B525D">
        <w:rPr>
          <w:rStyle w:val="a9"/>
          <w:rFonts w:ascii="Times New Roman" w:hAnsi="Times New Roman" w:cs="Times New Roman"/>
          <w:sz w:val="28"/>
          <w:szCs w:val="28"/>
        </w:rPr>
        <w:t xml:space="preserve"> «</w:t>
      </w:r>
      <w:r w:rsidR="00811229" w:rsidRPr="004B525D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материальном стимулировании деятельности председателей ТОС и старост населенных пунктов в </w:t>
      </w:r>
      <w:proofErr w:type="spellStart"/>
      <w:r w:rsidR="00811229" w:rsidRPr="004B525D">
        <w:rPr>
          <w:rFonts w:ascii="Times New Roman" w:hAnsi="Times New Roman" w:cs="Times New Roman"/>
          <w:bCs/>
          <w:sz w:val="28"/>
          <w:szCs w:val="28"/>
        </w:rPr>
        <w:t>м.о</w:t>
      </w:r>
      <w:proofErr w:type="spellEnd"/>
      <w:r w:rsidR="00811229" w:rsidRPr="004B52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11229" w:rsidRPr="004B525D">
        <w:rPr>
          <w:rFonts w:ascii="Times New Roman" w:hAnsi="Times New Roman" w:cs="Times New Roman"/>
          <w:bCs/>
          <w:sz w:val="28"/>
          <w:szCs w:val="28"/>
        </w:rPr>
        <w:t>Шварцевское</w:t>
      </w:r>
      <w:proofErr w:type="spellEnd"/>
      <w:r w:rsidR="00811229" w:rsidRPr="004B525D">
        <w:rPr>
          <w:rStyle w:val="a9"/>
          <w:rFonts w:ascii="Times New Roman" w:hAnsi="Times New Roman" w:cs="Times New Roman"/>
          <w:sz w:val="28"/>
          <w:szCs w:val="28"/>
        </w:rPr>
        <w:t>»</w:t>
      </w:r>
      <w:r w:rsidR="002C20BE" w:rsidRPr="004B525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07039" w:rsidRPr="004B525D" w:rsidRDefault="0085504A" w:rsidP="004B525D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525D">
        <w:rPr>
          <w:rFonts w:ascii="Times New Roman" w:hAnsi="Times New Roman" w:cs="Times New Roman"/>
          <w:sz w:val="28"/>
          <w:szCs w:val="28"/>
        </w:rPr>
        <w:t>-</w:t>
      </w:r>
      <w:r w:rsidR="007A7F63" w:rsidRPr="004B525D">
        <w:rPr>
          <w:rFonts w:ascii="Times New Roman" w:hAnsi="Times New Roman" w:cs="Times New Roman"/>
          <w:sz w:val="28"/>
          <w:szCs w:val="28"/>
        </w:rPr>
        <w:t xml:space="preserve">  </w:t>
      </w:r>
      <w:r w:rsidR="00007039" w:rsidRPr="004B525D">
        <w:rPr>
          <w:rFonts w:ascii="Times New Roman" w:hAnsi="Times New Roman" w:cs="Times New Roman"/>
          <w:sz w:val="28"/>
          <w:szCs w:val="28"/>
        </w:rPr>
        <w:t>пункт</w:t>
      </w:r>
      <w:r w:rsidR="00811229" w:rsidRPr="004B525D">
        <w:rPr>
          <w:rFonts w:ascii="Times New Roman" w:hAnsi="Times New Roman" w:cs="Times New Roman"/>
          <w:sz w:val="28"/>
          <w:szCs w:val="28"/>
        </w:rPr>
        <w:t xml:space="preserve"> 2.5 части 2 </w:t>
      </w:r>
      <w:r w:rsidR="004B525D">
        <w:rPr>
          <w:rFonts w:ascii="Times New Roman" w:hAnsi="Times New Roman" w:cs="Times New Roman"/>
          <w:sz w:val="28"/>
          <w:szCs w:val="28"/>
        </w:rPr>
        <w:t>«</w:t>
      </w:r>
      <w:r w:rsidR="00811229" w:rsidRPr="004B525D">
        <w:rPr>
          <w:rFonts w:ascii="Times New Roman" w:hAnsi="Times New Roman" w:cs="Times New Roman"/>
          <w:sz w:val="28"/>
          <w:szCs w:val="28"/>
        </w:rPr>
        <w:t xml:space="preserve">Положения о материальном стимулировании деятельности председателей территориального общественного самоуправления и старост сельских населенных пунктов </w:t>
      </w:r>
      <w:proofErr w:type="gramStart"/>
      <w:r w:rsidR="00811229" w:rsidRPr="004B525D">
        <w:rPr>
          <w:rFonts w:ascii="Times New Roman" w:hAnsi="Times New Roman" w:cs="Times New Roman"/>
          <w:sz w:val="28"/>
          <w:szCs w:val="28"/>
        </w:rPr>
        <w:t>в  муниципальном</w:t>
      </w:r>
      <w:proofErr w:type="gramEnd"/>
      <w:r w:rsidR="00811229" w:rsidRPr="004B525D">
        <w:rPr>
          <w:rFonts w:ascii="Times New Roman" w:hAnsi="Times New Roman" w:cs="Times New Roman"/>
          <w:sz w:val="28"/>
          <w:szCs w:val="28"/>
        </w:rPr>
        <w:t xml:space="preserve"> образовании Шварцевское Киреевского района</w:t>
      </w:r>
      <w:r w:rsidR="004B525D">
        <w:rPr>
          <w:rFonts w:ascii="Times New Roman" w:hAnsi="Times New Roman" w:cs="Times New Roman"/>
          <w:sz w:val="28"/>
          <w:szCs w:val="28"/>
        </w:rPr>
        <w:t>»</w:t>
      </w:r>
      <w:r w:rsidR="00811229" w:rsidRPr="004B525D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811229" w:rsidRPr="004B525D" w:rsidRDefault="00811229" w:rsidP="004B52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5D">
        <w:rPr>
          <w:rFonts w:ascii="Times New Roman" w:hAnsi="Times New Roman" w:cs="Times New Roman"/>
          <w:sz w:val="28"/>
          <w:szCs w:val="28"/>
        </w:rPr>
        <w:t xml:space="preserve">- Отчеты о проделанной работе (квартальные отчеты) представляются в письменном (или печатном) виде в администрацию муниципального образования </w:t>
      </w:r>
      <w:r w:rsidRPr="004B525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Шварцевское Киреевского района</w:t>
      </w:r>
      <w:r w:rsidRPr="004B525D">
        <w:rPr>
          <w:rFonts w:ascii="Times New Roman" w:hAnsi="Times New Roman" w:cs="Times New Roman"/>
          <w:sz w:val="28"/>
          <w:szCs w:val="28"/>
        </w:rPr>
        <w:t xml:space="preserve"> ежеквартально, в первые 5 рабочих дней месяца, </w:t>
      </w:r>
      <w:r w:rsidR="004B525D" w:rsidRPr="004B525D">
        <w:rPr>
          <w:rFonts w:ascii="Times New Roman" w:hAnsi="Times New Roman" w:cs="Times New Roman"/>
          <w:sz w:val="28"/>
          <w:szCs w:val="28"/>
        </w:rPr>
        <w:t>следующих за отчетным кварталом, отчет за4 квартал предоставляется не позднее 5 декабря текущего года.</w:t>
      </w:r>
    </w:p>
    <w:p w:rsidR="004B525D" w:rsidRPr="004B525D" w:rsidRDefault="004B525D" w:rsidP="004B525D">
      <w:pPr>
        <w:spacing w:after="0"/>
        <w:ind w:firstLine="709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4B525D">
        <w:rPr>
          <w:rFonts w:ascii="Times New Roman" w:hAnsi="Times New Roman" w:cs="Times New Roman"/>
          <w:sz w:val="28"/>
          <w:szCs w:val="28"/>
        </w:rPr>
        <w:t xml:space="preserve">. Направить настоящее постановление в комитет по информационным технологиям администрации муниципального образования Киреевский район (Лебедеву В.А.) для размещения на официальном сайте муниципального </w:t>
      </w:r>
      <w:r w:rsidRPr="004B525D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Киреевский район (https://kireevsk.tularegion.ru) в разделе решения собрания депутатов муниципального образования Шварцевское Киреевского района. </w:t>
      </w:r>
    </w:p>
    <w:p w:rsidR="004B525D" w:rsidRPr="004B525D" w:rsidRDefault="004B525D" w:rsidP="004B525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525D">
        <w:rPr>
          <w:rFonts w:ascii="Times New Roman" w:hAnsi="Times New Roman" w:cs="Times New Roman"/>
          <w:sz w:val="28"/>
          <w:szCs w:val="28"/>
        </w:rPr>
        <w:t>. Обнародовать настоящее решение в местах обнародования.</w:t>
      </w:r>
    </w:p>
    <w:p w:rsidR="004B525D" w:rsidRPr="004B525D" w:rsidRDefault="004B525D" w:rsidP="004B52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B525D">
        <w:rPr>
          <w:rFonts w:ascii="Times New Roman" w:hAnsi="Times New Roman" w:cs="Times New Roman"/>
          <w:sz w:val="28"/>
          <w:szCs w:val="28"/>
        </w:rPr>
        <w:t>. Решение вступает в силу со дня обнародования.</w:t>
      </w:r>
    </w:p>
    <w:p w:rsidR="004B525D" w:rsidRPr="004B525D" w:rsidRDefault="004B525D" w:rsidP="004B52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25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B525D" w:rsidRDefault="004B525D" w:rsidP="004B525D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B525D" w:rsidRPr="00E17B0D" w:rsidRDefault="004B525D" w:rsidP="004B525D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B52FD" w:rsidRPr="00A462B7" w:rsidRDefault="007B52FD" w:rsidP="007B5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62B7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99582A" w:rsidRDefault="007B52FD" w:rsidP="002E7D7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A462B7">
        <w:rPr>
          <w:rFonts w:ascii="Times New Roman" w:hAnsi="Times New Roman" w:cs="Times New Roman"/>
          <w:b/>
          <w:bCs/>
          <w:sz w:val="28"/>
          <w:szCs w:val="28"/>
        </w:rPr>
        <w:t xml:space="preserve">Шварцевское Киреевского района                   </w:t>
      </w:r>
      <w:r w:rsidR="0087569D" w:rsidRPr="00A46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A462B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373BB" w:rsidRPr="00A462B7">
        <w:rPr>
          <w:rFonts w:ascii="Times New Roman" w:hAnsi="Times New Roman" w:cs="Times New Roman"/>
          <w:b/>
          <w:bCs/>
          <w:sz w:val="28"/>
          <w:szCs w:val="28"/>
        </w:rPr>
        <w:t>А.Н. Абрамова</w:t>
      </w:r>
      <w:r w:rsidRPr="0087569D">
        <w:rPr>
          <w:rFonts w:ascii="Arial" w:hAnsi="Arial" w:cs="Arial"/>
          <w:b/>
          <w:bCs/>
          <w:sz w:val="24"/>
          <w:szCs w:val="24"/>
        </w:rPr>
        <w:t xml:space="preserve">    </w:t>
      </w:r>
    </w:p>
    <w:sectPr w:rsidR="0099582A" w:rsidSect="0099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E1CB2"/>
    <w:multiLevelType w:val="hybridMultilevel"/>
    <w:tmpl w:val="290E6E6C"/>
    <w:lvl w:ilvl="0" w:tplc="3E36281C">
      <w:start w:val="1"/>
      <w:numFmt w:val="decimal"/>
      <w:lvlText w:val="%1."/>
      <w:lvlJc w:val="left"/>
      <w:pPr>
        <w:ind w:left="1392" w:hanging="8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55CE7E30"/>
    <w:multiLevelType w:val="multilevel"/>
    <w:tmpl w:val="02D035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D"/>
    <w:rsid w:val="00007039"/>
    <w:rsid w:val="000B5F95"/>
    <w:rsid w:val="001214DC"/>
    <w:rsid w:val="00141ACF"/>
    <w:rsid w:val="002C20BE"/>
    <w:rsid w:val="002E7D71"/>
    <w:rsid w:val="004B525D"/>
    <w:rsid w:val="004C6E00"/>
    <w:rsid w:val="004F5B71"/>
    <w:rsid w:val="0051509D"/>
    <w:rsid w:val="0067083F"/>
    <w:rsid w:val="006F477C"/>
    <w:rsid w:val="00714C00"/>
    <w:rsid w:val="00742C23"/>
    <w:rsid w:val="0075407F"/>
    <w:rsid w:val="00770EA8"/>
    <w:rsid w:val="007A7F63"/>
    <w:rsid w:val="007B52FD"/>
    <w:rsid w:val="007D60A9"/>
    <w:rsid w:val="00811229"/>
    <w:rsid w:val="0085504A"/>
    <w:rsid w:val="0087569D"/>
    <w:rsid w:val="008D605A"/>
    <w:rsid w:val="009373BB"/>
    <w:rsid w:val="00956F14"/>
    <w:rsid w:val="00983D1D"/>
    <w:rsid w:val="0099582A"/>
    <w:rsid w:val="009B6177"/>
    <w:rsid w:val="00A462B7"/>
    <w:rsid w:val="00A6219C"/>
    <w:rsid w:val="00AB6846"/>
    <w:rsid w:val="00BD22F4"/>
    <w:rsid w:val="00BD38D1"/>
    <w:rsid w:val="00BD5E98"/>
    <w:rsid w:val="00C03A30"/>
    <w:rsid w:val="00C20ACB"/>
    <w:rsid w:val="00C249AD"/>
    <w:rsid w:val="00C65747"/>
    <w:rsid w:val="00CB12E3"/>
    <w:rsid w:val="00D94AFE"/>
    <w:rsid w:val="00E06233"/>
    <w:rsid w:val="00E3406D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916F5-58D3-45A4-BBB5-3EE032C7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2FD"/>
    <w:rPr>
      <w:color w:val="0000FF" w:themeColor="hyperlink"/>
      <w:u w:val="single"/>
    </w:rPr>
  </w:style>
  <w:style w:type="paragraph" w:styleId="a4">
    <w:name w:val="No Spacing"/>
    <w:uiPriority w:val="1"/>
    <w:qFormat/>
    <w:rsid w:val="007B52F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Подпись к таблице"/>
    <w:basedOn w:val="a0"/>
    <w:rsid w:val="007B5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a6">
    <w:name w:val="List Paragraph"/>
    <w:basedOn w:val="a"/>
    <w:uiPriority w:val="34"/>
    <w:qFormat/>
    <w:rsid w:val="002C20BE"/>
    <w:pPr>
      <w:ind w:left="720"/>
      <w:contextualSpacing/>
    </w:pPr>
  </w:style>
  <w:style w:type="paragraph" w:styleId="a7">
    <w:name w:val="Body Text Indent"/>
    <w:basedOn w:val="a"/>
    <w:link w:val="a8"/>
    <w:rsid w:val="00A6219C"/>
    <w:pPr>
      <w:spacing w:after="0" w:line="240" w:lineRule="auto"/>
      <w:ind w:firstLine="85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6219C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customStyle="1" w:styleId="ConsPlusNormal">
    <w:name w:val="ConsPlusNormal"/>
    <w:rsid w:val="005150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A462B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D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22F4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a"/>
    <w:uiPriority w:val="99"/>
    <w:rsid w:val="00714C00"/>
    <w:pPr>
      <w:widowControl w:val="0"/>
      <w:autoSpaceDE w:val="0"/>
      <w:autoSpaceDN w:val="0"/>
      <w:adjustRightInd w:val="0"/>
      <w:spacing w:after="0" w:line="322" w:lineRule="exact"/>
      <w:ind w:firstLine="97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33FECC8AA8997D31BB37165A41323BD1131B80E24BF80723465B4716EA46D68519A0BE6CB2EFA0EA9F67lAM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VKS2</cp:lastModifiedBy>
  <cp:revision>2</cp:revision>
  <cp:lastPrinted>2019-11-25T06:46:00Z</cp:lastPrinted>
  <dcterms:created xsi:type="dcterms:W3CDTF">2025-06-03T08:32:00Z</dcterms:created>
  <dcterms:modified xsi:type="dcterms:W3CDTF">2025-06-03T08:32:00Z</dcterms:modified>
</cp:coreProperties>
</file>